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70EB" w:rsidRPr="00B55D07" w:rsidRDefault="008270EB" w:rsidP="00BC3866">
      <w:pPr>
        <w:spacing w:line="360" w:lineRule="auto"/>
        <w:jc w:val="center"/>
        <w:rPr>
          <w:rFonts w:ascii="Arial" w:hAnsi="Arial" w:cs="Arial"/>
          <w:b/>
          <w:lang w:val="es-MX"/>
        </w:rPr>
      </w:pPr>
      <w:bookmarkStart w:id="0" w:name="PORTADA"/>
      <w:r w:rsidRPr="00B55D07">
        <w:rPr>
          <w:rFonts w:ascii="Arial" w:hAnsi="Arial" w:cs="Arial"/>
          <w:noProof/>
          <w:lang w:val="es-CO" w:eastAsia="es-CO"/>
        </w:rPr>
        <w:drawing>
          <wp:inline distT="0" distB="0" distL="0" distR="0">
            <wp:extent cx="1054735" cy="1000125"/>
            <wp:effectExtent l="0" t="0" r="12065"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54735" cy="1000125"/>
                    </a:xfrm>
                    <a:prstGeom prst="rect">
                      <a:avLst/>
                    </a:prstGeom>
                    <a:noFill/>
                  </pic:spPr>
                </pic:pic>
              </a:graphicData>
            </a:graphic>
          </wp:inline>
        </w:drawing>
      </w:r>
    </w:p>
    <w:p w:rsidR="008270EB" w:rsidRPr="00B55D07" w:rsidRDefault="008270EB" w:rsidP="00BC3866">
      <w:pPr>
        <w:spacing w:line="360" w:lineRule="auto"/>
        <w:jc w:val="center"/>
        <w:rPr>
          <w:rFonts w:ascii="Arial" w:hAnsi="Arial" w:cs="Arial"/>
          <w:b/>
          <w:lang w:val="es-MX"/>
        </w:rPr>
      </w:pPr>
    </w:p>
    <w:bookmarkEnd w:id="0"/>
    <w:p w:rsidR="008270EB" w:rsidRPr="00B55D07" w:rsidRDefault="008270EB" w:rsidP="00BC3866">
      <w:pPr>
        <w:spacing w:line="360" w:lineRule="auto"/>
        <w:jc w:val="center"/>
        <w:rPr>
          <w:rFonts w:ascii="Arial" w:hAnsi="Arial" w:cs="Arial"/>
        </w:rPr>
      </w:pPr>
    </w:p>
    <w:p w:rsidR="008270EB" w:rsidRPr="00B55D07" w:rsidRDefault="00CB723F" w:rsidP="00BC3866">
      <w:pPr>
        <w:spacing w:line="360" w:lineRule="auto"/>
        <w:jc w:val="center"/>
        <w:rPr>
          <w:rFonts w:ascii="Arial" w:hAnsi="Arial" w:cs="Arial"/>
          <w:b/>
        </w:rPr>
      </w:pPr>
      <w:r w:rsidRPr="00B55D07">
        <w:rPr>
          <w:rFonts w:ascii="Arial" w:hAnsi="Arial" w:cs="Arial"/>
          <w:b/>
        </w:rPr>
        <w:t>LA TELEVISIÓN</w:t>
      </w:r>
      <w:r>
        <w:rPr>
          <w:rFonts w:ascii="Arial" w:hAnsi="Arial" w:cs="Arial"/>
          <w:b/>
        </w:rPr>
        <w:t xml:space="preserve"> COMO ESTRATEGIA PEDAGÓGICA PARA MOTIVAR LA PRODUCCIÓN DE TEXTOS NARRATIVOS  EN LOS ESTUDIANTES DE GRADO 5°  DE LA INSTITUCIÓN EDUCATIVA DE FREDONIA.</w:t>
      </w:r>
    </w:p>
    <w:p w:rsidR="008270EB" w:rsidRPr="00B55D07" w:rsidRDefault="008270EB" w:rsidP="00BC3866">
      <w:pPr>
        <w:spacing w:line="360" w:lineRule="auto"/>
        <w:jc w:val="center"/>
        <w:rPr>
          <w:rFonts w:ascii="Arial" w:hAnsi="Arial" w:cs="Arial"/>
          <w:b/>
        </w:rPr>
      </w:pPr>
    </w:p>
    <w:p w:rsidR="008270EB" w:rsidRPr="00B55D07" w:rsidRDefault="00CB723F" w:rsidP="00BC3866">
      <w:pPr>
        <w:spacing w:line="360" w:lineRule="auto"/>
        <w:jc w:val="center"/>
        <w:rPr>
          <w:rFonts w:ascii="Arial" w:hAnsi="Arial" w:cs="Arial"/>
          <w:b/>
        </w:rPr>
      </w:pPr>
      <w:r w:rsidRPr="00B55D07">
        <w:rPr>
          <w:rFonts w:ascii="Arial" w:hAnsi="Arial" w:cs="Arial"/>
          <w:b/>
        </w:rPr>
        <w:t>KARELIZ MARRUGO HERNANDEZ</w:t>
      </w:r>
    </w:p>
    <w:p w:rsidR="008270EB" w:rsidRPr="00B55D07" w:rsidRDefault="00CB723F" w:rsidP="00BC3866">
      <w:pPr>
        <w:spacing w:line="360" w:lineRule="auto"/>
        <w:jc w:val="center"/>
        <w:rPr>
          <w:rFonts w:ascii="Arial" w:hAnsi="Arial" w:cs="Arial"/>
          <w:b/>
        </w:rPr>
      </w:pPr>
      <w:r w:rsidRPr="00B55D07">
        <w:rPr>
          <w:rFonts w:ascii="Arial" w:hAnsi="Arial" w:cs="Arial"/>
          <w:b/>
        </w:rPr>
        <w:t>CÓDIGO: 0560920013</w:t>
      </w:r>
    </w:p>
    <w:p w:rsidR="008270EB" w:rsidRPr="00B55D07" w:rsidRDefault="00CB723F" w:rsidP="00BC3866">
      <w:pPr>
        <w:spacing w:line="360" w:lineRule="auto"/>
        <w:jc w:val="center"/>
        <w:rPr>
          <w:rFonts w:ascii="Arial" w:hAnsi="Arial" w:cs="Arial"/>
          <w:b/>
        </w:rPr>
      </w:pPr>
      <w:r w:rsidRPr="00B55D07">
        <w:rPr>
          <w:rFonts w:ascii="Arial" w:hAnsi="Arial" w:cs="Arial"/>
          <w:b/>
        </w:rPr>
        <w:t>NAZLY PEREZ BARRIOS</w:t>
      </w:r>
    </w:p>
    <w:p w:rsidR="008270EB" w:rsidRPr="00B55D07" w:rsidRDefault="00CB723F" w:rsidP="00BC3866">
      <w:pPr>
        <w:spacing w:line="360" w:lineRule="auto"/>
        <w:jc w:val="center"/>
        <w:rPr>
          <w:rFonts w:ascii="Arial" w:hAnsi="Arial" w:cs="Arial"/>
          <w:b/>
        </w:rPr>
      </w:pPr>
      <w:r w:rsidRPr="00B55D07">
        <w:rPr>
          <w:rFonts w:ascii="Arial" w:hAnsi="Arial" w:cs="Arial"/>
          <w:b/>
        </w:rPr>
        <w:t>CODIGO: 0560920051</w:t>
      </w:r>
    </w:p>
    <w:p w:rsidR="008270EB" w:rsidRPr="00B55D07" w:rsidRDefault="008270EB" w:rsidP="00BC3866">
      <w:pPr>
        <w:spacing w:line="360" w:lineRule="auto"/>
        <w:jc w:val="center"/>
        <w:rPr>
          <w:rFonts w:ascii="Arial" w:hAnsi="Arial" w:cs="Arial"/>
          <w:b/>
        </w:rPr>
      </w:pPr>
    </w:p>
    <w:p w:rsidR="008270EB" w:rsidRDefault="00CB723F" w:rsidP="00BC3866">
      <w:pPr>
        <w:spacing w:line="360" w:lineRule="auto"/>
        <w:jc w:val="center"/>
        <w:rPr>
          <w:rFonts w:ascii="Arial" w:hAnsi="Arial" w:cs="Arial"/>
          <w:b/>
        </w:rPr>
      </w:pPr>
      <w:r>
        <w:rPr>
          <w:rFonts w:ascii="Arial" w:hAnsi="Arial" w:cs="Arial"/>
          <w:b/>
        </w:rPr>
        <w:t>PRESENTADO A LA PROFESOR: DARIO ALVAREZ LUNA</w:t>
      </w:r>
    </w:p>
    <w:p w:rsidR="00803281" w:rsidRDefault="00803281" w:rsidP="00BC3866">
      <w:pPr>
        <w:spacing w:line="360" w:lineRule="auto"/>
        <w:jc w:val="center"/>
        <w:rPr>
          <w:rFonts w:ascii="Arial" w:hAnsi="Arial" w:cs="Arial"/>
          <w:b/>
        </w:rPr>
      </w:pPr>
    </w:p>
    <w:p w:rsidR="008270EB" w:rsidRPr="00B55D07" w:rsidRDefault="008270EB" w:rsidP="00BC3866">
      <w:pPr>
        <w:spacing w:line="360" w:lineRule="auto"/>
        <w:jc w:val="center"/>
        <w:rPr>
          <w:rFonts w:ascii="Arial" w:hAnsi="Arial" w:cs="Arial"/>
          <w:b/>
        </w:rPr>
      </w:pPr>
    </w:p>
    <w:p w:rsidR="008270EB" w:rsidRPr="00B55D07" w:rsidRDefault="00CB723F" w:rsidP="00BC3866">
      <w:pPr>
        <w:spacing w:line="360" w:lineRule="auto"/>
        <w:jc w:val="center"/>
        <w:rPr>
          <w:rFonts w:ascii="Arial" w:hAnsi="Arial" w:cs="Arial"/>
          <w:b/>
        </w:rPr>
      </w:pPr>
      <w:r w:rsidRPr="00B55D07">
        <w:rPr>
          <w:rFonts w:ascii="Arial" w:hAnsi="Arial" w:cs="Arial"/>
          <w:b/>
        </w:rPr>
        <w:t>TRABAJO DE GRADO PRESENTADO PARA OPTAR AL TÍTULO DE LICENCIATURA BÁSICA</w:t>
      </w:r>
    </w:p>
    <w:p w:rsidR="008270EB" w:rsidRPr="00B55D07" w:rsidRDefault="00CB723F" w:rsidP="00BC3866">
      <w:pPr>
        <w:spacing w:line="360" w:lineRule="auto"/>
        <w:jc w:val="center"/>
        <w:rPr>
          <w:rFonts w:ascii="Arial" w:hAnsi="Arial" w:cs="Arial"/>
          <w:b/>
        </w:rPr>
      </w:pPr>
      <w:r w:rsidRPr="00B55D07">
        <w:rPr>
          <w:rFonts w:ascii="Arial" w:hAnsi="Arial" w:cs="Arial"/>
          <w:b/>
        </w:rPr>
        <w:t>CON ÉNFASIS EN LENGUA CASTELLANA</w:t>
      </w:r>
    </w:p>
    <w:p w:rsidR="008270EB" w:rsidRDefault="008270EB" w:rsidP="00BC3866">
      <w:pPr>
        <w:spacing w:line="360" w:lineRule="auto"/>
        <w:jc w:val="center"/>
        <w:rPr>
          <w:rFonts w:ascii="Arial" w:hAnsi="Arial" w:cs="Arial"/>
          <w:b/>
        </w:rPr>
      </w:pPr>
    </w:p>
    <w:p w:rsidR="00803281" w:rsidRDefault="00803281" w:rsidP="00BC3866">
      <w:pPr>
        <w:spacing w:line="360" w:lineRule="auto"/>
        <w:jc w:val="center"/>
        <w:rPr>
          <w:rFonts w:ascii="Arial" w:hAnsi="Arial" w:cs="Arial"/>
          <w:b/>
        </w:rPr>
      </w:pPr>
    </w:p>
    <w:p w:rsidR="00803281" w:rsidRDefault="00803281" w:rsidP="00BC3866">
      <w:pPr>
        <w:spacing w:line="360" w:lineRule="auto"/>
        <w:jc w:val="center"/>
        <w:rPr>
          <w:rFonts w:ascii="Arial" w:hAnsi="Arial" w:cs="Arial"/>
          <w:b/>
        </w:rPr>
      </w:pPr>
    </w:p>
    <w:p w:rsidR="00803281" w:rsidRPr="00B55D07" w:rsidRDefault="00803281" w:rsidP="00BC3866">
      <w:pPr>
        <w:spacing w:line="360" w:lineRule="auto"/>
        <w:jc w:val="center"/>
        <w:rPr>
          <w:rFonts w:ascii="Arial" w:hAnsi="Arial" w:cs="Arial"/>
          <w:b/>
        </w:rPr>
      </w:pPr>
    </w:p>
    <w:p w:rsidR="008270EB" w:rsidRPr="00B55D07" w:rsidRDefault="00CB723F" w:rsidP="00BC3866">
      <w:pPr>
        <w:spacing w:line="360" w:lineRule="auto"/>
        <w:jc w:val="center"/>
        <w:rPr>
          <w:rFonts w:ascii="Arial" w:hAnsi="Arial" w:cs="Arial"/>
          <w:b/>
        </w:rPr>
      </w:pPr>
      <w:r w:rsidRPr="00B55D07">
        <w:rPr>
          <w:rFonts w:ascii="Arial" w:hAnsi="Arial" w:cs="Arial"/>
          <w:b/>
        </w:rPr>
        <w:t>UNIVERSIDAD DE CARTAGENA</w:t>
      </w:r>
    </w:p>
    <w:p w:rsidR="008270EB" w:rsidRPr="00B55D07" w:rsidRDefault="00CB723F" w:rsidP="00BC3866">
      <w:pPr>
        <w:spacing w:line="360" w:lineRule="auto"/>
        <w:jc w:val="center"/>
        <w:rPr>
          <w:rFonts w:ascii="Arial" w:hAnsi="Arial" w:cs="Arial"/>
          <w:b/>
        </w:rPr>
      </w:pPr>
      <w:r w:rsidRPr="00B55D07">
        <w:rPr>
          <w:rFonts w:ascii="Arial" w:hAnsi="Arial" w:cs="Arial"/>
          <w:b/>
        </w:rPr>
        <w:t>CENTRO DE EDUCACIÓN SUPERIOR ABIERTA Y A DISTANCIA</w:t>
      </w:r>
    </w:p>
    <w:p w:rsidR="008270EB" w:rsidRPr="00B55D07" w:rsidRDefault="00CB723F" w:rsidP="00BC3866">
      <w:pPr>
        <w:spacing w:line="360" w:lineRule="auto"/>
        <w:jc w:val="center"/>
        <w:rPr>
          <w:rFonts w:ascii="Arial" w:hAnsi="Arial" w:cs="Arial"/>
          <w:b/>
        </w:rPr>
      </w:pPr>
      <w:r w:rsidRPr="00B55D07">
        <w:rPr>
          <w:rFonts w:ascii="Arial" w:hAnsi="Arial" w:cs="Arial"/>
          <w:b/>
        </w:rPr>
        <w:t>CARTAGENA</w:t>
      </w:r>
    </w:p>
    <w:p w:rsidR="008270EB" w:rsidRPr="00B55D07" w:rsidRDefault="00CB723F" w:rsidP="00BC3866">
      <w:pPr>
        <w:spacing w:line="360" w:lineRule="auto"/>
        <w:jc w:val="center"/>
        <w:rPr>
          <w:rFonts w:ascii="Arial" w:hAnsi="Arial" w:cs="Arial"/>
          <w:b/>
        </w:rPr>
      </w:pPr>
      <w:r w:rsidRPr="00B55D07">
        <w:rPr>
          <w:rFonts w:ascii="Arial" w:hAnsi="Arial" w:cs="Arial"/>
          <w:b/>
        </w:rPr>
        <w:t>2013</w:t>
      </w:r>
    </w:p>
    <w:p w:rsidR="00216B59" w:rsidRDefault="00216B59" w:rsidP="00BC3866">
      <w:pPr>
        <w:spacing w:line="360" w:lineRule="auto"/>
        <w:jc w:val="center"/>
        <w:rPr>
          <w:rFonts w:ascii="Arial" w:hAnsi="Arial" w:cs="Arial"/>
          <w:b/>
          <w:i/>
        </w:rPr>
      </w:pPr>
    </w:p>
    <w:p w:rsidR="00803281" w:rsidRDefault="00803281" w:rsidP="00BC3866">
      <w:pPr>
        <w:spacing w:line="360" w:lineRule="auto"/>
        <w:jc w:val="center"/>
        <w:rPr>
          <w:rFonts w:ascii="Arial" w:hAnsi="Arial" w:cs="Arial"/>
          <w:b/>
          <w:i/>
        </w:rPr>
      </w:pPr>
    </w:p>
    <w:p w:rsidR="00FA451E" w:rsidRDefault="00FA451E" w:rsidP="00BC3866">
      <w:pPr>
        <w:spacing w:line="360" w:lineRule="auto"/>
        <w:jc w:val="center"/>
        <w:rPr>
          <w:rFonts w:ascii="Arial" w:hAnsi="Arial" w:cs="Arial"/>
          <w:b/>
          <w:i/>
        </w:rPr>
      </w:pPr>
      <w:r w:rsidRPr="00FA451E">
        <w:rPr>
          <w:rFonts w:ascii="Arial" w:hAnsi="Arial" w:cs="Arial"/>
          <w:b/>
          <w:i/>
          <w:noProof/>
          <w:lang w:val="es-CO" w:eastAsia="es-CO"/>
        </w:rPr>
        <w:lastRenderedPageBreak/>
        <w:drawing>
          <wp:inline distT="0" distB="0" distL="0" distR="0">
            <wp:extent cx="1054735" cy="1000125"/>
            <wp:effectExtent l="0" t="0" r="12065" b="0"/>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54735" cy="1000125"/>
                    </a:xfrm>
                    <a:prstGeom prst="rect">
                      <a:avLst/>
                    </a:prstGeom>
                    <a:noFill/>
                  </pic:spPr>
                </pic:pic>
              </a:graphicData>
            </a:graphic>
          </wp:inline>
        </w:drawing>
      </w:r>
    </w:p>
    <w:p w:rsidR="00FA451E" w:rsidRDefault="00FA451E" w:rsidP="00BC3866">
      <w:pPr>
        <w:spacing w:line="360" w:lineRule="auto"/>
        <w:jc w:val="center"/>
        <w:rPr>
          <w:rFonts w:ascii="Arial" w:hAnsi="Arial" w:cs="Arial"/>
          <w:b/>
          <w:i/>
        </w:rPr>
      </w:pPr>
    </w:p>
    <w:p w:rsidR="00FA451E" w:rsidRDefault="00FA451E" w:rsidP="00BC3866">
      <w:pPr>
        <w:spacing w:line="360" w:lineRule="auto"/>
        <w:jc w:val="center"/>
        <w:rPr>
          <w:rFonts w:ascii="Arial" w:hAnsi="Arial" w:cs="Arial"/>
          <w:b/>
          <w:i/>
        </w:rPr>
      </w:pPr>
    </w:p>
    <w:p w:rsidR="00FA451E" w:rsidRDefault="00FA451E" w:rsidP="00BC3866">
      <w:pPr>
        <w:spacing w:line="360" w:lineRule="auto"/>
        <w:jc w:val="center"/>
        <w:rPr>
          <w:rFonts w:ascii="Arial" w:hAnsi="Arial" w:cs="Arial"/>
          <w:b/>
          <w:i/>
        </w:rPr>
      </w:pPr>
    </w:p>
    <w:p w:rsidR="00FA451E" w:rsidRPr="00B55D07" w:rsidRDefault="00FA451E" w:rsidP="00FA451E">
      <w:pPr>
        <w:spacing w:line="360" w:lineRule="auto"/>
        <w:jc w:val="center"/>
        <w:rPr>
          <w:rFonts w:ascii="Arial" w:hAnsi="Arial" w:cs="Arial"/>
          <w:b/>
        </w:rPr>
      </w:pPr>
      <w:r w:rsidRPr="00B55D07">
        <w:rPr>
          <w:rFonts w:ascii="Arial" w:hAnsi="Arial" w:cs="Arial"/>
          <w:b/>
        </w:rPr>
        <w:t>LA TELEVISIÓN</w:t>
      </w:r>
      <w:r>
        <w:rPr>
          <w:rFonts w:ascii="Arial" w:hAnsi="Arial" w:cs="Arial"/>
          <w:b/>
        </w:rPr>
        <w:t xml:space="preserve"> COMO ESTRATEGIA PEDAGÓGICA PARA MOTIVAR LA PRODUCCIÓN DE TEXTOS NARRATIVOS  EN LOS ESTUDIANTES DE GRADO 5°  DE LA INSTITUCIÓN EDUCATIVA DE FREDONIA.</w:t>
      </w:r>
    </w:p>
    <w:p w:rsidR="00FA451E" w:rsidRDefault="00FA451E" w:rsidP="00FA451E">
      <w:pPr>
        <w:spacing w:line="360" w:lineRule="auto"/>
        <w:jc w:val="center"/>
        <w:rPr>
          <w:rFonts w:ascii="Arial" w:hAnsi="Arial" w:cs="Arial"/>
          <w:b/>
        </w:rPr>
      </w:pPr>
    </w:p>
    <w:p w:rsidR="00FA451E" w:rsidRPr="00B55D07" w:rsidRDefault="00FA451E" w:rsidP="00FA451E">
      <w:pPr>
        <w:spacing w:line="360" w:lineRule="auto"/>
        <w:jc w:val="center"/>
        <w:rPr>
          <w:rFonts w:ascii="Arial" w:hAnsi="Arial" w:cs="Arial"/>
          <w:b/>
        </w:rPr>
      </w:pPr>
    </w:p>
    <w:p w:rsidR="00FA451E" w:rsidRPr="00B55D07" w:rsidRDefault="00FA451E" w:rsidP="00FA451E">
      <w:pPr>
        <w:spacing w:line="360" w:lineRule="auto"/>
        <w:jc w:val="center"/>
        <w:rPr>
          <w:rFonts w:ascii="Arial" w:hAnsi="Arial" w:cs="Arial"/>
          <w:b/>
        </w:rPr>
      </w:pPr>
      <w:r w:rsidRPr="00B55D07">
        <w:rPr>
          <w:rFonts w:ascii="Arial" w:hAnsi="Arial" w:cs="Arial"/>
          <w:b/>
        </w:rPr>
        <w:t>KARELIZ MARRUGO HERNANDEZ</w:t>
      </w:r>
    </w:p>
    <w:p w:rsidR="00FA451E" w:rsidRPr="00B55D07" w:rsidRDefault="00FA451E" w:rsidP="00FA451E">
      <w:pPr>
        <w:spacing w:line="360" w:lineRule="auto"/>
        <w:jc w:val="center"/>
        <w:rPr>
          <w:rFonts w:ascii="Arial" w:hAnsi="Arial" w:cs="Arial"/>
          <w:b/>
        </w:rPr>
      </w:pPr>
      <w:r w:rsidRPr="00B55D07">
        <w:rPr>
          <w:rFonts w:ascii="Arial" w:hAnsi="Arial" w:cs="Arial"/>
          <w:b/>
        </w:rPr>
        <w:t>CÓDIGO: 0560920013</w:t>
      </w:r>
    </w:p>
    <w:p w:rsidR="00FA451E" w:rsidRPr="00B55D07" w:rsidRDefault="00FA451E" w:rsidP="00FA451E">
      <w:pPr>
        <w:spacing w:line="360" w:lineRule="auto"/>
        <w:jc w:val="center"/>
        <w:rPr>
          <w:rFonts w:ascii="Arial" w:hAnsi="Arial" w:cs="Arial"/>
          <w:b/>
        </w:rPr>
      </w:pPr>
      <w:r w:rsidRPr="00B55D07">
        <w:rPr>
          <w:rFonts w:ascii="Arial" w:hAnsi="Arial" w:cs="Arial"/>
          <w:b/>
        </w:rPr>
        <w:t>NAZLY PEREZ BARRIOS</w:t>
      </w:r>
    </w:p>
    <w:p w:rsidR="00FA451E" w:rsidRPr="00B55D07" w:rsidRDefault="00FA451E" w:rsidP="00FA451E">
      <w:pPr>
        <w:spacing w:line="360" w:lineRule="auto"/>
        <w:jc w:val="center"/>
        <w:rPr>
          <w:rFonts w:ascii="Arial" w:hAnsi="Arial" w:cs="Arial"/>
          <w:b/>
        </w:rPr>
      </w:pPr>
      <w:r w:rsidRPr="00B55D07">
        <w:rPr>
          <w:rFonts w:ascii="Arial" w:hAnsi="Arial" w:cs="Arial"/>
          <w:b/>
        </w:rPr>
        <w:t>CODIGO: 0560920051</w:t>
      </w:r>
    </w:p>
    <w:p w:rsidR="00FA451E" w:rsidRDefault="00FA451E" w:rsidP="00BC3866">
      <w:pPr>
        <w:spacing w:line="360" w:lineRule="auto"/>
        <w:jc w:val="center"/>
        <w:rPr>
          <w:rFonts w:ascii="Arial" w:hAnsi="Arial" w:cs="Arial"/>
          <w:b/>
          <w:i/>
        </w:rPr>
      </w:pPr>
    </w:p>
    <w:p w:rsidR="00FA451E" w:rsidRDefault="00FA451E" w:rsidP="00BC3866">
      <w:pPr>
        <w:spacing w:line="360" w:lineRule="auto"/>
        <w:jc w:val="center"/>
        <w:rPr>
          <w:rFonts w:ascii="Arial" w:hAnsi="Arial" w:cs="Arial"/>
          <w:b/>
          <w:i/>
        </w:rPr>
      </w:pPr>
    </w:p>
    <w:p w:rsidR="00FA451E" w:rsidRDefault="00FA451E" w:rsidP="00BC3866">
      <w:pPr>
        <w:spacing w:line="360" w:lineRule="auto"/>
        <w:jc w:val="center"/>
        <w:rPr>
          <w:rFonts w:ascii="Arial" w:hAnsi="Arial" w:cs="Arial"/>
          <w:b/>
          <w:i/>
        </w:rPr>
      </w:pPr>
    </w:p>
    <w:p w:rsidR="00FA451E" w:rsidRDefault="00FA451E" w:rsidP="00BC3866">
      <w:pPr>
        <w:spacing w:line="360" w:lineRule="auto"/>
        <w:jc w:val="center"/>
        <w:rPr>
          <w:rFonts w:ascii="Arial" w:hAnsi="Arial" w:cs="Arial"/>
          <w:b/>
          <w:i/>
        </w:rPr>
      </w:pPr>
    </w:p>
    <w:p w:rsidR="00FA451E" w:rsidRDefault="00FA451E" w:rsidP="00BC3866">
      <w:pPr>
        <w:spacing w:line="360" w:lineRule="auto"/>
        <w:jc w:val="center"/>
        <w:rPr>
          <w:rFonts w:ascii="Arial" w:hAnsi="Arial" w:cs="Arial"/>
          <w:b/>
          <w:i/>
        </w:rPr>
      </w:pPr>
    </w:p>
    <w:p w:rsidR="00FA451E" w:rsidRPr="00FA451E" w:rsidRDefault="00FA451E" w:rsidP="00FA451E">
      <w:pPr>
        <w:pStyle w:val="NormalWeb"/>
        <w:shd w:val="clear" w:color="auto" w:fill="FFFFFF"/>
        <w:spacing w:before="0" w:beforeAutospacing="0" w:after="300" w:afterAutospacing="0" w:line="360" w:lineRule="auto"/>
        <w:jc w:val="center"/>
        <w:rPr>
          <w:rFonts w:ascii="Arial" w:hAnsi="Arial" w:cs="Arial"/>
          <w:b/>
          <w:color w:val="000000"/>
        </w:rPr>
      </w:pPr>
      <w:r w:rsidRPr="00FA451E">
        <w:rPr>
          <w:rFonts w:ascii="Arial" w:hAnsi="Arial" w:cs="Arial"/>
          <w:b/>
          <w:color w:val="000000"/>
        </w:rPr>
        <w:t>TRA</w:t>
      </w:r>
      <w:r>
        <w:rPr>
          <w:rFonts w:ascii="Arial" w:hAnsi="Arial" w:cs="Arial"/>
          <w:b/>
          <w:color w:val="000000"/>
        </w:rPr>
        <w:t xml:space="preserve">BAJO DE INVESTIGACION </w:t>
      </w:r>
      <w:r w:rsidRPr="00FA451E">
        <w:rPr>
          <w:rFonts w:ascii="Arial" w:hAnsi="Arial" w:cs="Arial"/>
          <w:b/>
          <w:color w:val="000000"/>
        </w:rPr>
        <w:t xml:space="preserve">PRESENTADO COMO </w:t>
      </w:r>
      <w:r>
        <w:rPr>
          <w:rFonts w:ascii="Arial" w:hAnsi="Arial" w:cs="Arial"/>
          <w:b/>
          <w:color w:val="000000"/>
        </w:rPr>
        <w:t>REQUISITO DE GRADO PARA  OPTAR EL TITULO DE LICENCIATURA BASICA CON ENFASIS EN LENGUA CASTELLANA</w:t>
      </w:r>
    </w:p>
    <w:p w:rsidR="00FA451E" w:rsidRPr="00FA451E" w:rsidRDefault="00FA451E" w:rsidP="00BC3866">
      <w:pPr>
        <w:spacing w:line="360" w:lineRule="auto"/>
        <w:jc w:val="center"/>
        <w:rPr>
          <w:rFonts w:ascii="Arial" w:hAnsi="Arial" w:cs="Arial"/>
          <w:b/>
          <w:i/>
          <w:lang w:val="es-CO"/>
        </w:rPr>
      </w:pPr>
    </w:p>
    <w:p w:rsidR="00FA451E" w:rsidRPr="00B55D07" w:rsidRDefault="00FA451E" w:rsidP="00FA451E">
      <w:pPr>
        <w:spacing w:line="360" w:lineRule="auto"/>
        <w:jc w:val="center"/>
        <w:rPr>
          <w:rFonts w:ascii="Arial" w:hAnsi="Arial" w:cs="Arial"/>
          <w:b/>
        </w:rPr>
      </w:pPr>
      <w:r w:rsidRPr="00B55D07">
        <w:rPr>
          <w:rFonts w:ascii="Arial" w:hAnsi="Arial" w:cs="Arial"/>
          <w:b/>
        </w:rPr>
        <w:t>UNIVERSIDAD DE CARTAGENA</w:t>
      </w:r>
    </w:p>
    <w:p w:rsidR="00FA451E" w:rsidRPr="00B55D07" w:rsidRDefault="00FA451E" w:rsidP="00FA451E">
      <w:pPr>
        <w:spacing w:line="360" w:lineRule="auto"/>
        <w:jc w:val="center"/>
        <w:rPr>
          <w:rFonts w:ascii="Arial" w:hAnsi="Arial" w:cs="Arial"/>
          <w:b/>
        </w:rPr>
      </w:pPr>
      <w:r w:rsidRPr="00B55D07">
        <w:rPr>
          <w:rFonts w:ascii="Arial" w:hAnsi="Arial" w:cs="Arial"/>
          <w:b/>
        </w:rPr>
        <w:t>CENTRO DE EDUCACIÓN SUPERIOR ABIERTA Y A DISTANCIA</w:t>
      </w:r>
    </w:p>
    <w:p w:rsidR="00FA451E" w:rsidRPr="00B55D07" w:rsidRDefault="00FA451E" w:rsidP="00FA451E">
      <w:pPr>
        <w:spacing w:line="360" w:lineRule="auto"/>
        <w:jc w:val="center"/>
        <w:rPr>
          <w:rFonts w:ascii="Arial" w:hAnsi="Arial" w:cs="Arial"/>
          <w:b/>
        </w:rPr>
      </w:pPr>
      <w:r w:rsidRPr="00B55D07">
        <w:rPr>
          <w:rFonts w:ascii="Arial" w:hAnsi="Arial" w:cs="Arial"/>
          <w:b/>
        </w:rPr>
        <w:t>CARTAGENA</w:t>
      </w:r>
    </w:p>
    <w:p w:rsidR="00FA451E" w:rsidRPr="00B55D07" w:rsidRDefault="00FA451E" w:rsidP="00FA451E">
      <w:pPr>
        <w:spacing w:line="360" w:lineRule="auto"/>
        <w:jc w:val="center"/>
        <w:rPr>
          <w:rFonts w:ascii="Arial" w:hAnsi="Arial" w:cs="Arial"/>
          <w:b/>
        </w:rPr>
      </w:pPr>
      <w:r w:rsidRPr="00B55D07">
        <w:rPr>
          <w:rFonts w:ascii="Arial" w:hAnsi="Arial" w:cs="Arial"/>
          <w:b/>
        </w:rPr>
        <w:t>2013</w:t>
      </w:r>
    </w:p>
    <w:p w:rsidR="00FA451E" w:rsidRDefault="00FA451E" w:rsidP="00BC3866">
      <w:pPr>
        <w:spacing w:line="360" w:lineRule="auto"/>
        <w:jc w:val="center"/>
        <w:rPr>
          <w:rFonts w:ascii="Arial" w:hAnsi="Arial" w:cs="Arial"/>
          <w:b/>
          <w:i/>
        </w:rPr>
      </w:pPr>
    </w:p>
    <w:p w:rsidR="00FA451E" w:rsidRDefault="00FA451E" w:rsidP="00BC3866">
      <w:pPr>
        <w:spacing w:line="360" w:lineRule="auto"/>
        <w:jc w:val="center"/>
        <w:rPr>
          <w:rFonts w:ascii="Arial" w:hAnsi="Arial" w:cs="Arial"/>
          <w:b/>
          <w:i/>
        </w:rPr>
      </w:pPr>
    </w:p>
    <w:p w:rsidR="00FA451E" w:rsidRDefault="00FA451E" w:rsidP="00BC3866">
      <w:pPr>
        <w:spacing w:line="360" w:lineRule="auto"/>
        <w:jc w:val="center"/>
        <w:rPr>
          <w:rFonts w:ascii="Arial" w:hAnsi="Arial" w:cs="Arial"/>
          <w:b/>
          <w:i/>
        </w:rPr>
      </w:pPr>
    </w:p>
    <w:p w:rsidR="00FA451E" w:rsidRDefault="00FA451E" w:rsidP="00BC3866">
      <w:pPr>
        <w:spacing w:line="360" w:lineRule="auto"/>
        <w:jc w:val="center"/>
        <w:rPr>
          <w:rFonts w:ascii="Arial" w:hAnsi="Arial" w:cs="Arial"/>
          <w:b/>
          <w:i/>
        </w:rPr>
      </w:pPr>
    </w:p>
    <w:p w:rsidR="00FA451E" w:rsidRDefault="00FA451E" w:rsidP="00BC3866">
      <w:pPr>
        <w:spacing w:line="360" w:lineRule="auto"/>
        <w:jc w:val="center"/>
        <w:rPr>
          <w:rFonts w:ascii="Arial" w:hAnsi="Arial" w:cs="Arial"/>
          <w:b/>
          <w:i/>
        </w:rPr>
      </w:pPr>
    </w:p>
    <w:p w:rsidR="00FA451E" w:rsidRDefault="00FA451E" w:rsidP="00BC3866">
      <w:pPr>
        <w:spacing w:line="360" w:lineRule="auto"/>
        <w:jc w:val="center"/>
        <w:rPr>
          <w:rFonts w:ascii="Arial" w:hAnsi="Arial" w:cs="Arial"/>
          <w:b/>
          <w:i/>
        </w:rPr>
      </w:pPr>
    </w:p>
    <w:p w:rsidR="00A42768" w:rsidRDefault="00A42768" w:rsidP="00BC3866">
      <w:pPr>
        <w:spacing w:line="360" w:lineRule="auto"/>
        <w:jc w:val="center"/>
        <w:rPr>
          <w:rFonts w:ascii="Arial" w:hAnsi="Arial" w:cs="Arial"/>
          <w:b/>
          <w:i/>
        </w:rPr>
      </w:pPr>
    </w:p>
    <w:p w:rsidR="00A42768" w:rsidRDefault="00A42768" w:rsidP="00A42768">
      <w:pPr>
        <w:rPr>
          <w:b/>
        </w:rPr>
      </w:pPr>
      <w:r w:rsidRPr="00534FCA">
        <w:rPr>
          <w:b/>
        </w:rPr>
        <w:t xml:space="preserve">DEDICATORIA </w:t>
      </w:r>
    </w:p>
    <w:p w:rsidR="00A42768" w:rsidRDefault="00A42768" w:rsidP="00A42768">
      <w:pPr>
        <w:rPr>
          <w:b/>
        </w:rPr>
      </w:pPr>
    </w:p>
    <w:p w:rsidR="00A42768" w:rsidRDefault="00A42768" w:rsidP="00A42768">
      <w:pPr>
        <w:rPr>
          <w:b/>
        </w:rPr>
      </w:pPr>
    </w:p>
    <w:p w:rsidR="00A42768" w:rsidRDefault="00A42768" w:rsidP="00A42768">
      <w:pPr>
        <w:rPr>
          <w:b/>
        </w:rPr>
      </w:pPr>
    </w:p>
    <w:p w:rsidR="00A42768" w:rsidRDefault="00A42768" w:rsidP="00A42768">
      <w:pPr>
        <w:rPr>
          <w:b/>
        </w:rPr>
      </w:pPr>
    </w:p>
    <w:p w:rsidR="00A42768" w:rsidRDefault="00A42768" w:rsidP="00A42768">
      <w:pPr>
        <w:rPr>
          <w:b/>
        </w:rPr>
      </w:pPr>
    </w:p>
    <w:p w:rsidR="00A42768" w:rsidRPr="006F752B" w:rsidRDefault="00A42768" w:rsidP="00A42768">
      <w:pPr>
        <w:spacing w:line="360" w:lineRule="auto"/>
        <w:jc w:val="right"/>
      </w:pPr>
      <w:r>
        <w:rPr>
          <w:b/>
        </w:rPr>
        <w:t>DEDICADO A</w:t>
      </w:r>
      <w:r w:rsidR="003C5A61">
        <w:rPr>
          <w:b/>
        </w:rPr>
        <w:t xml:space="preserve"> : </w:t>
      </w:r>
      <w:r w:rsidR="003C5A61" w:rsidRPr="006F752B">
        <w:t>DIOS</w:t>
      </w:r>
      <w:r w:rsidRPr="006F752B">
        <w:t xml:space="preserve"> por guiarme en este </w:t>
      </w:r>
    </w:p>
    <w:p w:rsidR="00A42768" w:rsidRPr="006F752B" w:rsidRDefault="00A42768" w:rsidP="00A42768">
      <w:pPr>
        <w:spacing w:line="360" w:lineRule="auto"/>
        <w:jc w:val="right"/>
      </w:pPr>
      <w:r w:rsidRPr="006F752B">
        <w:t>Camino tan duro de alcanzar. A mis</w:t>
      </w:r>
    </w:p>
    <w:p w:rsidR="00A42768" w:rsidRPr="006F752B" w:rsidRDefault="00A42768" w:rsidP="00A42768">
      <w:pPr>
        <w:spacing w:line="360" w:lineRule="auto"/>
        <w:jc w:val="right"/>
      </w:pPr>
      <w:r w:rsidRPr="006F752B">
        <w:t>Padres y a mi hijo Álvaro Andrés</w:t>
      </w:r>
    </w:p>
    <w:p w:rsidR="00A42768" w:rsidRPr="006F752B" w:rsidRDefault="00A42768" w:rsidP="00A42768">
      <w:pPr>
        <w:spacing w:line="360" w:lineRule="auto"/>
        <w:jc w:val="right"/>
      </w:pPr>
      <w:r w:rsidRPr="006F752B">
        <w:t xml:space="preserve">Por hacerme sentir que mis objetivos </w:t>
      </w:r>
    </w:p>
    <w:p w:rsidR="00A42768" w:rsidRPr="006F752B" w:rsidRDefault="00A42768" w:rsidP="00A42768">
      <w:pPr>
        <w:spacing w:line="360" w:lineRule="auto"/>
        <w:jc w:val="right"/>
      </w:pPr>
      <w:r w:rsidRPr="006F752B">
        <w:t xml:space="preserve">Van a ser alcanzados y finalmente para mi amor </w:t>
      </w:r>
    </w:p>
    <w:p w:rsidR="00A42768" w:rsidRDefault="00A42768" w:rsidP="00A42768">
      <w:pPr>
        <w:spacing w:line="360" w:lineRule="auto"/>
        <w:jc w:val="right"/>
      </w:pPr>
      <w:r w:rsidRPr="006F752B">
        <w:t>Álvaro por darme fuerzas para alcanzar este sueño</w:t>
      </w:r>
      <w:r>
        <w:t>.</w:t>
      </w:r>
    </w:p>
    <w:p w:rsidR="00A42768" w:rsidRPr="003C5A61" w:rsidRDefault="00A42768" w:rsidP="00A42768">
      <w:pPr>
        <w:spacing w:line="360" w:lineRule="auto"/>
        <w:jc w:val="right"/>
        <w:rPr>
          <w:rFonts w:ascii="Informal Roman" w:hAnsi="Informal Roman"/>
          <w:b/>
        </w:rPr>
      </w:pPr>
      <w:r>
        <w:t xml:space="preserve">Att: </w:t>
      </w:r>
      <w:r w:rsidRPr="003C5A61">
        <w:rPr>
          <w:rFonts w:ascii="Informal Roman" w:hAnsi="Informal Roman"/>
          <w:b/>
        </w:rPr>
        <w:t>KARELIZ MARRUGO</w:t>
      </w:r>
    </w:p>
    <w:p w:rsidR="00A42768" w:rsidRDefault="00A42768" w:rsidP="00A42768">
      <w:pPr>
        <w:spacing w:line="360" w:lineRule="auto"/>
        <w:jc w:val="right"/>
        <w:rPr>
          <w:b/>
        </w:rPr>
      </w:pPr>
    </w:p>
    <w:p w:rsidR="00A42768" w:rsidRDefault="00A42768" w:rsidP="00A42768">
      <w:pPr>
        <w:jc w:val="right"/>
        <w:rPr>
          <w:b/>
        </w:rPr>
      </w:pPr>
    </w:p>
    <w:p w:rsidR="00A42768" w:rsidRDefault="00A42768" w:rsidP="00BC3866">
      <w:pPr>
        <w:spacing w:line="360" w:lineRule="auto"/>
        <w:jc w:val="center"/>
        <w:rPr>
          <w:rFonts w:ascii="Arial" w:hAnsi="Arial" w:cs="Arial"/>
          <w:b/>
          <w:i/>
        </w:rPr>
      </w:pPr>
    </w:p>
    <w:p w:rsidR="00A42768" w:rsidRDefault="00A42768" w:rsidP="00A42768">
      <w:pPr>
        <w:spacing w:line="360" w:lineRule="auto"/>
        <w:jc w:val="right"/>
        <w:rPr>
          <w:rFonts w:cstheme="minorHAnsi"/>
          <w:lang w:val="es-CO"/>
        </w:rPr>
      </w:pPr>
      <w:r w:rsidRPr="000E6B3C">
        <w:rPr>
          <w:rFonts w:cstheme="minorHAnsi"/>
          <w:lang w:val="es-CO"/>
        </w:rPr>
        <w:t>Dedico esta propuesta a mi hijo que por él es que me he esforzado</w:t>
      </w:r>
    </w:p>
    <w:p w:rsidR="00A42768" w:rsidRDefault="00A42768" w:rsidP="00A42768">
      <w:pPr>
        <w:spacing w:line="360" w:lineRule="auto"/>
        <w:jc w:val="right"/>
        <w:rPr>
          <w:rFonts w:cstheme="minorHAnsi"/>
          <w:lang w:val="es-CO"/>
        </w:rPr>
      </w:pPr>
      <w:r w:rsidRPr="000E6B3C">
        <w:rPr>
          <w:rFonts w:cstheme="minorHAnsi"/>
          <w:lang w:val="es-CO"/>
        </w:rPr>
        <w:t xml:space="preserve"> Para culminar de manera satisfactoria esta trabajo </w:t>
      </w:r>
    </w:p>
    <w:p w:rsidR="00A42768" w:rsidRDefault="00A42768" w:rsidP="00A42768">
      <w:pPr>
        <w:spacing w:line="360" w:lineRule="auto"/>
        <w:jc w:val="right"/>
        <w:rPr>
          <w:rFonts w:cstheme="minorHAnsi"/>
          <w:lang w:val="es-CO"/>
        </w:rPr>
      </w:pPr>
      <w:r w:rsidRPr="000E6B3C">
        <w:rPr>
          <w:rFonts w:cstheme="minorHAnsi"/>
          <w:lang w:val="es-CO"/>
        </w:rPr>
        <w:t>Para</w:t>
      </w:r>
      <w:r>
        <w:rPr>
          <w:rFonts w:cstheme="minorHAnsi"/>
          <w:lang w:val="es-CO"/>
        </w:rPr>
        <w:t xml:space="preserve"> darle un futuro prospero,</w:t>
      </w:r>
      <w:r w:rsidRPr="000E6B3C">
        <w:rPr>
          <w:rFonts w:cstheme="minorHAnsi"/>
          <w:lang w:val="es-CO"/>
        </w:rPr>
        <w:t xml:space="preserve"> a mi esposo por su</w:t>
      </w:r>
    </w:p>
    <w:p w:rsidR="00A42768" w:rsidRDefault="00A42768" w:rsidP="00A42768">
      <w:pPr>
        <w:spacing w:line="360" w:lineRule="auto"/>
        <w:jc w:val="right"/>
        <w:rPr>
          <w:rFonts w:cstheme="minorHAnsi"/>
          <w:lang w:val="es-CO"/>
        </w:rPr>
      </w:pPr>
      <w:r w:rsidRPr="000E6B3C">
        <w:rPr>
          <w:rFonts w:cstheme="minorHAnsi"/>
          <w:lang w:val="es-CO"/>
        </w:rPr>
        <w:t xml:space="preserve"> Incondicional apoyo y a mis padres que me dieron la vida</w:t>
      </w:r>
    </w:p>
    <w:p w:rsidR="00A42768" w:rsidRDefault="00A42768" w:rsidP="00A42768">
      <w:pPr>
        <w:spacing w:line="360" w:lineRule="auto"/>
        <w:jc w:val="right"/>
        <w:rPr>
          <w:rFonts w:cstheme="minorHAnsi"/>
          <w:lang w:val="es-CO"/>
        </w:rPr>
      </w:pPr>
      <w:r w:rsidRPr="000E6B3C">
        <w:rPr>
          <w:rFonts w:cstheme="minorHAnsi"/>
          <w:lang w:val="es-CO"/>
        </w:rPr>
        <w:t xml:space="preserve"> y la educación que hoy día poseo para convertirme en una licenciada.</w:t>
      </w:r>
      <w:r>
        <w:rPr>
          <w:rFonts w:cstheme="minorHAnsi"/>
          <w:lang w:val="es-CO"/>
        </w:rPr>
        <w:t xml:space="preserve"> </w:t>
      </w:r>
    </w:p>
    <w:p w:rsidR="00A42768" w:rsidRPr="003C5A61" w:rsidRDefault="00A42768" w:rsidP="00A42768">
      <w:pPr>
        <w:spacing w:line="360" w:lineRule="auto"/>
        <w:jc w:val="center"/>
        <w:rPr>
          <w:rFonts w:ascii="Informal Roman" w:hAnsi="Informal Roman" w:cs="Arial"/>
          <w:b/>
          <w:i/>
        </w:rPr>
      </w:pPr>
      <w:r>
        <w:rPr>
          <w:rFonts w:cstheme="minorHAnsi"/>
          <w:lang w:val="es-CO"/>
        </w:rPr>
        <w:t xml:space="preserve">Att: </w:t>
      </w:r>
      <w:r w:rsidRPr="003C5A61">
        <w:rPr>
          <w:rFonts w:ascii="Informal Roman" w:hAnsi="Informal Roman" w:cstheme="minorHAnsi"/>
          <w:b/>
          <w:lang w:val="es-CO"/>
        </w:rPr>
        <w:t>NAZLIS PEREZ BARRIOS</w:t>
      </w:r>
    </w:p>
    <w:p w:rsidR="00A42768" w:rsidRPr="003C5A61" w:rsidRDefault="00A42768" w:rsidP="00BC3866">
      <w:pPr>
        <w:spacing w:line="360" w:lineRule="auto"/>
        <w:jc w:val="center"/>
        <w:rPr>
          <w:rFonts w:ascii="Informal Roman" w:hAnsi="Informal Roman" w:cs="Arial"/>
          <w:b/>
          <w:i/>
        </w:rPr>
      </w:pPr>
    </w:p>
    <w:p w:rsidR="00A42768" w:rsidRDefault="00A42768" w:rsidP="00BC3866">
      <w:pPr>
        <w:spacing w:line="360" w:lineRule="auto"/>
        <w:jc w:val="center"/>
        <w:rPr>
          <w:rFonts w:ascii="Arial" w:hAnsi="Arial" w:cs="Arial"/>
          <w:b/>
          <w:i/>
        </w:rPr>
      </w:pPr>
    </w:p>
    <w:p w:rsidR="00A42768" w:rsidRDefault="00A42768" w:rsidP="00BC3866">
      <w:pPr>
        <w:spacing w:line="360" w:lineRule="auto"/>
        <w:jc w:val="center"/>
        <w:rPr>
          <w:rFonts w:ascii="Arial" w:hAnsi="Arial" w:cs="Arial"/>
          <w:b/>
          <w:i/>
        </w:rPr>
      </w:pPr>
    </w:p>
    <w:p w:rsidR="00A42768" w:rsidRDefault="00A42768" w:rsidP="00BC3866">
      <w:pPr>
        <w:spacing w:line="360" w:lineRule="auto"/>
        <w:jc w:val="center"/>
        <w:rPr>
          <w:rFonts w:ascii="Arial" w:hAnsi="Arial" w:cs="Arial"/>
          <w:b/>
          <w:i/>
        </w:rPr>
      </w:pPr>
    </w:p>
    <w:p w:rsidR="00A42768" w:rsidRDefault="00A42768" w:rsidP="00BC3866">
      <w:pPr>
        <w:spacing w:line="360" w:lineRule="auto"/>
        <w:jc w:val="center"/>
        <w:rPr>
          <w:rFonts w:ascii="Arial" w:hAnsi="Arial" w:cs="Arial"/>
          <w:b/>
          <w:i/>
        </w:rPr>
      </w:pPr>
    </w:p>
    <w:p w:rsidR="00A42768" w:rsidRDefault="00A42768" w:rsidP="00BC3866">
      <w:pPr>
        <w:spacing w:line="360" w:lineRule="auto"/>
        <w:jc w:val="center"/>
        <w:rPr>
          <w:rFonts w:ascii="Arial" w:hAnsi="Arial" w:cs="Arial"/>
          <w:b/>
          <w:i/>
        </w:rPr>
      </w:pPr>
    </w:p>
    <w:p w:rsidR="00A42768" w:rsidRDefault="00A42768" w:rsidP="00A42768">
      <w:pPr>
        <w:tabs>
          <w:tab w:val="left" w:pos="7305"/>
        </w:tabs>
        <w:spacing w:line="360" w:lineRule="auto"/>
        <w:jc w:val="center"/>
        <w:rPr>
          <w:rFonts w:ascii="Arial" w:hAnsi="Arial" w:cs="Arial"/>
          <w:b/>
        </w:rPr>
      </w:pPr>
      <w:r w:rsidRPr="00461B18">
        <w:rPr>
          <w:rFonts w:ascii="Arial" w:hAnsi="Arial" w:cs="Arial"/>
          <w:b/>
        </w:rPr>
        <w:t>AGRADECIMIENTOS</w:t>
      </w:r>
    </w:p>
    <w:p w:rsidR="003C5A61" w:rsidRDefault="003C5A61" w:rsidP="00A42768">
      <w:pPr>
        <w:tabs>
          <w:tab w:val="left" w:pos="7305"/>
        </w:tabs>
        <w:spacing w:line="360" w:lineRule="auto"/>
        <w:jc w:val="center"/>
        <w:rPr>
          <w:rFonts w:ascii="Arial" w:hAnsi="Arial" w:cs="Arial"/>
          <w:b/>
        </w:rPr>
      </w:pPr>
    </w:p>
    <w:p w:rsidR="00A42768" w:rsidRDefault="00A42768" w:rsidP="003C5A61">
      <w:pPr>
        <w:spacing w:line="360" w:lineRule="auto"/>
        <w:jc w:val="both"/>
        <w:rPr>
          <w:rFonts w:ascii="Arial" w:hAnsi="Arial" w:cs="Arial"/>
        </w:rPr>
      </w:pPr>
      <w:r w:rsidRPr="003C5A61">
        <w:rPr>
          <w:rFonts w:ascii="Arial" w:hAnsi="Arial" w:cs="Arial"/>
        </w:rPr>
        <w:t>Le damos gracias a DIOS, fuente de vida y esperanza. A todos los profesores que de una u otra forma Contribuyeron a la realización de esta propuesta. Y sobre todo gracias al profesor  Darío Álvarez Luna Por su orientación para lograr la culminación</w:t>
      </w:r>
      <w:r w:rsidR="003C5A61" w:rsidRPr="003C5A61">
        <w:rPr>
          <w:rFonts w:ascii="Arial" w:hAnsi="Arial" w:cs="Arial"/>
        </w:rPr>
        <w:t xml:space="preserve"> d</w:t>
      </w:r>
      <w:r w:rsidRPr="003C5A61">
        <w:rPr>
          <w:rFonts w:ascii="Arial" w:hAnsi="Arial" w:cs="Arial"/>
        </w:rPr>
        <w:t>e esta propuesta.</w:t>
      </w:r>
    </w:p>
    <w:p w:rsidR="003C5A61" w:rsidRPr="003C5A61" w:rsidRDefault="003C5A61" w:rsidP="003C5A61">
      <w:pPr>
        <w:spacing w:line="360" w:lineRule="auto"/>
        <w:jc w:val="both"/>
        <w:rPr>
          <w:rFonts w:ascii="Arial" w:hAnsi="Arial" w:cs="Arial"/>
        </w:rPr>
      </w:pPr>
    </w:p>
    <w:p w:rsidR="00A42768" w:rsidRPr="00BE26E8" w:rsidRDefault="00A42768" w:rsidP="003C5A61">
      <w:pPr>
        <w:tabs>
          <w:tab w:val="left" w:pos="7305"/>
        </w:tabs>
        <w:spacing w:line="360" w:lineRule="auto"/>
        <w:jc w:val="both"/>
        <w:rPr>
          <w:rFonts w:ascii="Arial" w:hAnsi="Arial" w:cs="Arial"/>
        </w:rPr>
      </w:pPr>
      <w:r w:rsidRPr="00BE26E8">
        <w:rPr>
          <w:rFonts w:ascii="Arial" w:hAnsi="Arial" w:cs="Arial"/>
        </w:rPr>
        <w:t>Agradecemos a dios, por ser ese ser que permitió el comienzo y el final de todo. Por crear en nosotros el don de la superación y la enseñanza.</w:t>
      </w:r>
    </w:p>
    <w:p w:rsidR="00A42768" w:rsidRDefault="00A42768" w:rsidP="003C5A61">
      <w:pPr>
        <w:tabs>
          <w:tab w:val="left" w:pos="7305"/>
        </w:tabs>
        <w:spacing w:line="360" w:lineRule="auto"/>
        <w:jc w:val="both"/>
        <w:rPr>
          <w:rFonts w:ascii="Arial" w:hAnsi="Arial" w:cs="Arial"/>
        </w:rPr>
      </w:pPr>
      <w:r w:rsidRPr="00BE26E8">
        <w:rPr>
          <w:rFonts w:ascii="Arial" w:hAnsi="Arial" w:cs="Arial"/>
        </w:rPr>
        <w:t>A nuestro padres por ser nuestro apoyo moral e incondicional, siendo un puente es el camino que nos mostro dios.</w:t>
      </w:r>
      <w:r w:rsidR="008B6E5D">
        <w:rPr>
          <w:rFonts w:ascii="Arial" w:hAnsi="Arial" w:cs="Arial"/>
        </w:rPr>
        <w:t xml:space="preserve"> </w:t>
      </w:r>
    </w:p>
    <w:p w:rsidR="008B6E5D" w:rsidRPr="00BE26E8" w:rsidRDefault="008B6E5D" w:rsidP="003C5A61">
      <w:pPr>
        <w:tabs>
          <w:tab w:val="left" w:pos="7305"/>
        </w:tabs>
        <w:spacing w:line="360" w:lineRule="auto"/>
        <w:jc w:val="both"/>
        <w:rPr>
          <w:rFonts w:ascii="Arial" w:hAnsi="Arial" w:cs="Arial"/>
        </w:rPr>
      </w:pPr>
    </w:p>
    <w:p w:rsidR="00A42768" w:rsidRPr="00BE26E8" w:rsidRDefault="00A42768" w:rsidP="003C5A61">
      <w:pPr>
        <w:tabs>
          <w:tab w:val="left" w:pos="7305"/>
        </w:tabs>
        <w:spacing w:line="360" w:lineRule="auto"/>
        <w:jc w:val="both"/>
        <w:rPr>
          <w:rFonts w:ascii="Arial" w:hAnsi="Arial" w:cs="Arial"/>
        </w:rPr>
      </w:pPr>
      <w:r w:rsidRPr="00BE26E8">
        <w:rPr>
          <w:rFonts w:ascii="Arial" w:hAnsi="Arial" w:cs="Arial"/>
        </w:rPr>
        <w:t>A nuestro hermanos y demás seres queridos por sus consejos y apoyo.</w:t>
      </w:r>
    </w:p>
    <w:p w:rsidR="00A42768" w:rsidRDefault="00A42768" w:rsidP="003C5A61">
      <w:pPr>
        <w:tabs>
          <w:tab w:val="left" w:pos="7305"/>
        </w:tabs>
        <w:spacing w:line="360" w:lineRule="auto"/>
        <w:jc w:val="both"/>
        <w:rPr>
          <w:rFonts w:ascii="Arial" w:hAnsi="Arial" w:cs="Arial"/>
        </w:rPr>
      </w:pPr>
      <w:r>
        <w:rPr>
          <w:rFonts w:ascii="Arial" w:hAnsi="Arial" w:cs="Arial"/>
        </w:rPr>
        <w:t>A  nuestro tutor</w:t>
      </w:r>
      <w:r w:rsidRPr="00BE26E8">
        <w:rPr>
          <w:rFonts w:ascii="Arial" w:hAnsi="Arial" w:cs="Arial"/>
        </w:rPr>
        <w:t xml:space="preserve"> por su dedicación y el tiempo que nos emplearon para la realización y culminación de esta propuesta.</w:t>
      </w:r>
    </w:p>
    <w:p w:rsidR="008B6E5D" w:rsidRPr="00BE26E8" w:rsidRDefault="008B6E5D" w:rsidP="003C5A61">
      <w:pPr>
        <w:tabs>
          <w:tab w:val="left" w:pos="7305"/>
        </w:tabs>
        <w:spacing w:line="360" w:lineRule="auto"/>
        <w:jc w:val="both"/>
        <w:rPr>
          <w:rFonts w:ascii="Arial" w:hAnsi="Arial" w:cs="Arial"/>
        </w:rPr>
      </w:pPr>
    </w:p>
    <w:p w:rsidR="00A42768" w:rsidRDefault="00A42768" w:rsidP="003C5A61">
      <w:pPr>
        <w:tabs>
          <w:tab w:val="left" w:pos="7305"/>
        </w:tabs>
        <w:spacing w:line="360" w:lineRule="auto"/>
        <w:jc w:val="both"/>
        <w:rPr>
          <w:rFonts w:ascii="Arial" w:hAnsi="Arial" w:cs="Arial"/>
        </w:rPr>
      </w:pPr>
      <w:r w:rsidRPr="00BE26E8">
        <w:rPr>
          <w:rFonts w:ascii="Arial" w:hAnsi="Arial" w:cs="Arial"/>
        </w:rPr>
        <w:t>Gracia muchas gracias.</w:t>
      </w:r>
    </w:p>
    <w:p w:rsidR="003C5A61" w:rsidRDefault="003C5A61" w:rsidP="00A42768">
      <w:pPr>
        <w:tabs>
          <w:tab w:val="left" w:pos="7305"/>
        </w:tabs>
        <w:spacing w:line="360" w:lineRule="auto"/>
        <w:jc w:val="both"/>
        <w:rPr>
          <w:rFonts w:ascii="Arial" w:hAnsi="Arial" w:cs="Arial"/>
        </w:rPr>
      </w:pPr>
    </w:p>
    <w:p w:rsidR="003C5A61" w:rsidRDefault="003C5A61" w:rsidP="00A42768">
      <w:pPr>
        <w:tabs>
          <w:tab w:val="left" w:pos="7305"/>
        </w:tabs>
        <w:spacing w:line="360" w:lineRule="auto"/>
        <w:jc w:val="both"/>
        <w:rPr>
          <w:rFonts w:ascii="Arial" w:hAnsi="Arial" w:cs="Arial"/>
        </w:rPr>
      </w:pPr>
    </w:p>
    <w:p w:rsidR="003C5A61" w:rsidRDefault="003C5A61" w:rsidP="00A42768">
      <w:pPr>
        <w:tabs>
          <w:tab w:val="left" w:pos="7305"/>
        </w:tabs>
        <w:spacing w:line="360" w:lineRule="auto"/>
        <w:jc w:val="both"/>
        <w:rPr>
          <w:rFonts w:ascii="Arial" w:hAnsi="Arial" w:cs="Arial"/>
        </w:rPr>
      </w:pPr>
    </w:p>
    <w:p w:rsidR="003C5A61" w:rsidRPr="003C5A61" w:rsidRDefault="003C5A61" w:rsidP="00A42768">
      <w:pPr>
        <w:tabs>
          <w:tab w:val="left" w:pos="7305"/>
        </w:tabs>
        <w:spacing w:line="360" w:lineRule="auto"/>
        <w:jc w:val="both"/>
        <w:rPr>
          <w:rFonts w:ascii="Harlow Solid Italic" w:hAnsi="Harlow Solid Italic" w:cs="Arial"/>
        </w:rPr>
      </w:pPr>
      <w:r w:rsidRPr="003C5A61">
        <w:rPr>
          <w:rFonts w:ascii="Harlow Solid Italic" w:hAnsi="Harlow Solid Italic" w:cs="Arial"/>
        </w:rPr>
        <w:t xml:space="preserve">Kareliz </w:t>
      </w:r>
      <w:r>
        <w:rPr>
          <w:rFonts w:ascii="Harlow Solid Italic" w:hAnsi="Harlow Solid Italic" w:cs="Arial"/>
        </w:rPr>
        <w:t>M</w:t>
      </w:r>
      <w:r w:rsidRPr="003C5A61">
        <w:rPr>
          <w:rFonts w:ascii="Harlow Solid Italic" w:hAnsi="Harlow Solid Italic" w:cs="Arial"/>
        </w:rPr>
        <w:t xml:space="preserve">arrugo Hernández </w:t>
      </w:r>
    </w:p>
    <w:p w:rsidR="003C5A61" w:rsidRPr="003C5A61" w:rsidRDefault="003C5A61" w:rsidP="00A42768">
      <w:pPr>
        <w:tabs>
          <w:tab w:val="left" w:pos="7305"/>
        </w:tabs>
        <w:spacing w:line="360" w:lineRule="auto"/>
        <w:jc w:val="both"/>
        <w:rPr>
          <w:rFonts w:ascii="Harlow Solid Italic" w:hAnsi="Harlow Solid Italic" w:cs="Arial"/>
        </w:rPr>
      </w:pPr>
    </w:p>
    <w:p w:rsidR="003C5A61" w:rsidRPr="003C5A61" w:rsidRDefault="003C5A61" w:rsidP="00A42768">
      <w:pPr>
        <w:tabs>
          <w:tab w:val="left" w:pos="7305"/>
        </w:tabs>
        <w:spacing w:line="360" w:lineRule="auto"/>
        <w:jc w:val="both"/>
        <w:rPr>
          <w:rFonts w:ascii="Harlow Solid Italic" w:hAnsi="Harlow Solid Italic" w:cs="Arial"/>
        </w:rPr>
      </w:pPr>
      <w:r w:rsidRPr="003C5A61">
        <w:rPr>
          <w:rFonts w:ascii="Harlow Solid Italic" w:hAnsi="Harlow Solid Italic" w:cs="Arial"/>
        </w:rPr>
        <w:t xml:space="preserve">Nazlis </w:t>
      </w:r>
      <w:r>
        <w:rPr>
          <w:rFonts w:ascii="Harlow Solid Italic" w:hAnsi="Harlow Solid Italic" w:cs="Arial"/>
        </w:rPr>
        <w:t>P</w:t>
      </w:r>
      <w:r w:rsidRPr="003C5A61">
        <w:rPr>
          <w:rFonts w:ascii="Harlow Solid Italic" w:hAnsi="Harlow Solid Italic" w:cs="Arial"/>
        </w:rPr>
        <w:t xml:space="preserve">erez </w:t>
      </w:r>
      <w:r>
        <w:rPr>
          <w:rFonts w:ascii="Harlow Solid Italic" w:hAnsi="Harlow Solid Italic" w:cs="Arial"/>
        </w:rPr>
        <w:t>B</w:t>
      </w:r>
      <w:r w:rsidRPr="003C5A61">
        <w:rPr>
          <w:rFonts w:ascii="Harlow Solid Italic" w:hAnsi="Harlow Solid Italic" w:cs="Arial"/>
        </w:rPr>
        <w:t>arrios</w:t>
      </w:r>
    </w:p>
    <w:p w:rsidR="00A42768" w:rsidRDefault="00A42768" w:rsidP="00BC3866">
      <w:pPr>
        <w:spacing w:line="360" w:lineRule="auto"/>
        <w:jc w:val="center"/>
        <w:rPr>
          <w:rFonts w:ascii="Arial" w:hAnsi="Arial" w:cs="Arial"/>
          <w:b/>
          <w:i/>
        </w:rPr>
      </w:pPr>
    </w:p>
    <w:p w:rsidR="00A42768" w:rsidRDefault="00A42768" w:rsidP="00BC3866">
      <w:pPr>
        <w:spacing w:line="360" w:lineRule="auto"/>
        <w:jc w:val="center"/>
        <w:rPr>
          <w:rFonts w:ascii="Arial" w:hAnsi="Arial" w:cs="Arial"/>
          <w:b/>
          <w:i/>
        </w:rPr>
      </w:pPr>
    </w:p>
    <w:p w:rsidR="00A42768" w:rsidRDefault="00A42768" w:rsidP="00BC3866">
      <w:pPr>
        <w:spacing w:line="360" w:lineRule="auto"/>
        <w:jc w:val="center"/>
        <w:rPr>
          <w:rFonts w:ascii="Arial" w:hAnsi="Arial" w:cs="Arial"/>
          <w:b/>
          <w:i/>
        </w:rPr>
      </w:pPr>
    </w:p>
    <w:p w:rsidR="00A42768" w:rsidRDefault="00A42768" w:rsidP="00BC3866">
      <w:pPr>
        <w:spacing w:line="360" w:lineRule="auto"/>
        <w:jc w:val="center"/>
        <w:rPr>
          <w:rFonts w:ascii="Arial" w:hAnsi="Arial" w:cs="Arial"/>
          <w:b/>
          <w:i/>
        </w:rPr>
      </w:pPr>
    </w:p>
    <w:p w:rsidR="00A42768" w:rsidRDefault="00A42768" w:rsidP="00BC3866">
      <w:pPr>
        <w:spacing w:line="360" w:lineRule="auto"/>
        <w:jc w:val="center"/>
        <w:rPr>
          <w:rFonts w:ascii="Arial" w:hAnsi="Arial" w:cs="Arial"/>
          <w:b/>
          <w:i/>
        </w:rPr>
      </w:pPr>
    </w:p>
    <w:p w:rsidR="00A42768" w:rsidRDefault="00A42768" w:rsidP="00BC3866">
      <w:pPr>
        <w:spacing w:line="360" w:lineRule="auto"/>
        <w:jc w:val="center"/>
        <w:rPr>
          <w:rFonts w:ascii="Arial" w:hAnsi="Arial" w:cs="Arial"/>
          <w:b/>
          <w:i/>
        </w:rPr>
      </w:pPr>
    </w:p>
    <w:p w:rsidR="00A42768" w:rsidRDefault="00A42768" w:rsidP="00BC3866">
      <w:pPr>
        <w:spacing w:line="360" w:lineRule="auto"/>
        <w:jc w:val="center"/>
        <w:rPr>
          <w:rFonts w:ascii="Arial" w:hAnsi="Arial" w:cs="Arial"/>
          <w:b/>
          <w:i/>
        </w:rPr>
      </w:pPr>
    </w:p>
    <w:p w:rsidR="00A42768" w:rsidRDefault="00A42768" w:rsidP="00BC3866">
      <w:pPr>
        <w:spacing w:line="360" w:lineRule="auto"/>
        <w:jc w:val="center"/>
        <w:rPr>
          <w:rFonts w:ascii="Arial" w:hAnsi="Arial" w:cs="Arial"/>
          <w:b/>
          <w:i/>
        </w:rPr>
      </w:pPr>
    </w:p>
    <w:p w:rsidR="00216B59" w:rsidRPr="00216B59" w:rsidRDefault="00216B59" w:rsidP="00216B59">
      <w:pPr>
        <w:jc w:val="center"/>
        <w:rPr>
          <w:rFonts w:ascii="Arial" w:hAnsi="Arial" w:cs="Arial"/>
          <w:b/>
        </w:rPr>
      </w:pPr>
      <w:r w:rsidRPr="00216B59">
        <w:rPr>
          <w:rFonts w:ascii="Arial" w:hAnsi="Arial" w:cs="Arial"/>
          <w:b/>
        </w:rPr>
        <w:t>TITULO</w:t>
      </w: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Pr="00216B59" w:rsidRDefault="00216B59" w:rsidP="00216B59">
      <w:pPr>
        <w:spacing w:line="360" w:lineRule="auto"/>
        <w:jc w:val="center"/>
        <w:rPr>
          <w:rFonts w:ascii="Arial" w:hAnsi="Arial" w:cs="Arial"/>
        </w:rPr>
      </w:pPr>
    </w:p>
    <w:p w:rsidR="00216B59" w:rsidRPr="00216B59" w:rsidRDefault="00216B59" w:rsidP="00216B59">
      <w:pPr>
        <w:spacing w:line="360" w:lineRule="auto"/>
        <w:jc w:val="center"/>
        <w:rPr>
          <w:rFonts w:ascii="Arial" w:hAnsi="Arial" w:cs="Arial"/>
          <w:b/>
        </w:rPr>
      </w:pPr>
      <w:r w:rsidRPr="00216B59">
        <w:rPr>
          <w:rFonts w:ascii="Arial" w:hAnsi="Arial" w:cs="Arial"/>
          <w:b/>
        </w:rPr>
        <w:t>LA TELEVISIÓN COMO ESTRATEGIA PEDAGÓGICA PARA MOTIVAR LA PRODUCCIÓN DE TEXTOS NARRATIVOS  EN LOS ESTUDIANTES DE GRADO 5°  DE LA INSTITUCIÓN EDUCATIVA DE FREDONIA.</w:t>
      </w:r>
    </w:p>
    <w:p w:rsidR="00216B59" w:rsidRPr="00216B59" w:rsidRDefault="00216B59" w:rsidP="00216B59">
      <w:pPr>
        <w:spacing w:line="360" w:lineRule="auto"/>
        <w:jc w:val="center"/>
        <w:rPr>
          <w:rFonts w:ascii="Arial" w:hAnsi="Arial" w:cs="Arial"/>
          <w:b/>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b/>
        </w:rPr>
      </w:pPr>
      <w:r w:rsidRPr="00216B59">
        <w:rPr>
          <w:rFonts w:ascii="Arial" w:hAnsi="Arial" w:cs="Arial"/>
          <w:b/>
        </w:rPr>
        <w:t>PROBLEMA</w:t>
      </w:r>
    </w:p>
    <w:p w:rsidR="00216B59" w:rsidRPr="00216B59" w:rsidRDefault="00216B59" w:rsidP="00216B59">
      <w:pPr>
        <w:jc w:val="center"/>
        <w:rPr>
          <w:rFonts w:ascii="Arial" w:hAnsi="Arial" w:cs="Arial"/>
          <w:b/>
        </w:rPr>
      </w:pPr>
    </w:p>
    <w:p w:rsidR="00216B59" w:rsidRPr="00216B59" w:rsidRDefault="00216B59" w:rsidP="00216B59">
      <w:pPr>
        <w:jc w:val="center"/>
        <w:rPr>
          <w:rFonts w:ascii="Arial" w:hAnsi="Arial" w:cs="Arial"/>
          <w:b/>
        </w:rPr>
      </w:pPr>
    </w:p>
    <w:p w:rsidR="00216B59" w:rsidRPr="00216B59" w:rsidRDefault="00216B59" w:rsidP="00216B59">
      <w:pPr>
        <w:jc w:val="center"/>
        <w:rPr>
          <w:rFonts w:ascii="Arial" w:hAnsi="Arial" w:cs="Arial"/>
          <w:b/>
        </w:rPr>
      </w:pPr>
      <w:r w:rsidRPr="00216B59">
        <w:rPr>
          <w:rFonts w:ascii="Arial" w:hAnsi="Arial" w:cs="Arial"/>
          <w:b/>
        </w:rPr>
        <w:t>POCA MOTIVACIÓN DE LOS ESTUDIANTES DE 5° DE LA INSTITUCIÓN EDUCATIVA DE FREDONIA, PARA PRODUCIR TEXTOS NARRATIVOS.</w:t>
      </w:r>
    </w:p>
    <w:p w:rsidR="00216B59" w:rsidRPr="00216B59" w:rsidRDefault="00216B59" w:rsidP="00216B59">
      <w:pPr>
        <w:jc w:val="center"/>
        <w:rPr>
          <w:rFonts w:ascii="Arial" w:hAnsi="Arial" w:cs="Arial"/>
          <w:b/>
        </w:rPr>
      </w:pPr>
    </w:p>
    <w:p w:rsidR="00216B59" w:rsidRPr="00216B59" w:rsidRDefault="00216B59" w:rsidP="00216B59">
      <w:pPr>
        <w:jc w:val="center"/>
        <w:rPr>
          <w:rFonts w:ascii="Arial" w:hAnsi="Arial" w:cs="Arial"/>
          <w:b/>
        </w:rPr>
      </w:pPr>
    </w:p>
    <w:p w:rsidR="00216B59" w:rsidRPr="00216B59" w:rsidRDefault="00216B59" w:rsidP="00216B59">
      <w:pPr>
        <w:jc w:val="center"/>
        <w:rPr>
          <w:rFonts w:ascii="Arial" w:hAnsi="Arial" w:cs="Arial"/>
          <w:b/>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Pr="00216B59" w:rsidRDefault="00216B59" w:rsidP="00216B59">
      <w:pPr>
        <w:jc w:val="center"/>
        <w:rPr>
          <w:rFonts w:ascii="Arial" w:hAnsi="Arial" w:cs="Arial"/>
        </w:rPr>
      </w:pPr>
    </w:p>
    <w:p w:rsidR="00216B59" w:rsidRDefault="00216B59" w:rsidP="00216B59">
      <w:pPr>
        <w:jc w:val="center"/>
        <w:rPr>
          <w:rFonts w:ascii="Arial" w:hAnsi="Arial" w:cs="Arial"/>
        </w:rPr>
      </w:pPr>
    </w:p>
    <w:p w:rsidR="003C5A61" w:rsidRDefault="003C5A61" w:rsidP="00216B59">
      <w:pPr>
        <w:jc w:val="center"/>
        <w:rPr>
          <w:rFonts w:ascii="Arial" w:hAnsi="Arial" w:cs="Arial"/>
        </w:rPr>
      </w:pPr>
    </w:p>
    <w:p w:rsidR="003C5A61" w:rsidRDefault="003C5A61" w:rsidP="00216B59">
      <w:pPr>
        <w:jc w:val="center"/>
        <w:rPr>
          <w:rFonts w:ascii="Arial" w:hAnsi="Arial" w:cs="Arial"/>
        </w:rPr>
      </w:pPr>
    </w:p>
    <w:p w:rsidR="003C5A61" w:rsidRDefault="003C5A61" w:rsidP="00216B59">
      <w:pPr>
        <w:jc w:val="center"/>
        <w:rPr>
          <w:rFonts w:ascii="Arial" w:hAnsi="Arial" w:cs="Arial"/>
        </w:rPr>
      </w:pPr>
    </w:p>
    <w:p w:rsidR="003C5A61" w:rsidRDefault="003C5A61" w:rsidP="00216B59">
      <w:pPr>
        <w:jc w:val="center"/>
        <w:rPr>
          <w:rFonts w:ascii="Arial" w:hAnsi="Arial" w:cs="Arial"/>
        </w:rPr>
      </w:pPr>
    </w:p>
    <w:p w:rsidR="003C5A61" w:rsidRDefault="003C5A61" w:rsidP="00216B59">
      <w:pPr>
        <w:jc w:val="center"/>
        <w:rPr>
          <w:rFonts w:ascii="Arial" w:hAnsi="Arial" w:cs="Arial"/>
        </w:rPr>
      </w:pPr>
    </w:p>
    <w:p w:rsidR="003C5A61" w:rsidRPr="00216B59" w:rsidRDefault="003C5A61" w:rsidP="00216B59">
      <w:pPr>
        <w:jc w:val="center"/>
        <w:rPr>
          <w:rFonts w:ascii="Arial" w:hAnsi="Arial" w:cs="Arial"/>
        </w:rPr>
      </w:pPr>
    </w:p>
    <w:p w:rsidR="00216B59" w:rsidRPr="00216B59" w:rsidRDefault="00216B59" w:rsidP="00BC3866">
      <w:pPr>
        <w:spacing w:line="360" w:lineRule="auto"/>
        <w:jc w:val="center"/>
        <w:rPr>
          <w:rFonts w:ascii="Arial" w:hAnsi="Arial" w:cs="Arial"/>
          <w:b/>
          <w:i/>
        </w:rPr>
      </w:pPr>
    </w:p>
    <w:p w:rsidR="00216B59" w:rsidRPr="00346B77" w:rsidRDefault="00346B77" w:rsidP="00BC3866">
      <w:pPr>
        <w:spacing w:line="360" w:lineRule="auto"/>
        <w:jc w:val="center"/>
        <w:rPr>
          <w:rFonts w:ascii="Arial" w:hAnsi="Arial" w:cs="Arial"/>
          <w:b/>
        </w:rPr>
      </w:pPr>
      <w:r w:rsidRPr="00346B77">
        <w:rPr>
          <w:rFonts w:ascii="Arial" w:hAnsi="Arial" w:cs="Arial"/>
          <w:b/>
        </w:rPr>
        <w:lastRenderedPageBreak/>
        <w:t>TABLA DE CONTENIDO</w:t>
      </w:r>
    </w:p>
    <w:p w:rsidR="00346B77" w:rsidRDefault="00803281" w:rsidP="00803281">
      <w:pPr>
        <w:spacing w:line="360" w:lineRule="auto"/>
        <w:jc w:val="right"/>
        <w:rPr>
          <w:rFonts w:ascii="Arial" w:hAnsi="Arial" w:cs="Arial"/>
          <w:b/>
          <w:i/>
        </w:rPr>
      </w:pPr>
      <w:r>
        <w:rPr>
          <w:rFonts w:ascii="Arial" w:hAnsi="Arial" w:cs="Arial"/>
          <w:b/>
          <w:i/>
        </w:rPr>
        <w:t>PAGINA</w:t>
      </w:r>
    </w:p>
    <w:p w:rsidR="00346B77" w:rsidRDefault="00346B77" w:rsidP="00BC3866">
      <w:pPr>
        <w:spacing w:line="360" w:lineRule="auto"/>
        <w:jc w:val="center"/>
        <w:rPr>
          <w:rFonts w:ascii="Arial" w:hAnsi="Arial" w:cs="Arial"/>
          <w:b/>
          <w:i/>
        </w:rPr>
      </w:pPr>
    </w:p>
    <w:p w:rsidR="00346B77" w:rsidRDefault="00803281" w:rsidP="00803281">
      <w:pPr>
        <w:spacing w:line="360" w:lineRule="auto"/>
        <w:rPr>
          <w:rFonts w:ascii="Arial" w:hAnsi="Arial" w:cs="Arial"/>
          <w:b/>
          <w:i/>
        </w:rPr>
      </w:pPr>
      <w:r>
        <w:rPr>
          <w:rFonts w:ascii="Arial" w:hAnsi="Arial" w:cs="Arial"/>
          <w:b/>
          <w:i/>
        </w:rPr>
        <w:t>INTRODUCCION……………………………………………………………….…..4</w:t>
      </w:r>
    </w:p>
    <w:p w:rsidR="00CB723F" w:rsidRDefault="00CB723F" w:rsidP="00803281">
      <w:pPr>
        <w:spacing w:line="360" w:lineRule="auto"/>
        <w:rPr>
          <w:rFonts w:ascii="Arial" w:hAnsi="Arial" w:cs="Arial"/>
          <w:b/>
          <w:i/>
        </w:rPr>
      </w:pPr>
    </w:p>
    <w:p w:rsidR="00346B77" w:rsidRDefault="00803281" w:rsidP="00803281">
      <w:pPr>
        <w:spacing w:line="360" w:lineRule="auto"/>
        <w:rPr>
          <w:rFonts w:ascii="Arial" w:hAnsi="Arial" w:cs="Arial"/>
          <w:b/>
          <w:i/>
        </w:rPr>
      </w:pPr>
      <w:r>
        <w:rPr>
          <w:rFonts w:ascii="Arial" w:hAnsi="Arial" w:cs="Arial"/>
          <w:b/>
          <w:i/>
        </w:rPr>
        <w:t>JUSTIFICACION……………………………….…………………………………..7</w:t>
      </w:r>
    </w:p>
    <w:p w:rsidR="00CB723F" w:rsidRDefault="00CB723F" w:rsidP="00803281">
      <w:pPr>
        <w:spacing w:line="360" w:lineRule="auto"/>
        <w:rPr>
          <w:rFonts w:ascii="Arial" w:hAnsi="Arial" w:cs="Arial"/>
          <w:b/>
          <w:i/>
        </w:rPr>
      </w:pPr>
    </w:p>
    <w:p w:rsidR="00346B77" w:rsidRDefault="00803281" w:rsidP="00803281">
      <w:pPr>
        <w:spacing w:line="360" w:lineRule="auto"/>
        <w:rPr>
          <w:rFonts w:ascii="Arial" w:hAnsi="Arial" w:cs="Arial"/>
          <w:b/>
          <w:i/>
        </w:rPr>
      </w:pPr>
      <w:r>
        <w:rPr>
          <w:rFonts w:ascii="Arial" w:hAnsi="Arial" w:cs="Arial"/>
          <w:b/>
          <w:i/>
        </w:rPr>
        <w:t>PLANTEAMIENTO DEL PROBLEMA………………………………………….9</w:t>
      </w:r>
    </w:p>
    <w:p w:rsidR="00CB723F" w:rsidRDefault="00CB723F" w:rsidP="00803281">
      <w:pPr>
        <w:spacing w:line="360" w:lineRule="auto"/>
        <w:rPr>
          <w:rFonts w:ascii="Arial" w:hAnsi="Arial" w:cs="Arial"/>
          <w:b/>
          <w:i/>
        </w:rPr>
      </w:pPr>
    </w:p>
    <w:p w:rsidR="00803281" w:rsidRDefault="00803281" w:rsidP="00803281">
      <w:pPr>
        <w:spacing w:line="360" w:lineRule="auto"/>
        <w:rPr>
          <w:rFonts w:ascii="Arial" w:hAnsi="Arial" w:cs="Arial"/>
          <w:b/>
          <w:i/>
        </w:rPr>
      </w:pPr>
      <w:r>
        <w:rPr>
          <w:rFonts w:ascii="Arial" w:hAnsi="Arial" w:cs="Arial"/>
          <w:b/>
          <w:i/>
        </w:rPr>
        <w:t>NECESIDADES A RESOLVER CON EL PROYECTO……………………….12</w:t>
      </w:r>
    </w:p>
    <w:p w:rsidR="00CB723F" w:rsidRDefault="00CB723F" w:rsidP="00803281">
      <w:pPr>
        <w:spacing w:line="360" w:lineRule="auto"/>
        <w:rPr>
          <w:rFonts w:ascii="Arial" w:hAnsi="Arial" w:cs="Arial"/>
          <w:b/>
          <w:i/>
        </w:rPr>
      </w:pPr>
    </w:p>
    <w:p w:rsidR="00803281" w:rsidRDefault="00803281" w:rsidP="00803281">
      <w:pPr>
        <w:spacing w:line="360" w:lineRule="auto"/>
        <w:rPr>
          <w:rFonts w:ascii="Arial" w:hAnsi="Arial" w:cs="Arial"/>
          <w:b/>
          <w:i/>
        </w:rPr>
      </w:pPr>
      <w:r>
        <w:rPr>
          <w:rFonts w:ascii="Arial" w:hAnsi="Arial" w:cs="Arial"/>
          <w:b/>
          <w:i/>
        </w:rPr>
        <w:t>ANALISIS DE REQUERIMIENTO……………………………………………….13</w:t>
      </w:r>
    </w:p>
    <w:p w:rsidR="00CB723F" w:rsidRDefault="00CB723F" w:rsidP="00803281">
      <w:pPr>
        <w:spacing w:line="360" w:lineRule="auto"/>
        <w:rPr>
          <w:rFonts w:ascii="Arial" w:hAnsi="Arial" w:cs="Arial"/>
          <w:b/>
          <w:i/>
        </w:rPr>
      </w:pPr>
    </w:p>
    <w:p w:rsidR="00803281" w:rsidRDefault="00803281" w:rsidP="00803281">
      <w:pPr>
        <w:spacing w:line="360" w:lineRule="auto"/>
        <w:rPr>
          <w:rFonts w:ascii="Arial" w:hAnsi="Arial" w:cs="Arial"/>
          <w:b/>
          <w:i/>
        </w:rPr>
      </w:pPr>
      <w:r>
        <w:rPr>
          <w:rFonts w:ascii="Arial" w:hAnsi="Arial" w:cs="Arial"/>
          <w:b/>
          <w:i/>
        </w:rPr>
        <w:t>OBJETIVOS………………………………………………………………………..16</w:t>
      </w:r>
    </w:p>
    <w:p w:rsidR="00CB723F" w:rsidRDefault="00CB723F" w:rsidP="00803281">
      <w:pPr>
        <w:spacing w:line="360" w:lineRule="auto"/>
        <w:rPr>
          <w:rFonts w:ascii="Arial" w:hAnsi="Arial" w:cs="Arial"/>
          <w:b/>
          <w:i/>
        </w:rPr>
      </w:pPr>
    </w:p>
    <w:p w:rsidR="00803281" w:rsidRDefault="00803281" w:rsidP="00803281">
      <w:pPr>
        <w:spacing w:line="360" w:lineRule="auto"/>
        <w:rPr>
          <w:rFonts w:ascii="Arial" w:hAnsi="Arial" w:cs="Arial"/>
          <w:b/>
          <w:i/>
        </w:rPr>
      </w:pPr>
      <w:r>
        <w:rPr>
          <w:rFonts w:ascii="Arial" w:hAnsi="Arial" w:cs="Arial"/>
          <w:b/>
          <w:i/>
        </w:rPr>
        <w:t>MARCO TEORICO………………………………………………………………..17</w:t>
      </w:r>
    </w:p>
    <w:p w:rsidR="00CB723F" w:rsidRDefault="00CB723F" w:rsidP="00803281">
      <w:pPr>
        <w:spacing w:line="360" w:lineRule="auto"/>
        <w:rPr>
          <w:rFonts w:ascii="Arial" w:hAnsi="Arial" w:cs="Arial"/>
          <w:b/>
          <w:i/>
        </w:rPr>
      </w:pPr>
    </w:p>
    <w:p w:rsidR="00803281" w:rsidRDefault="00803281" w:rsidP="00803281">
      <w:pPr>
        <w:spacing w:line="360" w:lineRule="auto"/>
        <w:rPr>
          <w:rFonts w:ascii="Arial" w:hAnsi="Arial" w:cs="Arial"/>
          <w:b/>
          <w:i/>
        </w:rPr>
      </w:pPr>
      <w:r>
        <w:rPr>
          <w:rFonts w:ascii="Arial" w:hAnsi="Arial" w:cs="Arial"/>
          <w:b/>
          <w:i/>
        </w:rPr>
        <w:t>MARCO LEGAL……………………………………………………………………32</w:t>
      </w:r>
    </w:p>
    <w:p w:rsidR="00CB723F" w:rsidRDefault="00CB723F" w:rsidP="00803281">
      <w:pPr>
        <w:spacing w:line="360" w:lineRule="auto"/>
        <w:rPr>
          <w:rFonts w:ascii="Arial" w:hAnsi="Arial" w:cs="Arial"/>
          <w:b/>
          <w:i/>
        </w:rPr>
      </w:pPr>
    </w:p>
    <w:p w:rsidR="00803281" w:rsidRDefault="00803281" w:rsidP="00803281">
      <w:pPr>
        <w:spacing w:line="360" w:lineRule="auto"/>
        <w:rPr>
          <w:rFonts w:ascii="Arial" w:hAnsi="Arial" w:cs="Arial"/>
          <w:b/>
          <w:i/>
        </w:rPr>
      </w:pPr>
      <w:r>
        <w:rPr>
          <w:rFonts w:ascii="Arial" w:hAnsi="Arial" w:cs="Arial"/>
          <w:b/>
          <w:i/>
        </w:rPr>
        <w:t>MARCO CONCEPTUAL………………………………………………………….34</w:t>
      </w:r>
    </w:p>
    <w:p w:rsidR="00CB723F" w:rsidRDefault="00CB723F" w:rsidP="00803281">
      <w:pPr>
        <w:spacing w:line="360" w:lineRule="auto"/>
        <w:rPr>
          <w:rFonts w:ascii="Arial" w:hAnsi="Arial" w:cs="Arial"/>
          <w:b/>
          <w:i/>
        </w:rPr>
      </w:pPr>
    </w:p>
    <w:p w:rsidR="00803281" w:rsidRDefault="00803281" w:rsidP="00803281">
      <w:pPr>
        <w:spacing w:line="360" w:lineRule="auto"/>
        <w:rPr>
          <w:rFonts w:ascii="Arial" w:hAnsi="Arial" w:cs="Arial"/>
          <w:b/>
          <w:i/>
        </w:rPr>
      </w:pPr>
      <w:r>
        <w:rPr>
          <w:rFonts w:ascii="Arial" w:hAnsi="Arial" w:cs="Arial"/>
          <w:b/>
          <w:i/>
        </w:rPr>
        <w:t>DISEÑO METODOLOGICO……………………………………………………….38</w:t>
      </w:r>
    </w:p>
    <w:p w:rsidR="00CB723F" w:rsidRDefault="00CB723F" w:rsidP="00803281">
      <w:pPr>
        <w:spacing w:line="360" w:lineRule="auto"/>
        <w:rPr>
          <w:rFonts w:ascii="Arial" w:hAnsi="Arial" w:cs="Arial"/>
          <w:b/>
          <w:i/>
        </w:rPr>
      </w:pPr>
    </w:p>
    <w:p w:rsidR="00803281" w:rsidRDefault="00803281" w:rsidP="00803281">
      <w:pPr>
        <w:spacing w:line="360" w:lineRule="auto"/>
        <w:rPr>
          <w:rFonts w:ascii="Arial" w:hAnsi="Arial" w:cs="Arial"/>
          <w:b/>
          <w:i/>
        </w:rPr>
      </w:pPr>
      <w:r>
        <w:rPr>
          <w:rFonts w:ascii="Arial" w:hAnsi="Arial" w:cs="Arial"/>
          <w:b/>
          <w:i/>
        </w:rPr>
        <w:t>INSTRUMENTOS DE RECOLEECION DE INFORMACION………………….43</w:t>
      </w:r>
    </w:p>
    <w:p w:rsidR="00CB723F" w:rsidRDefault="00CB723F" w:rsidP="00803281">
      <w:pPr>
        <w:spacing w:line="360" w:lineRule="auto"/>
        <w:rPr>
          <w:rFonts w:ascii="Arial" w:hAnsi="Arial" w:cs="Arial"/>
          <w:b/>
          <w:i/>
        </w:rPr>
      </w:pPr>
    </w:p>
    <w:p w:rsidR="00803281" w:rsidRDefault="00803281" w:rsidP="00803281">
      <w:pPr>
        <w:spacing w:line="360" w:lineRule="auto"/>
        <w:rPr>
          <w:rFonts w:ascii="Arial" w:hAnsi="Arial" w:cs="Arial"/>
          <w:b/>
          <w:i/>
        </w:rPr>
      </w:pPr>
      <w:r>
        <w:rPr>
          <w:rFonts w:ascii="Arial" w:hAnsi="Arial" w:cs="Arial"/>
          <w:b/>
          <w:i/>
        </w:rPr>
        <w:t>CRONOGRAMA DE ACTIVIDADES……………………………………………..47</w:t>
      </w:r>
    </w:p>
    <w:p w:rsidR="00803281" w:rsidRDefault="00803281" w:rsidP="00803281">
      <w:pPr>
        <w:spacing w:line="360" w:lineRule="auto"/>
        <w:rPr>
          <w:rFonts w:ascii="Arial" w:hAnsi="Arial" w:cs="Arial"/>
          <w:b/>
          <w:i/>
        </w:rPr>
      </w:pPr>
      <w:r>
        <w:rPr>
          <w:rFonts w:ascii="Arial" w:hAnsi="Arial" w:cs="Arial"/>
          <w:b/>
          <w:i/>
        </w:rPr>
        <w:t>ANALISIS DE RESULTADO……………………………………………………</w:t>
      </w:r>
      <w:r w:rsidR="00F4437E">
        <w:rPr>
          <w:rFonts w:ascii="Arial" w:hAnsi="Arial" w:cs="Arial"/>
          <w:b/>
          <w:i/>
        </w:rPr>
        <w:t>…49</w:t>
      </w:r>
    </w:p>
    <w:p w:rsidR="00CB723F" w:rsidRDefault="00CB723F" w:rsidP="00803281">
      <w:pPr>
        <w:spacing w:line="360" w:lineRule="auto"/>
        <w:rPr>
          <w:rFonts w:ascii="Arial" w:hAnsi="Arial" w:cs="Arial"/>
          <w:b/>
          <w:i/>
        </w:rPr>
      </w:pPr>
    </w:p>
    <w:p w:rsidR="00F4437E" w:rsidRDefault="00F4437E" w:rsidP="00803281">
      <w:pPr>
        <w:spacing w:line="360" w:lineRule="auto"/>
        <w:rPr>
          <w:rFonts w:ascii="Arial" w:hAnsi="Arial" w:cs="Arial"/>
          <w:b/>
          <w:i/>
        </w:rPr>
      </w:pPr>
      <w:r>
        <w:rPr>
          <w:rFonts w:ascii="Arial" w:hAnsi="Arial" w:cs="Arial"/>
          <w:b/>
          <w:i/>
        </w:rPr>
        <w:t>CONCLUSION………………………………………………………………………68</w:t>
      </w:r>
    </w:p>
    <w:p w:rsidR="00F4437E" w:rsidRDefault="00F4437E" w:rsidP="00803281">
      <w:pPr>
        <w:spacing w:line="360" w:lineRule="auto"/>
        <w:rPr>
          <w:rFonts w:ascii="Arial" w:hAnsi="Arial" w:cs="Arial"/>
          <w:b/>
          <w:i/>
        </w:rPr>
      </w:pPr>
      <w:r>
        <w:rPr>
          <w:rFonts w:ascii="Arial" w:hAnsi="Arial" w:cs="Arial"/>
          <w:b/>
          <w:i/>
        </w:rPr>
        <w:t>BIBLIOGRAFIA……………………………………………………………………..71</w:t>
      </w:r>
    </w:p>
    <w:p w:rsidR="00346B77" w:rsidRDefault="00346B77" w:rsidP="00BC3866">
      <w:pPr>
        <w:spacing w:line="360" w:lineRule="auto"/>
        <w:jc w:val="center"/>
        <w:rPr>
          <w:rFonts w:ascii="Arial" w:hAnsi="Arial" w:cs="Arial"/>
          <w:b/>
          <w:i/>
        </w:rPr>
      </w:pPr>
    </w:p>
    <w:p w:rsidR="003C5A61" w:rsidRDefault="003C5A61" w:rsidP="00BC3866">
      <w:pPr>
        <w:spacing w:line="360" w:lineRule="auto"/>
        <w:jc w:val="center"/>
        <w:rPr>
          <w:rFonts w:ascii="Arial" w:hAnsi="Arial" w:cs="Arial"/>
          <w:b/>
          <w:i/>
        </w:rPr>
      </w:pPr>
    </w:p>
    <w:p w:rsidR="003C5A61" w:rsidRDefault="003C5A61" w:rsidP="00BC3866">
      <w:pPr>
        <w:spacing w:line="360" w:lineRule="auto"/>
        <w:jc w:val="center"/>
        <w:rPr>
          <w:rFonts w:ascii="Arial" w:hAnsi="Arial" w:cs="Arial"/>
          <w:b/>
          <w:i/>
        </w:rPr>
      </w:pPr>
    </w:p>
    <w:p w:rsidR="00807594" w:rsidRPr="00B55D07" w:rsidRDefault="008270EB" w:rsidP="00BC3866">
      <w:pPr>
        <w:spacing w:line="360" w:lineRule="auto"/>
        <w:jc w:val="center"/>
        <w:rPr>
          <w:rFonts w:ascii="Arial" w:hAnsi="Arial" w:cs="Arial"/>
          <w:b/>
          <w:i/>
        </w:rPr>
      </w:pPr>
      <w:r w:rsidRPr="00B55D07">
        <w:rPr>
          <w:rFonts w:ascii="Arial" w:hAnsi="Arial" w:cs="Arial"/>
          <w:b/>
          <w:i/>
        </w:rPr>
        <w:t>INTRODUCCIÓN</w:t>
      </w:r>
    </w:p>
    <w:p w:rsidR="00807594" w:rsidRPr="00B55D07" w:rsidRDefault="00807594" w:rsidP="00B55D07">
      <w:pPr>
        <w:spacing w:line="360" w:lineRule="auto"/>
        <w:jc w:val="both"/>
        <w:rPr>
          <w:rFonts w:ascii="Arial" w:hAnsi="Arial" w:cs="Arial"/>
        </w:rPr>
      </w:pPr>
    </w:p>
    <w:p w:rsidR="00807594" w:rsidRPr="00B55D07" w:rsidRDefault="00807594" w:rsidP="00B55D07">
      <w:pPr>
        <w:widowControl w:val="0"/>
        <w:autoSpaceDE w:val="0"/>
        <w:autoSpaceDN w:val="0"/>
        <w:adjustRightInd w:val="0"/>
        <w:spacing w:after="240" w:line="360" w:lineRule="auto"/>
        <w:jc w:val="both"/>
        <w:rPr>
          <w:rFonts w:ascii="Arial" w:eastAsiaTheme="minorEastAsia" w:hAnsi="Arial" w:cs="Arial"/>
        </w:rPr>
      </w:pPr>
      <w:r w:rsidRPr="00B55D07">
        <w:rPr>
          <w:rFonts w:ascii="Arial" w:eastAsiaTheme="minorEastAsia" w:hAnsi="Arial" w:cs="Arial"/>
        </w:rPr>
        <w:t>Los medios de comunicación ha</w:t>
      </w:r>
      <w:bookmarkStart w:id="1" w:name="_GoBack"/>
      <w:bookmarkEnd w:id="1"/>
      <w:r w:rsidRPr="00B55D07">
        <w:rPr>
          <w:rFonts w:ascii="Arial" w:eastAsiaTheme="minorEastAsia" w:hAnsi="Arial" w:cs="Arial"/>
        </w:rPr>
        <w:t>n sido una herramienta útil para la sociedad ya que ocupan un espacio importante, por tal razón la escuela y el hogar no deben estar aislados por que son unas herramientas que tienen como objetivo principal transmitir información sin discriminación entre personas, debido a que están siempre al servicio de todos y para todos. Los medios de comunicación son la televisión, la radio, la prensa, él internet, el teléfono, entre otros.</w:t>
      </w:r>
    </w:p>
    <w:p w:rsidR="00807594" w:rsidRPr="00B55D07" w:rsidRDefault="00807594" w:rsidP="00B55D07">
      <w:pPr>
        <w:widowControl w:val="0"/>
        <w:autoSpaceDE w:val="0"/>
        <w:autoSpaceDN w:val="0"/>
        <w:adjustRightInd w:val="0"/>
        <w:spacing w:after="240" w:line="360" w:lineRule="auto"/>
        <w:jc w:val="both"/>
        <w:rPr>
          <w:rFonts w:ascii="Arial" w:eastAsiaTheme="minorEastAsia" w:hAnsi="Arial" w:cs="Arial"/>
        </w:rPr>
      </w:pPr>
      <w:r w:rsidRPr="00B55D07">
        <w:rPr>
          <w:rFonts w:ascii="Arial" w:eastAsiaTheme="minorEastAsia" w:hAnsi="Arial" w:cs="Arial"/>
        </w:rPr>
        <w:t>En cada hogar del mundo y principalmente en Colombia hay mínimo un televisor en casa que de una u otra forma se convierte en la única manera de entretenimiento que tienen los miembros de los hogares para compartir en familia.</w:t>
      </w:r>
    </w:p>
    <w:p w:rsidR="00807594" w:rsidRPr="00B55D07" w:rsidRDefault="00807594" w:rsidP="00B55D07">
      <w:pPr>
        <w:widowControl w:val="0"/>
        <w:autoSpaceDE w:val="0"/>
        <w:autoSpaceDN w:val="0"/>
        <w:adjustRightInd w:val="0"/>
        <w:spacing w:after="240" w:line="360" w:lineRule="auto"/>
        <w:jc w:val="both"/>
        <w:rPr>
          <w:rFonts w:ascii="Arial" w:eastAsiaTheme="minorEastAsia" w:hAnsi="Arial" w:cs="Arial"/>
          <w:color w:val="000000" w:themeColor="text1"/>
        </w:rPr>
      </w:pPr>
      <w:r w:rsidRPr="00B55D07">
        <w:rPr>
          <w:rFonts w:ascii="Arial" w:eastAsiaTheme="minorEastAsia" w:hAnsi="Arial" w:cs="Arial"/>
          <w:i/>
        </w:rPr>
        <w:t xml:space="preserve"> “los medios de comunicación muestran en nuestra sociedad una creciente influencia como formadores culturales ya que determinan nuestras ideas, hábitos y costumbres”</w:t>
      </w:r>
      <w:r w:rsidRPr="00B55D07">
        <w:rPr>
          <w:rFonts w:ascii="Arial" w:eastAsiaTheme="minorEastAsia" w:hAnsi="Arial" w:cs="Arial"/>
          <w:color w:val="000000" w:themeColor="text1"/>
        </w:rPr>
        <w:t xml:space="preserve"> lo que significa que los niños al observar la televisión siempre deben estar acompañados de un adulto para lograr una asimilación adecuada de la información que estos quieren transmitir por que la televisión así como puede construir también puede destruir pensamientos y valores.</w:t>
      </w:r>
    </w:p>
    <w:p w:rsidR="00B2489E" w:rsidRPr="00B55D07" w:rsidRDefault="00807594" w:rsidP="00B55D07">
      <w:pPr>
        <w:pBdr>
          <w:bottom w:val="single" w:sz="12" w:space="0" w:color="auto"/>
        </w:pBdr>
        <w:spacing w:line="360" w:lineRule="auto"/>
        <w:jc w:val="both"/>
        <w:rPr>
          <w:rFonts w:ascii="Arial" w:hAnsi="Arial" w:cs="Arial"/>
        </w:rPr>
      </w:pPr>
      <w:r w:rsidRPr="00B55D07">
        <w:rPr>
          <w:rFonts w:ascii="Arial" w:eastAsiaTheme="minorEastAsia" w:hAnsi="Arial" w:cs="Arial"/>
          <w:color w:val="000000" w:themeColor="text1"/>
        </w:rPr>
        <w:t xml:space="preserve">Por eso se hace necesario que  en el ámbito educativo, se elaboren propuestas pedagógicas encaminadas en miras a rescatar, afianzar y darle valor a los medios masivos de comunicación aprovechándolos como puente para la socialización e interacción de los niños dentro del aula y fuera de </w:t>
      </w:r>
      <w:r w:rsidR="00BC3866" w:rsidRPr="00B55D07">
        <w:rPr>
          <w:rFonts w:ascii="Arial" w:eastAsiaTheme="minorEastAsia" w:hAnsi="Arial" w:cs="Arial"/>
          <w:color w:val="000000" w:themeColor="text1"/>
        </w:rPr>
        <w:t>ella.</w:t>
      </w:r>
      <w:r w:rsidR="00BC3866" w:rsidRPr="00B55D07">
        <w:rPr>
          <w:rFonts w:ascii="Arial" w:hAnsi="Arial" w:cs="Arial"/>
        </w:rPr>
        <w:t xml:space="preserve"> Desde</w:t>
      </w:r>
      <w:r w:rsidR="00B2489E" w:rsidRPr="00B55D07">
        <w:rPr>
          <w:rFonts w:ascii="Arial" w:hAnsi="Arial" w:cs="Arial"/>
        </w:rPr>
        <w:t xml:space="preserve"> siempre los medios de comunicación han sido una herramienta útil para la sociedad, porque ocupan un espacio importante, por tal razón la escuela y el hogar no deben estar aislados de ellos </w:t>
      </w:r>
      <w:r w:rsidR="00BA48C7" w:rsidRPr="00B55D07">
        <w:rPr>
          <w:rFonts w:ascii="Arial" w:hAnsi="Arial" w:cs="Arial"/>
        </w:rPr>
        <w:t>porque</w:t>
      </w:r>
      <w:r w:rsidR="00B2489E" w:rsidRPr="00B55D07">
        <w:rPr>
          <w:rFonts w:ascii="Arial" w:hAnsi="Arial" w:cs="Arial"/>
        </w:rPr>
        <w:t xml:space="preserve"> tienen como objetivo principal transmitir información sin tener ningún tipo de discriminación entre personas, pues </w:t>
      </w:r>
      <w:r w:rsidR="00BA48C7" w:rsidRPr="00B55D07">
        <w:rPr>
          <w:rFonts w:ascii="Arial" w:hAnsi="Arial" w:cs="Arial"/>
        </w:rPr>
        <w:t>está</w:t>
      </w:r>
      <w:r w:rsidR="00B2489E" w:rsidRPr="00B55D07">
        <w:rPr>
          <w:rFonts w:ascii="Arial" w:hAnsi="Arial" w:cs="Arial"/>
        </w:rPr>
        <w:t xml:space="preserve"> al servicio de todos y para todos. Esta propuesta  ha asumido la televisión como una herramienta para potenciar la lectoescritura critica, analítica y reflexiva de los estudiantes, debido a que este medio es el que </w:t>
      </w:r>
      <w:r w:rsidR="00BA48C7" w:rsidRPr="00B55D07">
        <w:rPr>
          <w:rFonts w:ascii="Arial" w:hAnsi="Arial" w:cs="Arial"/>
        </w:rPr>
        <w:t>más</w:t>
      </w:r>
      <w:r w:rsidR="00B2489E" w:rsidRPr="00B55D07">
        <w:rPr>
          <w:rFonts w:ascii="Arial" w:hAnsi="Arial" w:cs="Arial"/>
        </w:rPr>
        <w:t xml:space="preserve"> emplean en sus casas y el que ocupa gran parte de </w:t>
      </w:r>
      <w:r w:rsidR="00B2489E" w:rsidRPr="00B55D07">
        <w:rPr>
          <w:rFonts w:ascii="Arial" w:hAnsi="Arial" w:cs="Arial"/>
        </w:rPr>
        <w:lastRenderedPageBreak/>
        <w:t xml:space="preserve">su tiempo libre. El uso de los medios de comunicación social ha creado un ambiente socio cultural novedoso que plantea nuevos e interesantes retos al quehacer educativo y sabemos que como educadores contemporáneo nos compete la preparación y orientación de los estudiantes para la utilización </w:t>
      </w:r>
      <w:r w:rsidR="00BA48C7" w:rsidRPr="00B55D07">
        <w:rPr>
          <w:rFonts w:ascii="Arial" w:hAnsi="Arial" w:cs="Arial"/>
        </w:rPr>
        <w:t>crítica</w:t>
      </w:r>
      <w:r w:rsidR="00B2489E" w:rsidRPr="00B55D07">
        <w:rPr>
          <w:rFonts w:ascii="Arial" w:hAnsi="Arial" w:cs="Arial"/>
        </w:rPr>
        <w:t xml:space="preserve"> y reflexiva de los mismos. Como docentes no podemos mirar con celos a la televisión aludiendo que muchas veces les quita tiempo a los niños o porque ellos en ocasiones  le creen más a las imágenes que se muestran que a nosotros mismos y tampoco podemos pretender educar sin contar con ella. Dé allí esta propuesta que busca emplear la televisión como una herramienta didáctica y muy útil a la hora de producir textos.</w:t>
      </w:r>
    </w:p>
    <w:p w:rsidR="00FA451E" w:rsidRDefault="00B2489E" w:rsidP="00B55D07">
      <w:pPr>
        <w:pBdr>
          <w:bottom w:val="single" w:sz="12" w:space="0" w:color="auto"/>
        </w:pBdr>
        <w:spacing w:line="360" w:lineRule="auto"/>
        <w:jc w:val="both"/>
        <w:rPr>
          <w:rFonts w:ascii="Arial" w:hAnsi="Arial" w:cs="Arial"/>
        </w:rPr>
      </w:pPr>
      <w:r w:rsidRPr="00B55D07">
        <w:rPr>
          <w:rFonts w:ascii="Arial" w:hAnsi="Arial" w:cs="Arial"/>
        </w:rPr>
        <w:t>Para la documentación y soporte teórico</w:t>
      </w:r>
      <w:r w:rsidR="00BA48C7" w:rsidRPr="00B55D07">
        <w:rPr>
          <w:rFonts w:ascii="Arial" w:hAnsi="Arial" w:cs="Arial"/>
        </w:rPr>
        <w:t xml:space="preserve"> de esta propuesta se toma como referencia</w:t>
      </w:r>
      <w:r w:rsidRPr="00B55D07">
        <w:rPr>
          <w:rFonts w:ascii="Arial" w:hAnsi="Arial" w:cs="Arial"/>
        </w:rPr>
        <w:t xml:space="preserve"> a la aut</w:t>
      </w:r>
      <w:r w:rsidR="00CB723F">
        <w:rPr>
          <w:rFonts w:ascii="Arial" w:hAnsi="Arial" w:cs="Arial"/>
        </w:rPr>
        <w:t>ora Lourdes Mondragón</w:t>
      </w:r>
    </w:p>
    <w:p w:rsidR="00FA451E" w:rsidRDefault="00FA451E" w:rsidP="00B55D07">
      <w:pPr>
        <w:pBdr>
          <w:bottom w:val="single" w:sz="12" w:space="0" w:color="auto"/>
        </w:pBdr>
        <w:spacing w:line="360" w:lineRule="auto"/>
        <w:jc w:val="both"/>
        <w:rPr>
          <w:rFonts w:ascii="Arial" w:hAnsi="Arial" w:cs="Arial"/>
        </w:rPr>
      </w:pPr>
    </w:p>
    <w:p w:rsidR="00B2489E" w:rsidRPr="00B55D07" w:rsidRDefault="00CB723F" w:rsidP="00B55D07">
      <w:pPr>
        <w:pBdr>
          <w:bottom w:val="single" w:sz="12" w:space="0" w:color="auto"/>
        </w:pBdr>
        <w:spacing w:line="360" w:lineRule="auto"/>
        <w:jc w:val="both"/>
        <w:rPr>
          <w:rFonts w:ascii="Arial" w:hAnsi="Arial" w:cs="Arial"/>
        </w:rPr>
      </w:pPr>
      <w:r>
        <w:rPr>
          <w:rFonts w:ascii="Arial" w:hAnsi="Arial" w:cs="Arial"/>
        </w:rPr>
        <w:t xml:space="preserve"> que dice </w:t>
      </w:r>
      <w:r w:rsidR="00382975">
        <w:rPr>
          <w:rStyle w:val="Refdenotaalpie"/>
          <w:rFonts w:ascii="Arial" w:hAnsi="Arial" w:cs="Arial"/>
        </w:rPr>
        <w:footnoteReference w:id="1"/>
      </w:r>
      <w:r>
        <w:rPr>
          <w:rFonts w:ascii="Arial" w:hAnsi="Arial" w:cs="Arial"/>
        </w:rPr>
        <w:t>“</w:t>
      </w:r>
      <w:r w:rsidR="00B2489E" w:rsidRPr="00B55D07">
        <w:rPr>
          <w:rFonts w:ascii="Arial" w:hAnsi="Arial" w:cs="Arial"/>
        </w:rPr>
        <w:t>los medios de comunicación muestran en nuestra sociedad una crecien</w:t>
      </w:r>
      <w:r>
        <w:rPr>
          <w:rFonts w:ascii="Arial" w:hAnsi="Arial" w:cs="Arial"/>
        </w:rPr>
        <w:t xml:space="preserve">te influencia” </w:t>
      </w:r>
      <w:r w:rsidR="00B2489E" w:rsidRPr="00B55D07">
        <w:rPr>
          <w:rFonts w:ascii="Arial" w:hAnsi="Arial" w:cs="Arial"/>
        </w:rPr>
        <w:t xml:space="preserve">y es precisamente lo que se demuestra con una encuesta realizada a los niños donde se evidencio su agrado por la </w:t>
      </w:r>
      <w:r w:rsidR="00BA48C7" w:rsidRPr="00B55D07">
        <w:rPr>
          <w:rFonts w:ascii="Arial" w:hAnsi="Arial" w:cs="Arial"/>
        </w:rPr>
        <w:t>televisión</w:t>
      </w:r>
      <w:r w:rsidR="00B2489E" w:rsidRPr="00B55D07">
        <w:rPr>
          <w:rFonts w:ascii="Arial" w:hAnsi="Arial" w:cs="Arial"/>
        </w:rPr>
        <w:t>.</w:t>
      </w:r>
      <w:r w:rsidR="00BA48C7" w:rsidRPr="00B55D07">
        <w:rPr>
          <w:rFonts w:ascii="Arial" w:hAnsi="Arial" w:cs="Arial"/>
        </w:rPr>
        <w:t xml:space="preserve"> según</w:t>
      </w:r>
      <w:r w:rsidR="00B2489E" w:rsidRPr="00B55D07">
        <w:rPr>
          <w:rFonts w:ascii="Arial" w:hAnsi="Arial" w:cs="Arial"/>
        </w:rPr>
        <w:t xml:space="preserve"> Howard </w:t>
      </w:r>
      <w:r w:rsidR="00BE1599" w:rsidRPr="00B55D07">
        <w:rPr>
          <w:rFonts w:ascii="Arial" w:hAnsi="Arial" w:cs="Arial"/>
        </w:rPr>
        <w:t>Gardner</w:t>
      </w:r>
      <w:r w:rsidR="00B2489E" w:rsidRPr="00B55D07">
        <w:rPr>
          <w:rFonts w:ascii="Arial" w:hAnsi="Arial" w:cs="Arial"/>
        </w:rPr>
        <w:t xml:space="preserve"> en la teoría de la inteligencias múltiples afirma que </w:t>
      </w:r>
      <w:r w:rsidR="00382975">
        <w:rPr>
          <w:rStyle w:val="Refdenotaalpie"/>
          <w:rFonts w:ascii="Arial" w:hAnsi="Arial" w:cs="Arial"/>
        </w:rPr>
        <w:footnoteReference w:id="2"/>
      </w:r>
      <w:r w:rsidR="00B2489E" w:rsidRPr="00B55D07">
        <w:rPr>
          <w:rFonts w:ascii="Arial" w:hAnsi="Arial" w:cs="Arial"/>
        </w:rPr>
        <w:t xml:space="preserve">“el hecho </w:t>
      </w:r>
      <w:r w:rsidR="00BA48C7" w:rsidRPr="00B55D07">
        <w:rPr>
          <w:rFonts w:ascii="Arial" w:hAnsi="Arial" w:cs="Arial"/>
        </w:rPr>
        <w:t>más</w:t>
      </w:r>
      <w:r w:rsidR="00B2489E" w:rsidRPr="00B55D07">
        <w:rPr>
          <w:rFonts w:ascii="Arial" w:hAnsi="Arial" w:cs="Arial"/>
        </w:rPr>
        <w:t xml:space="preserve"> importante en la educación es la experiencia formadora que tiene lugar cuando el joven entra en contacto con algo que atrae su curiosidad y estimula una exploración posterior” con la implementación de esta propuesta se </w:t>
      </w:r>
      <w:r w:rsidR="00BA48C7" w:rsidRPr="00B55D07">
        <w:rPr>
          <w:rFonts w:ascii="Arial" w:hAnsi="Arial" w:cs="Arial"/>
        </w:rPr>
        <w:t>creó</w:t>
      </w:r>
      <w:r w:rsidR="00B2489E" w:rsidRPr="00B55D07">
        <w:rPr>
          <w:rFonts w:ascii="Arial" w:hAnsi="Arial" w:cs="Arial"/>
        </w:rPr>
        <w:t xml:space="preserve"> un ambiente eficaz y creativo para poder despertar entusiasmo y motivación entre los educandos, el hecho de trabajar con la televisión como herramienta didáctica despertó interés en los niños.</w:t>
      </w:r>
    </w:p>
    <w:p w:rsidR="00B2489E" w:rsidRPr="00B55D07" w:rsidRDefault="00B2489E" w:rsidP="00B55D07">
      <w:pPr>
        <w:pBdr>
          <w:bottom w:val="single" w:sz="12" w:space="0" w:color="auto"/>
        </w:pBdr>
        <w:spacing w:line="360" w:lineRule="auto"/>
        <w:jc w:val="both"/>
        <w:rPr>
          <w:rFonts w:ascii="Arial" w:hAnsi="Arial" w:cs="Arial"/>
        </w:rPr>
      </w:pPr>
    </w:p>
    <w:p w:rsidR="00B2489E" w:rsidRPr="00B55D07" w:rsidRDefault="00B2489E" w:rsidP="00B55D07">
      <w:pPr>
        <w:pBdr>
          <w:bottom w:val="single" w:sz="12" w:space="0" w:color="auto"/>
        </w:pBdr>
        <w:spacing w:line="360" w:lineRule="auto"/>
        <w:jc w:val="both"/>
        <w:rPr>
          <w:rFonts w:ascii="Arial" w:hAnsi="Arial" w:cs="Arial"/>
        </w:rPr>
      </w:pPr>
      <w:r w:rsidRPr="00B55D07">
        <w:rPr>
          <w:rFonts w:ascii="Arial" w:hAnsi="Arial" w:cs="Arial"/>
        </w:rPr>
        <w:t>En cuanto al autor Alberto Boom nos plantea que “</w:t>
      </w:r>
      <w:r w:rsidR="00E212BA">
        <w:rPr>
          <w:rStyle w:val="Refdenotaalpie"/>
          <w:rFonts w:ascii="Arial" w:hAnsi="Arial" w:cs="Arial"/>
        </w:rPr>
        <w:footnoteReference w:id="3"/>
      </w:r>
      <w:r w:rsidRPr="00B55D07">
        <w:rPr>
          <w:rFonts w:ascii="Arial" w:hAnsi="Arial" w:cs="Arial"/>
        </w:rPr>
        <w:t xml:space="preserve">en la actualidad reconociendo que existen diferentes desarrollos tecnológicos y haciendo uso de ellos se requiere </w:t>
      </w:r>
      <w:r w:rsidRPr="00B55D07">
        <w:rPr>
          <w:rFonts w:ascii="Arial" w:hAnsi="Arial" w:cs="Arial"/>
        </w:rPr>
        <w:lastRenderedPageBreak/>
        <w:t>establecer nuevas y novedosas conexiones en donde la pedagogía cumpla un papel innovador” como docentes debemos ser creativos teniendo en cuenta que en la actualidad encontramos infinidades de avances tecnológicos que nos facilitan el desarrollo de una clase.</w:t>
      </w:r>
    </w:p>
    <w:p w:rsidR="00B2489E" w:rsidRPr="00B55D07" w:rsidRDefault="00B2489E" w:rsidP="00B55D07">
      <w:pPr>
        <w:pBdr>
          <w:bottom w:val="single" w:sz="12" w:space="0" w:color="auto"/>
        </w:pBdr>
        <w:spacing w:line="360" w:lineRule="auto"/>
        <w:jc w:val="both"/>
        <w:rPr>
          <w:rFonts w:ascii="Arial" w:hAnsi="Arial" w:cs="Arial"/>
        </w:rPr>
      </w:pPr>
    </w:p>
    <w:p w:rsidR="00B2489E" w:rsidRPr="00B55D07" w:rsidRDefault="00B2489E" w:rsidP="00B55D07">
      <w:pPr>
        <w:pBdr>
          <w:bottom w:val="single" w:sz="12" w:space="0" w:color="auto"/>
        </w:pBdr>
        <w:spacing w:line="360" w:lineRule="auto"/>
        <w:jc w:val="both"/>
        <w:rPr>
          <w:rFonts w:ascii="Arial" w:hAnsi="Arial" w:cs="Arial"/>
        </w:rPr>
      </w:pPr>
      <w:r w:rsidRPr="00B55D07">
        <w:rPr>
          <w:rFonts w:ascii="Arial" w:hAnsi="Arial" w:cs="Arial"/>
        </w:rPr>
        <w:t xml:space="preserve">En el transcurso de la implementación de esta propuesta se </w:t>
      </w:r>
      <w:r w:rsidR="00BA48C7" w:rsidRPr="00B55D07">
        <w:rPr>
          <w:rFonts w:ascii="Arial" w:hAnsi="Arial" w:cs="Arial"/>
        </w:rPr>
        <w:t>empleó</w:t>
      </w:r>
      <w:r w:rsidRPr="00B55D07">
        <w:rPr>
          <w:rFonts w:ascii="Arial" w:hAnsi="Arial" w:cs="Arial"/>
        </w:rPr>
        <w:t xml:space="preserve"> una metodología activa que permitió que los estudiantes fuesen los creadores de sus propios textos teniendo en cuenta sus personajes favoritos y todo lo observado en la </w:t>
      </w:r>
      <w:r w:rsidR="008118AB" w:rsidRPr="00B55D07">
        <w:rPr>
          <w:rFonts w:ascii="Arial" w:hAnsi="Arial" w:cs="Arial"/>
        </w:rPr>
        <w:t>televisión, primeramente</w:t>
      </w:r>
      <w:r w:rsidRPr="00B55D07">
        <w:rPr>
          <w:rFonts w:ascii="Arial" w:hAnsi="Arial" w:cs="Arial"/>
        </w:rPr>
        <w:t xml:space="preserve"> se </w:t>
      </w:r>
      <w:r w:rsidR="00BA48C7" w:rsidRPr="00B55D07">
        <w:rPr>
          <w:rFonts w:ascii="Arial" w:hAnsi="Arial" w:cs="Arial"/>
        </w:rPr>
        <w:t>realizó</w:t>
      </w:r>
      <w:r w:rsidRPr="00B55D07">
        <w:rPr>
          <w:rFonts w:ascii="Arial" w:hAnsi="Arial" w:cs="Arial"/>
        </w:rPr>
        <w:t xml:space="preserve"> una encuesta a los niños con el objetivo de conocer </w:t>
      </w:r>
      <w:r w:rsidR="00BA48C7" w:rsidRPr="00B55D07">
        <w:rPr>
          <w:rFonts w:ascii="Arial" w:hAnsi="Arial" w:cs="Arial"/>
        </w:rPr>
        <w:t>cuál</w:t>
      </w:r>
      <w:r w:rsidRPr="00B55D07">
        <w:rPr>
          <w:rFonts w:ascii="Arial" w:hAnsi="Arial" w:cs="Arial"/>
        </w:rPr>
        <w:t xml:space="preserve"> era el medio de comunicación que </w:t>
      </w:r>
      <w:r w:rsidR="00BA48C7" w:rsidRPr="00B55D07">
        <w:rPr>
          <w:rFonts w:ascii="Arial" w:hAnsi="Arial" w:cs="Arial"/>
        </w:rPr>
        <w:t>más</w:t>
      </w:r>
      <w:r w:rsidRPr="00B55D07">
        <w:rPr>
          <w:rFonts w:ascii="Arial" w:hAnsi="Arial" w:cs="Arial"/>
        </w:rPr>
        <w:t xml:space="preserve"> usaban, y cual eran los programas favoritos, la segunda actividad consistió en producir textos a partir de personajes favoritos, la tercera actividad fue incentivar al niño por medio de rompecabezas a escribir textos, la cuarta se </w:t>
      </w:r>
      <w:r w:rsidR="00BA48C7" w:rsidRPr="00B55D07">
        <w:rPr>
          <w:rFonts w:ascii="Arial" w:hAnsi="Arial" w:cs="Arial"/>
        </w:rPr>
        <w:t>llamó</w:t>
      </w:r>
      <w:r w:rsidRPr="00B55D07">
        <w:rPr>
          <w:rFonts w:ascii="Arial" w:hAnsi="Arial" w:cs="Arial"/>
        </w:rPr>
        <w:t xml:space="preserve"> jugando con las palabras, la quinta actividad era contextualizar los personajes </w:t>
      </w:r>
      <w:r w:rsidR="008118AB" w:rsidRPr="00B55D07">
        <w:rPr>
          <w:rFonts w:ascii="Arial" w:hAnsi="Arial" w:cs="Arial"/>
        </w:rPr>
        <w:t>infantiles</w:t>
      </w:r>
      <w:r w:rsidR="008118AB">
        <w:rPr>
          <w:rFonts w:ascii="Arial" w:hAnsi="Arial" w:cs="Arial"/>
        </w:rPr>
        <w:t xml:space="preserve">, </w:t>
      </w:r>
      <w:r w:rsidRPr="00B55D07">
        <w:rPr>
          <w:rFonts w:ascii="Arial" w:hAnsi="Arial" w:cs="Arial"/>
        </w:rPr>
        <w:t>la sexta fue construir un texto narrativo a partir de los títulos de aquellos programas favoritos entre los estudiantes, otra activ</w:t>
      </w:r>
      <w:r w:rsidR="00F4437E">
        <w:rPr>
          <w:rFonts w:ascii="Arial" w:hAnsi="Arial" w:cs="Arial"/>
        </w:rPr>
        <w:t xml:space="preserve">idad era recrear los programas </w:t>
      </w:r>
      <w:r w:rsidR="008118AB">
        <w:rPr>
          <w:rFonts w:ascii="Arial" w:hAnsi="Arial" w:cs="Arial"/>
        </w:rPr>
        <w:t>a</w:t>
      </w:r>
      <w:r w:rsidR="00F4437E">
        <w:rPr>
          <w:rFonts w:ascii="Arial" w:hAnsi="Arial" w:cs="Arial"/>
        </w:rPr>
        <w:t xml:space="preserve"> tra</w:t>
      </w:r>
      <w:r w:rsidR="00F4437E" w:rsidRPr="00B55D07">
        <w:rPr>
          <w:rFonts w:ascii="Arial" w:hAnsi="Arial" w:cs="Arial"/>
        </w:rPr>
        <w:t>vés</w:t>
      </w:r>
      <w:r w:rsidRPr="00B55D07">
        <w:rPr>
          <w:rFonts w:ascii="Arial" w:hAnsi="Arial" w:cs="Arial"/>
        </w:rPr>
        <w:t xml:space="preserve"> de  historietas, la octava actividad denominada creando mensajes en esta actividad los estudiantes debían expresar sus sentimientos de tristeza y alegría, la </w:t>
      </w:r>
      <w:r w:rsidR="00BA48C7" w:rsidRPr="00B55D07">
        <w:rPr>
          <w:rFonts w:ascii="Arial" w:hAnsi="Arial" w:cs="Arial"/>
        </w:rPr>
        <w:t>última</w:t>
      </w:r>
      <w:r w:rsidRPr="00B55D07">
        <w:rPr>
          <w:rFonts w:ascii="Arial" w:hAnsi="Arial" w:cs="Arial"/>
        </w:rPr>
        <w:t xml:space="preserve"> actividad fue la construcción de un álbum creativo en el cual se recopilo todos los textos y dibujos creados por los estudiantes.</w:t>
      </w:r>
    </w:p>
    <w:p w:rsidR="00B2489E" w:rsidRDefault="00B2489E" w:rsidP="00B55D07">
      <w:pPr>
        <w:pBdr>
          <w:bottom w:val="single" w:sz="12" w:space="0" w:color="auto"/>
        </w:pBdr>
        <w:spacing w:line="360" w:lineRule="auto"/>
        <w:jc w:val="both"/>
        <w:rPr>
          <w:rFonts w:ascii="Arial" w:hAnsi="Arial" w:cs="Arial"/>
        </w:rPr>
      </w:pPr>
      <w:r w:rsidRPr="00B55D07">
        <w:rPr>
          <w:rFonts w:ascii="Arial" w:hAnsi="Arial" w:cs="Arial"/>
        </w:rPr>
        <w:t>Todas estas actividades fueron bien acogidas por los estudiantes, ellos se sintieron muy motivados, felices y entregados a la hora de responder por dichas actividades. Por lo tanto se puede expresar que la televisión si funciona como herramienta pedagógica para motivar la producción de textos narrativos y son un verdadero puente para la socialización e interacción de los sujetos dentro del aula y fuera de ella no obstante cabe resaltar que la propuesta arrojo buenos resultados por que permitió avances en los estudiantes en cuanto a su acercamient</w:t>
      </w:r>
      <w:r w:rsidR="00BA48C7" w:rsidRPr="00B55D07">
        <w:rPr>
          <w:rFonts w:ascii="Arial" w:hAnsi="Arial" w:cs="Arial"/>
        </w:rPr>
        <w:t>o al proceso lecto</w:t>
      </w:r>
      <w:r w:rsidR="00382975">
        <w:rPr>
          <w:rFonts w:ascii="Arial" w:hAnsi="Arial" w:cs="Arial"/>
        </w:rPr>
        <w:t xml:space="preserve"> </w:t>
      </w:r>
      <w:r w:rsidR="00BA48C7" w:rsidRPr="00B55D07">
        <w:rPr>
          <w:rFonts w:ascii="Arial" w:hAnsi="Arial" w:cs="Arial"/>
        </w:rPr>
        <w:t>escritor,</w:t>
      </w:r>
      <w:r w:rsidR="00382975">
        <w:rPr>
          <w:rFonts w:ascii="Arial" w:hAnsi="Arial" w:cs="Arial"/>
        </w:rPr>
        <w:t xml:space="preserve"> </w:t>
      </w:r>
      <w:r w:rsidR="000679E8" w:rsidRPr="00B55D07">
        <w:rPr>
          <w:rFonts w:ascii="Arial" w:hAnsi="Arial" w:cs="Arial"/>
        </w:rPr>
        <w:t>además</w:t>
      </w:r>
      <w:r w:rsidRPr="00B55D07">
        <w:rPr>
          <w:rFonts w:ascii="Arial" w:hAnsi="Arial" w:cs="Arial"/>
        </w:rPr>
        <w:t xml:space="preserve"> se sintieron motivados para construir sus textos a partir de sus programas favoritos. La televisión posee innegables virtudes, como la posibilidad de mostrarle al niño ideas y culturas </w:t>
      </w:r>
      <w:r w:rsidRPr="00B55D07">
        <w:rPr>
          <w:rFonts w:ascii="Arial" w:hAnsi="Arial" w:cs="Arial"/>
        </w:rPr>
        <w:lastRenderedPageBreak/>
        <w:t xml:space="preserve">ajenas a su entorno familiar y social; Al mismo tiempo es capaz de inculcar hábitos positivos de modo rápido y eficaz la televisión despertó curiosidad espontaneidad y fantasía en el niño permitiéndole la construcción de su propio texto desde la creatividad y los hechos que ocurren en cada uno de los programas. De igual manera se </w:t>
      </w:r>
      <w:r w:rsidR="00BA48C7" w:rsidRPr="00B55D07">
        <w:rPr>
          <w:rFonts w:ascii="Arial" w:hAnsi="Arial" w:cs="Arial"/>
        </w:rPr>
        <w:t>logró</w:t>
      </w:r>
      <w:r w:rsidRPr="00B55D07">
        <w:rPr>
          <w:rFonts w:ascii="Arial" w:hAnsi="Arial" w:cs="Arial"/>
        </w:rPr>
        <w:t xml:space="preserve"> concentración y entrega en el transcurso de las clases gracias al uso de la </w:t>
      </w:r>
      <w:r w:rsidR="008118AB" w:rsidRPr="00B55D07">
        <w:rPr>
          <w:rFonts w:ascii="Arial" w:hAnsi="Arial" w:cs="Arial"/>
        </w:rPr>
        <w:t>televisión</w:t>
      </w:r>
      <w:r w:rsidRPr="00B55D07">
        <w:rPr>
          <w:rFonts w:ascii="Arial" w:hAnsi="Arial" w:cs="Arial"/>
        </w:rPr>
        <w:t>.</w:t>
      </w:r>
      <w:r w:rsidR="005371FB">
        <w:rPr>
          <w:rFonts w:ascii="Arial" w:hAnsi="Arial" w:cs="Arial"/>
        </w:rPr>
        <w:t xml:space="preserve"> </w:t>
      </w:r>
      <w:r w:rsidR="008118AB" w:rsidRPr="00B55D07">
        <w:rPr>
          <w:rFonts w:ascii="Arial" w:hAnsi="Arial" w:cs="Arial"/>
        </w:rPr>
        <w:t>Por</w:t>
      </w:r>
      <w:r w:rsidR="005371FB">
        <w:rPr>
          <w:rFonts w:ascii="Arial" w:hAnsi="Arial" w:cs="Arial"/>
        </w:rPr>
        <w:t xml:space="preserve"> </w:t>
      </w:r>
      <w:r w:rsidR="00BA48C7" w:rsidRPr="00B55D07">
        <w:rPr>
          <w:rFonts w:ascii="Arial" w:hAnsi="Arial" w:cs="Arial"/>
        </w:rPr>
        <w:t>último</w:t>
      </w:r>
      <w:r w:rsidRPr="00B55D07">
        <w:rPr>
          <w:rFonts w:ascii="Arial" w:hAnsi="Arial" w:cs="Arial"/>
        </w:rPr>
        <w:t xml:space="preserve"> es pertinente decir que haciendo del proceso de lectoescritura, un proceso placentero, libre y espontaneo se puede hacer de los estudiantes sujetos productores de textos.</w:t>
      </w:r>
    </w:p>
    <w:p w:rsidR="00382975" w:rsidRDefault="00382975" w:rsidP="00B55D07">
      <w:pPr>
        <w:pBdr>
          <w:bottom w:val="single" w:sz="12" w:space="0" w:color="auto"/>
        </w:pBdr>
        <w:spacing w:line="360" w:lineRule="auto"/>
        <w:jc w:val="both"/>
        <w:rPr>
          <w:rFonts w:ascii="Arial" w:hAnsi="Arial" w:cs="Arial"/>
        </w:rPr>
      </w:pPr>
    </w:p>
    <w:p w:rsidR="00382975" w:rsidRDefault="00382975" w:rsidP="00B55D07">
      <w:pPr>
        <w:pBdr>
          <w:bottom w:val="single" w:sz="12" w:space="0" w:color="auto"/>
        </w:pBdr>
        <w:spacing w:line="360" w:lineRule="auto"/>
        <w:jc w:val="both"/>
        <w:rPr>
          <w:rFonts w:ascii="Arial" w:hAnsi="Arial" w:cs="Arial"/>
        </w:rPr>
      </w:pPr>
    </w:p>
    <w:p w:rsidR="00382975" w:rsidRDefault="00382975" w:rsidP="00B55D07">
      <w:pPr>
        <w:pBdr>
          <w:bottom w:val="single" w:sz="12" w:space="0" w:color="auto"/>
        </w:pBdr>
        <w:spacing w:line="360" w:lineRule="auto"/>
        <w:jc w:val="both"/>
        <w:rPr>
          <w:rFonts w:ascii="Arial" w:hAnsi="Arial" w:cs="Arial"/>
        </w:rPr>
      </w:pPr>
    </w:p>
    <w:p w:rsidR="00382975" w:rsidRDefault="00382975" w:rsidP="00B55D07">
      <w:pPr>
        <w:pBdr>
          <w:bottom w:val="single" w:sz="12" w:space="0" w:color="auto"/>
        </w:pBdr>
        <w:spacing w:line="360" w:lineRule="auto"/>
        <w:jc w:val="both"/>
        <w:rPr>
          <w:rFonts w:ascii="Arial" w:hAnsi="Arial" w:cs="Arial"/>
        </w:rPr>
      </w:pPr>
    </w:p>
    <w:p w:rsidR="00382975" w:rsidRDefault="00382975" w:rsidP="00B55D07">
      <w:pPr>
        <w:pBdr>
          <w:bottom w:val="single" w:sz="12" w:space="0" w:color="auto"/>
        </w:pBdr>
        <w:spacing w:line="360" w:lineRule="auto"/>
        <w:jc w:val="both"/>
        <w:rPr>
          <w:rFonts w:ascii="Arial" w:hAnsi="Arial" w:cs="Arial"/>
        </w:rPr>
      </w:pPr>
    </w:p>
    <w:p w:rsidR="00382975" w:rsidRDefault="00382975" w:rsidP="00B55D07">
      <w:pPr>
        <w:pBdr>
          <w:bottom w:val="single" w:sz="12" w:space="0" w:color="auto"/>
        </w:pBdr>
        <w:spacing w:line="360" w:lineRule="auto"/>
        <w:jc w:val="both"/>
        <w:rPr>
          <w:rFonts w:ascii="Arial" w:hAnsi="Arial" w:cs="Arial"/>
        </w:rPr>
      </w:pPr>
    </w:p>
    <w:p w:rsidR="00382975" w:rsidRDefault="00382975" w:rsidP="00B55D07">
      <w:pPr>
        <w:pBdr>
          <w:bottom w:val="single" w:sz="12" w:space="0" w:color="auto"/>
        </w:pBdr>
        <w:spacing w:line="360" w:lineRule="auto"/>
        <w:jc w:val="both"/>
        <w:rPr>
          <w:rFonts w:ascii="Arial" w:hAnsi="Arial" w:cs="Arial"/>
        </w:rPr>
      </w:pPr>
    </w:p>
    <w:p w:rsidR="00382975" w:rsidRDefault="00382975" w:rsidP="00B55D07">
      <w:pPr>
        <w:pBdr>
          <w:bottom w:val="single" w:sz="12" w:space="0" w:color="auto"/>
        </w:pBdr>
        <w:spacing w:line="360" w:lineRule="auto"/>
        <w:jc w:val="both"/>
        <w:rPr>
          <w:rFonts w:ascii="Arial" w:hAnsi="Arial" w:cs="Arial"/>
        </w:rPr>
      </w:pPr>
    </w:p>
    <w:p w:rsidR="00382975" w:rsidRDefault="00382975" w:rsidP="00B55D07">
      <w:pPr>
        <w:pBdr>
          <w:bottom w:val="single" w:sz="12" w:space="0" w:color="auto"/>
        </w:pBdr>
        <w:spacing w:line="360" w:lineRule="auto"/>
        <w:jc w:val="both"/>
        <w:rPr>
          <w:rFonts w:ascii="Arial" w:hAnsi="Arial" w:cs="Arial"/>
        </w:rPr>
      </w:pPr>
    </w:p>
    <w:p w:rsidR="00382975" w:rsidRDefault="00382975" w:rsidP="00B55D07">
      <w:pPr>
        <w:pBdr>
          <w:bottom w:val="single" w:sz="12" w:space="0" w:color="auto"/>
        </w:pBdr>
        <w:spacing w:line="360" w:lineRule="auto"/>
        <w:jc w:val="both"/>
        <w:rPr>
          <w:rFonts w:ascii="Arial" w:hAnsi="Arial" w:cs="Arial"/>
        </w:rPr>
      </w:pPr>
    </w:p>
    <w:p w:rsidR="005371FB" w:rsidRDefault="005371FB" w:rsidP="00B55D07">
      <w:pPr>
        <w:pBdr>
          <w:bottom w:val="single" w:sz="12" w:space="0" w:color="auto"/>
        </w:pBdr>
        <w:spacing w:line="360" w:lineRule="auto"/>
        <w:jc w:val="both"/>
        <w:rPr>
          <w:rFonts w:ascii="Arial" w:hAnsi="Arial" w:cs="Arial"/>
        </w:rPr>
      </w:pPr>
    </w:p>
    <w:p w:rsidR="005371FB" w:rsidRDefault="005371FB" w:rsidP="00B55D07">
      <w:pPr>
        <w:pBdr>
          <w:bottom w:val="single" w:sz="12" w:space="0" w:color="auto"/>
        </w:pBdr>
        <w:spacing w:line="360" w:lineRule="auto"/>
        <w:jc w:val="both"/>
        <w:rPr>
          <w:rFonts w:ascii="Arial" w:hAnsi="Arial" w:cs="Arial"/>
        </w:rPr>
      </w:pPr>
    </w:p>
    <w:p w:rsidR="005371FB" w:rsidRDefault="005371FB" w:rsidP="00B55D07">
      <w:pPr>
        <w:pBdr>
          <w:bottom w:val="single" w:sz="12" w:space="0" w:color="auto"/>
        </w:pBdr>
        <w:spacing w:line="360" w:lineRule="auto"/>
        <w:jc w:val="both"/>
        <w:rPr>
          <w:rFonts w:ascii="Arial" w:hAnsi="Arial" w:cs="Arial"/>
        </w:rPr>
      </w:pPr>
    </w:p>
    <w:p w:rsidR="005371FB" w:rsidRDefault="005371FB" w:rsidP="00B55D07">
      <w:pPr>
        <w:pBdr>
          <w:bottom w:val="single" w:sz="12" w:space="0" w:color="auto"/>
        </w:pBdr>
        <w:spacing w:line="360" w:lineRule="auto"/>
        <w:jc w:val="both"/>
        <w:rPr>
          <w:rFonts w:ascii="Arial" w:hAnsi="Arial" w:cs="Arial"/>
        </w:rPr>
      </w:pPr>
    </w:p>
    <w:p w:rsidR="005371FB" w:rsidRDefault="005371FB" w:rsidP="00B55D07">
      <w:pPr>
        <w:pBdr>
          <w:bottom w:val="single" w:sz="12" w:space="0" w:color="auto"/>
        </w:pBdr>
        <w:spacing w:line="360" w:lineRule="auto"/>
        <w:jc w:val="both"/>
        <w:rPr>
          <w:rFonts w:ascii="Arial" w:hAnsi="Arial" w:cs="Arial"/>
        </w:rPr>
      </w:pPr>
    </w:p>
    <w:p w:rsidR="005371FB" w:rsidRDefault="005371FB" w:rsidP="00B55D07">
      <w:pPr>
        <w:pBdr>
          <w:bottom w:val="single" w:sz="12" w:space="0" w:color="auto"/>
        </w:pBdr>
        <w:spacing w:line="360" w:lineRule="auto"/>
        <w:jc w:val="both"/>
        <w:rPr>
          <w:rFonts w:ascii="Arial" w:hAnsi="Arial" w:cs="Arial"/>
        </w:rPr>
      </w:pPr>
    </w:p>
    <w:p w:rsidR="005371FB" w:rsidRDefault="005371FB" w:rsidP="00B55D07">
      <w:pPr>
        <w:pBdr>
          <w:bottom w:val="single" w:sz="12" w:space="0" w:color="auto"/>
        </w:pBdr>
        <w:spacing w:line="360" w:lineRule="auto"/>
        <w:jc w:val="both"/>
        <w:rPr>
          <w:rFonts w:ascii="Arial" w:hAnsi="Arial" w:cs="Arial"/>
        </w:rPr>
      </w:pPr>
    </w:p>
    <w:p w:rsidR="005371FB" w:rsidRDefault="005371FB" w:rsidP="00B55D07">
      <w:pPr>
        <w:pBdr>
          <w:bottom w:val="single" w:sz="12" w:space="0" w:color="auto"/>
        </w:pBdr>
        <w:spacing w:line="360" w:lineRule="auto"/>
        <w:jc w:val="both"/>
        <w:rPr>
          <w:rFonts w:ascii="Arial" w:hAnsi="Arial" w:cs="Arial"/>
        </w:rPr>
      </w:pPr>
    </w:p>
    <w:p w:rsidR="005371FB" w:rsidRDefault="005371FB" w:rsidP="00B55D07">
      <w:pPr>
        <w:pBdr>
          <w:bottom w:val="single" w:sz="12" w:space="0" w:color="auto"/>
        </w:pBdr>
        <w:spacing w:line="360" w:lineRule="auto"/>
        <w:jc w:val="both"/>
        <w:rPr>
          <w:rFonts w:ascii="Arial" w:hAnsi="Arial" w:cs="Arial"/>
        </w:rPr>
      </w:pPr>
    </w:p>
    <w:p w:rsidR="005371FB" w:rsidRDefault="005371FB" w:rsidP="00B55D07">
      <w:pPr>
        <w:pBdr>
          <w:bottom w:val="single" w:sz="12" w:space="0" w:color="auto"/>
        </w:pBdr>
        <w:spacing w:line="360" w:lineRule="auto"/>
        <w:jc w:val="both"/>
        <w:rPr>
          <w:rFonts w:ascii="Arial" w:hAnsi="Arial" w:cs="Arial"/>
        </w:rPr>
      </w:pPr>
    </w:p>
    <w:p w:rsidR="00FA451E" w:rsidRDefault="00FA451E" w:rsidP="00B55D07">
      <w:pPr>
        <w:pBdr>
          <w:bottom w:val="single" w:sz="12" w:space="0" w:color="auto"/>
        </w:pBdr>
        <w:spacing w:line="360" w:lineRule="auto"/>
        <w:jc w:val="both"/>
        <w:rPr>
          <w:rFonts w:ascii="Arial" w:hAnsi="Arial" w:cs="Arial"/>
        </w:rPr>
      </w:pPr>
    </w:p>
    <w:p w:rsidR="00FA451E" w:rsidRDefault="00FA451E" w:rsidP="00B55D07">
      <w:pPr>
        <w:pBdr>
          <w:bottom w:val="single" w:sz="12" w:space="0" w:color="auto"/>
        </w:pBdr>
        <w:spacing w:line="360" w:lineRule="auto"/>
        <w:jc w:val="both"/>
        <w:rPr>
          <w:rFonts w:ascii="Arial" w:hAnsi="Arial" w:cs="Arial"/>
        </w:rPr>
      </w:pPr>
    </w:p>
    <w:p w:rsidR="008B6E5D" w:rsidRDefault="008B6E5D" w:rsidP="00B55D07">
      <w:pPr>
        <w:pBdr>
          <w:bottom w:val="single" w:sz="12" w:space="0" w:color="auto"/>
        </w:pBdr>
        <w:spacing w:line="360" w:lineRule="auto"/>
        <w:jc w:val="both"/>
        <w:rPr>
          <w:rFonts w:ascii="Arial" w:hAnsi="Arial" w:cs="Arial"/>
        </w:rPr>
      </w:pPr>
    </w:p>
    <w:p w:rsidR="00757C62" w:rsidRPr="00B55D07" w:rsidRDefault="007022A3" w:rsidP="00BC3866">
      <w:pPr>
        <w:spacing w:line="360" w:lineRule="auto"/>
        <w:jc w:val="center"/>
        <w:rPr>
          <w:rFonts w:ascii="Arial" w:eastAsiaTheme="minorEastAsia" w:hAnsi="Arial" w:cs="Arial"/>
          <w:b/>
          <w:color w:val="000000" w:themeColor="text1"/>
        </w:rPr>
      </w:pPr>
      <w:r w:rsidRPr="00B55D07">
        <w:rPr>
          <w:rFonts w:ascii="Arial" w:eastAsiaTheme="minorEastAsia" w:hAnsi="Arial" w:cs="Arial"/>
          <w:b/>
          <w:color w:val="000000" w:themeColor="text1"/>
        </w:rPr>
        <w:lastRenderedPageBreak/>
        <w:t>JUSTIFICACION</w:t>
      </w:r>
    </w:p>
    <w:p w:rsidR="00757C62" w:rsidRPr="00B55D07" w:rsidRDefault="00757C62" w:rsidP="00B55D07">
      <w:pPr>
        <w:spacing w:line="360" w:lineRule="auto"/>
        <w:jc w:val="both"/>
        <w:rPr>
          <w:rFonts w:ascii="Arial" w:hAnsi="Arial" w:cs="Arial"/>
        </w:rPr>
      </w:pPr>
    </w:p>
    <w:p w:rsidR="00807594" w:rsidRPr="00B55D07" w:rsidRDefault="00807594" w:rsidP="00B55D07">
      <w:pPr>
        <w:spacing w:line="360" w:lineRule="auto"/>
        <w:jc w:val="both"/>
        <w:rPr>
          <w:rFonts w:ascii="Arial" w:hAnsi="Arial" w:cs="Arial"/>
        </w:rPr>
      </w:pPr>
    </w:p>
    <w:p w:rsidR="00807594" w:rsidRPr="00B55D07" w:rsidRDefault="00807594" w:rsidP="00B55D07">
      <w:pPr>
        <w:spacing w:line="360" w:lineRule="auto"/>
        <w:jc w:val="both"/>
        <w:rPr>
          <w:rFonts w:ascii="Arial" w:hAnsi="Arial" w:cs="Arial"/>
        </w:rPr>
      </w:pPr>
      <w:r w:rsidRPr="00B55D07">
        <w:rPr>
          <w:rFonts w:ascii="Arial" w:hAnsi="Arial" w:cs="Arial"/>
        </w:rPr>
        <w:t>Esta pro</w:t>
      </w:r>
      <w:r w:rsidR="00084671" w:rsidRPr="00B55D07">
        <w:rPr>
          <w:rFonts w:ascii="Arial" w:hAnsi="Arial" w:cs="Arial"/>
        </w:rPr>
        <w:t xml:space="preserve">puesta es de gran importancia </w:t>
      </w:r>
      <w:r w:rsidR="008118AB" w:rsidRPr="00B55D07">
        <w:rPr>
          <w:rFonts w:ascii="Arial" w:hAnsi="Arial" w:cs="Arial"/>
        </w:rPr>
        <w:t>porque</w:t>
      </w:r>
      <w:r w:rsidRPr="00B55D07">
        <w:rPr>
          <w:rFonts w:ascii="Arial" w:hAnsi="Arial" w:cs="Arial"/>
        </w:rPr>
        <w:t xml:space="preserve"> se encuentra orientada desde  la promoción de actitudes positivas hacia la lecto-escritura y a la generación de nuevas estrategias didácticas accesibles a los estudiant</w:t>
      </w:r>
      <w:r w:rsidR="00084671" w:rsidRPr="00B55D07">
        <w:rPr>
          <w:rFonts w:ascii="Arial" w:hAnsi="Arial" w:cs="Arial"/>
        </w:rPr>
        <w:t>es de forma que se motiven por e</w:t>
      </w:r>
      <w:r w:rsidRPr="00B55D07">
        <w:rPr>
          <w:rFonts w:ascii="Arial" w:hAnsi="Arial" w:cs="Arial"/>
        </w:rPr>
        <w:t>l desarrollo de las actividades y comprendan que la lectoescritura es un elemento útil y demasiado importante en su crecimiento social e intelectual. No obstante permitirá que muchos de los estudiantes de la institución mejoren su rendimiento académico no solo en el área de castellano,  sino en las otras áreas del currículo; puesto que la lectura y la escritura son procesos del lenguaje que tienen un carácter interdisciplinario.</w:t>
      </w:r>
    </w:p>
    <w:p w:rsidR="00807594" w:rsidRPr="00B55D07" w:rsidRDefault="00807594" w:rsidP="00B55D07">
      <w:pPr>
        <w:spacing w:line="360" w:lineRule="auto"/>
        <w:jc w:val="both"/>
        <w:rPr>
          <w:rFonts w:ascii="Arial" w:hAnsi="Arial" w:cs="Arial"/>
        </w:rPr>
      </w:pPr>
      <w:r w:rsidRPr="00B55D07">
        <w:rPr>
          <w:rFonts w:ascii="Arial" w:hAnsi="Arial" w:cs="Arial"/>
        </w:rPr>
        <w:t>En este sentido un estudiante que aprenda a leer y escribir adecuadamente, tendrá la posibilidad de superar sus deficiencias de aprendizaje y obtendrá mejores resultados académicos.</w:t>
      </w:r>
    </w:p>
    <w:p w:rsidR="00807594" w:rsidRPr="00B55D07" w:rsidRDefault="00807594" w:rsidP="00B55D07">
      <w:pPr>
        <w:spacing w:line="360" w:lineRule="auto"/>
        <w:jc w:val="both"/>
        <w:rPr>
          <w:rFonts w:ascii="Arial" w:hAnsi="Arial" w:cs="Arial"/>
        </w:rPr>
      </w:pPr>
      <w:r w:rsidRPr="00B55D07">
        <w:rPr>
          <w:rFonts w:ascii="Arial" w:hAnsi="Arial" w:cs="Arial"/>
        </w:rPr>
        <w:t>Como podemos observar en nuestro contexto existen diferentes medios o elementos que nos pueden ayudar  y/o facilitar nuestro quehacer pedagógico, caso explicito son los medios de comunicación porque  en ello está inmersa una cultura, una sociedad, un actuar que puede servir de base al estudiante para desarrolla o potenciar una competencias de manera “fácil” y diferente pues trabajara desde él y lo que vive en su sociedad claro está siempre bajo la supervisión de un adulto. En este caso se trabajara específicamente la televisión</w:t>
      </w:r>
      <w:r w:rsidR="00E1581D">
        <w:rPr>
          <w:rFonts w:ascii="Arial" w:hAnsi="Arial" w:cs="Arial"/>
        </w:rPr>
        <w:t xml:space="preserve"> como herramienta motivadora para la producción de textos narrativos porqu</w:t>
      </w:r>
      <w:r w:rsidR="00E1581D" w:rsidRPr="00B55D07">
        <w:rPr>
          <w:rFonts w:ascii="Arial" w:hAnsi="Arial" w:cs="Arial"/>
        </w:rPr>
        <w:t>e</w:t>
      </w:r>
      <w:r w:rsidRPr="00B55D07">
        <w:rPr>
          <w:rFonts w:ascii="Arial" w:hAnsi="Arial" w:cs="Arial"/>
        </w:rPr>
        <w:t xml:space="preserve"> a partir de esta se crearan escenarios donde el estudiante ponga en juego sus conocimientos, para crear escritos con posturas críticas, analíticas y reflexivas, pero el docente siempre cumplirá un papel fundamental por lo que orientara al estudiante para que esto se dé, de manera pertinente; luego de crear estos textos se buscara llevarlos a la oralidad con estrategias tales como, creación de programas televisivos, puesta en escena, entre otros.</w:t>
      </w:r>
    </w:p>
    <w:p w:rsidR="00807594" w:rsidRPr="00B55D07" w:rsidRDefault="00807594" w:rsidP="00B55D07">
      <w:pPr>
        <w:widowControl w:val="0"/>
        <w:autoSpaceDE w:val="0"/>
        <w:autoSpaceDN w:val="0"/>
        <w:adjustRightInd w:val="0"/>
        <w:spacing w:after="240" w:line="360" w:lineRule="auto"/>
        <w:jc w:val="both"/>
        <w:rPr>
          <w:rFonts w:ascii="Arial" w:hAnsi="Arial" w:cs="Arial"/>
        </w:rPr>
      </w:pPr>
      <w:r w:rsidRPr="00B55D07">
        <w:rPr>
          <w:rFonts w:ascii="Arial" w:hAnsi="Arial" w:cs="Arial"/>
        </w:rPr>
        <w:t xml:space="preserve">En fin lo que se busca es que el estudiante a partir  de lo que observa en la televisión tome una postura y que esta sea capaz de llevarla a lo escrito y a lo oral </w:t>
      </w:r>
      <w:r w:rsidRPr="00B55D07">
        <w:rPr>
          <w:rFonts w:ascii="Arial" w:hAnsi="Arial" w:cs="Arial"/>
        </w:rPr>
        <w:lastRenderedPageBreak/>
        <w:t>para así potenciar  o desarrollar competencias comunicativas.</w:t>
      </w:r>
    </w:p>
    <w:p w:rsidR="00807594" w:rsidRPr="00B55D07" w:rsidRDefault="00403BC1" w:rsidP="00B55D07">
      <w:pPr>
        <w:widowControl w:val="0"/>
        <w:autoSpaceDE w:val="0"/>
        <w:autoSpaceDN w:val="0"/>
        <w:adjustRightInd w:val="0"/>
        <w:spacing w:after="240" w:line="360" w:lineRule="auto"/>
        <w:jc w:val="both"/>
        <w:rPr>
          <w:rFonts w:ascii="Arial" w:eastAsiaTheme="minorEastAsia" w:hAnsi="Arial" w:cs="Arial"/>
        </w:rPr>
      </w:pPr>
      <w:r w:rsidRPr="00B55D07">
        <w:rPr>
          <w:rFonts w:ascii="Arial" w:eastAsiaTheme="minorEastAsia" w:hAnsi="Arial" w:cs="Arial"/>
        </w:rPr>
        <w:t>Para el tema que v</w:t>
      </w:r>
      <w:r w:rsidR="00807594" w:rsidRPr="00B55D07">
        <w:rPr>
          <w:rFonts w:ascii="Arial" w:eastAsiaTheme="minorEastAsia" w:hAnsi="Arial" w:cs="Arial"/>
        </w:rPr>
        <w:t>a</w:t>
      </w:r>
      <w:r w:rsidRPr="00B55D07">
        <w:rPr>
          <w:rFonts w:ascii="Arial" w:eastAsiaTheme="minorEastAsia" w:hAnsi="Arial" w:cs="Arial"/>
        </w:rPr>
        <w:t xml:space="preserve">mos a </w:t>
      </w:r>
      <w:r w:rsidR="00807594" w:rsidRPr="00B55D07">
        <w:rPr>
          <w:rFonts w:ascii="Arial" w:eastAsiaTheme="minorEastAsia" w:hAnsi="Arial" w:cs="Arial"/>
        </w:rPr>
        <w:t xml:space="preserve"> desarrollar,  interesa más resaltar las afirmaciones que en este aspecto hace Howard Gardner en su teor</w:t>
      </w:r>
      <w:r w:rsidRPr="00B55D07">
        <w:rPr>
          <w:rFonts w:ascii="Arial" w:eastAsiaTheme="minorEastAsia" w:hAnsi="Arial" w:cs="Arial"/>
        </w:rPr>
        <w:t xml:space="preserve">ía de la inteligencia múltiple </w:t>
      </w:r>
      <w:r w:rsidR="00807594" w:rsidRPr="00B55D07">
        <w:rPr>
          <w:rFonts w:ascii="Arial" w:eastAsiaTheme="minorEastAsia" w:hAnsi="Arial" w:cs="Arial"/>
        </w:rPr>
        <w:t>en la que plantea “</w:t>
      </w:r>
      <w:r w:rsidR="005371FB">
        <w:rPr>
          <w:rStyle w:val="Refdenotaalpie"/>
          <w:rFonts w:ascii="Arial" w:eastAsiaTheme="minorEastAsia" w:hAnsi="Arial" w:cs="Arial"/>
        </w:rPr>
        <w:footnoteReference w:id="4"/>
      </w:r>
      <w:r w:rsidR="00807594" w:rsidRPr="00B55D07">
        <w:rPr>
          <w:rFonts w:ascii="Arial" w:eastAsiaTheme="minorEastAsia" w:hAnsi="Arial" w:cs="Arial"/>
          <w:i/>
        </w:rPr>
        <w:t>el hecho más importante en educación es la experiencia formadora que tiene lugar cuando el joven entra en contacto con algo que atrae su curiosidad y estimula una exploración superior”</w:t>
      </w:r>
      <w:r w:rsidR="00807594" w:rsidRPr="00B55D07">
        <w:rPr>
          <w:rFonts w:ascii="Arial" w:eastAsiaTheme="minorEastAsia" w:hAnsi="Arial" w:cs="Arial"/>
        </w:rPr>
        <w:t>. Sin duda se puede afirmar que todo ser humano adquiere un aprendizaje significativo a medida que sienta y experimente curiosidad, creatividad, importancia, motivación en lo se va a prender lo que lo conllevara a una indagación y exploración concientizada del tema.</w:t>
      </w:r>
    </w:p>
    <w:p w:rsidR="00807594" w:rsidRPr="00B55D07" w:rsidRDefault="00807594" w:rsidP="00B55D07">
      <w:pPr>
        <w:widowControl w:val="0"/>
        <w:autoSpaceDE w:val="0"/>
        <w:autoSpaceDN w:val="0"/>
        <w:adjustRightInd w:val="0"/>
        <w:spacing w:after="240" w:line="360" w:lineRule="auto"/>
        <w:jc w:val="both"/>
        <w:rPr>
          <w:rFonts w:ascii="Arial" w:eastAsiaTheme="minorEastAsia" w:hAnsi="Arial" w:cs="Arial"/>
        </w:rPr>
      </w:pPr>
      <w:r w:rsidRPr="00B55D07">
        <w:rPr>
          <w:rFonts w:ascii="Arial" w:eastAsiaTheme="minorEastAsia" w:hAnsi="Arial" w:cs="Arial"/>
        </w:rPr>
        <w:t>Cervera por su parte realiza un planteamiento que dice: “</w:t>
      </w:r>
      <w:r w:rsidRPr="00B55D07">
        <w:rPr>
          <w:rFonts w:ascii="Arial" w:eastAsiaTheme="minorEastAsia" w:hAnsi="Arial" w:cs="Arial"/>
          <w:i/>
        </w:rPr>
        <w:t>tan ingenuo seria prescindir de la escuela tradicional, confiando solo en esta nueva escuela paralela, como pretender educar sin contar con los medios de comunicación”</w:t>
      </w:r>
      <w:r w:rsidR="00AC35FD" w:rsidRPr="00B55D07">
        <w:rPr>
          <w:rStyle w:val="Refdenotaalpie"/>
          <w:rFonts w:ascii="Arial" w:eastAsiaTheme="minorEastAsia" w:hAnsi="Arial" w:cs="Arial"/>
        </w:rPr>
        <w:footnoteReference w:id="5"/>
      </w:r>
      <w:r w:rsidRPr="00B55D07">
        <w:rPr>
          <w:rFonts w:ascii="Arial" w:eastAsiaTheme="minorEastAsia" w:hAnsi="Arial" w:cs="Arial"/>
        </w:rPr>
        <w:t>afirmación que le da importancia a esta propuesta ya que corrobora lo interesante e innovador que es emplear como estrategias pedagógica la televisión para la enseñanza y mejoramiento de la lectoescritura.</w:t>
      </w:r>
    </w:p>
    <w:p w:rsidR="008270EB" w:rsidRDefault="008270EB" w:rsidP="00B55D07">
      <w:pPr>
        <w:widowControl w:val="0"/>
        <w:autoSpaceDE w:val="0"/>
        <w:autoSpaceDN w:val="0"/>
        <w:adjustRightInd w:val="0"/>
        <w:spacing w:after="240" w:line="360" w:lineRule="auto"/>
        <w:jc w:val="both"/>
        <w:rPr>
          <w:rFonts w:ascii="Arial" w:eastAsiaTheme="minorEastAsia" w:hAnsi="Arial" w:cs="Arial"/>
        </w:rPr>
      </w:pPr>
    </w:p>
    <w:p w:rsidR="00BE1599" w:rsidRDefault="00BE1599" w:rsidP="00B55D07">
      <w:pPr>
        <w:widowControl w:val="0"/>
        <w:autoSpaceDE w:val="0"/>
        <w:autoSpaceDN w:val="0"/>
        <w:adjustRightInd w:val="0"/>
        <w:spacing w:after="240" w:line="360" w:lineRule="auto"/>
        <w:jc w:val="both"/>
        <w:rPr>
          <w:rFonts w:ascii="Arial" w:eastAsiaTheme="minorEastAsia" w:hAnsi="Arial" w:cs="Arial"/>
        </w:rPr>
      </w:pPr>
    </w:p>
    <w:p w:rsidR="00BE1599" w:rsidRDefault="00BE1599" w:rsidP="00B55D07">
      <w:pPr>
        <w:widowControl w:val="0"/>
        <w:autoSpaceDE w:val="0"/>
        <w:autoSpaceDN w:val="0"/>
        <w:adjustRightInd w:val="0"/>
        <w:spacing w:after="240" w:line="360" w:lineRule="auto"/>
        <w:jc w:val="both"/>
        <w:rPr>
          <w:rFonts w:ascii="Arial" w:eastAsiaTheme="minorEastAsia" w:hAnsi="Arial" w:cs="Arial"/>
        </w:rPr>
      </w:pPr>
    </w:p>
    <w:p w:rsidR="00BE1599" w:rsidRDefault="00BE1599" w:rsidP="00B55D07">
      <w:pPr>
        <w:widowControl w:val="0"/>
        <w:autoSpaceDE w:val="0"/>
        <w:autoSpaceDN w:val="0"/>
        <w:adjustRightInd w:val="0"/>
        <w:spacing w:after="240" w:line="360" w:lineRule="auto"/>
        <w:jc w:val="both"/>
        <w:rPr>
          <w:rFonts w:ascii="Arial" w:eastAsiaTheme="minorEastAsia" w:hAnsi="Arial" w:cs="Arial"/>
        </w:rPr>
      </w:pPr>
    </w:p>
    <w:p w:rsidR="00BE1599" w:rsidRDefault="00BE1599" w:rsidP="00B55D07">
      <w:pPr>
        <w:widowControl w:val="0"/>
        <w:autoSpaceDE w:val="0"/>
        <w:autoSpaceDN w:val="0"/>
        <w:adjustRightInd w:val="0"/>
        <w:spacing w:after="240" w:line="360" w:lineRule="auto"/>
        <w:jc w:val="both"/>
        <w:rPr>
          <w:rFonts w:ascii="Arial" w:eastAsiaTheme="minorEastAsia" w:hAnsi="Arial" w:cs="Arial"/>
        </w:rPr>
      </w:pPr>
    </w:p>
    <w:p w:rsidR="00BE1599" w:rsidRDefault="00BE1599" w:rsidP="00B55D07">
      <w:pPr>
        <w:widowControl w:val="0"/>
        <w:autoSpaceDE w:val="0"/>
        <w:autoSpaceDN w:val="0"/>
        <w:adjustRightInd w:val="0"/>
        <w:spacing w:after="240" w:line="360" w:lineRule="auto"/>
        <w:jc w:val="both"/>
        <w:rPr>
          <w:rFonts w:ascii="Arial" w:eastAsiaTheme="minorEastAsia" w:hAnsi="Arial" w:cs="Arial"/>
        </w:rPr>
      </w:pPr>
    </w:p>
    <w:p w:rsidR="005602CD" w:rsidRPr="008118AB" w:rsidRDefault="007022A3" w:rsidP="00BC3866">
      <w:pPr>
        <w:spacing w:line="360" w:lineRule="auto"/>
        <w:jc w:val="center"/>
        <w:rPr>
          <w:rFonts w:ascii="Arial" w:hAnsi="Arial" w:cs="Arial"/>
          <w:b/>
          <w:color w:val="000000" w:themeColor="text1"/>
        </w:rPr>
      </w:pPr>
      <w:r w:rsidRPr="008118AB">
        <w:rPr>
          <w:rFonts w:ascii="Arial" w:hAnsi="Arial" w:cs="Arial"/>
          <w:b/>
          <w:color w:val="000000" w:themeColor="text1"/>
        </w:rPr>
        <w:lastRenderedPageBreak/>
        <w:t>PLANTEAMIENTO DEL PROBLEMA</w:t>
      </w:r>
    </w:p>
    <w:p w:rsidR="007022A3" w:rsidRDefault="007022A3" w:rsidP="00B55D07">
      <w:pPr>
        <w:spacing w:line="360" w:lineRule="auto"/>
        <w:jc w:val="both"/>
        <w:rPr>
          <w:rFonts w:ascii="Arial" w:hAnsi="Arial" w:cs="Arial"/>
          <w:color w:val="000000" w:themeColor="text1"/>
        </w:rPr>
      </w:pPr>
    </w:p>
    <w:p w:rsidR="00BE1599" w:rsidRPr="008118AB" w:rsidRDefault="00BE1599" w:rsidP="00B55D07">
      <w:pPr>
        <w:spacing w:line="360" w:lineRule="auto"/>
        <w:jc w:val="both"/>
        <w:rPr>
          <w:rFonts w:ascii="Arial" w:hAnsi="Arial" w:cs="Arial"/>
          <w:color w:val="000000" w:themeColor="text1"/>
        </w:rPr>
      </w:pPr>
    </w:p>
    <w:p w:rsidR="009C598C" w:rsidRDefault="00094067" w:rsidP="00B55D07">
      <w:pPr>
        <w:spacing w:line="360" w:lineRule="auto"/>
        <w:jc w:val="both"/>
        <w:rPr>
          <w:rFonts w:ascii="Arial" w:eastAsiaTheme="minorEastAsia" w:hAnsi="Arial" w:cs="Arial"/>
          <w:color w:val="000000" w:themeColor="text1"/>
        </w:rPr>
      </w:pPr>
      <w:r w:rsidRPr="00B55D07">
        <w:rPr>
          <w:rFonts w:ascii="Arial" w:eastAsiaTheme="minorEastAsia" w:hAnsi="Arial" w:cs="Arial"/>
          <w:color w:val="000000" w:themeColor="text1"/>
        </w:rPr>
        <w:t>L</w:t>
      </w:r>
      <w:r w:rsidR="007022A3" w:rsidRPr="00B55D07">
        <w:rPr>
          <w:rFonts w:ascii="Arial" w:eastAsiaTheme="minorEastAsia" w:hAnsi="Arial" w:cs="Arial"/>
          <w:color w:val="000000" w:themeColor="text1"/>
        </w:rPr>
        <w:t xml:space="preserve">a Institución Educativa DE FREDONIA ubicada en el barrio Olaya Herrera sector Fredonia calle 15. </w:t>
      </w:r>
      <w:r w:rsidR="00D560E9">
        <w:rPr>
          <w:rFonts w:ascii="Arial" w:eastAsiaTheme="minorEastAsia" w:hAnsi="Arial" w:cs="Arial"/>
          <w:color w:val="000000" w:themeColor="text1"/>
        </w:rPr>
        <w:t xml:space="preserve">Es una </w:t>
      </w:r>
      <w:r w:rsidR="007022A3" w:rsidRPr="00B55D07">
        <w:rPr>
          <w:rFonts w:ascii="Arial" w:eastAsiaTheme="minorEastAsia" w:hAnsi="Arial" w:cs="Arial"/>
          <w:color w:val="000000" w:themeColor="text1"/>
        </w:rPr>
        <w:t xml:space="preserve"> institución </w:t>
      </w:r>
      <w:r w:rsidR="009C598C">
        <w:rPr>
          <w:rFonts w:ascii="Arial" w:eastAsiaTheme="minorEastAsia" w:hAnsi="Arial" w:cs="Arial"/>
          <w:color w:val="000000" w:themeColor="text1"/>
        </w:rPr>
        <w:t xml:space="preserve">que </w:t>
      </w:r>
      <w:r w:rsidR="007022A3" w:rsidRPr="00B55D07">
        <w:rPr>
          <w:rFonts w:ascii="Arial" w:eastAsiaTheme="minorEastAsia" w:hAnsi="Arial" w:cs="Arial"/>
          <w:color w:val="000000" w:themeColor="text1"/>
        </w:rPr>
        <w:t>beneficia a 120</w:t>
      </w:r>
      <w:r w:rsidR="008270EB" w:rsidRPr="00B55D07">
        <w:rPr>
          <w:rFonts w:ascii="Arial" w:eastAsiaTheme="minorEastAsia" w:hAnsi="Arial" w:cs="Arial"/>
          <w:color w:val="000000" w:themeColor="text1"/>
        </w:rPr>
        <w:t>0</w:t>
      </w:r>
      <w:r w:rsidR="007022A3" w:rsidRPr="00B55D07">
        <w:rPr>
          <w:rFonts w:ascii="Arial" w:eastAsiaTheme="minorEastAsia" w:hAnsi="Arial" w:cs="Arial"/>
          <w:color w:val="000000" w:themeColor="text1"/>
        </w:rPr>
        <w:t xml:space="preserve"> estudiantes d</w:t>
      </w:r>
      <w:r w:rsidRPr="00B55D07">
        <w:rPr>
          <w:rFonts w:ascii="Arial" w:eastAsiaTheme="minorEastAsia" w:hAnsi="Arial" w:cs="Arial"/>
          <w:color w:val="000000" w:themeColor="text1"/>
        </w:rPr>
        <w:t xml:space="preserve">e estrato socioeconómico </w:t>
      </w:r>
      <w:r w:rsidR="008118AB" w:rsidRPr="00B55D07">
        <w:rPr>
          <w:rFonts w:ascii="Arial" w:eastAsiaTheme="minorEastAsia" w:hAnsi="Arial" w:cs="Arial"/>
          <w:color w:val="000000" w:themeColor="text1"/>
        </w:rPr>
        <w:t xml:space="preserve">bajo. </w:t>
      </w:r>
      <w:r w:rsidR="009C598C">
        <w:rPr>
          <w:rFonts w:ascii="Arial" w:eastAsiaTheme="minorEastAsia" w:hAnsi="Arial" w:cs="Arial"/>
          <w:color w:val="000000" w:themeColor="text1"/>
        </w:rPr>
        <w:t>En donde la mayoría son hijos de madre cabeza de hogar que viven en estado d</w:t>
      </w:r>
      <w:r w:rsidR="00841B82">
        <w:rPr>
          <w:rFonts w:ascii="Arial" w:eastAsiaTheme="minorEastAsia" w:hAnsi="Arial" w:cs="Arial"/>
          <w:color w:val="000000" w:themeColor="text1"/>
        </w:rPr>
        <w:t>e</w:t>
      </w:r>
      <w:r w:rsidR="009C598C">
        <w:rPr>
          <w:rFonts w:ascii="Arial" w:eastAsiaTheme="minorEastAsia" w:hAnsi="Arial" w:cs="Arial"/>
          <w:color w:val="000000" w:themeColor="text1"/>
        </w:rPr>
        <w:t xml:space="preserve"> hacinamiento, con tíos, primos, </w:t>
      </w:r>
      <w:r w:rsidR="00841B82">
        <w:rPr>
          <w:rFonts w:ascii="Arial" w:eastAsiaTheme="minorEastAsia" w:hAnsi="Arial" w:cs="Arial"/>
          <w:color w:val="000000" w:themeColor="text1"/>
        </w:rPr>
        <w:t>abuelos. En este escuela los niños son muy pobres y viven en un contexto donde diariamente se ve peleas entre vecinos, amigos, sicarito, robo, extorción y drogas en fin ese es la realidad diaria de cada niño de ese barrio.</w:t>
      </w:r>
    </w:p>
    <w:p w:rsidR="009C598C" w:rsidRDefault="008118AB" w:rsidP="00B55D07">
      <w:pPr>
        <w:spacing w:line="360" w:lineRule="auto"/>
        <w:jc w:val="both"/>
        <w:rPr>
          <w:rFonts w:ascii="Arial" w:hAnsi="Arial" w:cs="Arial"/>
          <w:lang w:val="es-CO"/>
        </w:rPr>
      </w:pPr>
      <w:r w:rsidRPr="00B55D07">
        <w:rPr>
          <w:rFonts w:ascii="Arial" w:eastAsiaTheme="minorEastAsia" w:hAnsi="Arial" w:cs="Arial"/>
          <w:color w:val="000000" w:themeColor="text1"/>
        </w:rPr>
        <w:t>Para</w:t>
      </w:r>
      <w:r w:rsidR="00403BC1" w:rsidRPr="00B55D07">
        <w:rPr>
          <w:rFonts w:ascii="Arial" w:eastAsiaTheme="minorEastAsia" w:hAnsi="Arial" w:cs="Arial"/>
          <w:color w:val="000000" w:themeColor="text1"/>
        </w:rPr>
        <w:t xml:space="preserve"> la implementación de esta propuesta trabajaremos con los estudiantes de grado 5 de primaria </w:t>
      </w:r>
      <w:r w:rsidR="00536C12" w:rsidRPr="00B55D07">
        <w:rPr>
          <w:rFonts w:ascii="Arial" w:eastAsiaTheme="minorEastAsia" w:hAnsi="Arial" w:cs="Arial"/>
          <w:color w:val="000000" w:themeColor="text1"/>
        </w:rPr>
        <w:t>a quienes</w:t>
      </w:r>
      <w:r w:rsidR="00403BC1" w:rsidRPr="00B55D07">
        <w:rPr>
          <w:rFonts w:ascii="Arial" w:eastAsiaTheme="minorEastAsia" w:hAnsi="Arial" w:cs="Arial"/>
          <w:color w:val="000000" w:themeColor="text1"/>
        </w:rPr>
        <w:t xml:space="preserve"> se l</w:t>
      </w:r>
      <w:r w:rsidR="007022A3" w:rsidRPr="00B55D07">
        <w:rPr>
          <w:rFonts w:ascii="Arial" w:eastAsiaTheme="minorEastAsia" w:hAnsi="Arial" w:cs="Arial"/>
          <w:color w:val="000000" w:themeColor="text1"/>
        </w:rPr>
        <w:t>e observan una serie de dificultades en el proceso de lectoescritura como: pereza en la comprensión lectora primaria desde el reconocimiento y lectura de fonemas hasta oraciones y párrafos; además algunos presentan bajo nivel del desarrollo de la motricidad fina para escribir con letra legible y p</w:t>
      </w:r>
      <w:r w:rsidR="00094067" w:rsidRPr="00B55D07">
        <w:rPr>
          <w:rFonts w:ascii="Arial" w:eastAsiaTheme="minorEastAsia" w:hAnsi="Arial" w:cs="Arial"/>
          <w:color w:val="000000" w:themeColor="text1"/>
        </w:rPr>
        <w:t xml:space="preserve">roporcionada, </w:t>
      </w:r>
      <w:r w:rsidR="00094067" w:rsidRPr="00B55D07">
        <w:rPr>
          <w:rFonts w:ascii="Arial" w:hAnsi="Arial" w:cs="Arial"/>
          <w:lang w:val="es-CO"/>
        </w:rPr>
        <w:t>Lectura lenta con cancaneo, omisión de letras o silabas y desconocimiento de los signos</w:t>
      </w:r>
      <w:r w:rsidR="00536C12" w:rsidRPr="00B55D07">
        <w:rPr>
          <w:rFonts w:ascii="Arial" w:hAnsi="Arial" w:cs="Arial"/>
          <w:lang w:val="es-CO"/>
        </w:rPr>
        <w:t xml:space="preserve"> de puntuación. </w:t>
      </w:r>
      <w:r w:rsidR="00AC35FD" w:rsidRPr="00B55D07">
        <w:rPr>
          <w:rFonts w:ascii="Arial" w:hAnsi="Arial" w:cs="Arial"/>
          <w:lang w:val="es-CO"/>
        </w:rPr>
        <w:t xml:space="preserve"> A pesar de construir textos</w:t>
      </w:r>
      <w:r w:rsidR="009C598C">
        <w:rPr>
          <w:rFonts w:ascii="Arial" w:hAnsi="Arial" w:cs="Arial"/>
          <w:lang w:val="es-CO"/>
        </w:rPr>
        <w:t xml:space="preserve"> narrativos los niños</w:t>
      </w:r>
      <w:r w:rsidR="00AC35FD" w:rsidRPr="00B55D07">
        <w:rPr>
          <w:rFonts w:ascii="Arial" w:hAnsi="Arial" w:cs="Arial"/>
          <w:lang w:val="es-CO"/>
        </w:rPr>
        <w:t xml:space="preserve"> muestran cierta apatía a la </w:t>
      </w:r>
      <w:r w:rsidR="009C598C">
        <w:rPr>
          <w:rFonts w:ascii="Arial" w:hAnsi="Arial" w:cs="Arial"/>
          <w:lang w:val="es-CO"/>
        </w:rPr>
        <w:t>hora de escribir;</w:t>
      </w:r>
      <w:r w:rsidR="00AC35FD" w:rsidRPr="00B55D07">
        <w:rPr>
          <w:rFonts w:ascii="Arial" w:hAnsi="Arial" w:cs="Arial"/>
          <w:lang w:val="es-CO"/>
        </w:rPr>
        <w:t xml:space="preserve"> los textos que escriben son poco </w:t>
      </w:r>
      <w:r w:rsidR="009C598C" w:rsidRPr="00B55D07">
        <w:rPr>
          <w:rFonts w:ascii="Arial" w:hAnsi="Arial" w:cs="Arial"/>
          <w:lang w:val="es-CO"/>
        </w:rPr>
        <w:t>creativos</w:t>
      </w:r>
      <w:r w:rsidR="00AC35FD" w:rsidRPr="00B55D07">
        <w:rPr>
          <w:rFonts w:ascii="Arial" w:hAnsi="Arial" w:cs="Arial"/>
          <w:lang w:val="es-CO"/>
        </w:rPr>
        <w:t xml:space="preserve"> y a veces solo escriben frases sueltas </w:t>
      </w:r>
    </w:p>
    <w:p w:rsidR="009C598C" w:rsidRDefault="00AC35FD" w:rsidP="00B55D07">
      <w:pPr>
        <w:spacing w:line="360" w:lineRule="auto"/>
        <w:jc w:val="both"/>
        <w:rPr>
          <w:rFonts w:ascii="Arial" w:hAnsi="Arial" w:cs="Arial"/>
          <w:lang w:val="es-CO"/>
        </w:rPr>
      </w:pPr>
      <w:r w:rsidRPr="00B55D07">
        <w:rPr>
          <w:rFonts w:ascii="Arial" w:hAnsi="Arial" w:cs="Arial"/>
          <w:lang w:val="es-CO"/>
        </w:rPr>
        <w:t>(</w:t>
      </w:r>
      <w:r w:rsidR="009C598C" w:rsidRPr="008118AB">
        <w:rPr>
          <w:rFonts w:ascii="Arial" w:hAnsi="Arial" w:cs="Arial"/>
          <w:color w:val="000000" w:themeColor="text1"/>
          <w:lang w:val="es-CO"/>
        </w:rPr>
        <w:t>Ver</w:t>
      </w:r>
      <w:r w:rsidRPr="008118AB">
        <w:rPr>
          <w:rFonts w:ascii="Arial" w:hAnsi="Arial" w:cs="Arial"/>
          <w:color w:val="000000" w:themeColor="text1"/>
          <w:lang w:val="es-CO"/>
        </w:rPr>
        <w:t xml:space="preserve"> anexo 1</w:t>
      </w:r>
      <w:r w:rsidR="009C598C" w:rsidRPr="00B55D07">
        <w:rPr>
          <w:rFonts w:ascii="Arial" w:hAnsi="Arial" w:cs="Arial"/>
          <w:lang w:val="es-CO"/>
        </w:rPr>
        <w:t>).</w:t>
      </w:r>
    </w:p>
    <w:p w:rsidR="002A2B31" w:rsidRPr="00B55D07" w:rsidRDefault="00536C12" w:rsidP="00B55D07">
      <w:pPr>
        <w:spacing w:line="360" w:lineRule="auto"/>
        <w:jc w:val="both"/>
        <w:rPr>
          <w:rFonts w:ascii="Arial" w:hAnsi="Arial" w:cs="Arial"/>
          <w:lang w:val="es-CO"/>
        </w:rPr>
      </w:pPr>
      <w:r w:rsidRPr="00B55D07">
        <w:rPr>
          <w:rFonts w:ascii="Arial" w:hAnsi="Arial" w:cs="Arial"/>
          <w:lang w:val="es-CO"/>
        </w:rPr>
        <w:t>A</w:t>
      </w:r>
      <w:r w:rsidRPr="00B55D07">
        <w:rPr>
          <w:rFonts w:ascii="Arial" w:eastAsiaTheme="minorEastAsia" w:hAnsi="Arial" w:cs="Arial"/>
          <w:color w:val="000000" w:themeColor="text1"/>
        </w:rPr>
        <w:t>demás</w:t>
      </w:r>
      <w:r w:rsidR="002A2B31" w:rsidRPr="00B55D07">
        <w:rPr>
          <w:rFonts w:ascii="Arial" w:hAnsi="Arial" w:cs="Arial"/>
          <w:lang w:val="es-CO"/>
        </w:rPr>
        <w:t xml:space="preserve"> se observan una serie de dificultades como: comportamiento agresivo, relaciones conflictivas permanentemente</w:t>
      </w:r>
      <w:r w:rsidR="009C598C">
        <w:rPr>
          <w:rFonts w:ascii="Arial" w:hAnsi="Arial" w:cs="Arial"/>
          <w:lang w:val="es-CO"/>
        </w:rPr>
        <w:t>,</w:t>
      </w:r>
      <w:r w:rsidR="002A2B31" w:rsidRPr="00B55D07">
        <w:rPr>
          <w:rFonts w:ascii="Arial" w:hAnsi="Arial" w:cs="Arial"/>
          <w:lang w:val="es-CO"/>
        </w:rPr>
        <w:t xml:space="preserve"> vocabulario</w:t>
      </w:r>
      <w:r w:rsidRPr="00B55D07">
        <w:rPr>
          <w:rFonts w:ascii="Arial" w:hAnsi="Arial" w:cs="Arial"/>
          <w:lang w:val="es-CO"/>
        </w:rPr>
        <w:t xml:space="preserve"> grosero</w:t>
      </w:r>
      <w:r w:rsidR="002A2B31" w:rsidRPr="00B55D07">
        <w:rPr>
          <w:rFonts w:ascii="Arial" w:hAnsi="Arial" w:cs="Arial"/>
          <w:lang w:val="es-CO"/>
        </w:rPr>
        <w:t>, desinterés por las actividades académicas y falta de hábitos de estudio, que dificultan el proceso de enseñan</w:t>
      </w:r>
      <w:r w:rsidRPr="00B55D07">
        <w:rPr>
          <w:rFonts w:ascii="Arial" w:hAnsi="Arial" w:cs="Arial"/>
          <w:lang w:val="es-CO"/>
        </w:rPr>
        <w:t>za aprendizaje en el curso</w:t>
      </w:r>
      <w:r w:rsidR="002A2B31" w:rsidRPr="00B55D07">
        <w:rPr>
          <w:rFonts w:ascii="Arial" w:hAnsi="Arial" w:cs="Arial"/>
          <w:lang w:val="es-CO"/>
        </w:rPr>
        <w:t>.</w:t>
      </w:r>
    </w:p>
    <w:p w:rsidR="002A2B31" w:rsidRPr="00B55D07" w:rsidRDefault="002A2B31" w:rsidP="00B55D07">
      <w:pPr>
        <w:spacing w:line="360" w:lineRule="auto"/>
        <w:jc w:val="both"/>
        <w:rPr>
          <w:rFonts w:ascii="Arial" w:hAnsi="Arial" w:cs="Arial"/>
          <w:lang w:val="es-CO"/>
        </w:rPr>
      </w:pPr>
    </w:p>
    <w:p w:rsidR="00AC35FD" w:rsidRDefault="00AC35FD" w:rsidP="00B55D07">
      <w:pPr>
        <w:spacing w:line="360" w:lineRule="auto"/>
        <w:jc w:val="both"/>
        <w:rPr>
          <w:rFonts w:ascii="Arial" w:hAnsi="Arial" w:cs="Arial"/>
          <w:lang w:val="es-CO"/>
        </w:rPr>
      </w:pPr>
      <w:r w:rsidRPr="00B55D07">
        <w:rPr>
          <w:rFonts w:ascii="Arial" w:hAnsi="Arial" w:cs="Arial"/>
          <w:lang w:val="es-CO"/>
        </w:rPr>
        <w:t xml:space="preserve">Lo anterior se ve reflejado en la actitud que asumen durante el desarrollo de las actividades de </w:t>
      </w:r>
      <w:r w:rsidR="00063A5F" w:rsidRPr="00B55D07">
        <w:rPr>
          <w:rFonts w:ascii="Arial" w:hAnsi="Arial" w:cs="Arial"/>
          <w:lang w:val="es-CO"/>
        </w:rPr>
        <w:t>escritura, algunos</w:t>
      </w:r>
      <w:r w:rsidRPr="00B55D07">
        <w:rPr>
          <w:rFonts w:ascii="Arial" w:hAnsi="Arial" w:cs="Arial"/>
          <w:lang w:val="es-CO"/>
        </w:rPr>
        <w:t xml:space="preserve"> esconden el </w:t>
      </w:r>
      <w:r w:rsidR="00063A5F" w:rsidRPr="00B55D07">
        <w:rPr>
          <w:rFonts w:ascii="Arial" w:hAnsi="Arial" w:cs="Arial"/>
          <w:lang w:val="es-CO"/>
        </w:rPr>
        <w:t>lápiz, otros</w:t>
      </w:r>
      <w:r w:rsidRPr="00B55D07">
        <w:rPr>
          <w:rFonts w:ascii="Arial" w:hAnsi="Arial" w:cs="Arial"/>
          <w:lang w:val="es-CO"/>
        </w:rPr>
        <w:t xml:space="preserve"> dicen que no quieren escribir o que se les ha quedado el cuaderno.</w:t>
      </w:r>
    </w:p>
    <w:p w:rsidR="0036005B" w:rsidRDefault="0036005B" w:rsidP="0036005B">
      <w:pPr>
        <w:spacing w:line="360" w:lineRule="auto"/>
        <w:rPr>
          <w:rFonts w:ascii="Arial" w:hAnsi="Arial" w:cs="Arial"/>
          <w:lang w:val="es-CO"/>
        </w:rPr>
      </w:pPr>
      <w:r>
        <w:rPr>
          <w:rFonts w:ascii="Arial" w:hAnsi="Arial" w:cs="Arial"/>
          <w:lang w:val="es-CO"/>
        </w:rPr>
        <w:t xml:space="preserve">Algunos niños no les gusta </w:t>
      </w:r>
      <w:r w:rsidRPr="0036005B">
        <w:rPr>
          <w:rFonts w:ascii="Arial" w:hAnsi="Arial" w:cs="Arial"/>
          <w:lang w:val="es-CO"/>
        </w:rPr>
        <w:t>escribir</w:t>
      </w:r>
      <w:r>
        <w:rPr>
          <w:rFonts w:ascii="Arial" w:hAnsi="Arial" w:cs="Arial"/>
          <w:lang w:val="es-CO"/>
        </w:rPr>
        <w:t xml:space="preserve"> porque escribir </w:t>
      </w:r>
      <w:r w:rsidRPr="0036005B">
        <w:rPr>
          <w:rFonts w:ascii="Arial" w:hAnsi="Arial" w:cs="Arial"/>
          <w:lang w:val="es-CO"/>
        </w:rPr>
        <w:t xml:space="preserve"> implica leer, analizar, imaginar, discernir, etc. y actualmente eso ya no es parte de las programación delas nuevas generaciones, vienen programados para cuestiones más simples, más prácticas, </w:t>
      </w:r>
      <w:r w:rsidRPr="0036005B">
        <w:rPr>
          <w:rFonts w:ascii="Arial" w:hAnsi="Arial" w:cs="Arial"/>
          <w:lang w:val="es-CO"/>
        </w:rPr>
        <w:lastRenderedPageBreak/>
        <w:t xml:space="preserve">mas digeridas y sobre todo lo que para ellos resulta más divertido. Leer y escribir estas dentro </w:t>
      </w:r>
      <w:r>
        <w:rPr>
          <w:rFonts w:ascii="Arial" w:hAnsi="Arial" w:cs="Arial"/>
          <w:lang w:val="es-CO"/>
        </w:rPr>
        <w:t>del rubro de "cosas aburridas".</w:t>
      </w:r>
    </w:p>
    <w:p w:rsidR="0036005B" w:rsidRDefault="0036005B" w:rsidP="0036005B">
      <w:pPr>
        <w:spacing w:line="360" w:lineRule="auto"/>
        <w:rPr>
          <w:rFonts w:ascii="Arial" w:hAnsi="Arial" w:cs="Arial"/>
        </w:rPr>
      </w:pPr>
      <w:r>
        <w:rPr>
          <w:rFonts w:ascii="Arial" w:hAnsi="Arial" w:cs="Arial"/>
        </w:rPr>
        <w:t xml:space="preserve"> Y </w:t>
      </w:r>
      <w:r w:rsidRPr="0036005B">
        <w:rPr>
          <w:rFonts w:ascii="Arial" w:hAnsi="Arial" w:cs="Arial"/>
        </w:rPr>
        <w:t>Primero que nada, la sociedad de hoy está envuelta en millares de distracciones y entretenimiento que no dejan a la mente descansar, de esta forma, no tienen ánimos ni ganas de hacer casi nada en general, hace varios cientos de años leer era una forma de divertirse, imaginarse todo lo que lees era lo mejor, en cambio ahora, con videojuegos, televisión y demás, la literatura y fuentes de importancia ya no se usan ni ven</w:t>
      </w:r>
      <w:r>
        <w:rPr>
          <w:rFonts w:ascii="Arial" w:hAnsi="Arial" w:cs="Arial"/>
        </w:rPr>
        <w:t xml:space="preserve"> por los niños y adolescentes.</w:t>
      </w:r>
      <w:r w:rsidRPr="0036005B">
        <w:rPr>
          <w:rFonts w:ascii="Arial" w:hAnsi="Arial" w:cs="Arial"/>
        </w:rPr>
        <w:t xml:space="preserve"> Una pena, pero la sociedad así lo prefiere ya que con el tiempo nos hacemos cada vez menos críticos de sus maniobras, en fin una buena forma de manipular</w:t>
      </w:r>
      <w:r>
        <w:rPr>
          <w:rFonts w:ascii="Arial" w:hAnsi="Arial" w:cs="Arial"/>
        </w:rPr>
        <w:t>.</w:t>
      </w:r>
    </w:p>
    <w:p w:rsidR="0036005B" w:rsidRPr="0036005B" w:rsidRDefault="0036005B" w:rsidP="0036005B">
      <w:pPr>
        <w:spacing w:line="360" w:lineRule="auto"/>
        <w:rPr>
          <w:rFonts w:ascii="Arial" w:hAnsi="Arial" w:cs="Arial"/>
          <w:lang w:val="es-CO"/>
        </w:rPr>
      </w:pPr>
    </w:p>
    <w:p w:rsidR="0036005B" w:rsidRPr="0036005B" w:rsidRDefault="0036005B" w:rsidP="0036005B">
      <w:pPr>
        <w:spacing w:line="360" w:lineRule="auto"/>
        <w:jc w:val="both"/>
        <w:rPr>
          <w:rFonts w:ascii="Arial" w:hAnsi="Arial" w:cs="Arial"/>
          <w:lang w:val="es-CO"/>
        </w:rPr>
      </w:pPr>
      <w:r w:rsidRPr="0036005B">
        <w:rPr>
          <w:rFonts w:ascii="Arial" w:hAnsi="Arial" w:cs="Arial"/>
          <w:lang w:val="es-CO"/>
        </w:rPr>
        <w:t>Hablar, escuchar, leer y escribir son actividades cotidianas. En todas las culturas, la </w:t>
      </w:r>
      <w:hyperlink r:id="rId10" w:history="1">
        <w:r w:rsidRPr="0036005B">
          <w:rPr>
            <w:rStyle w:val="Hipervnculo"/>
            <w:rFonts w:ascii="Arial" w:hAnsi="Arial" w:cs="Arial"/>
            <w:color w:val="auto"/>
            <w:u w:val="none"/>
            <w:lang w:val="es-CO"/>
          </w:rPr>
          <w:t>lengua</w:t>
        </w:r>
      </w:hyperlink>
      <w:r w:rsidRPr="0036005B">
        <w:rPr>
          <w:rFonts w:ascii="Arial" w:hAnsi="Arial" w:cs="Arial"/>
          <w:lang w:val="es-CO"/>
        </w:rPr>
        <w:t> oral está presente y es parte fundamental de la vida social desde el momento de nacer. La </w:t>
      </w:r>
      <w:hyperlink r:id="rId11" w:history="1">
        <w:r w:rsidRPr="0036005B">
          <w:rPr>
            <w:rStyle w:val="Hipervnculo"/>
            <w:rFonts w:ascii="Arial" w:hAnsi="Arial" w:cs="Arial"/>
            <w:color w:val="auto"/>
            <w:u w:val="none"/>
            <w:lang w:val="es-CO"/>
          </w:rPr>
          <w:t>escritura</w:t>
        </w:r>
      </w:hyperlink>
      <w:r w:rsidRPr="0036005B">
        <w:rPr>
          <w:rFonts w:ascii="Arial" w:hAnsi="Arial" w:cs="Arial"/>
          <w:lang w:val="es-CO"/>
        </w:rPr>
        <w:t> es una invención más reciente en términos históricos, y la mayor parte de las </w:t>
      </w:r>
      <w:hyperlink r:id="rId12" w:history="1">
        <w:r w:rsidRPr="0036005B">
          <w:rPr>
            <w:rStyle w:val="Hipervnculo"/>
            <w:rFonts w:ascii="Arial" w:hAnsi="Arial" w:cs="Arial"/>
            <w:color w:val="auto"/>
            <w:u w:val="none"/>
            <w:lang w:val="es-CO"/>
          </w:rPr>
          <w:t>sociedades</w:t>
        </w:r>
      </w:hyperlink>
      <w:r w:rsidRPr="0036005B">
        <w:rPr>
          <w:rFonts w:ascii="Arial" w:hAnsi="Arial" w:cs="Arial"/>
          <w:lang w:val="es-CO"/>
        </w:rPr>
        <w:t> modernas dependen de ella para su </w:t>
      </w:r>
      <w:hyperlink r:id="rId13" w:history="1">
        <w:r w:rsidRPr="0036005B">
          <w:rPr>
            <w:rStyle w:val="Hipervnculo"/>
            <w:rFonts w:ascii="Arial" w:hAnsi="Arial" w:cs="Arial"/>
            <w:color w:val="auto"/>
            <w:u w:val="none"/>
            <w:lang w:val="es-CO"/>
          </w:rPr>
          <w:t>organización</w:t>
        </w:r>
      </w:hyperlink>
      <w:r w:rsidRPr="0036005B">
        <w:rPr>
          <w:rFonts w:ascii="Arial" w:hAnsi="Arial" w:cs="Arial"/>
          <w:lang w:val="es-CO"/>
        </w:rPr>
        <w:t> y la transmisión de conocimientos.</w:t>
      </w:r>
    </w:p>
    <w:p w:rsidR="0036005B" w:rsidRPr="0036005B" w:rsidRDefault="0036005B" w:rsidP="0036005B">
      <w:pPr>
        <w:spacing w:line="360" w:lineRule="auto"/>
        <w:jc w:val="both"/>
        <w:rPr>
          <w:rFonts w:ascii="Arial" w:hAnsi="Arial" w:cs="Arial"/>
          <w:lang w:val="es-CO"/>
        </w:rPr>
      </w:pPr>
      <w:r w:rsidRPr="0036005B">
        <w:rPr>
          <w:rFonts w:ascii="Arial" w:hAnsi="Arial" w:cs="Arial"/>
          <w:lang w:val="es-CO"/>
        </w:rPr>
        <w:t>La </w:t>
      </w:r>
      <w:hyperlink r:id="rId14" w:history="1">
        <w:r w:rsidRPr="0036005B">
          <w:rPr>
            <w:rStyle w:val="Hipervnculo"/>
            <w:rFonts w:ascii="Arial" w:hAnsi="Arial" w:cs="Arial"/>
            <w:color w:val="auto"/>
            <w:u w:val="none"/>
            <w:lang w:val="es-CO"/>
          </w:rPr>
          <w:t>lectura</w:t>
        </w:r>
      </w:hyperlink>
      <w:r w:rsidRPr="0036005B">
        <w:rPr>
          <w:rFonts w:ascii="Arial" w:hAnsi="Arial" w:cs="Arial"/>
          <w:lang w:val="es-CO"/>
        </w:rPr>
        <w:t> y la escritura son parte de una gran cantidad de actividades cotidianas: leemos para entretenernos, para saber más sobre los temas que nos interesan, para organizar nuestras actividades, para tomar decisiones, para resolver </w:t>
      </w:r>
      <w:hyperlink r:id="rId15" w:anchor="PLANT" w:history="1">
        <w:r w:rsidRPr="0036005B">
          <w:rPr>
            <w:rStyle w:val="Hipervnculo"/>
            <w:rFonts w:ascii="Arial" w:hAnsi="Arial" w:cs="Arial"/>
            <w:color w:val="auto"/>
            <w:u w:val="none"/>
            <w:lang w:val="es-CO"/>
          </w:rPr>
          <w:t>problemas</w:t>
        </w:r>
      </w:hyperlink>
      <w:r w:rsidRPr="0036005B">
        <w:rPr>
          <w:rFonts w:ascii="Arial" w:hAnsi="Arial" w:cs="Arial"/>
          <w:lang w:val="es-CO"/>
        </w:rPr>
        <w:t>, para recordar, para persuadir e influir en la </w:t>
      </w:r>
      <w:hyperlink r:id="rId16" w:history="1">
        <w:r w:rsidRPr="0036005B">
          <w:rPr>
            <w:rStyle w:val="Hipervnculo"/>
            <w:rFonts w:ascii="Arial" w:hAnsi="Arial" w:cs="Arial"/>
            <w:color w:val="auto"/>
            <w:u w:val="none"/>
            <w:lang w:val="es-CO"/>
          </w:rPr>
          <w:t>conducta</w:t>
        </w:r>
      </w:hyperlink>
      <w:r w:rsidRPr="0036005B">
        <w:rPr>
          <w:rFonts w:ascii="Arial" w:hAnsi="Arial" w:cs="Arial"/>
          <w:lang w:val="es-CO"/>
        </w:rPr>
        <w:t> de otros.</w:t>
      </w:r>
    </w:p>
    <w:p w:rsidR="0036005B" w:rsidRDefault="0036005B" w:rsidP="0036005B">
      <w:pPr>
        <w:spacing w:line="360" w:lineRule="auto"/>
        <w:jc w:val="both"/>
        <w:rPr>
          <w:rFonts w:ascii="Arial" w:hAnsi="Arial" w:cs="Arial"/>
          <w:lang w:val="es-CO"/>
        </w:rPr>
      </w:pPr>
      <w:r w:rsidRPr="0036005B">
        <w:rPr>
          <w:rFonts w:ascii="Arial" w:hAnsi="Arial" w:cs="Arial"/>
          <w:lang w:val="es-CO"/>
        </w:rPr>
        <w:t>Lo hacemos a través de un conjunto de tipos de texto y de discurso que se han ido definiendo a lo largo de la </w:t>
      </w:r>
      <w:hyperlink r:id="rId17" w:history="1">
        <w:r w:rsidRPr="0036005B">
          <w:rPr>
            <w:rStyle w:val="Hipervnculo"/>
            <w:rFonts w:ascii="Arial" w:hAnsi="Arial" w:cs="Arial"/>
            <w:color w:val="auto"/>
            <w:u w:val="none"/>
            <w:lang w:val="es-CO"/>
          </w:rPr>
          <w:t>historia</w:t>
        </w:r>
      </w:hyperlink>
      <w:r w:rsidRPr="0036005B">
        <w:rPr>
          <w:rFonts w:ascii="Arial" w:hAnsi="Arial" w:cs="Arial"/>
          <w:lang w:val="es-CO"/>
        </w:rPr>
        <w:t>. A través de este conjunto limitado de tipos de texto se satisface una multiplicidad de necesidades sociales y personales, públicas y privadas, mediatas e inmediatas.</w:t>
      </w:r>
    </w:p>
    <w:p w:rsidR="003C5A61" w:rsidRDefault="003C5A61" w:rsidP="0036005B">
      <w:pPr>
        <w:spacing w:line="360" w:lineRule="auto"/>
        <w:jc w:val="both"/>
        <w:rPr>
          <w:rFonts w:ascii="Arial" w:hAnsi="Arial" w:cs="Arial"/>
          <w:lang w:val="es-CO"/>
        </w:rPr>
      </w:pPr>
    </w:p>
    <w:p w:rsidR="00841B82" w:rsidRDefault="00841B82" w:rsidP="00841B82">
      <w:pPr>
        <w:spacing w:line="360" w:lineRule="auto"/>
        <w:rPr>
          <w:rFonts w:ascii="Arial" w:hAnsi="Arial" w:cs="Arial"/>
          <w:lang w:val="es-CO"/>
        </w:rPr>
      </w:pPr>
      <w:r w:rsidRPr="00841B82">
        <w:rPr>
          <w:rFonts w:ascii="Arial" w:hAnsi="Arial" w:cs="Arial"/>
          <w:b/>
          <w:bCs/>
        </w:rPr>
        <w:t>¿Por qué a los niños no les gusta leer y escribir?</w:t>
      </w:r>
      <w:r w:rsidRPr="00841B82">
        <w:rPr>
          <w:rFonts w:ascii="Arial" w:hAnsi="Arial" w:cs="Arial"/>
        </w:rPr>
        <w:br/>
        <w:t>Esto nos afecta muchísimo, porque los padres enseñan a los niños a hablar, y todos los niños y</w:t>
      </w:r>
      <w:r w:rsidR="00EB738E">
        <w:rPr>
          <w:rFonts w:ascii="Arial" w:hAnsi="Arial" w:cs="Arial"/>
        </w:rPr>
        <w:t xml:space="preserve"> </w:t>
      </w:r>
      <w:r w:rsidRPr="00841B82">
        <w:rPr>
          <w:rFonts w:ascii="Arial" w:hAnsi="Arial" w:cs="Arial"/>
        </w:rPr>
        <w:t>todas la niñas hablan bien (más o menos). Pero todos se expresan verbalmente. Esto quiere</w:t>
      </w:r>
      <w:r w:rsidR="00EB738E">
        <w:rPr>
          <w:rFonts w:ascii="Arial" w:hAnsi="Arial" w:cs="Arial"/>
        </w:rPr>
        <w:t xml:space="preserve"> </w:t>
      </w:r>
      <w:r w:rsidRPr="00841B82">
        <w:rPr>
          <w:rFonts w:ascii="Arial" w:hAnsi="Arial" w:cs="Arial"/>
        </w:rPr>
        <w:t>decir que el aprendizaje familiar funciona. Pero la mayoría de los niños ni quieren leer ni</w:t>
      </w:r>
      <w:r w:rsidR="00EB738E">
        <w:rPr>
          <w:rFonts w:ascii="Arial" w:hAnsi="Arial" w:cs="Arial"/>
        </w:rPr>
        <w:t xml:space="preserve"> </w:t>
      </w:r>
      <w:r w:rsidRPr="00841B82">
        <w:rPr>
          <w:rFonts w:ascii="Arial" w:hAnsi="Arial" w:cs="Arial"/>
        </w:rPr>
        <w:t xml:space="preserve">escribir, ni lo aprenden en la escuela, por </w:t>
      </w:r>
      <w:r w:rsidRPr="00841B82">
        <w:rPr>
          <w:rFonts w:ascii="Arial" w:hAnsi="Arial" w:cs="Arial"/>
        </w:rPr>
        <w:lastRenderedPageBreak/>
        <w:t>lo cual, nosotros, los educadores, hoy en este análisis</w:t>
      </w:r>
      <w:r w:rsidR="00EB738E">
        <w:rPr>
          <w:rFonts w:ascii="Arial" w:hAnsi="Arial" w:cs="Arial"/>
        </w:rPr>
        <w:t xml:space="preserve"> </w:t>
      </w:r>
      <w:r w:rsidRPr="00841B82">
        <w:rPr>
          <w:rFonts w:ascii="Arial" w:hAnsi="Arial" w:cs="Arial"/>
        </w:rPr>
        <w:t>estamos llenos de responsabilidades.</w:t>
      </w:r>
    </w:p>
    <w:p w:rsidR="00841B82" w:rsidRPr="0036005B" w:rsidRDefault="00841B82" w:rsidP="0036005B">
      <w:pPr>
        <w:spacing w:line="360" w:lineRule="auto"/>
        <w:jc w:val="both"/>
        <w:rPr>
          <w:rFonts w:ascii="Arial" w:hAnsi="Arial" w:cs="Arial"/>
          <w:lang w:val="es-CO"/>
        </w:rPr>
      </w:pPr>
    </w:p>
    <w:p w:rsidR="00063A5F" w:rsidRPr="00B55D07" w:rsidRDefault="00AC35FD" w:rsidP="00B55D07">
      <w:pPr>
        <w:spacing w:line="360" w:lineRule="auto"/>
        <w:jc w:val="both"/>
        <w:rPr>
          <w:rFonts w:ascii="Arial" w:hAnsi="Arial" w:cs="Arial"/>
          <w:lang w:val="es-CO"/>
        </w:rPr>
      </w:pPr>
      <w:r w:rsidRPr="00B55D07">
        <w:rPr>
          <w:rFonts w:ascii="Arial" w:hAnsi="Arial" w:cs="Arial"/>
          <w:lang w:val="es-CO"/>
        </w:rPr>
        <w:t xml:space="preserve">Ahora bien cabe resaltar que cuando se trata de dialogar sobre lo ocurrido el </w:t>
      </w:r>
      <w:r w:rsidR="00063A5F" w:rsidRPr="00B55D07">
        <w:rPr>
          <w:rFonts w:ascii="Arial" w:hAnsi="Arial" w:cs="Arial"/>
          <w:lang w:val="es-CO"/>
        </w:rPr>
        <w:t>día</w:t>
      </w:r>
      <w:r w:rsidRPr="00B55D07">
        <w:rPr>
          <w:rFonts w:ascii="Arial" w:hAnsi="Arial" w:cs="Arial"/>
          <w:lang w:val="es-CO"/>
        </w:rPr>
        <w:t xml:space="preserve"> anterior en la </w:t>
      </w:r>
      <w:r w:rsidR="00063A5F" w:rsidRPr="00B55D07">
        <w:rPr>
          <w:rFonts w:ascii="Arial" w:hAnsi="Arial" w:cs="Arial"/>
          <w:lang w:val="es-CO"/>
        </w:rPr>
        <w:t>televisión, los</w:t>
      </w:r>
      <w:r w:rsidR="001E20EE" w:rsidRPr="00B55D07">
        <w:rPr>
          <w:rFonts w:ascii="Arial" w:hAnsi="Arial" w:cs="Arial"/>
          <w:lang w:val="es-CO"/>
        </w:rPr>
        <w:t xml:space="preserve"> estudiantes asumen otra </w:t>
      </w:r>
      <w:r w:rsidR="00063A5F" w:rsidRPr="00B55D07">
        <w:rPr>
          <w:rFonts w:ascii="Arial" w:hAnsi="Arial" w:cs="Arial"/>
          <w:lang w:val="es-CO"/>
        </w:rPr>
        <w:t>actitud, se</w:t>
      </w:r>
      <w:r w:rsidR="001E20EE" w:rsidRPr="00B55D07">
        <w:rPr>
          <w:rFonts w:ascii="Arial" w:hAnsi="Arial" w:cs="Arial"/>
          <w:lang w:val="es-CO"/>
        </w:rPr>
        <w:t xml:space="preserve"> muestran atentos e </w:t>
      </w:r>
      <w:r w:rsidR="00063A5F" w:rsidRPr="00B55D07">
        <w:rPr>
          <w:rFonts w:ascii="Arial" w:hAnsi="Arial" w:cs="Arial"/>
          <w:lang w:val="es-CO"/>
        </w:rPr>
        <w:t>interesados, en</w:t>
      </w:r>
      <w:r w:rsidR="001E20EE" w:rsidRPr="00B55D07">
        <w:rPr>
          <w:rFonts w:ascii="Arial" w:hAnsi="Arial" w:cs="Arial"/>
          <w:lang w:val="es-CO"/>
        </w:rPr>
        <w:t xml:space="preserve"> varias ocasiones la </w:t>
      </w:r>
      <w:r w:rsidR="00063A5F" w:rsidRPr="00B55D07">
        <w:rPr>
          <w:rFonts w:ascii="Arial" w:hAnsi="Arial" w:cs="Arial"/>
          <w:lang w:val="es-CO"/>
        </w:rPr>
        <w:t>profesora</w:t>
      </w:r>
      <w:r w:rsidR="001E20EE" w:rsidRPr="00B55D07">
        <w:rPr>
          <w:rFonts w:ascii="Arial" w:hAnsi="Arial" w:cs="Arial"/>
          <w:lang w:val="es-CO"/>
        </w:rPr>
        <w:t xml:space="preserve"> de grupo les contaba situaciones ocurrida en los programas de televisión y los niños inmediatamente se animaban a contar las historias que ellos </w:t>
      </w:r>
      <w:r w:rsidR="00063A5F" w:rsidRPr="00B55D07">
        <w:rPr>
          <w:rFonts w:ascii="Arial" w:hAnsi="Arial" w:cs="Arial"/>
          <w:lang w:val="es-CO"/>
        </w:rPr>
        <w:t>también</w:t>
      </w:r>
      <w:r w:rsidR="001E20EE" w:rsidRPr="00B55D07">
        <w:rPr>
          <w:rFonts w:ascii="Arial" w:hAnsi="Arial" w:cs="Arial"/>
          <w:lang w:val="es-CO"/>
        </w:rPr>
        <w:t xml:space="preserve"> observaban.</w:t>
      </w:r>
      <w:r w:rsidR="00063A5F" w:rsidRPr="00B55D07">
        <w:rPr>
          <w:rFonts w:ascii="Arial" w:hAnsi="Arial" w:cs="Arial"/>
          <w:lang w:val="es-CO"/>
        </w:rPr>
        <w:t xml:space="preserve"> Por consiguiente, al hacer un análisis detallado de este proceso de enseñanza- aprendizaje durante el desarrollo de las actividades académicas en las diferentes áreas del conocimiento; se encontró un elemento común en la mayoría de los estudiantes con un muy bajo rendimiento académico y está relacionado con el área del lenguaje, más específicamente con dificultades en el proceso de lecto-escritura en donde podemos enfocar la producción de textos narrativos.</w:t>
      </w:r>
    </w:p>
    <w:p w:rsidR="00063A5F" w:rsidRPr="00B55D07" w:rsidRDefault="00063A5F" w:rsidP="00B55D07">
      <w:pPr>
        <w:spacing w:line="360" w:lineRule="auto"/>
        <w:jc w:val="both"/>
        <w:rPr>
          <w:rFonts w:ascii="Arial" w:hAnsi="Arial" w:cs="Arial"/>
          <w:lang w:val="es-CO"/>
        </w:rPr>
      </w:pPr>
      <w:r w:rsidRPr="00B55D07">
        <w:rPr>
          <w:rFonts w:ascii="Arial" w:hAnsi="Arial" w:cs="Arial"/>
          <w:lang w:val="es-CO"/>
        </w:rPr>
        <w:t>Claramente se observa que esta serie de dificultades no permiten el avance de los educandos y por consiguiente influyen en su desinterés</w:t>
      </w:r>
    </w:p>
    <w:p w:rsidR="00063A5F" w:rsidRPr="00B55D07" w:rsidRDefault="00063A5F" w:rsidP="00B55D07">
      <w:pPr>
        <w:spacing w:line="360" w:lineRule="auto"/>
        <w:jc w:val="both"/>
        <w:rPr>
          <w:rFonts w:ascii="Arial" w:hAnsi="Arial" w:cs="Arial"/>
          <w:lang w:val="es-CO"/>
        </w:rPr>
      </w:pPr>
    </w:p>
    <w:p w:rsidR="00AC35FD" w:rsidRPr="00B55D07" w:rsidRDefault="00AC35FD" w:rsidP="00B55D07">
      <w:pPr>
        <w:spacing w:line="360" w:lineRule="auto"/>
        <w:jc w:val="both"/>
        <w:rPr>
          <w:rFonts w:ascii="Arial" w:hAnsi="Arial" w:cs="Arial"/>
          <w:lang w:val="es-CO"/>
        </w:rPr>
      </w:pPr>
    </w:p>
    <w:p w:rsidR="001E20EE" w:rsidRPr="00B55D07" w:rsidRDefault="001E20EE" w:rsidP="00B55D07">
      <w:pPr>
        <w:spacing w:line="360" w:lineRule="auto"/>
        <w:jc w:val="both"/>
        <w:rPr>
          <w:rFonts w:ascii="Arial" w:hAnsi="Arial" w:cs="Arial"/>
          <w:lang w:val="es-CO"/>
        </w:rPr>
      </w:pPr>
      <w:r w:rsidRPr="00B55D07">
        <w:rPr>
          <w:rFonts w:ascii="Arial" w:hAnsi="Arial" w:cs="Arial"/>
          <w:lang w:val="es-CO"/>
        </w:rPr>
        <w:t xml:space="preserve">De allí que se hace necesario el desarrollo de actividades pedagógicas en las cuales se relacione el interés de los estudiantes por las historias vistas a diario en su cotidianidad para motivarlos y potenciar ese gusto por la  producción de textos narrativos y contribuir de esta forma con el desarrollo de habilidades </w:t>
      </w:r>
      <w:r w:rsidR="00063A5F" w:rsidRPr="00B55D07">
        <w:rPr>
          <w:rFonts w:ascii="Arial" w:hAnsi="Arial" w:cs="Arial"/>
          <w:lang w:val="es-CO"/>
        </w:rPr>
        <w:t>escriturales, al</w:t>
      </w:r>
      <w:r w:rsidRPr="00B55D07">
        <w:rPr>
          <w:rFonts w:ascii="Arial" w:hAnsi="Arial" w:cs="Arial"/>
          <w:lang w:val="es-CO"/>
        </w:rPr>
        <w:t xml:space="preserve"> mismo tiempo que se </w:t>
      </w:r>
      <w:r w:rsidR="00063A5F" w:rsidRPr="00B55D07">
        <w:rPr>
          <w:rFonts w:ascii="Arial" w:hAnsi="Arial" w:cs="Arial"/>
          <w:lang w:val="es-CO"/>
        </w:rPr>
        <w:t xml:space="preserve">fortalecerán </w:t>
      </w:r>
      <w:r w:rsidRPr="00B55D07">
        <w:rPr>
          <w:rFonts w:ascii="Arial" w:hAnsi="Arial" w:cs="Arial"/>
          <w:lang w:val="es-CO"/>
        </w:rPr>
        <w:t>las competencias comunicativas.</w:t>
      </w:r>
    </w:p>
    <w:p w:rsidR="001E20EE" w:rsidRPr="00B55D07" w:rsidRDefault="001E20EE" w:rsidP="00B55D07">
      <w:pPr>
        <w:spacing w:line="360" w:lineRule="auto"/>
        <w:jc w:val="both"/>
        <w:rPr>
          <w:rFonts w:ascii="Arial" w:hAnsi="Arial" w:cs="Arial"/>
          <w:lang w:val="es-CO"/>
        </w:rPr>
      </w:pPr>
    </w:p>
    <w:p w:rsidR="001E20EE" w:rsidRPr="00B55D07" w:rsidRDefault="001E20EE" w:rsidP="00B55D07">
      <w:pPr>
        <w:spacing w:line="360" w:lineRule="auto"/>
        <w:jc w:val="both"/>
        <w:rPr>
          <w:rFonts w:ascii="Arial" w:hAnsi="Arial" w:cs="Arial"/>
          <w:lang w:val="es-CO"/>
        </w:rPr>
      </w:pPr>
      <w:r w:rsidRPr="00B55D07">
        <w:rPr>
          <w:rFonts w:ascii="Arial" w:hAnsi="Arial" w:cs="Arial"/>
          <w:lang w:val="es-CO"/>
        </w:rPr>
        <w:t xml:space="preserve">Dichas </w:t>
      </w:r>
      <w:r w:rsidR="00063A5F" w:rsidRPr="00B55D07">
        <w:rPr>
          <w:rFonts w:ascii="Arial" w:hAnsi="Arial" w:cs="Arial"/>
          <w:lang w:val="es-CO"/>
        </w:rPr>
        <w:t>actividades deben est</w:t>
      </w:r>
      <w:r w:rsidRPr="00B55D07">
        <w:rPr>
          <w:rFonts w:ascii="Arial" w:hAnsi="Arial" w:cs="Arial"/>
          <w:lang w:val="es-CO"/>
        </w:rPr>
        <w:t>ar encaminadas a potenciar en los estudiantes la producción de textos narrativos a partir de la televisión como esa herramienta motivadora.</w:t>
      </w:r>
    </w:p>
    <w:p w:rsidR="001E20EE" w:rsidRPr="00B55D07" w:rsidRDefault="001E20EE" w:rsidP="00B55D07">
      <w:pPr>
        <w:spacing w:line="360" w:lineRule="auto"/>
        <w:jc w:val="both"/>
        <w:rPr>
          <w:rFonts w:ascii="Arial" w:hAnsi="Arial" w:cs="Arial"/>
          <w:lang w:val="es-CO"/>
        </w:rPr>
      </w:pPr>
    </w:p>
    <w:p w:rsidR="001E20EE" w:rsidRPr="00B55D07" w:rsidRDefault="001E20EE" w:rsidP="00B55D07">
      <w:pPr>
        <w:spacing w:line="360" w:lineRule="auto"/>
        <w:jc w:val="both"/>
        <w:rPr>
          <w:rFonts w:ascii="Arial" w:hAnsi="Arial" w:cs="Arial"/>
          <w:lang w:val="es-CO"/>
        </w:rPr>
      </w:pPr>
      <w:r w:rsidRPr="00B55D07">
        <w:rPr>
          <w:rFonts w:ascii="Arial" w:hAnsi="Arial" w:cs="Arial"/>
          <w:lang w:val="es-CO"/>
        </w:rPr>
        <w:t xml:space="preserve">A partir de la problemática observada surgieron diversos </w:t>
      </w:r>
      <w:r w:rsidR="00063A5F" w:rsidRPr="00B55D07">
        <w:rPr>
          <w:rFonts w:ascii="Arial" w:hAnsi="Arial" w:cs="Arial"/>
          <w:lang w:val="es-CO"/>
        </w:rPr>
        <w:t>interrogantes, los</w:t>
      </w:r>
      <w:r w:rsidRPr="00B55D07">
        <w:rPr>
          <w:rFonts w:ascii="Arial" w:hAnsi="Arial" w:cs="Arial"/>
          <w:lang w:val="es-CO"/>
        </w:rPr>
        <w:t xml:space="preserve"> cuales ayudaran al grupo investigador a encontrar la solución al </w:t>
      </w:r>
      <w:r w:rsidR="009C598C" w:rsidRPr="00B55D07">
        <w:rPr>
          <w:rFonts w:ascii="Arial" w:hAnsi="Arial" w:cs="Arial"/>
          <w:lang w:val="es-CO"/>
        </w:rPr>
        <w:t>problema. Las</w:t>
      </w:r>
      <w:r w:rsidRPr="00B55D07">
        <w:rPr>
          <w:rFonts w:ascii="Arial" w:hAnsi="Arial" w:cs="Arial"/>
          <w:lang w:val="es-CO"/>
        </w:rPr>
        <w:t xml:space="preserve"> preguntas o los interrogantes son los siguientes:</w:t>
      </w:r>
    </w:p>
    <w:p w:rsidR="00063A5F" w:rsidRPr="00B55D07" w:rsidRDefault="00063A5F" w:rsidP="00B55D07">
      <w:pPr>
        <w:spacing w:line="360" w:lineRule="auto"/>
        <w:jc w:val="both"/>
        <w:rPr>
          <w:rFonts w:ascii="Arial" w:hAnsi="Arial" w:cs="Arial"/>
          <w:lang w:val="es-CO"/>
        </w:rPr>
      </w:pPr>
    </w:p>
    <w:p w:rsidR="001E20EE" w:rsidRPr="00B55D07" w:rsidRDefault="00063A5F" w:rsidP="00B55D07">
      <w:pPr>
        <w:pStyle w:val="Prrafodelista"/>
        <w:numPr>
          <w:ilvl w:val="0"/>
          <w:numId w:val="4"/>
        </w:numPr>
        <w:spacing w:line="360" w:lineRule="auto"/>
        <w:jc w:val="both"/>
        <w:rPr>
          <w:rFonts w:ascii="Arial" w:hAnsi="Arial" w:cs="Arial"/>
          <w:lang w:val="es-CO"/>
        </w:rPr>
      </w:pPr>
      <w:r w:rsidRPr="00B55D07">
        <w:rPr>
          <w:rFonts w:ascii="Arial" w:hAnsi="Arial" w:cs="Arial"/>
          <w:lang w:val="es-CO"/>
        </w:rPr>
        <w:t>¿Por qué los estudiantes se muestran apáticos frente a la escritura?</w:t>
      </w:r>
    </w:p>
    <w:p w:rsidR="00063A5F" w:rsidRPr="00B55D07" w:rsidRDefault="00063A5F" w:rsidP="00B55D07">
      <w:pPr>
        <w:pStyle w:val="Prrafodelista"/>
        <w:numPr>
          <w:ilvl w:val="0"/>
          <w:numId w:val="4"/>
        </w:numPr>
        <w:spacing w:line="360" w:lineRule="auto"/>
        <w:jc w:val="both"/>
        <w:rPr>
          <w:rFonts w:ascii="Arial" w:hAnsi="Arial" w:cs="Arial"/>
          <w:lang w:val="es-CO"/>
        </w:rPr>
      </w:pPr>
      <w:r w:rsidRPr="00B55D07">
        <w:rPr>
          <w:rFonts w:ascii="Arial" w:hAnsi="Arial" w:cs="Arial"/>
          <w:lang w:val="es-CO"/>
        </w:rPr>
        <w:t>¿Qué les gusta escribir?</w:t>
      </w:r>
    </w:p>
    <w:p w:rsidR="00063A5F" w:rsidRPr="00B55D07" w:rsidRDefault="00063A5F" w:rsidP="00B55D07">
      <w:pPr>
        <w:pStyle w:val="Prrafodelista"/>
        <w:numPr>
          <w:ilvl w:val="0"/>
          <w:numId w:val="4"/>
        </w:numPr>
        <w:spacing w:line="360" w:lineRule="auto"/>
        <w:jc w:val="both"/>
        <w:rPr>
          <w:rFonts w:ascii="Arial" w:hAnsi="Arial" w:cs="Arial"/>
          <w:lang w:val="es-CO"/>
        </w:rPr>
      </w:pPr>
      <w:r w:rsidRPr="00B55D07">
        <w:rPr>
          <w:rFonts w:ascii="Arial" w:hAnsi="Arial" w:cs="Arial"/>
          <w:lang w:val="es-CO"/>
        </w:rPr>
        <w:t>¿Qué papel debe asumir el maestro frente a la producción de textos narrativos?</w:t>
      </w:r>
    </w:p>
    <w:p w:rsidR="00063A5F" w:rsidRPr="00B55D07" w:rsidRDefault="00063A5F" w:rsidP="00B55D07">
      <w:pPr>
        <w:pStyle w:val="Prrafodelista"/>
        <w:numPr>
          <w:ilvl w:val="0"/>
          <w:numId w:val="4"/>
        </w:numPr>
        <w:spacing w:line="360" w:lineRule="auto"/>
        <w:jc w:val="both"/>
        <w:rPr>
          <w:rFonts w:ascii="Arial" w:hAnsi="Arial" w:cs="Arial"/>
          <w:lang w:val="es-CO"/>
        </w:rPr>
      </w:pPr>
      <w:r w:rsidRPr="00B55D07">
        <w:rPr>
          <w:rFonts w:ascii="Arial" w:hAnsi="Arial" w:cs="Arial"/>
          <w:lang w:val="es-CO"/>
        </w:rPr>
        <w:t>¿con quién observan la televisión los niños en la casa?</w:t>
      </w:r>
    </w:p>
    <w:p w:rsidR="00063A5F" w:rsidRPr="00B55D07" w:rsidRDefault="00063A5F" w:rsidP="00B55D07">
      <w:pPr>
        <w:pStyle w:val="Prrafodelista"/>
        <w:numPr>
          <w:ilvl w:val="0"/>
          <w:numId w:val="4"/>
        </w:numPr>
        <w:spacing w:line="360" w:lineRule="auto"/>
        <w:jc w:val="both"/>
        <w:rPr>
          <w:rFonts w:ascii="Arial" w:hAnsi="Arial" w:cs="Arial"/>
          <w:lang w:val="es-CO"/>
        </w:rPr>
      </w:pPr>
      <w:r w:rsidRPr="00B55D07">
        <w:rPr>
          <w:rFonts w:ascii="Arial" w:hAnsi="Arial" w:cs="Arial"/>
          <w:lang w:val="es-CO"/>
        </w:rPr>
        <w:t>¿a partir de la televisión se podrá motivar en los estudiantes el deseo de escribir?</w:t>
      </w:r>
    </w:p>
    <w:p w:rsidR="0034212E" w:rsidRDefault="0034212E" w:rsidP="00B55D07">
      <w:pPr>
        <w:spacing w:line="360" w:lineRule="auto"/>
        <w:jc w:val="both"/>
        <w:rPr>
          <w:rFonts w:ascii="Arial" w:hAnsi="Arial" w:cs="Arial"/>
          <w:lang w:val="es-CO"/>
        </w:rPr>
      </w:pPr>
    </w:p>
    <w:p w:rsidR="00841B82" w:rsidRDefault="00841B82" w:rsidP="00B55D07">
      <w:pPr>
        <w:spacing w:line="360" w:lineRule="auto"/>
        <w:jc w:val="both"/>
        <w:rPr>
          <w:rFonts w:ascii="Arial" w:hAnsi="Arial" w:cs="Arial"/>
          <w:lang w:val="es-CO"/>
        </w:rPr>
      </w:pPr>
    </w:p>
    <w:p w:rsidR="00841B82" w:rsidRDefault="00841B82" w:rsidP="00B55D07">
      <w:pPr>
        <w:spacing w:line="360" w:lineRule="auto"/>
        <w:jc w:val="both"/>
        <w:rPr>
          <w:rFonts w:ascii="Arial" w:hAnsi="Arial" w:cs="Arial"/>
          <w:lang w:val="es-CO"/>
        </w:rPr>
      </w:pPr>
    </w:p>
    <w:p w:rsidR="003C5A61" w:rsidRDefault="003C5A61" w:rsidP="00B55D07">
      <w:pPr>
        <w:spacing w:line="360" w:lineRule="auto"/>
        <w:jc w:val="both"/>
        <w:rPr>
          <w:rFonts w:ascii="Arial" w:hAnsi="Arial" w:cs="Arial"/>
          <w:lang w:val="es-CO"/>
        </w:rPr>
      </w:pPr>
    </w:p>
    <w:p w:rsidR="003C5A61" w:rsidRPr="00B55D07" w:rsidRDefault="003C5A61" w:rsidP="00B55D07">
      <w:pPr>
        <w:spacing w:line="360" w:lineRule="auto"/>
        <w:jc w:val="both"/>
        <w:rPr>
          <w:rFonts w:ascii="Arial" w:hAnsi="Arial" w:cs="Arial"/>
          <w:lang w:val="es-CO"/>
        </w:rPr>
      </w:pPr>
    </w:p>
    <w:p w:rsidR="00BC3866" w:rsidRDefault="00BC3866" w:rsidP="00B55D07">
      <w:pPr>
        <w:pStyle w:val="Prrafodelista"/>
        <w:spacing w:line="360" w:lineRule="auto"/>
        <w:jc w:val="both"/>
        <w:rPr>
          <w:rFonts w:ascii="Arial" w:hAnsi="Arial" w:cs="Arial"/>
          <w:lang w:val="es-CO"/>
        </w:rPr>
      </w:pPr>
    </w:p>
    <w:p w:rsidR="00063A5F" w:rsidRDefault="0034212E" w:rsidP="00BC3866">
      <w:pPr>
        <w:pStyle w:val="Prrafodelista"/>
        <w:spacing w:line="360" w:lineRule="auto"/>
        <w:jc w:val="center"/>
        <w:rPr>
          <w:rFonts w:ascii="Arial" w:hAnsi="Arial" w:cs="Arial"/>
          <w:b/>
          <w:lang w:val="es-CO"/>
        </w:rPr>
      </w:pPr>
      <w:r w:rsidRPr="00B55D07">
        <w:rPr>
          <w:rFonts w:ascii="Arial" w:hAnsi="Arial" w:cs="Arial"/>
          <w:b/>
          <w:lang w:val="es-CO"/>
        </w:rPr>
        <w:t>FORMULACION DEL PROBLEMA</w:t>
      </w:r>
    </w:p>
    <w:p w:rsidR="00BE1599" w:rsidRPr="00B55D07" w:rsidRDefault="00BE1599" w:rsidP="00BC3866">
      <w:pPr>
        <w:pStyle w:val="Prrafodelista"/>
        <w:spacing w:line="360" w:lineRule="auto"/>
        <w:jc w:val="center"/>
        <w:rPr>
          <w:rFonts w:ascii="Arial" w:hAnsi="Arial" w:cs="Arial"/>
          <w:b/>
          <w:lang w:val="es-CO"/>
        </w:rPr>
      </w:pPr>
    </w:p>
    <w:p w:rsidR="00063A5F" w:rsidRPr="00B55D07" w:rsidRDefault="0034212E" w:rsidP="00B55D07">
      <w:pPr>
        <w:pStyle w:val="Prrafodelista"/>
        <w:spacing w:line="360" w:lineRule="auto"/>
        <w:jc w:val="both"/>
        <w:rPr>
          <w:rFonts w:ascii="Arial" w:hAnsi="Arial" w:cs="Arial"/>
          <w:lang w:val="es-CO"/>
        </w:rPr>
      </w:pPr>
      <w:r w:rsidRPr="00B55D07">
        <w:rPr>
          <w:rFonts w:ascii="Arial" w:hAnsi="Arial" w:cs="Arial"/>
          <w:lang w:val="es-CO"/>
        </w:rPr>
        <w:t xml:space="preserve">¿Cómo </w:t>
      </w:r>
      <w:r w:rsidR="00841B82">
        <w:rPr>
          <w:rFonts w:ascii="Arial" w:hAnsi="Arial" w:cs="Arial"/>
          <w:lang w:val="es-CO"/>
        </w:rPr>
        <w:t>motivar a los estudiantes de 5°</w:t>
      </w:r>
      <w:r w:rsidRPr="00B55D07">
        <w:rPr>
          <w:rFonts w:ascii="Arial" w:hAnsi="Arial" w:cs="Arial"/>
          <w:lang w:val="es-CO"/>
        </w:rPr>
        <w:t xml:space="preserve"> de la </w:t>
      </w:r>
      <w:r w:rsidR="006A230D" w:rsidRPr="00B55D07">
        <w:rPr>
          <w:rFonts w:ascii="Arial" w:hAnsi="Arial" w:cs="Arial"/>
          <w:lang w:val="es-CO"/>
        </w:rPr>
        <w:t>Institución</w:t>
      </w:r>
      <w:r w:rsidRPr="00B55D07">
        <w:rPr>
          <w:rFonts w:ascii="Arial" w:hAnsi="Arial" w:cs="Arial"/>
          <w:lang w:val="es-CO"/>
        </w:rPr>
        <w:t xml:space="preserve"> Educativa d</w:t>
      </w:r>
      <w:r w:rsidR="006A230D" w:rsidRPr="00B55D07">
        <w:rPr>
          <w:rFonts w:ascii="Arial" w:hAnsi="Arial" w:cs="Arial"/>
          <w:lang w:val="es-CO"/>
        </w:rPr>
        <w:t>e</w:t>
      </w:r>
      <w:r w:rsidRPr="00B55D07">
        <w:rPr>
          <w:rFonts w:ascii="Arial" w:hAnsi="Arial" w:cs="Arial"/>
          <w:lang w:val="es-CO"/>
        </w:rPr>
        <w:t xml:space="preserve"> Fredonia, a la </w:t>
      </w:r>
      <w:r w:rsidR="006A230D" w:rsidRPr="00B55D07">
        <w:rPr>
          <w:rFonts w:ascii="Arial" w:hAnsi="Arial" w:cs="Arial"/>
          <w:lang w:val="es-CO"/>
        </w:rPr>
        <w:t>producción de textos narrativos a partir de l</w:t>
      </w:r>
      <w:r w:rsidR="00296245">
        <w:rPr>
          <w:rFonts w:ascii="Arial" w:hAnsi="Arial" w:cs="Arial"/>
          <w:lang w:val="es-CO"/>
        </w:rPr>
        <w:t>a televisión como estrategia</w:t>
      </w:r>
      <w:r w:rsidR="00110701">
        <w:rPr>
          <w:rFonts w:ascii="Arial" w:hAnsi="Arial" w:cs="Arial"/>
          <w:lang w:val="es-CO"/>
        </w:rPr>
        <w:t xml:space="preserve"> pedagógica</w:t>
      </w:r>
      <w:r w:rsidR="006A230D" w:rsidRPr="00B55D07">
        <w:rPr>
          <w:rFonts w:ascii="Arial" w:hAnsi="Arial" w:cs="Arial"/>
          <w:lang w:val="es-CO"/>
        </w:rPr>
        <w:t xml:space="preserve">? </w:t>
      </w:r>
    </w:p>
    <w:p w:rsidR="00063A5F" w:rsidRPr="00B55D07" w:rsidRDefault="00063A5F" w:rsidP="00B55D07">
      <w:pPr>
        <w:pStyle w:val="Prrafodelista"/>
        <w:spacing w:line="360" w:lineRule="auto"/>
        <w:jc w:val="both"/>
        <w:rPr>
          <w:rFonts w:ascii="Arial" w:hAnsi="Arial" w:cs="Arial"/>
          <w:lang w:val="es-CO"/>
        </w:rPr>
      </w:pPr>
    </w:p>
    <w:p w:rsidR="006A230D" w:rsidRPr="00B55D07" w:rsidRDefault="006A230D" w:rsidP="00B55D07">
      <w:pPr>
        <w:pStyle w:val="Prrafodelista"/>
        <w:spacing w:line="360" w:lineRule="auto"/>
        <w:jc w:val="both"/>
        <w:rPr>
          <w:rFonts w:ascii="Arial" w:hAnsi="Arial" w:cs="Arial"/>
          <w:lang w:val="es-CO"/>
        </w:rPr>
      </w:pPr>
    </w:p>
    <w:p w:rsidR="006A230D" w:rsidRPr="00B55D07" w:rsidRDefault="006A230D" w:rsidP="00B55D07">
      <w:pPr>
        <w:pStyle w:val="Prrafodelista"/>
        <w:spacing w:line="360" w:lineRule="auto"/>
        <w:jc w:val="both"/>
        <w:rPr>
          <w:rFonts w:ascii="Arial" w:hAnsi="Arial" w:cs="Arial"/>
          <w:lang w:val="es-CO"/>
        </w:rPr>
      </w:pPr>
    </w:p>
    <w:p w:rsidR="006A230D" w:rsidRPr="00B55D07" w:rsidRDefault="006A230D" w:rsidP="00B55D07">
      <w:pPr>
        <w:pStyle w:val="Prrafodelista"/>
        <w:spacing w:line="360" w:lineRule="auto"/>
        <w:jc w:val="both"/>
        <w:rPr>
          <w:rFonts w:ascii="Arial" w:hAnsi="Arial" w:cs="Arial"/>
          <w:lang w:val="es-CO"/>
        </w:rPr>
      </w:pPr>
    </w:p>
    <w:p w:rsidR="006A230D" w:rsidRPr="00B55D07" w:rsidRDefault="006A230D" w:rsidP="00B55D07">
      <w:pPr>
        <w:pStyle w:val="Prrafodelista"/>
        <w:spacing w:line="360" w:lineRule="auto"/>
        <w:jc w:val="both"/>
        <w:rPr>
          <w:rFonts w:ascii="Arial" w:hAnsi="Arial" w:cs="Arial"/>
          <w:lang w:val="es-CO"/>
        </w:rPr>
      </w:pPr>
    </w:p>
    <w:p w:rsidR="006A230D" w:rsidRPr="00B55D07" w:rsidRDefault="006A230D" w:rsidP="00B55D07">
      <w:pPr>
        <w:pStyle w:val="Prrafodelista"/>
        <w:spacing w:line="360" w:lineRule="auto"/>
        <w:jc w:val="both"/>
        <w:rPr>
          <w:rFonts w:ascii="Arial" w:hAnsi="Arial" w:cs="Arial"/>
          <w:lang w:val="es-CO"/>
        </w:rPr>
      </w:pPr>
    </w:p>
    <w:p w:rsidR="006A230D" w:rsidRPr="00B55D07" w:rsidRDefault="006A230D" w:rsidP="00B55D07">
      <w:pPr>
        <w:pStyle w:val="Prrafodelista"/>
        <w:spacing w:line="360" w:lineRule="auto"/>
        <w:jc w:val="both"/>
        <w:rPr>
          <w:rFonts w:ascii="Arial" w:hAnsi="Arial" w:cs="Arial"/>
          <w:lang w:val="es-CO"/>
        </w:rPr>
      </w:pPr>
    </w:p>
    <w:p w:rsidR="006A230D" w:rsidRDefault="006A230D" w:rsidP="00B55D07">
      <w:pPr>
        <w:pStyle w:val="Prrafodelista"/>
        <w:spacing w:line="360" w:lineRule="auto"/>
        <w:jc w:val="both"/>
        <w:rPr>
          <w:rFonts w:ascii="Arial" w:hAnsi="Arial" w:cs="Arial"/>
          <w:lang w:val="es-CO"/>
        </w:rPr>
      </w:pPr>
    </w:p>
    <w:p w:rsidR="00EB738E" w:rsidRDefault="00EB738E" w:rsidP="00B55D07">
      <w:pPr>
        <w:pStyle w:val="Prrafodelista"/>
        <w:spacing w:line="360" w:lineRule="auto"/>
        <w:jc w:val="both"/>
        <w:rPr>
          <w:rFonts w:ascii="Arial" w:hAnsi="Arial" w:cs="Arial"/>
          <w:lang w:val="es-CO"/>
        </w:rPr>
      </w:pPr>
    </w:p>
    <w:p w:rsidR="00EB738E" w:rsidRDefault="00EB738E" w:rsidP="00B55D07">
      <w:pPr>
        <w:pStyle w:val="Prrafodelista"/>
        <w:spacing w:line="360" w:lineRule="auto"/>
        <w:jc w:val="both"/>
        <w:rPr>
          <w:rFonts w:ascii="Arial" w:hAnsi="Arial" w:cs="Arial"/>
          <w:lang w:val="es-CO"/>
        </w:rPr>
      </w:pPr>
    </w:p>
    <w:p w:rsidR="00EB738E" w:rsidRDefault="00EB738E" w:rsidP="00B55D07">
      <w:pPr>
        <w:pStyle w:val="Prrafodelista"/>
        <w:spacing w:line="360" w:lineRule="auto"/>
        <w:jc w:val="both"/>
        <w:rPr>
          <w:rFonts w:ascii="Arial" w:hAnsi="Arial" w:cs="Arial"/>
          <w:lang w:val="es-CO"/>
        </w:rPr>
      </w:pPr>
    </w:p>
    <w:p w:rsidR="00EB738E" w:rsidRDefault="00EB738E" w:rsidP="00B55D07">
      <w:pPr>
        <w:pStyle w:val="Prrafodelista"/>
        <w:spacing w:line="360" w:lineRule="auto"/>
        <w:jc w:val="both"/>
        <w:rPr>
          <w:rFonts w:ascii="Arial" w:hAnsi="Arial" w:cs="Arial"/>
          <w:lang w:val="es-CO"/>
        </w:rPr>
      </w:pPr>
    </w:p>
    <w:p w:rsidR="00BF1513" w:rsidRPr="00B55D07" w:rsidRDefault="00BF1513" w:rsidP="00B55D07">
      <w:pPr>
        <w:pStyle w:val="Prrafodelista"/>
        <w:spacing w:line="360" w:lineRule="auto"/>
        <w:jc w:val="both"/>
        <w:rPr>
          <w:rFonts w:ascii="Arial" w:hAnsi="Arial" w:cs="Arial"/>
          <w:lang w:val="es-CO"/>
        </w:rPr>
      </w:pPr>
    </w:p>
    <w:p w:rsidR="00BF1513" w:rsidRPr="00B55D07" w:rsidRDefault="00BF1513" w:rsidP="00B55D07">
      <w:pPr>
        <w:pStyle w:val="Prrafodelista"/>
        <w:spacing w:line="360" w:lineRule="auto"/>
        <w:jc w:val="both"/>
        <w:rPr>
          <w:rFonts w:ascii="Arial" w:hAnsi="Arial" w:cs="Arial"/>
          <w:lang w:val="es-CO"/>
        </w:rPr>
      </w:pPr>
    </w:p>
    <w:p w:rsidR="00BF1513" w:rsidRPr="00B55D07" w:rsidRDefault="00BF1513" w:rsidP="00BC3866">
      <w:pPr>
        <w:spacing w:line="360" w:lineRule="auto"/>
        <w:jc w:val="center"/>
        <w:rPr>
          <w:rFonts w:ascii="Arial" w:hAnsi="Arial" w:cs="Arial"/>
          <w:b/>
        </w:rPr>
      </w:pPr>
      <w:r w:rsidRPr="00B55D07">
        <w:rPr>
          <w:rFonts w:ascii="Arial" w:hAnsi="Arial" w:cs="Arial"/>
          <w:b/>
        </w:rPr>
        <w:t>NECESIDADES A</w:t>
      </w:r>
      <w:r w:rsidR="003C5A61">
        <w:rPr>
          <w:rFonts w:ascii="Arial" w:hAnsi="Arial" w:cs="Arial"/>
          <w:b/>
        </w:rPr>
        <w:t xml:space="preserve"> </w:t>
      </w:r>
      <w:r w:rsidRPr="00B55D07">
        <w:rPr>
          <w:rFonts w:ascii="Arial" w:hAnsi="Arial" w:cs="Arial"/>
          <w:b/>
        </w:rPr>
        <w:t>RESOLVER MEDIANTE EL PROYECTO</w:t>
      </w:r>
    </w:p>
    <w:p w:rsidR="00BF1513" w:rsidRPr="00B55D07" w:rsidRDefault="00BF1513" w:rsidP="00B55D07">
      <w:pPr>
        <w:spacing w:line="360" w:lineRule="auto"/>
        <w:jc w:val="both"/>
        <w:rPr>
          <w:rFonts w:ascii="Arial" w:hAnsi="Arial" w:cs="Arial"/>
          <w:b/>
        </w:rPr>
      </w:pPr>
    </w:p>
    <w:p w:rsidR="00BF1513" w:rsidRPr="00B55D07" w:rsidRDefault="00BF1513" w:rsidP="00B55D07">
      <w:pPr>
        <w:spacing w:line="360" w:lineRule="auto"/>
        <w:jc w:val="both"/>
        <w:rPr>
          <w:rFonts w:ascii="Arial" w:hAnsi="Arial" w:cs="Arial"/>
          <w:b/>
        </w:rPr>
      </w:pPr>
    </w:p>
    <w:p w:rsidR="00BF1513" w:rsidRDefault="00BF1513" w:rsidP="00B55D07">
      <w:pPr>
        <w:spacing w:line="360" w:lineRule="auto"/>
        <w:jc w:val="both"/>
        <w:rPr>
          <w:rFonts w:ascii="Arial" w:hAnsi="Arial" w:cs="Arial"/>
        </w:rPr>
      </w:pPr>
      <w:r w:rsidRPr="00B55D07">
        <w:rPr>
          <w:rFonts w:ascii="Arial" w:hAnsi="Arial" w:cs="Arial"/>
        </w:rPr>
        <w:t>Durante la implementación de esta propuesta se pretende resolver o a disminuir en gran medida  las siguientes necesidades que son básicas y fundamentales en proceso de aprendizaje de los educandos pertenecientes a la institución educativa de Fredonia como:</w:t>
      </w:r>
    </w:p>
    <w:p w:rsidR="00600F1F" w:rsidRPr="00B55D07" w:rsidRDefault="00600F1F" w:rsidP="00B55D07">
      <w:pPr>
        <w:spacing w:line="360" w:lineRule="auto"/>
        <w:jc w:val="both"/>
        <w:rPr>
          <w:rFonts w:ascii="Arial" w:hAnsi="Arial" w:cs="Arial"/>
        </w:rPr>
      </w:pPr>
    </w:p>
    <w:p w:rsidR="00BF1513" w:rsidRPr="00600F1F" w:rsidRDefault="00600F1F" w:rsidP="00B55D07">
      <w:pPr>
        <w:pStyle w:val="Prrafodelista"/>
        <w:numPr>
          <w:ilvl w:val="0"/>
          <w:numId w:val="1"/>
        </w:numPr>
        <w:spacing w:line="360" w:lineRule="auto"/>
        <w:jc w:val="both"/>
        <w:rPr>
          <w:rFonts w:ascii="Arial" w:hAnsi="Arial" w:cs="Arial"/>
          <w:lang w:val="es-CO"/>
        </w:rPr>
      </w:pPr>
      <w:r w:rsidRPr="00600F1F">
        <w:rPr>
          <w:rFonts w:ascii="Arial" w:hAnsi="Arial" w:cs="Arial"/>
          <w:lang w:val="es-CO"/>
        </w:rPr>
        <w:t>Incentivar la producción textual por medio de la observación de programas de televisión.</w:t>
      </w:r>
    </w:p>
    <w:p w:rsidR="00BF1513" w:rsidRPr="00B55D07" w:rsidRDefault="00BF1513" w:rsidP="00B55D07">
      <w:pPr>
        <w:numPr>
          <w:ilvl w:val="0"/>
          <w:numId w:val="1"/>
        </w:numPr>
        <w:spacing w:line="360" w:lineRule="auto"/>
        <w:jc w:val="both"/>
        <w:rPr>
          <w:rFonts w:ascii="Arial" w:hAnsi="Arial" w:cs="Arial"/>
          <w:lang w:val="es-CO"/>
        </w:rPr>
      </w:pPr>
      <w:r w:rsidRPr="00B55D07">
        <w:rPr>
          <w:rFonts w:ascii="Arial" w:hAnsi="Arial" w:cs="Arial"/>
          <w:lang w:val="es-CO"/>
        </w:rPr>
        <w:t>Producción de textos escritos que respondan a distintos propósitos y diversas necesidades comunicativas.</w:t>
      </w:r>
    </w:p>
    <w:p w:rsidR="00BF1513" w:rsidRPr="00B55D07" w:rsidRDefault="00BF1513" w:rsidP="00B55D07">
      <w:pPr>
        <w:numPr>
          <w:ilvl w:val="0"/>
          <w:numId w:val="1"/>
        </w:numPr>
        <w:spacing w:line="360" w:lineRule="auto"/>
        <w:jc w:val="both"/>
        <w:rPr>
          <w:rFonts w:ascii="Arial" w:hAnsi="Arial" w:cs="Arial"/>
          <w:lang w:val="es-CO"/>
        </w:rPr>
      </w:pPr>
      <w:r w:rsidRPr="00B55D07">
        <w:rPr>
          <w:rFonts w:ascii="Arial" w:hAnsi="Arial" w:cs="Arial"/>
          <w:lang w:val="es-CO"/>
        </w:rPr>
        <w:t xml:space="preserve">Comprensión de programas de </w:t>
      </w:r>
      <w:r w:rsidR="00110701" w:rsidRPr="00B55D07">
        <w:rPr>
          <w:rFonts w:ascii="Arial" w:hAnsi="Arial" w:cs="Arial"/>
          <w:lang w:val="es-CO"/>
        </w:rPr>
        <w:t>televisión</w:t>
      </w:r>
      <w:r w:rsidRPr="00B55D07">
        <w:rPr>
          <w:rFonts w:ascii="Arial" w:hAnsi="Arial" w:cs="Arial"/>
          <w:lang w:val="es-CO"/>
        </w:rPr>
        <w:t xml:space="preserve"> que tengan diferentes formatos y finalidades.</w:t>
      </w:r>
    </w:p>
    <w:p w:rsidR="00BF1513" w:rsidRPr="00B55D07" w:rsidRDefault="00BF1513" w:rsidP="00B55D07">
      <w:pPr>
        <w:numPr>
          <w:ilvl w:val="0"/>
          <w:numId w:val="1"/>
        </w:numPr>
        <w:spacing w:line="360" w:lineRule="auto"/>
        <w:jc w:val="both"/>
        <w:rPr>
          <w:rFonts w:ascii="Arial" w:hAnsi="Arial" w:cs="Arial"/>
          <w:lang w:val="es-CO"/>
        </w:rPr>
      </w:pPr>
      <w:r w:rsidRPr="00B55D07">
        <w:rPr>
          <w:rFonts w:ascii="Arial" w:hAnsi="Arial" w:cs="Arial"/>
          <w:lang w:val="es-CO"/>
        </w:rPr>
        <w:t>Escribir textos cortos con un orden sintáctico adecuado y con letra legible.</w:t>
      </w:r>
    </w:p>
    <w:p w:rsidR="00BF1513" w:rsidRPr="00B55D07" w:rsidRDefault="00BF1513" w:rsidP="00B55D07">
      <w:pPr>
        <w:numPr>
          <w:ilvl w:val="0"/>
          <w:numId w:val="1"/>
        </w:numPr>
        <w:spacing w:line="360" w:lineRule="auto"/>
        <w:jc w:val="both"/>
        <w:rPr>
          <w:rFonts w:ascii="Arial" w:hAnsi="Arial" w:cs="Arial"/>
          <w:lang w:val="es-CO"/>
        </w:rPr>
      </w:pPr>
      <w:r w:rsidRPr="00B55D07">
        <w:rPr>
          <w:rFonts w:ascii="Arial" w:hAnsi="Arial" w:cs="Arial"/>
          <w:lang w:val="es-CO"/>
        </w:rPr>
        <w:t>Incentivar la producción textual por medio de la observación de programas de televisión</w:t>
      </w:r>
      <w:r w:rsidR="00600F1F">
        <w:rPr>
          <w:rFonts w:ascii="Arial" w:hAnsi="Arial" w:cs="Arial"/>
          <w:lang w:val="es-CO"/>
        </w:rPr>
        <w:t>.</w:t>
      </w:r>
    </w:p>
    <w:p w:rsidR="00BF1513" w:rsidRPr="00B55D07" w:rsidRDefault="00BF1513" w:rsidP="00B55D07">
      <w:pPr>
        <w:numPr>
          <w:ilvl w:val="0"/>
          <w:numId w:val="1"/>
        </w:numPr>
        <w:spacing w:line="360" w:lineRule="auto"/>
        <w:jc w:val="both"/>
        <w:rPr>
          <w:rFonts w:ascii="Arial" w:hAnsi="Arial" w:cs="Arial"/>
          <w:lang w:val="es-CO"/>
        </w:rPr>
      </w:pPr>
      <w:r w:rsidRPr="00B55D07">
        <w:rPr>
          <w:rFonts w:ascii="Arial" w:hAnsi="Arial" w:cs="Arial"/>
          <w:lang w:val="es-CO"/>
        </w:rPr>
        <w:t>Interpretará y comprenderá textos sencillos y programas televisivos expresando sus ideas en forma clara.</w:t>
      </w:r>
    </w:p>
    <w:p w:rsidR="00BF1513" w:rsidRPr="00B55D07" w:rsidRDefault="00BF1513" w:rsidP="00B55D07">
      <w:pPr>
        <w:numPr>
          <w:ilvl w:val="0"/>
          <w:numId w:val="1"/>
        </w:numPr>
        <w:spacing w:line="360" w:lineRule="auto"/>
        <w:jc w:val="both"/>
        <w:rPr>
          <w:rFonts w:ascii="Arial" w:hAnsi="Arial" w:cs="Arial"/>
          <w:lang w:val="es-CO"/>
        </w:rPr>
      </w:pPr>
      <w:r w:rsidRPr="00B55D07">
        <w:rPr>
          <w:rFonts w:ascii="Arial" w:hAnsi="Arial" w:cs="Arial"/>
          <w:lang w:val="es-CO"/>
        </w:rPr>
        <w:t>Reconocerá la relación existente entre la realidad y la ficción.</w:t>
      </w:r>
    </w:p>
    <w:p w:rsidR="00BF1513" w:rsidRPr="00B55D07" w:rsidRDefault="00BF1513" w:rsidP="00B55D07">
      <w:pPr>
        <w:spacing w:line="360" w:lineRule="auto"/>
        <w:ind w:left="360"/>
        <w:jc w:val="both"/>
        <w:rPr>
          <w:rFonts w:ascii="Arial" w:hAnsi="Arial" w:cs="Arial"/>
          <w:lang w:val="es-CO"/>
        </w:rPr>
      </w:pPr>
    </w:p>
    <w:p w:rsidR="00BF1513" w:rsidRPr="00B55D07" w:rsidRDefault="00BF1513" w:rsidP="00B55D07">
      <w:pPr>
        <w:spacing w:line="360" w:lineRule="auto"/>
        <w:jc w:val="both"/>
        <w:rPr>
          <w:rFonts w:ascii="Arial" w:hAnsi="Arial" w:cs="Arial"/>
          <w:lang w:val="es-CO"/>
        </w:rPr>
      </w:pPr>
    </w:p>
    <w:p w:rsidR="00BF1513" w:rsidRPr="00B55D07" w:rsidRDefault="00BF1513" w:rsidP="00B55D07">
      <w:pPr>
        <w:spacing w:line="360" w:lineRule="auto"/>
        <w:jc w:val="both"/>
        <w:rPr>
          <w:rFonts w:ascii="Arial" w:hAnsi="Arial" w:cs="Arial"/>
          <w:lang w:val="es-CO"/>
        </w:rPr>
      </w:pPr>
    </w:p>
    <w:p w:rsidR="00BF1513" w:rsidRPr="00B55D07" w:rsidRDefault="00BF1513" w:rsidP="00B55D07">
      <w:pPr>
        <w:spacing w:line="360" w:lineRule="auto"/>
        <w:jc w:val="both"/>
        <w:rPr>
          <w:rFonts w:ascii="Arial" w:hAnsi="Arial" w:cs="Arial"/>
          <w:lang w:val="es-CO"/>
        </w:rPr>
      </w:pPr>
    </w:p>
    <w:p w:rsidR="00BF1513" w:rsidRPr="00B55D07" w:rsidRDefault="00BF1513" w:rsidP="00B55D07">
      <w:pPr>
        <w:spacing w:line="360" w:lineRule="auto"/>
        <w:jc w:val="both"/>
        <w:rPr>
          <w:rFonts w:ascii="Arial" w:hAnsi="Arial" w:cs="Arial"/>
          <w:lang w:val="es-CO"/>
        </w:rPr>
      </w:pPr>
    </w:p>
    <w:p w:rsidR="00BF1513" w:rsidRPr="00B55D07" w:rsidRDefault="00BF1513" w:rsidP="00B55D07">
      <w:pPr>
        <w:spacing w:line="360" w:lineRule="auto"/>
        <w:jc w:val="both"/>
        <w:rPr>
          <w:rFonts w:ascii="Arial" w:hAnsi="Arial" w:cs="Arial"/>
          <w:lang w:val="es-CO"/>
        </w:rPr>
      </w:pPr>
    </w:p>
    <w:p w:rsidR="00BF1513" w:rsidRPr="00B55D07" w:rsidRDefault="00BF1513" w:rsidP="00B55D07">
      <w:pPr>
        <w:spacing w:line="360" w:lineRule="auto"/>
        <w:jc w:val="both"/>
        <w:rPr>
          <w:rFonts w:ascii="Arial" w:hAnsi="Arial" w:cs="Arial"/>
          <w:lang w:val="es-CO"/>
        </w:rPr>
      </w:pPr>
    </w:p>
    <w:p w:rsidR="00BF1513" w:rsidRPr="00B55D07" w:rsidRDefault="00BF1513" w:rsidP="00B55D07">
      <w:pPr>
        <w:spacing w:line="360" w:lineRule="auto"/>
        <w:jc w:val="both"/>
        <w:rPr>
          <w:rFonts w:ascii="Arial" w:hAnsi="Arial" w:cs="Arial"/>
          <w:lang w:val="es-CO"/>
        </w:rPr>
      </w:pPr>
    </w:p>
    <w:p w:rsidR="00BF1513" w:rsidRPr="00B55D07" w:rsidRDefault="00BF1513" w:rsidP="00B55D07">
      <w:pPr>
        <w:spacing w:line="360" w:lineRule="auto"/>
        <w:jc w:val="both"/>
        <w:rPr>
          <w:rFonts w:ascii="Arial" w:hAnsi="Arial" w:cs="Arial"/>
          <w:lang w:val="es-CO"/>
        </w:rPr>
      </w:pPr>
    </w:p>
    <w:p w:rsidR="00BF1513" w:rsidRPr="00B55D07" w:rsidRDefault="00BF1513" w:rsidP="00BC3866">
      <w:pPr>
        <w:spacing w:line="360" w:lineRule="auto"/>
        <w:jc w:val="center"/>
        <w:rPr>
          <w:rFonts w:ascii="Arial" w:hAnsi="Arial" w:cs="Arial"/>
          <w:b/>
          <w:lang w:val="es-CO"/>
        </w:rPr>
      </w:pPr>
      <w:r w:rsidRPr="00B55D07">
        <w:rPr>
          <w:rFonts w:ascii="Arial" w:hAnsi="Arial" w:cs="Arial"/>
          <w:b/>
          <w:lang w:val="es-CO"/>
        </w:rPr>
        <w:lastRenderedPageBreak/>
        <w:t>ANALISIS DE REQUERIMIENTOS</w:t>
      </w:r>
    </w:p>
    <w:p w:rsidR="00BF1513" w:rsidRPr="00B55D07" w:rsidRDefault="00BF1513" w:rsidP="00B55D07">
      <w:pPr>
        <w:spacing w:line="360" w:lineRule="auto"/>
        <w:jc w:val="both"/>
        <w:rPr>
          <w:rFonts w:ascii="Arial" w:hAnsi="Arial" w:cs="Arial"/>
          <w:b/>
          <w:lang w:val="es-CO"/>
        </w:rPr>
      </w:pPr>
    </w:p>
    <w:p w:rsidR="00BF1513" w:rsidRDefault="00BF1513" w:rsidP="00B55D07">
      <w:pPr>
        <w:pStyle w:val="Prrafodelista"/>
        <w:numPr>
          <w:ilvl w:val="0"/>
          <w:numId w:val="1"/>
        </w:numPr>
        <w:spacing w:line="360" w:lineRule="auto"/>
        <w:jc w:val="both"/>
        <w:rPr>
          <w:rFonts w:ascii="Arial" w:hAnsi="Arial" w:cs="Arial"/>
          <w:lang w:val="es-CO"/>
        </w:rPr>
      </w:pPr>
      <w:r w:rsidRPr="00600F1F">
        <w:rPr>
          <w:rFonts w:ascii="Arial" w:hAnsi="Arial" w:cs="Arial"/>
          <w:b/>
          <w:lang w:val="es-CO"/>
        </w:rPr>
        <w:t>Incentivar la producción textual por medio de la observación de programas de televisión</w:t>
      </w:r>
      <w:r w:rsidRPr="00B55D07">
        <w:rPr>
          <w:rFonts w:ascii="Arial" w:hAnsi="Arial" w:cs="Arial"/>
          <w:lang w:val="es-CO"/>
        </w:rPr>
        <w:t>.</w:t>
      </w:r>
    </w:p>
    <w:p w:rsidR="00600F1F" w:rsidRPr="00B55D07" w:rsidRDefault="00600F1F" w:rsidP="00600F1F">
      <w:pPr>
        <w:pStyle w:val="Prrafodelista"/>
        <w:spacing w:line="360" w:lineRule="auto"/>
        <w:jc w:val="both"/>
        <w:rPr>
          <w:rFonts w:ascii="Arial" w:hAnsi="Arial" w:cs="Arial"/>
          <w:lang w:val="es-CO"/>
        </w:rPr>
      </w:pPr>
    </w:p>
    <w:p w:rsidR="00BF1513" w:rsidRDefault="00BF1513" w:rsidP="00B55D07">
      <w:pPr>
        <w:spacing w:line="360" w:lineRule="auto"/>
        <w:jc w:val="both"/>
        <w:rPr>
          <w:rFonts w:ascii="Arial" w:hAnsi="Arial" w:cs="Arial"/>
          <w:color w:val="000000" w:themeColor="text1"/>
          <w:lang w:val="es-CO"/>
        </w:rPr>
      </w:pPr>
      <w:r w:rsidRPr="00B55D07">
        <w:rPr>
          <w:rFonts w:ascii="Arial" w:hAnsi="Arial" w:cs="Arial"/>
          <w:lang w:val="es-CO"/>
        </w:rPr>
        <w:t>Para resolver esta necesidad se requiere que los estudiantes observen los programas de televisión que más les gusta esta</w:t>
      </w:r>
      <w:r w:rsidRPr="00B55D07">
        <w:rPr>
          <w:rFonts w:ascii="Arial" w:hAnsi="Arial" w:cs="Arial"/>
          <w:color w:val="000000" w:themeColor="text1"/>
          <w:lang w:val="es-CO"/>
        </w:rPr>
        <w:t xml:space="preserve"> herramienta  ayuda a su imaginación, a conseguir estructuras, a reforzar su creatividad, además que estos programas los entretiene, los divierte y los ayuda a conocer el mundo y los personajes. Es importante recordar que no es lo mismo leer cualquier historia  llevada a cabo por el profesor o la que realizan nuestros  padres en casa que observar esas historias con todas sus acciones, nuestros</w:t>
      </w:r>
      <w:r w:rsidR="00EB738E">
        <w:rPr>
          <w:rFonts w:ascii="Arial" w:hAnsi="Arial" w:cs="Arial"/>
          <w:color w:val="000000" w:themeColor="text1"/>
          <w:lang w:val="es-CO"/>
        </w:rPr>
        <w:t xml:space="preserve"> </w:t>
      </w:r>
      <w:r w:rsidRPr="00B55D07">
        <w:rPr>
          <w:rFonts w:ascii="Arial" w:hAnsi="Arial" w:cs="Arial"/>
          <w:color w:val="000000" w:themeColor="text1"/>
          <w:lang w:val="es-CO"/>
        </w:rPr>
        <w:t>necesitan de la utilización de ilustraciones para que los niños fabriquen sus propias imágenes interiores en relación con las palabras. Cabe anotar que no es lo mismo que los niños escuchen una historia, a que la puedan ver con todos los movimientos que esta trae lo que da entender que es mejor ver en televisión una historia que contarla.</w:t>
      </w:r>
    </w:p>
    <w:p w:rsidR="00600F1F" w:rsidRPr="00B55D07" w:rsidRDefault="00600F1F" w:rsidP="00B55D07">
      <w:pPr>
        <w:spacing w:line="360" w:lineRule="auto"/>
        <w:jc w:val="both"/>
        <w:rPr>
          <w:rFonts w:ascii="Arial" w:hAnsi="Arial" w:cs="Arial"/>
          <w:color w:val="000000" w:themeColor="text1"/>
          <w:lang w:val="es-CO"/>
        </w:rPr>
      </w:pPr>
    </w:p>
    <w:p w:rsidR="00BF1513" w:rsidRDefault="00BF1513" w:rsidP="00B55D07">
      <w:pPr>
        <w:spacing w:line="360" w:lineRule="auto"/>
        <w:jc w:val="both"/>
        <w:rPr>
          <w:rFonts w:ascii="Arial" w:hAnsi="Arial" w:cs="Arial"/>
          <w:b/>
          <w:color w:val="000000" w:themeColor="text1"/>
          <w:lang w:val="es-CO"/>
        </w:rPr>
      </w:pPr>
      <w:r w:rsidRPr="00600F1F">
        <w:rPr>
          <w:rFonts w:ascii="Arial" w:hAnsi="Arial" w:cs="Arial"/>
          <w:lang w:val="es-CO"/>
        </w:rPr>
        <w:t>-</w:t>
      </w:r>
      <w:r w:rsidRPr="00B55D07">
        <w:rPr>
          <w:rFonts w:ascii="Arial" w:hAnsi="Arial" w:cs="Arial"/>
          <w:color w:val="FF0000"/>
          <w:lang w:val="es-CO"/>
        </w:rPr>
        <w:tab/>
      </w:r>
      <w:r w:rsidRPr="00600F1F">
        <w:rPr>
          <w:rFonts w:ascii="Arial" w:hAnsi="Arial" w:cs="Arial"/>
          <w:b/>
          <w:color w:val="000000" w:themeColor="text1"/>
          <w:lang w:val="es-CO"/>
        </w:rPr>
        <w:t>Comprensión de los programas de televisión que ellos observancon diferentes formatos y finalidades</w:t>
      </w:r>
      <w:r w:rsidR="00600F1F">
        <w:rPr>
          <w:rFonts w:ascii="Arial" w:hAnsi="Arial" w:cs="Arial"/>
          <w:b/>
          <w:color w:val="000000" w:themeColor="text1"/>
          <w:lang w:val="es-CO"/>
        </w:rPr>
        <w:t>.</w:t>
      </w:r>
    </w:p>
    <w:p w:rsidR="00600F1F" w:rsidRPr="00600F1F" w:rsidRDefault="00600F1F" w:rsidP="00B55D07">
      <w:pPr>
        <w:spacing w:line="360" w:lineRule="auto"/>
        <w:jc w:val="both"/>
        <w:rPr>
          <w:rFonts w:ascii="Arial" w:hAnsi="Arial" w:cs="Arial"/>
          <w:b/>
          <w:color w:val="000000" w:themeColor="text1"/>
          <w:lang w:val="es-CO"/>
        </w:rPr>
      </w:pPr>
    </w:p>
    <w:p w:rsidR="00BF1513" w:rsidRPr="00600F1F" w:rsidRDefault="00BF1513" w:rsidP="00600F1F">
      <w:pPr>
        <w:spacing w:line="360" w:lineRule="auto"/>
        <w:rPr>
          <w:rFonts w:ascii="Arial" w:hAnsi="Arial" w:cs="Arial"/>
          <w:lang w:val="es-CO"/>
        </w:rPr>
      </w:pPr>
      <w:r w:rsidRPr="00B55D07">
        <w:rPr>
          <w:rFonts w:ascii="Arial" w:hAnsi="Arial" w:cs="Arial"/>
          <w:color w:val="000000" w:themeColor="text1"/>
          <w:lang w:val="es-CO"/>
        </w:rPr>
        <w:t>Para esto se requiere que el niño observe cualquier programa de televisión que a ellos les agrade, ya que con estos programas el niño</w:t>
      </w:r>
      <w:r w:rsidRPr="00B55D07">
        <w:rPr>
          <w:rFonts w:ascii="Arial" w:hAnsi="Arial" w:cs="Arial"/>
          <w:color w:val="000000" w:themeColor="text1"/>
          <w:lang w:eastAsia="es-CO"/>
        </w:rPr>
        <w:t>realiza sus primeros aprendizajes a través de la observación, experimentación e imitación.</w:t>
      </w:r>
      <w:r w:rsidR="006A5CEA">
        <w:rPr>
          <w:rFonts w:ascii="Arial" w:hAnsi="Arial" w:cs="Arial"/>
          <w:color w:val="000000" w:themeColor="text1"/>
          <w:lang w:eastAsia="es-CO"/>
        </w:rPr>
        <w:t xml:space="preserve"> </w:t>
      </w:r>
      <w:r w:rsidRPr="00B55D07">
        <w:rPr>
          <w:rFonts w:ascii="Arial" w:hAnsi="Arial" w:cs="Arial"/>
          <w:color w:val="000000" w:themeColor="text1"/>
          <w:lang w:eastAsia="es-CO"/>
        </w:rPr>
        <w:t>La televisión actúa en este momento como instrumento que mediatiza e interpreta la realidad, ofreciendo importantes modelos de realización para el niño.</w:t>
      </w:r>
      <w:r w:rsidR="006A5CEA">
        <w:rPr>
          <w:rFonts w:ascii="Arial" w:hAnsi="Arial" w:cs="Arial"/>
          <w:color w:val="000000" w:themeColor="text1"/>
          <w:lang w:eastAsia="es-CO"/>
        </w:rPr>
        <w:t xml:space="preserve"> </w:t>
      </w:r>
      <w:r w:rsidRPr="00B55D07">
        <w:rPr>
          <w:rFonts w:ascii="Arial" w:hAnsi="Arial" w:cs="Arial"/>
          <w:color w:val="000000" w:themeColor="text1"/>
          <w:lang w:eastAsia="es-CO"/>
        </w:rPr>
        <w:t>Los niños deben observar con mucha precaución los programas de televisión para que puedan comprender el mensaje que este les quiere mostrar ya que la televisión puede ofrecer experiencias enriquecedoras pero también puede mostrar modelos antisociales o violentos, que el niño puede aprender y realizar. En este mismo sentid</w:t>
      </w:r>
      <w:r w:rsidR="000679E8">
        <w:rPr>
          <w:rFonts w:ascii="Arial" w:hAnsi="Arial" w:cs="Arial"/>
          <w:color w:val="000000" w:themeColor="text1"/>
          <w:lang w:eastAsia="es-CO"/>
        </w:rPr>
        <w:t xml:space="preserve">o </w:t>
      </w:r>
      <w:r w:rsidRPr="00B55D07">
        <w:rPr>
          <w:rFonts w:ascii="Arial" w:hAnsi="Arial" w:cs="Arial"/>
          <w:color w:val="000000" w:themeColor="text1"/>
          <w:lang w:eastAsia="es-CO"/>
        </w:rPr>
        <w:t xml:space="preserve">el niño puede aprender a diferenciar desde sus conocimientos entre un </w:t>
      </w:r>
      <w:r w:rsidRPr="00B55D07">
        <w:rPr>
          <w:rFonts w:ascii="Arial" w:hAnsi="Arial" w:cs="Arial"/>
          <w:color w:val="000000" w:themeColor="text1"/>
          <w:lang w:eastAsia="es-CO"/>
        </w:rPr>
        <w:lastRenderedPageBreak/>
        <w:t>programa de televisión adecuado para ellos o uno inadecuado En el aprendizaje del lenguaje, la televisión juega también un papel decisivo. Dada la importancia que posee el lenguaje en el desarrollo del pensamiento infantil y la influencia que los mensajes televisivos tienen para ese pensamiento en desarrollo, en este caso el medio podría servirnos de instrumento para potenciar las capacidades lingüísticas orientando sus efectos adecuadamente</w:t>
      </w:r>
      <w:r w:rsidRPr="00B55D07">
        <w:rPr>
          <w:rFonts w:ascii="Arial" w:hAnsi="Arial" w:cs="Arial"/>
          <w:b/>
          <w:bCs/>
          <w:color w:val="000000" w:themeColor="text1"/>
          <w:lang w:eastAsia="es-CO"/>
        </w:rPr>
        <w:t>.</w:t>
      </w:r>
      <w:r w:rsidR="006A5CEA">
        <w:rPr>
          <w:rFonts w:ascii="Arial" w:hAnsi="Arial" w:cs="Arial"/>
          <w:b/>
          <w:bCs/>
          <w:color w:val="000000" w:themeColor="text1"/>
          <w:lang w:eastAsia="es-CO"/>
        </w:rPr>
        <w:t xml:space="preserve"> </w:t>
      </w:r>
      <w:r w:rsidRPr="00B55D07">
        <w:rPr>
          <w:rFonts w:ascii="Arial" w:hAnsi="Arial" w:cs="Arial"/>
          <w:color w:val="000000" w:themeColor="text1"/>
        </w:rPr>
        <w:t xml:space="preserve">La importancia del </w:t>
      </w:r>
      <w:hyperlink r:id="rId18" w:history="1">
        <w:r w:rsidRPr="00B55D07">
          <w:rPr>
            <w:rFonts w:ascii="Arial" w:hAnsi="Arial" w:cs="Arial"/>
            <w:color w:val="000000" w:themeColor="text1"/>
          </w:rPr>
          <w:t>lenguaje</w:t>
        </w:r>
      </w:hyperlink>
      <w:r w:rsidRPr="00B55D07">
        <w:rPr>
          <w:rFonts w:ascii="Arial" w:hAnsi="Arial" w:cs="Arial"/>
          <w:color w:val="000000" w:themeColor="text1"/>
        </w:rPr>
        <w:t xml:space="preserve"> y su incidencia en la atención y comprensión de los mensajes televisivos por los niños. Es pues necesario adecuar </w:t>
      </w:r>
      <w:hyperlink r:id="rId19" w:history="1">
        <w:r w:rsidRPr="00B55D07">
          <w:rPr>
            <w:rFonts w:ascii="Arial" w:hAnsi="Arial" w:cs="Arial"/>
            <w:color w:val="000000" w:themeColor="text1"/>
          </w:rPr>
          <w:t>el lenguaje</w:t>
        </w:r>
      </w:hyperlink>
      <w:r w:rsidRPr="00B55D07">
        <w:rPr>
          <w:rFonts w:ascii="Arial" w:hAnsi="Arial" w:cs="Arial"/>
          <w:color w:val="000000" w:themeColor="text1"/>
        </w:rPr>
        <w:t xml:space="preserve"> a los espectadores infantiles con el fin de facilitar la comprensión de los mensajes.</w:t>
      </w:r>
      <w:r w:rsidRPr="00B55D07">
        <w:rPr>
          <w:rFonts w:ascii="Arial" w:hAnsi="Arial" w:cs="Arial"/>
          <w:color w:val="000000"/>
        </w:rPr>
        <w:br/>
      </w:r>
      <w:r w:rsidRPr="00600F1F">
        <w:rPr>
          <w:rFonts w:ascii="Arial" w:hAnsi="Arial" w:cs="Arial"/>
          <w:lang w:val="es-CO"/>
        </w:rPr>
        <w:t>Describirá eventos de los programas de televisión que observan de manera secuencial</w:t>
      </w:r>
    </w:p>
    <w:p w:rsidR="00BF1513" w:rsidRPr="00B55D07" w:rsidRDefault="00BF1513" w:rsidP="00B55D07">
      <w:pPr>
        <w:spacing w:line="360" w:lineRule="auto"/>
        <w:ind w:left="720"/>
        <w:jc w:val="both"/>
        <w:rPr>
          <w:rFonts w:ascii="Arial" w:hAnsi="Arial" w:cs="Arial"/>
        </w:rPr>
      </w:pPr>
    </w:p>
    <w:p w:rsidR="00BF1513" w:rsidRDefault="00BF1513" w:rsidP="00B55D07">
      <w:pPr>
        <w:numPr>
          <w:ilvl w:val="0"/>
          <w:numId w:val="1"/>
        </w:numPr>
        <w:spacing w:line="360" w:lineRule="auto"/>
        <w:jc w:val="both"/>
        <w:rPr>
          <w:rFonts w:ascii="Arial" w:hAnsi="Arial" w:cs="Arial"/>
          <w:b/>
          <w:lang w:val="es-CO"/>
        </w:rPr>
      </w:pPr>
      <w:r w:rsidRPr="00600F1F">
        <w:rPr>
          <w:rFonts w:ascii="Arial" w:hAnsi="Arial" w:cs="Arial"/>
          <w:b/>
          <w:lang w:val="es-CO"/>
        </w:rPr>
        <w:t>Escribir textos cortos acerca de los programas televisivos con un orden sintáctico adecuado y con letra legible.</w:t>
      </w:r>
    </w:p>
    <w:p w:rsidR="00600F1F" w:rsidRPr="00600F1F" w:rsidRDefault="00600F1F" w:rsidP="00600F1F">
      <w:pPr>
        <w:spacing w:line="360" w:lineRule="auto"/>
        <w:ind w:left="502"/>
        <w:jc w:val="both"/>
        <w:rPr>
          <w:rFonts w:ascii="Arial" w:hAnsi="Arial" w:cs="Arial"/>
          <w:b/>
          <w:lang w:val="es-CO"/>
        </w:rPr>
      </w:pPr>
    </w:p>
    <w:p w:rsidR="00BF1513" w:rsidRPr="00B55D07" w:rsidRDefault="00BF1513" w:rsidP="00B55D07">
      <w:pPr>
        <w:spacing w:line="360" w:lineRule="auto"/>
        <w:ind w:left="720"/>
        <w:jc w:val="both"/>
        <w:rPr>
          <w:rFonts w:ascii="Arial" w:hAnsi="Arial" w:cs="Arial"/>
          <w:lang w:val="es-CO"/>
        </w:rPr>
      </w:pPr>
      <w:r w:rsidRPr="00B55D07">
        <w:rPr>
          <w:rFonts w:ascii="Arial" w:hAnsi="Arial" w:cs="Arial"/>
          <w:lang w:val="es-CO"/>
        </w:rPr>
        <w:t xml:space="preserve">Mediante los programas de televisión que los niños observen podrán expresar o escribir en forma clara sus ideas y sentimientos, es conveniente que el niño en esta fase observe un programa de televisión infantil ya que este contiene vocabulario adecuado para su edad, mediante estos textos escritos  el estudiante podrá describir objetos, lugares en forma detallada además de describir los eventos de manera secuencial. </w:t>
      </w:r>
    </w:p>
    <w:p w:rsidR="00BF1513" w:rsidRDefault="00BF1513" w:rsidP="00B55D07">
      <w:pPr>
        <w:spacing w:line="360" w:lineRule="auto"/>
        <w:ind w:left="720"/>
        <w:jc w:val="both"/>
        <w:rPr>
          <w:rFonts w:ascii="Arial" w:hAnsi="Arial" w:cs="Arial"/>
          <w:lang w:val="es-CO"/>
        </w:rPr>
      </w:pPr>
      <w:r w:rsidRPr="00B55D07">
        <w:rPr>
          <w:rFonts w:ascii="Arial" w:hAnsi="Arial" w:cs="Arial"/>
          <w:lang w:val="es-CO"/>
        </w:rPr>
        <w:t>Estos textos escritos se realizaran con el objetivo de que el niño mejore su letra, su ortografía, tenga en cuenta el uso de las mayúsculas y minúsculas y para que el niño se le vaya encendiendo la llamita de la creatividad para producir texto con base a algo que ya vio, observo y analizo.</w:t>
      </w:r>
    </w:p>
    <w:p w:rsidR="00600F1F" w:rsidRDefault="00600F1F" w:rsidP="00B55D07">
      <w:pPr>
        <w:spacing w:line="360" w:lineRule="auto"/>
        <w:ind w:left="720"/>
        <w:jc w:val="both"/>
        <w:rPr>
          <w:rFonts w:ascii="Arial" w:hAnsi="Arial" w:cs="Arial"/>
          <w:lang w:val="es-CO"/>
        </w:rPr>
      </w:pPr>
    </w:p>
    <w:p w:rsidR="00600F1F" w:rsidRDefault="00600F1F" w:rsidP="00B55D07">
      <w:pPr>
        <w:spacing w:line="360" w:lineRule="auto"/>
        <w:ind w:left="720"/>
        <w:jc w:val="both"/>
        <w:rPr>
          <w:rFonts w:ascii="Arial" w:hAnsi="Arial" w:cs="Arial"/>
          <w:lang w:val="es-CO"/>
        </w:rPr>
      </w:pPr>
    </w:p>
    <w:p w:rsidR="00600F1F" w:rsidRPr="00B55D07" w:rsidRDefault="00600F1F" w:rsidP="00B55D07">
      <w:pPr>
        <w:spacing w:line="360" w:lineRule="auto"/>
        <w:ind w:left="720"/>
        <w:jc w:val="both"/>
        <w:rPr>
          <w:rFonts w:ascii="Arial" w:hAnsi="Arial" w:cs="Arial"/>
          <w:lang w:val="es-CO"/>
        </w:rPr>
      </w:pPr>
    </w:p>
    <w:p w:rsidR="00BF1513" w:rsidRDefault="00BF1513" w:rsidP="00B55D07">
      <w:pPr>
        <w:numPr>
          <w:ilvl w:val="0"/>
          <w:numId w:val="1"/>
        </w:numPr>
        <w:spacing w:line="360" w:lineRule="auto"/>
        <w:jc w:val="both"/>
        <w:rPr>
          <w:rFonts w:ascii="Arial" w:hAnsi="Arial" w:cs="Arial"/>
          <w:b/>
          <w:lang w:val="es-CO"/>
        </w:rPr>
      </w:pPr>
      <w:r w:rsidRPr="00600F1F">
        <w:rPr>
          <w:rFonts w:ascii="Arial" w:hAnsi="Arial" w:cs="Arial"/>
          <w:b/>
          <w:lang w:val="es-CO"/>
        </w:rPr>
        <w:t>Incentivar la producción textual por medio de la observación de programas de televisión</w:t>
      </w:r>
      <w:r w:rsidR="00600F1F">
        <w:rPr>
          <w:rFonts w:ascii="Arial" w:hAnsi="Arial" w:cs="Arial"/>
          <w:b/>
          <w:lang w:val="es-CO"/>
        </w:rPr>
        <w:t>.</w:t>
      </w:r>
    </w:p>
    <w:p w:rsidR="00600F1F" w:rsidRPr="00600F1F" w:rsidRDefault="00600F1F" w:rsidP="00600F1F">
      <w:pPr>
        <w:spacing w:line="360" w:lineRule="auto"/>
        <w:ind w:left="502"/>
        <w:jc w:val="both"/>
        <w:rPr>
          <w:rFonts w:ascii="Arial" w:hAnsi="Arial" w:cs="Arial"/>
          <w:b/>
          <w:lang w:val="es-CO"/>
        </w:rPr>
      </w:pPr>
    </w:p>
    <w:p w:rsidR="00BF1513" w:rsidRPr="00B55D07" w:rsidRDefault="00BF1513" w:rsidP="00B55D07">
      <w:pPr>
        <w:spacing w:line="360" w:lineRule="auto"/>
        <w:ind w:left="720"/>
        <w:jc w:val="both"/>
        <w:rPr>
          <w:rFonts w:ascii="Arial" w:hAnsi="Arial" w:cs="Arial"/>
        </w:rPr>
      </w:pPr>
      <w:r w:rsidRPr="00B55D07">
        <w:rPr>
          <w:rFonts w:ascii="Arial" w:hAnsi="Arial" w:cs="Arial"/>
          <w:lang w:val="es-CO"/>
        </w:rPr>
        <w:lastRenderedPageBreak/>
        <w:t>E</w:t>
      </w:r>
      <w:r w:rsidRPr="00B55D07">
        <w:rPr>
          <w:rFonts w:ascii="Arial" w:hAnsi="Arial" w:cs="Arial"/>
        </w:rPr>
        <w:t>n la actualidad la influencia de la televisión no sólo es cada vez mayor entre el público más joven, sino que se trata del medio de comunicación que tiene mayor importancia en la vida de los niños, tanto por su ubicación dentro del hogar como por el tiempo que pasan los pequeños frente al televisor todos los días por tal motivo queremos utilizar este medio de comunicación para incentivar la producción textual.</w:t>
      </w:r>
    </w:p>
    <w:p w:rsidR="00BF1513" w:rsidRPr="00B55D07" w:rsidRDefault="00BF1513" w:rsidP="00B55D07">
      <w:pPr>
        <w:spacing w:line="360" w:lineRule="auto"/>
        <w:ind w:left="720"/>
        <w:jc w:val="both"/>
        <w:rPr>
          <w:rFonts w:ascii="Arial" w:hAnsi="Arial" w:cs="Arial"/>
        </w:rPr>
      </w:pPr>
      <w:r w:rsidRPr="00B55D07">
        <w:rPr>
          <w:rFonts w:ascii="Arial" w:hAnsi="Arial" w:cs="Arial"/>
        </w:rPr>
        <w:t>Cualquier programa infantil que los niños observan les servirá de referencia para realizar producciones textuales ya que van a tener un patrón que es el programa de televisión para realizar sus textos además de que es algo que a ellos les agrada y no va a ver un momento de pereza para realizarlo porque estos van a ser contener entretenimiento, motivación.</w:t>
      </w:r>
    </w:p>
    <w:p w:rsidR="00BF1513" w:rsidRPr="00B55D07" w:rsidRDefault="00BF1513" w:rsidP="00B55D07">
      <w:pPr>
        <w:spacing w:line="360" w:lineRule="auto"/>
        <w:ind w:left="720"/>
        <w:jc w:val="both"/>
        <w:rPr>
          <w:rFonts w:ascii="Arial" w:hAnsi="Arial" w:cs="Arial"/>
          <w:lang w:val="es-CO"/>
        </w:rPr>
      </w:pPr>
      <w:r w:rsidRPr="00B55D07">
        <w:rPr>
          <w:rFonts w:ascii="Arial" w:hAnsi="Arial" w:cs="Arial"/>
        </w:rPr>
        <w:t>Los estudiantes en la historia podrán cambiar el nombre de los personajes, las actividades que realizan cada personaje, el nombre de la historia y hasta el final de esta.</w:t>
      </w:r>
    </w:p>
    <w:p w:rsidR="00BF1513" w:rsidRPr="00B55D07" w:rsidRDefault="00BF1513" w:rsidP="00B55D07">
      <w:pPr>
        <w:spacing w:line="360" w:lineRule="auto"/>
        <w:ind w:left="720"/>
        <w:jc w:val="both"/>
        <w:rPr>
          <w:rFonts w:ascii="Arial" w:hAnsi="Arial" w:cs="Arial"/>
          <w:lang w:val="es-CO"/>
        </w:rPr>
      </w:pPr>
    </w:p>
    <w:p w:rsidR="00BF1513" w:rsidRDefault="00BF1513" w:rsidP="00B55D07">
      <w:pPr>
        <w:numPr>
          <w:ilvl w:val="0"/>
          <w:numId w:val="1"/>
        </w:numPr>
        <w:spacing w:line="360" w:lineRule="auto"/>
        <w:jc w:val="both"/>
        <w:rPr>
          <w:rFonts w:ascii="Arial" w:hAnsi="Arial" w:cs="Arial"/>
          <w:b/>
          <w:lang w:val="es-CO"/>
        </w:rPr>
      </w:pPr>
      <w:r w:rsidRPr="00600F1F">
        <w:rPr>
          <w:rFonts w:ascii="Arial" w:hAnsi="Arial" w:cs="Arial"/>
          <w:b/>
          <w:lang w:val="es-CO"/>
        </w:rPr>
        <w:t xml:space="preserve">Reconocerá la relación existente </w:t>
      </w:r>
      <w:r w:rsidR="00600F1F">
        <w:rPr>
          <w:rFonts w:ascii="Arial" w:hAnsi="Arial" w:cs="Arial"/>
          <w:b/>
          <w:lang w:val="es-CO"/>
        </w:rPr>
        <w:t>entre la realidad y la ficción.</w:t>
      </w:r>
    </w:p>
    <w:p w:rsidR="00600F1F" w:rsidRPr="00600F1F" w:rsidRDefault="00600F1F" w:rsidP="00600F1F">
      <w:pPr>
        <w:spacing w:line="360" w:lineRule="auto"/>
        <w:ind w:left="502"/>
        <w:jc w:val="both"/>
        <w:rPr>
          <w:rFonts w:ascii="Arial" w:hAnsi="Arial" w:cs="Arial"/>
          <w:b/>
          <w:lang w:val="es-CO"/>
        </w:rPr>
      </w:pPr>
    </w:p>
    <w:p w:rsidR="00BF1513" w:rsidRPr="00B55D07" w:rsidRDefault="00BF1513" w:rsidP="00B55D07">
      <w:pPr>
        <w:pStyle w:val="Prrafodelista"/>
        <w:spacing w:line="360" w:lineRule="auto"/>
        <w:jc w:val="both"/>
        <w:rPr>
          <w:rFonts w:ascii="Arial" w:hAnsi="Arial" w:cs="Arial"/>
          <w:color w:val="000000" w:themeColor="text1"/>
        </w:rPr>
      </w:pPr>
      <w:r w:rsidRPr="00B55D07">
        <w:rPr>
          <w:rFonts w:ascii="Arial" w:hAnsi="Arial" w:cs="Arial"/>
          <w:color w:val="000000" w:themeColor="text1"/>
        </w:rPr>
        <w:t>La televisión como cualquier otro medio de comunicación puede producir efectos positivos o negativos en el espectador dependiendo de las características del contenido que transmita.</w:t>
      </w:r>
      <w:r w:rsidR="00600F1F">
        <w:rPr>
          <w:rFonts w:ascii="Arial" w:hAnsi="Arial" w:cs="Arial"/>
          <w:color w:val="000000" w:themeColor="text1"/>
        </w:rPr>
        <w:t xml:space="preserve"> Por eso se hace necesario que los estudiantes y niños siempre estén acompañados de un adulto que orientar su enseñanza en cuanto al tiempo que observan televisión.</w:t>
      </w:r>
    </w:p>
    <w:p w:rsidR="00BF1513" w:rsidRPr="00B55D07" w:rsidRDefault="00BF1513" w:rsidP="00B55D07">
      <w:pPr>
        <w:spacing w:line="360" w:lineRule="auto"/>
        <w:jc w:val="both"/>
        <w:rPr>
          <w:rFonts w:ascii="Arial" w:hAnsi="Arial" w:cs="Arial"/>
          <w:color w:val="000000" w:themeColor="text1"/>
        </w:rPr>
      </w:pPr>
    </w:p>
    <w:p w:rsidR="00BF1513" w:rsidRPr="00B55D07" w:rsidRDefault="00BF1513" w:rsidP="00B55D07">
      <w:pPr>
        <w:spacing w:line="360" w:lineRule="auto"/>
        <w:jc w:val="both"/>
        <w:rPr>
          <w:rFonts w:ascii="Arial" w:hAnsi="Arial" w:cs="Arial"/>
          <w:lang w:val="es-CO"/>
        </w:rPr>
      </w:pPr>
    </w:p>
    <w:p w:rsidR="00BF1513" w:rsidRPr="00B55D07" w:rsidRDefault="00BF1513" w:rsidP="00B55D07">
      <w:pPr>
        <w:spacing w:line="360" w:lineRule="auto"/>
        <w:jc w:val="both"/>
        <w:rPr>
          <w:rFonts w:ascii="Arial" w:hAnsi="Arial" w:cs="Arial"/>
          <w:lang w:val="es-CO"/>
        </w:rPr>
      </w:pPr>
    </w:p>
    <w:p w:rsidR="00BF1513" w:rsidRPr="00B55D07" w:rsidRDefault="00BF1513" w:rsidP="00B55D07">
      <w:pPr>
        <w:pStyle w:val="Prrafodelista"/>
        <w:spacing w:line="360" w:lineRule="auto"/>
        <w:jc w:val="both"/>
        <w:rPr>
          <w:rFonts w:ascii="Arial" w:hAnsi="Arial" w:cs="Arial"/>
          <w:lang w:val="es-CO"/>
        </w:rPr>
      </w:pPr>
    </w:p>
    <w:p w:rsidR="00BF1513" w:rsidRPr="00B55D07" w:rsidRDefault="00BF1513" w:rsidP="00B55D07">
      <w:pPr>
        <w:pStyle w:val="Prrafodelista"/>
        <w:spacing w:line="360" w:lineRule="auto"/>
        <w:jc w:val="both"/>
        <w:rPr>
          <w:rFonts w:ascii="Arial" w:hAnsi="Arial" w:cs="Arial"/>
          <w:lang w:val="es-CO"/>
        </w:rPr>
      </w:pPr>
    </w:p>
    <w:p w:rsidR="006A230D" w:rsidRDefault="006A230D" w:rsidP="00B55D07">
      <w:pPr>
        <w:pStyle w:val="Prrafodelista"/>
        <w:spacing w:line="360" w:lineRule="auto"/>
        <w:jc w:val="both"/>
        <w:rPr>
          <w:rFonts w:ascii="Arial" w:hAnsi="Arial" w:cs="Arial"/>
          <w:lang w:val="es-CO"/>
        </w:rPr>
      </w:pPr>
    </w:p>
    <w:p w:rsidR="00FA451E" w:rsidRDefault="00FA451E" w:rsidP="00B55D07">
      <w:pPr>
        <w:pStyle w:val="Prrafodelista"/>
        <w:spacing w:line="360" w:lineRule="auto"/>
        <w:jc w:val="both"/>
        <w:rPr>
          <w:rFonts w:ascii="Arial" w:hAnsi="Arial" w:cs="Arial"/>
          <w:lang w:val="es-CO"/>
        </w:rPr>
      </w:pPr>
    </w:p>
    <w:p w:rsidR="00FA451E" w:rsidRDefault="00FA451E" w:rsidP="00B55D07">
      <w:pPr>
        <w:pStyle w:val="Prrafodelista"/>
        <w:spacing w:line="360" w:lineRule="auto"/>
        <w:jc w:val="both"/>
        <w:rPr>
          <w:rFonts w:ascii="Arial" w:hAnsi="Arial" w:cs="Arial"/>
          <w:lang w:val="es-CO"/>
        </w:rPr>
      </w:pPr>
    </w:p>
    <w:p w:rsidR="00FA451E" w:rsidRPr="00B55D07" w:rsidRDefault="00FA451E" w:rsidP="00B55D07">
      <w:pPr>
        <w:pStyle w:val="Prrafodelista"/>
        <w:spacing w:line="360" w:lineRule="auto"/>
        <w:jc w:val="both"/>
        <w:rPr>
          <w:rFonts w:ascii="Arial" w:hAnsi="Arial" w:cs="Arial"/>
          <w:lang w:val="es-CO"/>
        </w:rPr>
      </w:pPr>
    </w:p>
    <w:p w:rsidR="00BC3866" w:rsidRDefault="00BC3866" w:rsidP="00B55D07">
      <w:pPr>
        <w:spacing w:line="360" w:lineRule="auto"/>
        <w:jc w:val="both"/>
        <w:rPr>
          <w:rFonts w:ascii="Arial" w:hAnsi="Arial" w:cs="Arial"/>
          <w:b/>
          <w:lang w:val="es-CO"/>
        </w:rPr>
      </w:pPr>
    </w:p>
    <w:p w:rsidR="006A230D" w:rsidRPr="00B55D07" w:rsidRDefault="00AC49F7" w:rsidP="00BC3866">
      <w:pPr>
        <w:spacing w:line="360" w:lineRule="auto"/>
        <w:jc w:val="center"/>
        <w:rPr>
          <w:rFonts w:ascii="Arial" w:hAnsi="Arial" w:cs="Arial"/>
          <w:b/>
          <w:lang w:val="es-CO"/>
        </w:rPr>
      </w:pPr>
      <w:r w:rsidRPr="00B55D07">
        <w:rPr>
          <w:rFonts w:ascii="Arial" w:hAnsi="Arial" w:cs="Arial"/>
          <w:b/>
          <w:lang w:val="es-CO"/>
        </w:rPr>
        <w:t>OBJETIVOS</w:t>
      </w:r>
    </w:p>
    <w:p w:rsidR="00AC49F7" w:rsidRDefault="00AC49F7" w:rsidP="00B55D07">
      <w:pPr>
        <w:spacing w:line="360" w:lineRule="auto"/>
        <w:jc w:val="both"/>
        <w:rPr>
          <w:rFonts w:ascii="Arial" w:hAnsi="Arial" w:cs="Arial"/>
          <w:b/>
          <w:lang w:val="es-CO"/>
        </w:rPr>
      </w:pPr>
    </w:p>
    <w:p w:rsidR="00BC3866" w:rsidRDefault="00BC3866" w:rsidP="00B55D07">
      <w:pPr>
        <w:spacing w:line="360" w:lineRule="auto"/>
        <w:jc w:val="both"/>
        <w:rPr>
          <w:rFonts w:ascii="Arial" w:hAnsi="Arial" w:cs="Arial"/>
          <w:b/>
          <w:lang w:val="es-CO"/>
        </w:rPr>
      </w:pPr>
    </w:p>
    <w:p w:rsidR="00BC3866" w:rsidRPr="00B55D07" w:rsidRDefault="00BC3866" w:rsidP="00B55D07">
      <w:pPr>
        <w:spacing w:line="360" w:lineRule="auto"/>
        <w:jc w:val="both"/>
        <w:rPr>
          <w:rFonts w:ascii="Arial" w:hAnsi="Arial" w:cs="Arial"/>
          <w:b/>
          <w:lang w:val="es-CO"/>
        </w:rPr>
      </w:pPr>
    </w:p>
    <w:p w:rsidR="00AC49F7" w:rsidRPr="00B55D07" w:rsidRDefault="00AC49F7" w:rsidP="00B55D07">
      <w:pPr>
        <w:spacing w:line="360" w:lineRule="auto"/>
        <w:jc w:val="both"/>
        <w:rPr>
          <w:rFonts w:ascii="Arial" w:hAnsi="Arial" w:cs="Arial"/>
          <w:b/>
          <w:lang w:val="es-CO"/>
        </w:rPr>
      </w:pPr>
      <w:r w:rsidRPr="00B55D07">
        <w:rPr>
          <w:rFonts w:ascii="Arial" w:hAnsi="Arial" w:cs="Arial"/>
          <w:b/>
          <w:lang w:val="es-CO"/>
        </w:rPr>
        <w:t xml:space="preserve">OBJETIVO GENERAL: </w:t>
      </w:r>
    </w:p>
    <w:p w:rsidR="00AC49F7" w:rsidRPr="00B55D07" w:rsidRDefault="00AC49F7" w:rsidP="00B55D07">
      <w:pPr>
        <w:spacing w:line="360" w:lineRule="auto"/>
        <w:jc w:val="both"/>
        <w:rPr>
          <w:rFonts w:ascii="Arial" w:hAnsi="Arial" w:cs="Arial"/>
          <w:b/>
          <w:lang w:val="es-CO"/>
        </w:rPr>
      </w:pPr>
    </w:p>
    <w:p w:rsidR="00AC49F7" w:rsidRPr="00B55D07" w:rsidRDefault="00600F1F" w:rsidP="00B55D07">
      <w:pPr>
        <w:spacing w:line="360" w:lineRule="auto"/>
        <w:jc w:val="both"/>
        <w:rPr>
          <w:rFonts w:ascii="Arial" w:hAnsi="Arial" w:cs="Arial"/>
          <w:lang w:val="es-CO"/>
        </w:rPr>
      </w:pPr>
      <w:r>
        <w:rPr>
          <w:rFonts w:ascii="Arial" w:hAnsi="Arial" w:cs="Arial"/>
          <w:lang w:val="es-CO"/>
        </w:rPr>
        <w:t>Motivar a los estudiantes de 5°</w:t>
      </w:r>
      <w:r w:rsidR="00AC49F7" w:rsidRPr="00B55D07">
        <w:rPr>
          <w:rFonts w:ascii="Arial" w:hAnsi="Arial" w:cs="Arial"/>
          <w:lang w:val="es-CO"/>
        </w:rPr>
        <w:t xml:space="preserve"> de la Institución Educativa de Fredonia para que produzcan textos narrativos a partir de la televisió</w:t>
      </w:r>
      <w:r w:rsidR="00296245">
        <w:rPr>
          <w:rFonts w:ascii="Arial" w:hAnsi="Arial" w:cs="Arial"/>
          <w:lang w:val="es-CO"/>
        </w:rPr>
        <w:t>n como estrategia</w:t>
      </w:r>
      <w:r w:rsidR="00110701">
        <w:rPr>
          <w:rFonts w:ascii="Arial" w:hAnsi="Arial" w:cs="Arial"/>
          <w:lang w:val="es-CO"/>
        </w:rPr>
        <w:t xml:space="preserve"> pedagógica</w:t>
      </w:r>
      <w:r w:rsidR="00AC49F7" w:rsidRPr="00B55D07">
        <w:rPr>
          <w:rFonts w:ascii="Arial" w:hAnsi="Arial" w:cs="Arial"/>
          <w:lang w:val="es-CO"/>
        </w:rPr>
        <w:t>.</w:t>
      </w:r>
    </w:p>
    <w:p w:rsidR="00AC49F7" w:rsidRPr="00B55D07" w:rsidRDefault="00AC49F7" w:rsidP="00B55D07">
      <w:pPr>
        <w:spacing w:line="360" w:lineRule="auto"/>
        <w:jc w:val="both"/>
        <w:rPr>
          <w:rFonts w:ascii="Arial" w:hAnsi="Arial" w:cs="Arial"/>
          <w:b/>
          <w:lang w:val="es-CO"/>
        </w:rPr>
      </w:pPr>
    </w:p>
    <w:p w:rsidR="00AC49F7" w:rsidRPr="00B55D07" w:rsidRDefault="00AC49F7" w:rsidP="00B55D07">
      <w:pPr>
        <w:spacing w:line="360" w:lineRule="auto"/>
        <w:jc w:val="both"/>
        <w:rPr>
          <w:rFonts w:ascii="Arial" w:hAnsi="Arial" w:cs="Arial"/>
          <w:b/>
          <w:lang w:val="es-CO"/>
        </w:rPr>
      </w:pPr>
    </w:p>
    <w:p w:rsidR="00AC49F7" w:rsidRPr="00B55D07" w:rsidRDefault="00AC49F7" w:rsidP="00B55D07">
      <w:pPr>
        <w:spacing w:line="360" w:lineRule="auto"/>
        <w:jc w:val="both"/>
        <w:rPr>
          <w:rFonts w:ascii="Arial" w:hAnsi="Arial" w:cs="Arial"/>
          <w:b/>
          <w:lang w:val="es-CO"/>
        </w:rPr>
      </w:pPr>
    </w:p>
    <w:p w:rsidR="00AC49F7" w:rsidRPr="00B55D07" w:rsidRDefault="00AC49F7" w:rsidP="00B55D07">
      <w:pPr>
        <w:spacing w:line="360" w:lineRule="auto"/>
        <w:jc w:val="both"/>
        <w:rPr>
          <w:rFonts w:ascii="Arial" w:hAnsi="Arial" w:cs="Arial"/>
          <w:b/>
          <w:lang w:val="es-CO"/>
        </w:rPr>
      </w:pPr>
    </w:p>
    <w:p w:rsidR="00AC49F7" w:rsidRPr="00B55D07" w:rsidRDefault="00AC49F7" w:rsidP="00B55D07">
      <w:pPr>
        <w:spacing w:line="360" w:lineRule="auto"/>
        <w:jc w:val="both"/>
        <w:rPr>
          <w:rFonts w:ascii="Arial" w:hAnsi="Arial" w:cs="Arial"/>
          <w:b/>
          <w:lang w:val="es-CO"/>
        </w:rPr>
      </w:pPr>
      <w:r w:rsidRPr="00B55D07">
        <w:rPr>
          <w:rFonts w:ascii="Arial" w:hAnsi="Arial" w:cs="Arial"/>
          <w:b/>
          <w:lang w:val="es-CO"/>
        </w:rPr>
        <w:t xml:space="preserve">OBJETIVOS ESPECIFICOS: </w:t>
      </w:r>
    </w:p>
    <w:p w:rsidR="00AC49F7" w:rsidRPr="00B55D07" w:rsidRDefault="00AC49F7" w:rsidP="00B55D07">
      <w:pPr>
        <w:pStyle w:val="Prrafodelista"/>
        <w:spacing w:line="360" w:lineRule="auto"/>
        <w:jc w:val="both"/>
        <w:rPr>
          <w:rFonts w:ascii="Arial" w:hAnsi="Arial" w:cs="Arial"/>
          <w:b/>
          <w:lang w:val="es-CO"/>
        </w:rPr>
      </w:pPr>
    </w:p>
    <w:p w:rsidR="00AC49F7" w:rsidRPr="00B55D07" w:rsidRDefault="00AC49F7" w:rsidP="00B55D07">
      <w:pPr>
        <w:pStyle w:val="Prrafodelista"/>
        <w:numPr>
          <w:ilvl w:val="0"/>
          <w:numId w:val="6"/>
        </w:numPr>
        <w:spacing w:line="360" w:lineRule="auto"/>
        <w:jc w:val="both"/>
        <w:rPr>
          <w:rFonts w:ascii="Arial" w:hAnsi="Arial" w:cs="Arial"/>
          <w:lang w:val="es-CO"/>
        </w:rPr>
      </w:pPr>
      <w:r w:rsidRPr="00B55D07">
        <w:rPr>
          <w:rFonts w:ascii="Arial" w:hAnsi="Arial" w:cs="Arial"/>
          <w:lang w:val="es-CO"/>
        </w:rPr>
        <w:t>Identificar los programas de televisión que despiertan mayor interés entre los estudiantes.</w:t>
      </w:r>
    </w:p>
    <w:p w:rsidR="00AC49F7" w:rsidRPr="00B55D07" w:rsidRDefault="00AC49F7" w:rsidP="00B55D07">
      <w:pPr>
        <w:pStyle w:val="Prrafodelista"/>
        <w:spacing w:line="360" w:lineRule="auto"/>
        <w:jc w:val="both"/>
        <w:rPr>
          <w:rFonts w:ascii="Arial" w:hAnsi="Arial" w:cs="Arial"/>
          <w:lang w:val="es-CO"/>
        </w:rPr>
      </w:pPr>
    </w:p>
    <w:p w:rsidR="00AC49F7" w:rsidRPr="00B55D07" w:rsidRDefault="00AC49F7" w:rsidP="00B55D07">
      <w:pPr>
        <w:pStyle w:val="Prrafodelista"/>
        <w:numPr>
          <w:ilvl w:val="0"/>
          <w:numId w:val="6"/>
        </w:numPr>
        <w:spacing w:line="360" w:lineRule="auto"/>
        <w:jc w:val="both"/>
        <w:rPr>
          <w:rFonts w:ascii="Arial" w:hAnsi="Arial" w:cs="Arial"/>
          <w:lang w:val="es-CO"/>
        </w:rPr>
      </w:pPr>
      <w:r w:rsidRPr="00B55D07">
        <w:rPr>
          <w:rFonts w:ascii="Arial" w:hAnsi="Arial" w:cs="Arial"/>
          <w:lang w:val="es-CO"/>
        </w:rPr>
        <w:t>Describir la incidencia que tiene la utilización de la televisión en la producción de textos narrativos.</w:t>
      </w:r>
    </w:p>
    <w:p w:rsidR="00AC49F7" w:rsidRPr="00B55D07" w:rsidRDefault="00AC49F7" w:rsidP="00B55D07">
      <w:pPr>
        <w:pStyle w:val="Prrafodelista"/>
        <w:jc w:val="both"/>
        <w:rPr>
          <w:rFonts w:ascii="Arial" w:hAnsi="Arial" w:cs="Arial"/>
          <w:lang w:val="es-CO"/>
        </w:rPr>
      </w:pPr>
    </w:p>
    <w:p w:rsidR="00AC49F7" w:rsidRPr="00B55D07" w:rsidRDefault="00AC49F7" w:rsidP="00B55D07">
      <w:pPr>
        <w:pStyle w:val="Prrafodelista"/>
        <w:numPr>
          <w:ilvl w:val="0"/>
          <w:numId w:val="6"/>
        </w:numPr>
        <w:spacing w:line="360" w:lineRule="auto"/>
        <w:jc w:val="both"/>
        <w:rPr>
          <w:rFonts w:ascii="Arial" w:hAnsi="Arial" w:cs="Arial"/>
          <w:lang w:val="es-CO"/>
        </w:rPr>
      </w:pPr>
      <w:r w:rsidRPr="00B55D07">
        <w:rPr>
          <w:rFonts w:ascii="Arial" w:hAnsi="Arial" w:cs="Arial"/>
          <w:lang w:val="es-CO"/>
        </w:rPr>
        <w:t xml:space="preserve">Incentivar en los estudiantes la </w:t>
      </w:r>
      <w:r w:rsidR="008C46F7" w:rsidRPr="00B55D07">
        <w:rPr>
          <w:rFonts w:ascii="Arial" w:hAnsi="Arial" w:cs="Arial"/>
          <w:lang w:val="es-CO"/>
        </w:rPr>
        <w:t>producción de textos y el hecho de ver televisión de una manera crítica y analítica.</w:t>
      </w:r>
    </w:p>
    <w:p w:rsidR="008C46F7" w:rsidRPr="00B55D07" w:rsidRDefault="008C46F7" w:rsidP="00B55D07">
      <w:pPr>
        <w:pStyle w:val="Prrafodelista"/>
        <w:jc w:val="both"/>
        <w:rPr>
          <w:rFonts w:ascii="Arial" w:hAnsi="Arial" w:cs="Arial"/>
          <w:lang w:val="es-CO"/>
        </w:rPr>
      </w:pPr>
    </w:p>
    <w:p w:rsidR="008C46F7" w:rsidRPr="00B55D07" w:rsidRDefault="008C46F7" w:rsidP="00B55D07">
      <w:pPr>
        <w:pStyle w:val="Prrafodelista"/>
        <w:spacing w:line="360" w:lineRule="auto"/>
        <w:jc w:val="both"/>
        <w:rPr>
          <w:rFonts w:ascii="Arial" w:hAnsi="Arial" w:cs="Arial"/>
          <w:lang w:val="es-CO"/>
        </w:rPr>
      </w:pPr>
    </w:p>
    <w:p w:rsidR="00AC49F7" w:rsidRPr="00B55D07" w:rsidRDefault="008C46F7" w:rsidP="00B55D07">
      <w:pPr>
        <w:pStyle w:val="Prrafodelista"/>
        <w:numPr>
          <w:ilvl w:val="0"/>
          <w:numId w:val="6"/>
        </w:numPr>
        <w:spacing w:line="360" w:lineRule="auto"/>
        <w:jc w:val="both"/>
        <w:rPr>
          <w:rFonts w:ascii="Arial" w:hAnsi="Arial" w:cs="Arial"/>
          <w:lang w:val="es-CO"/>
        </w:rPr>
      </w:pPr>
      <w:r w:rsidRPr="00B55D07">
        <w:rPr>
          <w:rFonts w:ascii="Arial" w:hAnsi="Arial" w:cs="Arial"/>
          <w:lang w:val="es-CO"/>
        </w:rPr>
        <w:t xml:space="preserve">Utilizar la televisión como estrategia </w:t>
      </w:r>
      <w:r w:rsidR="00110701" w:rsidRPr="00B55D07">
        <w:rPr>
          <w:rFonts w:ascii="Arial" w:hAnsi="Arial" w:cs="Arial"/>
          <w:lang w:val="es-CO"/>
        </w:rPr>
        <w:t>pedagógica</w:t>
      </w:r>
      <w:r w:rsidRPr="00B55D07">
        <w:rPr>
          <w:rFonts w:ascii="Arial" w:hAnsi="Arial" w:cs="Arial"/>
          <w:lang w:val="es-CO"/>
        </w:rPr>
        <w:t>, para el desarrollo de textos narrativos.</w:t>
      </w:r>
    </w:p>
    <w:p w:rsidR="00471B41" w:rsidRPr="00B55D07" w:rsidRDefault="00471B41" w:rsidP="00110701">
      <w:pPr>
        <w:shd w:val="clear" w:color="auto" w:fill="FFFFFF"/>
        <w:spacing w:before="100" w:beforeAutospacing="1" w:after="100" w:afterAutospacing="1" w:line="360" w:lineRule="auto"/>
        <w:ind w:left="720"/>
        <w:jc w:val="both"/>
        <w:rPr>
          <w:rFonts w:ascii="Arial" w:hAnsi="Arial" w:cs="Arial"/>
          <w:color w:val="000000"/>
          <w:lang w:eastAsia="es-CO"/>
        </w:rPr>
      </w:pPr>
    </w:p>
    <w:p w:rsidR="00AC49F7" w:rsidRDefault="00AC49F7" w:rsidP="00B55D07">
      <w:pPr>
        <w:spacing w:line="360" w:lineRule="auto"/>
        <w:jc w:val="both"/>
        <w:rPr>
          <w:rFonts w:ascii="Arial" w:hAnsi="Arial" w:cs="Arial"/>
          <w:lang w:val="es-CO"/>
        </w:rPr>
      </w:pPr>
    </w:p>
    <w:p w:rsidR="00BC3866" w:rsidRDefault="00BC3866" w:rsidP="00B55D07">
      <w:pPr>
        <w:spacing w:line="360" w:lineRule="auto"/>
        <w:jc w:val="both"/>
        <w:rPr>
          <w:rFonts w:ascii="Arial" w:hAnsi="Arial" w:cs="Arial"/>
          <w:lang w:val="es-CO"/>
        </w:rPr>
      </w:pPr>
    </w:p>
    <w:p w:rsidR="00BC3866" w:rsidRPr="00B55D07" w:rsidRDefault="00BC3866" w:rsidP="00B55D07">
      <w:pPr>
        <w:spacing w:line="360" w:lineRule="auto"/>
        <w:jc w:val="both"/>
        <w:rPr>
          <w:rFonts w:ascii="Arial" w:hAnsi="Arial" w:cs="Arial"/>
          <w:lang w:val="es-CO"/>
        </w:rPr>
      </w:pPr>
    </w:p>
    <w:p w:rsidR="000347B7" w:rsidRDefault="000347B7" w:rsidP="00BC3866">
      <w:pPr>
        <w:spacing w:line="360" w:lineRule="auto"/>
        <w:jc w:val="center"/>
        <w:rPr>
          <w:rFonts w:ascii="Arial" w:hAnsi="Arial" w:cs="Arial"/>
          <w:b/>
        </w:rPr>
      </w:pPr>
      <w:r w:rsidRPr="00B55D07">
        <w:rPr>
          <w:rFonts w:ascii="Arial" w:hAnsi="Arial" w:cs="Arial"/>
          <w:b/>
        </w:rPr>
        <w:t>MARCO TEORICO</w:t>
      </w:r>
    </w:p>
    <w:p w:rsidR="00BE1599" w:rsidRPr="00B55D07" w:rsidRDefault="00BE1599" w:rsidP="00BC3866">
      <w:pPr>
        <w:spacing w:line="360" w:lineRule="auto"/>
        <w:jc w:val="center"/>
        <w:rPr>
          <w:rFonts w:ascii="Arial" w:hAnsi="Arial" w:cs="Arial"/>
          <w:b/>
        </w:rPr>
      </w:pPr>
    </w:p>
    <w:p w:rsidR="000347B7" w:rsidRPr="00B55D07" w:rsidRDefault="000347B7" w:rsidP="00B55D07">
      <w:pPr>
        <w:spacing w:line="360" w:lineRule="auto"/>
        <w:jc w:val="both"/>
        <w:rPr>
          <w:rFonts w:ascii="Arial" w:hAnsi="Arial" w:cs="Arial"/>
          <w:b/>
        </w:rPr>
      </w:pPr>
    </w:p>
    <w:p w:rsidR="00F91ABB" w:rsidRPr="00B55D07" w:rsidRDefault="00536C12" w:rsidP="00B55D07">
      <w:pPr>
        <w:spacing w:line="360" w:lineRule="auto"/>
        <w:jc w:val="both"/>
        <w:rPr>
          <w:rFonts w:ascii="Arial" w:hAnsi="Arial" w:cs="Arial"/>
          <w:b/>
        </w:rPr>
      </w:pPr>
      <w:r w:rsidRPr="00B55D07">
        <w:rPr>
          <w:rFonts w:ascii="Arial" w:hAnsi="Arial" w:cs="Arial"/>
          <w:b/>
        </w:rPr>
        <w:t>Enseñanza y aprendizaje de la lengua castellana.</w:t>
      </w:r>
    </w:p>
    <w:p w:rsidR="008C46F7" w:rsidRPr="00B55D07" w:rsidRDefault="008C46F7" w:rsidP="00B55D07">
      <w:pPr>
        <w:spacing w:line="360" w:lineRule="auto"/>
        <w:jc w:val="both"/>
        <w:rPr>
          <w:rFonts w:ascii="Arial" w:hAnsi="Arial" w:cs="Arial"/>
          <w:b/>
        </w:rPr>
      </w:pPr>
    </w:p>
    <w:p w:rsidR="00F91ABB" w:rsidRPr="00B55D07" w:rsidRDefault="00F91ABB" w:rsidP="00B55D07">
      <w:pPr>
        <w:spacing w:line="360" w:lineRule="auto"/>
        <w:jc w:val="both"/>
        <w:rPr>
          <w:rFonts w:ascii="Arial" w:hAnsi="Arial" w:cs="Arial"/>
        </w:rPr>
      </w:pPr>
      <w:r w:rsidRPr="00B55D07">
        <w:rPr>
          <w:rFonts w:ascii="Arial" w:hAnsi="Arial" w:cs="Arial"/>
        </w:rPr>
        <w:t>La comunicación posee una importancia vital para la interacci</w:t>
      </w:r>
      <w:r w:rsidR="00600F1F">
        <w:rPr>
          <w:rFonts w:ascii="Arial" w:hAnsi="Arial" w:cs="Arial"/>
        </w:rPr>
        <w:t xml:space="preserve">ón social de los seres humanos. </w:t>
      </w:r>
      <w:r w:rsidR="00600F1F" w:rsidRPr="00B55D07">
        <w:rPr>
          <w:rFonts w:ascii="Arial" w:hAnsi="Arial" w:cs="Arial"/>
        </w:rPr>
        <w:t>Todos</w:t>
      </w:r>
      <w:r w:rsidRPr="00B55D07">
        <w:rPr>
          <w:rFonts w:ascii="Arial" w:hAnsi="Arial" w:cs="Arial"/>
        </w:rPr>
        <w:t xml:space="preserve"> poseemos la capacidad de comunicarnos y para ellos utilizamos primordialmente un instrumento mediante el cual interactuamos con la realidad natural y social y nos ponemos en contacto con la cultural generada por una sociedad.</w:t>
      </w:r>
    </w:p>
    <w:p w:rsidR="00F91ABB" w:rsidRPr="00B55D07" w:rsidRDefault="00F91ABB" w:rsidP="00B55D07">
      <w:pPr>
        <w:spacing w:line="360" w:lineRule="auto"/>
        <w:jc w:val="both"/>
        <w:rPr>
          <w:rFonts w:ascii="Arial" w:hAnsi="Arial" w:cs="Arial"/>
        </w:rPr>
      </w:pPr>
    </w:p>
    <w:p w:rsidR="00F91ABB" w:rsidRPr="00B55D07" w:rsidRDefault="00F91ABB" w:rsidP="00B55D07">
      <w:pPr>
        <w:spacing w:line="360" w:lineRule="auto"/>
        <w:jc w:val="both"/>
        <w:rPr>
          <w:rFonts w:ascii="Arial" w:hAnsi="Arial" w:cs="Arial"/>
        </w:rPr>
      </w:pPr>
      <w:r w:rsidRPr="00B55D07">
        <w:rPr>
          <w:rFonts w:ascii="Arial" w:hAnsi="Arial" w:cs="Arial"/>
        </w:rPr>
        <w:t>El aprendizaje de la construcción del texto escrito se inicia en la escuela, pero su perfe</w:t>
      </w:r>
      <w:r w:rsidR="00600F1F">
        <w:rPr>
          <w:rFonts w:ascii="Arial" w:hAnsi="Arial" w:cs="Arial"/>
        </w:rPr>
        <w:t>ccionamiento se va logrando a tra</w:t>
      </w:r>
      <w:r w:rsidR="00600F1F" w:rsidRPr="00B55D07">
        <w:rPr>
          <w:rFonts w:ascii="Arial" w:hAnsi="Arial" w:cs="Arial"/>
        </w:rPr>
        <w:t>vés</w:t>
      </w:r>
      <w:r w:rsidRPr="00B55D07">
        <w:rPr>
          <w:rFonts w:ascii="Arial" w:hAnsi="Arial" w:cs="Arial"/>
        </w:rPr>
        <w:t xml:space="preserve"> de toda la vida.</w:t>
      </w:r>
    </w:p>
    <w:p w:rsidR="00F91ABB" w:rsidRPr="00B55D07" w:rsidRDefault="00F91ABB" w:rsidP="00B55D07">
      <w:pPr>
        <w:spacing w:line="360" w:lineRule="auto"/>
        <w:jc w:val="both"/>
        <w:rPr>
          <w:rFonts w:ascii="Arial" w:hAnsi="Arial" w:cs="Arial"/>
        </w:rPr>
      </w:pPr>
      <w:r w:rsidRPr="00B55D07">
        <w:rPr>
          <w:rFonts w:ascii="Arial" w:hAnsi="Arial" w:cs="Arial"/>
        </w:rPr>
        <w:t xml:space="preserve">El proceso de aprendizaje de la escritura y de la lectura, </w:t>
      </w:r>
      <w:r w:rsidR="0063040C" w:rsidRPr="00B55D07">
        <w:rPr>
          <w:rFonts w:ascii="Arial" w:hAnsi="Arial" w:cs="Arial"/>
        </w:rPr>
        <w:t>está</w:t>
      </w:r>
      <w:r w:rsidRPr="00B55D07">
        <w:rPr>
          <w:rFonts w:ascii="Arial" w:hAnsi="Arial" w:cs="Arial"/>
        </w:rPr>
        <w:t xml:space="preserve"> estrechamente relacionado con el acto de leer comprensivamente, lo que implica, también responder a las exigencias conceptuales planteadas en cada texto, y reconociendo su cohesión en los contextos comunicativos.</w:t>
      </w:r>
    </w:p>
    <w:p w:rsidR="00F91ABB" w:rsidRPr="00B55D07" w:rsidRDefault="00F91ABB" w:rsidP="00B55D07">
      <w:pPr>
        <w:spacing w:line="360" w:lineRule="auto"/>
        <w:jc w:val="both"/>
        <w:rPr>
          <w:rFonts w:ascii="Arial" w:hAnsi="Arial" w:cs="Arial"/>
        </w:rPr>
      </w:pPr>
    </w:p>
    <w:p w:rsidR="00F91ABB" w:rsidRPr="00B55D07" w:rsidRDefault="00F91ABB" w:rsidP="00B55D07">
      <w:pPr>
        <w:spacing w:line="360" w:lineRule="auto"/>
        <w:jc w:val="both"/>
        <w:rPr>
          <w:rFonts w:ascii="Arial" w:hAnsi="Arial" w:cs="Arial"/>
        </w:rPr>
      </w:pPr>
      <w:r w:rsidRPr="00B55D07">
        <w:rPr>
          <w:rFonts w:ascii="Arial" w:hAnsi="Arial" w:cs="Arial"/>
        </w:rPr>
        <w:t xml:space="preserve">La autoconstrucción que es también socio construcción de </w:t>
      </w:r>
      <w:r w:rsidR="00692D90">
        <w:rPr>
          <w:rStyle w:val="Refdenotaalpie"/>
          <w:rFonts w:ascii="Arial" w:hAnsi="Arial" w:cs="Arial"/>
        </w:rPr>
        <w:footnoteReference w:id="6"/>
      </w:r>
      <w:r w:rsidR="0063040C" w:rsidRPr="00B55D07">
        <w:rPr>
          <w:rFonts w:ascii="Arial" w:hAnsi="Arial" w:cs="Arial"/>
        </w:rPr>
        <w:t>Vygotsky</w:t>
      </w:r>
      <w:r w:rsidRPr="00B55D07">
        <w:rPr>
          <w:rFonts w:ascii="Arial" w:hAnsi="Arial" w:cs="Arial"/>
        </w:rPr>
        <w:t xml:space="preserve"> hace referencia a la interacción del niño con el mundo y con los otros en la cual se plantean problemas que hay que resolver. Entonces el conocimiento la capacidad de leer, producir y enfrentar esa realidad que son los textos narrativos, hacen parte también de esa construcción social.</w:t>
      </w:r>
    </w:p>
    <w:p w:rsidR="00F91ABB" w:rsidRPr="00B55D07" w:rsidRDefault="00F91ABB" w:rsidP="00B55D07">
      <w:pPr>
        <w:spacing w:line="360" w:lineRule="auto"/>
        <w:jc w:val="both"/>
        <w:rPr>
          <w:rFonts w:ascii="Arial" w:hAnsi="Arial" w:cs="Arial"/>
        </w:rPr>
      </w:pPr>
    </w:p>
    <w:p w:rsidR="00F91ABB" w:rsidRPr="00B55D07" w:rsidRDefault="00F91ABB" w:rsidP="00B55D07">
      <w:pPr>
        <w:spacing w:line="360" w:lineRule="auto"/>
        <w:jc w:val="both"/>
        <w:rPr>
          <w:rFonts w:ascii="Arial" w:hAnsi="Arial" w:cs="Arial"/>
        </w:rPr>
      </w:pPr>
      <w:r w:rsidRPr="00B55D07">
        <w:rPr>
          <w:rFonts w:ascii="Arial" w:hAnsi="Arial" w:cs="Arial"/>
        </w:rPr>
        <w:t xml:space="preserve">La habilidad para producir y comprender textos escritos ocupa un lugar destacado en la enseñanza. La lectura de textos y la redacción son los medios fundamentales a poner en </w:t>
      </w:r>
      <w:r w:rsidR="000347B7" w:rsidRPr="00B55D07">
        <w:rPr>
          <w:rFonts w:ascii="Arial" w:hAnsi="Arial" w:cs="Arial"/>
        </w:rPr>
        <w:t>práctica</w:t>
      </w:r>
      <w:r w:rsidRPr="00B55D07">
        <w:rPr>
          <w:rFonts w:ascii="Arial" w:hAnsi="Arial" w:cs="Arial"/>
        </w:rPr>
        <w:t xml:space="preserve"> en el aula, ampliar con metodología y ejemplos de ejercicio, actividades de comprensión y expresión escrita, participación de los </w:t>
      </w:r>
      <w:r w:rsidRPr="00B55D07">
        <w:rPr>
          <w:rFonts w:ascii="Arial" w:hAnsi="Arial" w:cs="Arial"/>
        </w:rPr>
        <w:lastRenderedPageBreak/>
        <w:t>estudiantes,</w:t>
      </w:r>
      <w:r w:rsidR="00692D90">
        <w:rPr>
          <w:rFonts w:ascii="Arial" w:hAnsi="Arial" w:cs="Arial"/>
        </w:rPr>
        <w:t xml:space="preserve"> </w:t>
      </w:r>
      <w:r w:rsidRPr="00B55D07">
        <w:rPr>
          <w:rFonts w:ascii="Arial" w:hAnsi="Arial" w:cs="Arial"/>
        </w:rPr>
        <w:t>evaluación,</w:t>
      </w:r>
      <w:r w:rsidR="00692D90">
        <w:rPr>
          <w:rFonts w:ascii="Arial" w:hAnsi="Arial" w:cs="Arial"/>
        </w:rPr>
        <w:t xml:space="preserve"> </w:t>
      </w:r>
      <w:r w:rsidR="00110701" w:rsidRPr="00B55D07">
        <w:rPr>
          <w:rFonts w:ascii="Arial" w:hAnsi="Arial" w:cs="Arial"/>
        </w:rPr>
        <w:t>corrección</w:t>
      </w:r>
      <w:r w:rsidRPr="00B55D07">
        <w:rPr>
          <w:rFonts w:ascii="Arial" w:hAnsi="Arial" w:cs="Arial"/>
        </w:rPr>
        <w:t xml:space="preserve"> objetivos, resultados técnicas de estilos, coherencia y cohesión textual</w:t>
      </w:r>
      <w:r w:rsidR="008C46F7" w:rsidRPr="00B55D07">
        <w:rPr>
          <w:rFonts w:ascii="Arial" w:hAnsi="Arial" w:cs="Arial"/>
        </w:rPr>
        <w:t>.</w:t>
      </w:r>
    </w:p>
    <w:p w:rsidR="00F91ABB" w:rsidRPr="00B55D07" w:rsidRDefault="00F91ABB" w:rsidP="00B55D07">
      <w:pPr>
        <w:spacing w:line="360" w:lineRule="auto"/>
        <w:jc w:val="both"/>
        <w:rPr>
          <w:rFonts w:ascii="Arial" w:hAnsi="Arial" w:cs="Arial"/>
        </w:rPr>
      </w:pPr>
    </w:p>
    <w:p w:rsidR="00F91ABB" w:rsidRPr="00B55D07" w:rsidRDefault="00F91ABB" w:rsidP="00B55D07">
      <w:pPr>
        <w:spacing w:line="360" w:lineRule="auto"/>
        <w:jc w:val="both"/>
        <w:rPr>
          <w:rFonts w:ascii="Arial" w:hAnsi="Arial" w:cs="Arial"/>
        </w:rPr>
      </w:pPr>
      <w:r w:rsidRPr="00B55D07">
        <w:rPr>
          <w:rFonts w:ascii="Arial" w:hAnsi="Arial" w:cs="Arial"/>
        </w:rPr>
        <w:t>En tal sentido, el docente debe propugnar el empleo de la narración y la lectura en cl</w:t>
      </w:r>
      <w:r w:rsidR="00B55D07" w:rsidRPr="00B55D07">
        <w:rPr>
          <w:rFonts w:ascii="Arial" w:hAnsi="Arial" w:cs="Arial"/>
        </w:rPr>
        <w:t>ase, destaca, su utilidad, cotid</w:t>
      </w:r>
      <w:r w:rsidRPr="00B55D07">
        <w:rPr>
          <w:rFonts w:ascii="Arial" w:hAnsi="Arial" w:cs="Arial"/>
        </w:rPr>
        <w:t>i</w:t>
      </w:r>
      <w:r w:rsidR="00B55D07" w:rsidRPr="00B55D07">
        <w:rPr>
          <w:rFonts w:ascii="Arial" w:hAnsi="Arial" w:cs="Arial"/>
        </w:rPr>
        <w:t>anid</w:t>
      </w:r>
      <w:r w:rsidRPr="00B55D07">
        <w:rPr>
          <w:rFonts w:ascii="Arial" w:hAnsi="Arial" w:cs="Arial"/>
        </w:rPr>
        <w:t xml:space="preserve">ad; así como su valor cultural y literario, aprovechando al máximo su potencialidad educativa. En la narración, La facilidad para el auto corrección que se produce, permite modificar, superar o readaptar los enfoques personales  y las aportaciones nuevas que debemos hacer al argumentar y exponer razones. </w:t>
      </w:r>
      <w:r w:rsidR="008C46F7" w:rsidRPr="00B55D07">
        <w:rPr>
          <w:rFonts w:ascii="Arial" w:hAnsi="Arial" w:cs="Arial"/>
        </w:rPr>
        <w:t>Estas</w:t>
      </w:r>
      <w:r w:rsidRPr="00B55D07">
        <w:rPr>
          <w:rFonts w:ascii="Arial" w:hAnsi="Arial" w:cs="Arial"/>
        </w:rPr>
        <w:t xml:space="preserve"> prácticas de escritura y lectura permiten al profesor trabajar simultáneamente, entre otros, los aspectos ortográficos, morfosintácticos y semánticos.</w:t>
      </w:r>
    </w:p>
    <w:p w:rsidR="00F91ABB" w:rsidRPr="00B55D07" w:rsidRDefault="00F91ABB" w:rsidP="00B55D07">
      <w:pPr>
        <w:spacing w:line="360" w:lineRule="auto"/>
        <w:jc w:val="both"/>
        <w:rPr>
          <w:rFonts w:ascii="Arial" w:hAnsi="Arial" w:cs="Arial"/>
          <w:color w:val="FF0000"/>
        </w:rPr>
      </w:pPr>
    </w:p>
    <w:p w:rsidR="00F91ABB" w:rsidRPr="00B55D07" w:rsidRDefault="00151A45" w:rsidP="00B55D07">
      <w:pPr>
        <w:spacing w:line="360" w:lineRule="auto"/>
        <w:jc w:val="both"/>
        <w:rPr>
          <w:rFonts w:ascii="Arial" w:hAnsi="Arial" w:cs="Arial"/>
        </w:rPr>
      </w:pPr>
      <w:r w:rsidRPr="00B55D07">
        <w:rPr>
          <w:rStyle w:val="Refdenotaalpie"/>
          <w:rFonts w:ascii="Arial" w:hAnsi="Arial" w:cs="Arial"/>
        </w:rPr>
        <w:footnoteReference w:id="7"/>
      </w:r>
      <w:r w:rsidR="00B55D07" w:rsidRPr="00B55D07">
        <w:rPr>
          <w:rFonts w:ascii="Arial" w:hAnsi="Arial" w:cs="Arial"/>
        </w:rPr>
        <w:t>Hoy</w:t>
      </w:r>
      <w:r w:rsidR="00F91ABB" w:rsidRPr="00B55D07">
        <w:rPr>
          <w:rFonts w:ascii="Arial" w:hAnsi="Arial" w:cs="Arial"/>
        </w:rPr>
        <w:t xml:space="preserve"> la educación </w:t>
      </w:r>
      <w:r w:rsidR="008C46F7" w:rsidRPr="00B55D07">
        <w:rPr>
          <w:rFonts w:ascii="Arial" w:hAnsi="Arial" w:cs="Arial"/>
        </w:rPr>
        <w:t>está</w:t>
      </w:r>
      <w:r w:rsidR="00F91ABB" w:rsidRPr="00B55D07">
        <w:rPr>
          <w:rFonts w:ascii="Arial" w:hAnsi="Arial" w:cs="Arial"/>
        </w:rPr>
        <w:t xml:space="preserve"> conectada básicamente en los procesos de producción y construcción de conocimientos. De estos procesos se ocupa precisamente esta investigación.</w:t>
      </w:r>
    </w:p>
    <w:p w:rsidR="00F91ABB" w:rsidRPr="00B55D07" w:rsidRDefault="00F91ABB" w:rsidP="00B55D07">
      <w:pPr>
        <w:spacing w:line="360" w:lineRule="auto"/>
        <w:jc w:val="both"/>
        <w:rPr>
          <w:rFonts w:ascii="Arial" w:hAnsi="Arial" w:cs="Arial"/>
        </w:rPr>
      </w:pPr>
      <w:r w:rsidRPr="00B55D07">
        <w:rPr>
          <w:rFonts w:ascii="Arial" w:hAnsi="Arial" w:cs="Arial"/>
        </w:rPr>
        <w:t>se puede decir que lo se busca es colocar al docente a vanguardia con la tecnología ,los medios de comunicación y la revolución de la información; es en la enseñanza donde los conocimientos científicos se transforman en saberes conjuntamente con los procesos de apropiación y adecuación ,cada niño trae consi</w:t>
      </w:r>
      <w:r w:rsidR="00692D90">
        <w:rPr>
          <w:rFonts w:ascii="Arial" w:hAnsi="Arial" w:cs="Arial"/>
        </w:rPr>
        <w:t>go unos conocimientos previos que adquirió en casa ,en su barrio</w:t>
      </w:r>
      <w:r w:rsidRPr="00B55D07">
        <w:rPr>
          <w:rFonts w:ascii="Arial" w:hAnsi="Arial" w:cs="Arial"/>
        </w:rPr>
        <w:t xml:space="preserve"> que al llegar a la escuela se confrontan con los científicos o saberes educativos y esos conocimientos previos son complementados o cambiados por los conocimientos escolares.</w:t>
      </w:r>
    </w:p>
    <w:p w:rsidR="00F91ABB" w:rsidRPr="00B55D07" w:rsidRDefault="00F91ABB" w:rsidP="00B55D07">
      <w:pPr>
        <w:spacing w:line="360" w:lineRule="auto"/>
        <w:jc w:val="both"/>
        <w:rPr>
          <w:rFonts w:ascii="Arial" w:hAnsi="Arial" w:cs="Arial"/>
        </w:rPr>
      </w:pPr>
      <w:r w:rsidRPr="00B55D07">
        <w:rPr>
          <w:rFonts w:ascii="Arial" w:hAnsi="Arial" w:cs="Arial"/>
        </w:rPr>
        <w:t>Boom también nos dice que se debe entender al maestro como un “</w:t>
      </w:r>
      <w:r w:rsidRPr="00B55D07">
        <w:rPr>
          <w:rFonts w:ascii="Arial" w:hAnsi="Arial" w:cs="Arial"/>
          <w:i/>
        </w:rPr>
        <w:t xml:space="preserve">sujeto de saber” </w:t>
      </w:r>
      <w:r w:rsidR="00B55D07" w:rsidRPr="00B55D07">
        <w:rPr>
          <w:rFonts w:ascii="Arial" w:hAnsi="Arial" w:cs="Arial"/>
        </w:rPr>
        <w:t>es decir</w:t>
      </w:r>
      <w:r w:rsidRPr="00B55D07">
        <w:rPr>
          <w:rFonts w:ascii="Arial" w:hAnsi="Arial" w:cs="Arial"/>
        </w:rPr>
        <w:t xml:space="preserve"> una persona idónea, que tiene sus conocimientos y los sabe transmitir a los demás; alguien creativo e inquieto por mejorar su quehacer pedagógico a partir de lo que tiene y sabe y que se cuestiona por las diferentes manifestaciones de la cultura y el pensamiento.</w:t>
      </w:r>
    </w:p>
    <w:p w:rsidR="00F91ABB" w:rsidRPr="00B55D07" w:rsidRDefault="00F91ABB" w:rsidP="00B55D07">
      <w:pPr>
        <w:spacing w:line="360" w:lineRule="auto"/>
        <w:jc w:val="both"/>
        <w:rPr>
          <w:rFonts w:ascii="Arial" w:hAnsi="Arial" w:cs="Arial"/>
        </w:rPr>
      </w:pPr>
    </w:p>
    <w:p w:rsidR="00F91ABB" w:rsidRPr="00B55D07" w:rsidRDefault="00F91ABB" w:rsidP="00B55D07">
      <w:pPr>
        <w:spacing w:line="360" w:lineRule="auto"/>
        <w:jc w:val="both"/>
        <w:rPr>
          <w:rFonts w:ascii="Arial" w:hAnsi="Arial" w:cs="Arial"/>
          <w:i/>
        </w:rPr>
      </w:pPr>
      <w:r w:rsidRPr="00B55D07">
        <w:rPr>
          <w:rFonts w:ascii="Arial" w:hAnsi="Arial" w:cs="Arial"/>
        </w:rPr>
        <w:lastRenderedPageBreak/>
        <w:t xml:space="preserve">De igual manera Alberto boom enseña que en </w:t>
      </w:r>
      <w:r w:rsidR="00692D90">
        <w:rPr>
          <w:rStyle w:val="Refdenotaalpie"/>
          <w:rFonts w:ascii="Arial" w:hAnsi="Arial" w:cs="Arial"/>
        </w:rPr>
        <w:footnoteReference w:id="8"/>
      </w:r>
      <w:r w:rsidRPr="00B55D07">
        <w:rPr>
          <w:rFonts w:ascii="Arial" w:hAnsi="Arial" w:cs="Arial"/>
          <w:i/>
        </w:rPr>
        <w:t>“la actualidad los maestros debemos reconocer que existen diferentes desarrollos tecnológicos y debemos hacer uso de ellos.”</w:t>
      </w:r>
    </w:p>
    <w:p w:rsidR="00F91ABB" w:rsidRPr="00B55D07" w:rsidRDefault="00F91ABB" w:rsidP="00B55D07">
      <w:pPr>
        <w:spacing w:line="360" w:lineRule="auto"/>
        <w:jc w:val="both"/>
        <w:rPr>
          <w:rFonts w:ascii="Arial" w:hAnsi="Arial" w:cs="Arial"/>
        </w:rPr>
      </w:pPr>
      <w:r w:rsidRPr="00B55D07">
        <w:rPr>
          <w:rFonts w:ascii="Arial" w:hAnsi="Arial" w:cs="Arial"/>
        </w:rPr>
        <w:t xml:space="preserve">Así se lograra una educación innovadora, llena de creatividad donde los estudiantes no se aburrirán y siempre mantendrán la llama de querer seguir aprendiendo. </w:t>
      </w:r>
    </w:p>
    <w:p w:rsidR="00F91ABB" w:rsidRPr="00B55D07" w:rsidRDefault="00F91ABB" w:rsidP="00B55D07">
      <w:pPr>
        <w:spacing w:line="360" w:lineRule="auto"/>
        <w:jc w:val="both"/>
        <w:rPr>
          <w:rFonts w:ascii="Arial" w:hAnsi="Arial" w:cs="Arial"/>
          <w:color w:val="000000" w:themeColor="text1"/>
        </w:rPr>
      </w:pPr>
      <w:r w:rsidRPr="00B55D07">
        <w:rPr>
          <w:rFonts w:ascii="Arial" w:hAnsi="Arial" w:cs="Arial"/>
        </w:rPr>
        <w:t>Como podemos observar en nuestro contexto existen diferentes medios o elementos que nos pueden ayudar  y/o facilitar nuestro quehacer pedagógico, caso explicito son los medios de comunicación ya que en ellos está inmersa una cultura, una sociedad, un actuar que puede servir de base al estudiante para desarrollar o potenciar unas competencias de manera “fácil” y diferente pues trabajara desde él y lo que vive en su sociedad. Lo tecnológico solo hay que asumirlo como apoyo para mejorar el aprendizaje mas no querer que remplazara al docente o padre de familia.</w:t>
      </w:r>
      <w:r w:rsidR="00151A45" w:rsidRPr="00B55D07">
        <w:rPr>
          <w:rStyle w:val="Refdenotaalpie"/>
          <w:rFonts w:ascii="Arial" w:hAnsi="Arial" w:cs="Arial"/>
        </w:rPr>
        <w:footnoteReference w:id="9"/>
      </w:r>
      <w:r w:rsidRPr="00B55D07">
        <w:rPr>
          <w:rFonts w:ascii="Arial" w:hAnsi="Arial" w:cs="Arial"/>
        </w:rPr>
        <w:t>“</w:t>
      </w:r>
      <w:r w:rsidR="000679E8" w:rsidRPr="00B55D07">
        <w:rPr>
          <w:rFonts w:ascii="Arial" w:hAnsi="Arial" w:cs="Arial"/>
          <w:i/>
        </w:rPr>
        <w:t>Qué</w:t>
      </w:r>
      <w:r w:rsidR="00692D90">
        <w:rPr>
          <w:rFonts w:ascii="Arial" w:hAnsi="Arial" w:cs="Arial"/>
          <w:i/>
        </w:rPr>
        <w:t xml:space="preserve"> </w:t>
      </w:r>
      <w:r w:rsidRPr="00B55D07">
        <w:rPr>
          <w:rFonts w:ascii="Arial" w:hAnsi="Arial" w:cs="Arial"/>
          <w:i/>
          <w:color w:val="000000" w:themeColor="text1"/>
        </w:rPr>
        <w:t>bueno es expresar</w:t>
      </w:r>
      <w:r w:rsidR="00692D90">
        <w:rPr>
          <w:rFonts w:ascii="Arial" w:hAnsi="Arial" w:cs="Arial"/>
          <w:i/>
          <w:color w:val="000000" w:themeColor="text1"/>
        </w:rPr>
        <w:t xml:space="preserve"> </w:t>
      </w:r>
      <w:r w:rsidRPr="00B55D07">
        <w:rPr>
          <w:rFonts w:ascii="Arial" w:hAnsi="Arial" w:cs="Arial"/>
          <w:i/>
          <w:color w:val="000000" w:themeColor="text1"/>
        </w:rPr>
        <w:t>bien lo que</w:t>
      </w:r>
      <w:r w:rsidR="00692D90">
        <w:rPr>
          <w:rFonts w:ascii="Arial" w:hAnsi="Arial" w:cs="Arial"/>
          <w:i/>
          <w:color w:val="000000" w:themeColor="text1"/>
        </w:rPr>
        <w:t xml:space="preserve"> </w:t>
      </w:r>
      <w:r w:rsidRPr="00B55D07">
        <w:rPr>
          <w:rFonts w:ascii="Arial" w:hAnsi="Arial" w:cs="Arial"/>
          <w:i/>
          <w:color w:val="000000" w:themeColor="text1"/>
        </w:rPr>
        <w:t>queremos</w:t>
      </w:r>
      <w:r w:rsidR="00692D90">
        <w:rPr>
          <w:rFonts w:ascii="Arial" w:hAnsi="Arial" w:cs="Arial"/>
          <w:i/>
          <w:color w:val="000000" w:themeColor="text1"/>
        </w:rPr>
        <w:t xml:space="preserve"> </w:t>
      </w:r>
      <w:r w:rsidRPr="00B55D07">
        <w:rPr>
          <w:rFonts w:ascii="Arial" w:hAnsi="Arial" w:cs="Arial"/>
          <w:i/>
          <w:color w:val="000000" w:themeColor="text1"/>
        </w:rPr>
        <w:t>y lo</w:t>
      </w:r>
      <w:r w:rsidR="00692D90">
        <w:rPr>
          <w:rFonts w:ascii="Arial" w:hAnsi="Arial" w:cs="Arial"/>
          <w:i/>
          <w:color w:val="000000" w:themeColor="text1"/>
        </w:rPr>
        <w:t xml:space="preserve"> </w:t>
      </w:r>
      <w:r w:rsidRPr="00B55D07">
        <w:rPr>
          <w:rFonts w:ascii="Arial" w:hAnsi="Arial" w:cs="Arial"/>
          <w:i/>
          <w:color w:val="000000" w:themeColor="text1"/>
        </w:rPr>
        <w:t>que pensamos</w:t>
      </w:r>
      <w:r w:rsidRPr="00B55D07">
        <w:rPr>
          <w:rFonts w:ascii="Arial" w:hAnsi="Arial" w:cs="Arial"/>
          <w:color w:val="000000" w:themeColor="text1"/>
        </w:rPr>
        <w:t xml:space="preserve">” con esta frase inicia los estándares curriculares en lengua castellana, frase que hace un llamado a la reflexión para concientizarnos que labor  que desempeña un maestro en la escuela es tan importante que debemos dar lo mejor a nuestros estudiantes para que aprendan bien lo que se les enseña y puedan comunicarse de la mejor manera. Por otra parte se puede decir que en lengua castellana se busca que el estudiante aprenda a usar el lenguaje para que se exprese con autonomía, y pueda comunicarse efectivamente sabiendo relacionarse con los demás y desarrollar el pensamiento </w:t>
      </w:r>
      <w:r w:rsidR="00151A45" w:rsidRPr="00B55D07">
        <w:rPr>
          <w:rFonts w:ascii="Arial" w:hAnsi="Arial" w:cs="Arial"/>
          <w:color w:val="000000" w:themeColor="text1"/>
        </w:rPr>
        <w:t>crítico</w:t>
      </w:r>
      <w:r w:rsidRPr="00B55D07">
        <w:rPr>
          <w:rFonts w:ascii="Arial" w:hAnsi="Arial" w:cs="Arial"/>
          <w:color w:val="000000" w:themeColor="text1"/>
        </w:rPr>
        <w:t xml:space="preserve"> –reflexivo.</w:t>
      </w:r>
    </w:p>
    <w:p w:rsidR="00F91ABB" w:rsidRPr="00B55D07" w:rsidRDefault="00F91ABB" w:rsidP="00B55D07">
      <w:pPr>
        <w:spacing w:line="360" w:lineRule="auto"/>
        <w:jc w:val="both"/>
        <w:rPr>
          <w:rFonts w:ascii="Arial" w:hAnsi="Arial" w:cs="Arial"/>
          <w:color w:val="000000" w:themeColor="text1"/>
        </w:rPr>
      </w:pPr>
      <w:r w:rsidRPr="00B55D07">
        <w:rPr>
          <w:rFonts w:ascii="Arial" w:hAnsi="Arial" w:cs="Arial"/>
          <w:color w:val="000000" w:themeColor="text1"/>
        </w:rPr>
        <w:t>“</w:t>
      </w:r>
      <w:r w:rsidRPr="00B55D07">
        <w:rPr>
          <w:rFonts w:ascii="Arial" w:hAnsi="Arial" w:cs="Arial"/>
          <w:i/>
          <w:color w:val="000000" w:themeColor="text1"/>
        </w:rPr>
        <w:t>el lenguaje es la facultad del ser humano por excelencia</w:t>
      </w:r>
      <w:r w:rsidR="00692D90">
        <w:rPr>
          <w:rFonts w:ascii="Arial" w:hAnsi="Arial" w:cs="Arial"/>
          <w:i/>
          <w:color w:val="000000" w:themeColor="text1"/>
        </w:rPr>
        <w:t xml:space="preserve"> </w:t>
      </w:r>
      <w:r w:rsidRPr="00B55D07">
        <w:rPr>
          <w:rFonts w:ascii="Arial" w:hAnsi="Arial" w:cs="Arial"/>
          <w:i/>
          <w:color w:val="000000" w:themeColor="text1"/>
        </w:rPr>
        <w:t>y la que ha permitido</w:t>
      </w:r>
      <w:r w:rsidR="00692D90">
        <w:rPr>
          <w:rFonts w:ascii="Arial" w:hAnsi="Arial" w:cs="Arial"/>
          <w:i/>
          <w:color w:val="000000" w:themeColor="text1"/>
        </w:rPr>
        <w:t xml:space="preserve"> </w:t>
      </w:r>
      <w:r w:rsidRPr="00B55D07">
        <w:rPr>
          <w:rFonts w:ascii="Arial" w:hAnsi="Arial" w:cs="Arial"/>
          <w:i/>
          <w:color w:val="000000" w:themeColor="text1"/>
        </w:rPr>
        <w:t>apropiarse</w:t>
      </w:r>
      <w:r w:rsidR="00692D90">
        <w:rPr>
          <w:rFonts w:ascii="Arial" w:hAnsi="Arial" w:cs="Arial"/>
          <w:i/>
          <w:color w:val="000000" w:themeColor="text1"/>
        </w:rPr>
        <w:t xml:space="preserve"> </w:t>
      </w:r>
      <w:r w:rsidRPr="00B55D07">
        <w:rPr>
          <w:rFonts w:ascii="Arial" w:hAnsi="Arial" w:cs="Arial"/>
          <w:i/>
          <w:color w:val="000000" w:themeColor="text1"/>
        </w:rPr>
        <w:t>del mundo comunicarse</w:t>
      </w:r>
      <w:r w:rsidR="00692D90">
        <w:rPr>
          <w:rFonts w:ascii="Arial" w:hAnsi="Arial" w:cs="Arial"/>
          <w:i/>
          <w:color w:val="000000" w:themeColor="text1"/>
        </w:rPr>
        <w:t xml:space="preserve"> </w:t>
      </w:r>
      <w:r w:rsidRPr="00B55D07">
        <w:rPr>
          <w:rFonts w:ascii="Arial" w:hAnsi="Arial" w:cs="Arial"/>
          <w:i/>
          <w:color w:val="000000" w:themeColor="text1"/>
        </w:rPr>
        <w:t>y aprender</w:t>
      </w:r>
      <w:r w:rsidRPr="00B55D07">
        <w:rPr>
          <w:rFonts w:ascii="Arial" w:hAnsi="Arial" w:cs="Arial"/>
          <w:color w:val="000000" w:themeColor="text1"/>
        </w:rPr>
        <w:t>” Es fundamental enseñar al educando a que sepa escuchar, leer, analizar y que pueda tener una autonomía tanto oral como escrita”</w:t>
      </w:r>
      <w:r w:rsidR="00151A45" w:rsidRPr="00B55D07">
        <w:rPr>
          <w:rFonts w:ascii="Arial" w:hAnsi="Arial" w:cs="Arial"/>
          <w:color w:val="000000" w:themeColor="text1"/>
        </w:rPr>
        <w:t xml:space="preserve"> precisamente</w:t>
      </w:r>
      <w:r w:rsidRPr="00B55D07">
        <w:rPr>
          <w:rFonts w:ascii="Arial" w:hAnsi="Arial" w:cs="Arial"/>
          <w:color w:val="000000" w:themeColor="text1"/>
        </w:rPr>
        <w:t xml:space="preserve"> es el objetivo de esta propuesta que el estudiante aprenda a comentar reflexionar acerca de las imágenes y noticias a las que se enfrenta día a día en los medios de comunicación, actualmente se hace </w:t>
      </w:r>
      <w:r w:rsidRPr="00B55D07">
        <w:rPr>
          <w:rFonts w:ascii="Arial" w:hAnsi="Arial" w:cs="Arial"/>
          <w:color w:val="000000" w:themeColor="text1"/>
        </w:rPr>
        <w:lastRenderedPageBreak/>
        <w:t>necesario que el niño ,el joven y adulto en general sean competentes para leer y producir textos que circulan en la sociedad como lo son :los afiches, las noticias, los anuncios ,textos de opinión entre otros. Teniendo en cuenta la gramática, la ortografía y caligrafía que son aspectos no tan importantes pero si necesarios a la hora de realizar una producción debido a que ayudan a la comprensión.</w:t>
      </w:r>
    </w:p>
    <w:p w:rsidR="00F91ABB" w:rsidRPr="00B55D07" w:rsidRDefault="00F91ABB" w:rsidP="00B55D07">
      <w:pPr>
        <w:spacing w:line="360" w:lineRule="auto"/>
        <w:jc w:val="both"/>
        <w:rPr>
          <w:rFonts w:ascii="Arial" w:hAnsi="Arial" w:cs="Arial"/>
          <w:color w:val="000000" w:themeColor="text1"/>
        </w:rPr>
      </w:pPr>
    </w:p>
    <w:p w:rsidR="00F91ABB" w:rsidRPr="00B55D07" w:rsidRDefault="00F91ABB" w:rsidP="00B55D07">
      <w:pPr>
        <w:spacing w:line="360" w:lineRule="auto"/>
        <w:jc w:val="both"/>
        <w:rPr>
          <w:rFonts w:ascii="Arial" w:hAnsi="Arial" w:cs="Arial"/>
          <w:color w:val="000000" w:themeColor="text1"/>
        </w:rPr>
      </w:pPr>
      <w:r w:rsidRPr="00B55D07">
        <w:rPr>
          <w:rFonts w:ascii="Arial" w:hAnsi="Arial" w:cs="Arial"/>
          <w:color w:val="000000" w:themeColor="text1"/>
        </w:rPr>
        <w:t>El aula es un espacio de enriqu</w:t>
      </w:r>
      <w:r w:rsidR="00151A45" w:rsidRPr="00B55D07">
        <w:rPr>
          <w:rFonts w:ascii="Arial" w:hAnsi="Arial" w:cs="Arial"/>
          <w:color w:val="000000" w:themeColor="text1"/>
        </w:rPr>
        <w:t>e</w:t>
      </w:r>
      <w:r w:rsidR="00110701">
        <w:rPr>
          <w:rFonts w:ascii="Arial" w:hAnsi="Arial" w:cs="Arial"/>
          <w:color w:val="000000" w:themeColor="text1"/>
        </w:rPr>
        <w:t>c</w:t>
      </w:r>
      <w:r w:rsidRPr="00B55D07">
        <w:rPr>
          <w:rFonts w:ascii="Arial" w:hAnsi="Arial" w:cs="Arial"/>
          <w:color w:val="000000" w:themeColor="text1"/>
        </w:rPr>
        <w:t>imiento donde intercambian discurso, ideas, se dan cruces de cultura debido a que cada estudiante es un mundo y trae consigo una serie de costumbres y valores al aula y la escuela en general, por tanto como docentes debemos entender que todo los estudiantes no deben ser tratado de la misma manera y esto lo afirma Howard Gardner en su teoría de la inteligencia múltiples quien afirma que los seres humanos tenemos 8 inteligencias:</w:t>
      </w:r>
    </w:p>
    <w:p w:rsidR="00F91ABB" w:rsidRPr="00B55D07" w:rsidRDefault="00F91ABB" w:rsidP="00B55D07">
      <w:pPr>
        <w:spacing w:line="360" w:lineRule="auto"/>
        <w:jc w:val="both"/>
        <w:rPr>
          <w:rFonts w:ascii="Arial" w:hAnsi="Arial" w:cs="Arial"/>
          <w:color w:val="000000" w:themeColor="text1"/>
        </w:rPr>
      </w:pPr>
      <w:r w:rsidRPr="00B55D07">
        <w:rPr>
          <w:rFonts w:ascii="Arial" w:hAnsi="Arial" w:cs="Arial"/>
          <w:color w:val="000000" w:themeColor="text1"/>
        </w:rPr>
        <w:t>1 inteligencia lingüística</w:t>
      </w:r>
    </w:p>
    <w:p w:rsidR="00F91ABB" w:rsidRPr="00B55D07" w:rsidRDefault="00F91ABB" w:rsidP="00B55D07">
      <w:pPr>
        <w:spacing w:line="360" w:lineRule="auto"/>
        <w:jc w:val="both"/>
        <w:rPr>
          <w:rFonts w:ascii="Arial" w:hAnsi="Arial" w:cs="Arial"/>
          <w:color w:val="000000" w:themeColor="text1"/>
        </w:rPr>
      </w:pPr>
      <w:r w:rsidRPr="00B55D07">
        <w:rPr>
          <w:rFonts w:ascii="Arial" w:hAnsi="Arial" w:cs="Arial"/>
          <w:color w:val="000000" w:themeColor="text1"/>
        </w:rPr>
        <w:t>2 lógico matemática</w:t>
      </w:r>
    </w:p>
    <w:p w:rsidR="00F91ABB" w:rsidRPr="00B55D07" w:rsidRDefault="00F91ABB" w:rsidP="00B55D07">
      <w:pPr>
        <w:spacing w:line="360" w:lineRule="auto"/>
        <w:jc w:val="both"/>
        <w:rPr>
          <w:rFonts w:ascii="Arial" w:hAnsi="Arial" w:cs="Arial"/>
          <w:color w:val="000000" w:themeColor="text1"/>
        </w:rPr>
      </w:pPr>
      <w:r w:rsidRPr="00B55D07">
        <w:rPr>
          <w:rFonts w:ascii="Arial" w:hAnsi="Arial" w:cs="Arial"/>
          <w:color w:val="000000" w:themeColor="text1"/>
        </w:rPr>
        <w:t>3 musical</w:t>
      </w:r>
    </w:p>
    <w:p w:rsidR="00F91ABB" w:rsidRPr="00B55D07" w:rsidRDefault="00F91ABB" w:rsidP="00B55D07">
      <w:pPr>
        <w:spacing w:line="360" w:lineRule="auto"/>
        <w:jc w:val="both"/>
        <w:rPr>
          <w:rFonts w:ascii="Arial" w:hAnsi="Arial" w:cs="Arial"/>
          <w:color w:val="000000" w:themeColor="text1"/>
        </w:rPr>
      </w:pPr>
      <w:r w:rsidRPr="00B55D07">
        <w:rPr>
          <w:rFonts w:ascii="Arial" w:hAnsi="Arial" w:cs="Arial"/>
          <w:color w:val="000000" w:themeColor="text1"/>
        </w:rPr>
        <w:t>4 espacial</w:t>
      </w:r>
    </w:p>
    <w:p w:rsidR="00F91ABB" w:rsidRPr="00B55D07" w:rsidRDefault="00F91ABB" w:rsidP="00B55D07">
      <w:pPr>
        <w:spacing w:line="360" w:lineRule="auto"/>
        <w:jc w:val="both"/>
        <w:rPr>
          <w:rFonts w:ascii="Arial" w:hAnsi="Arial" w:cs="Arial"/>
          <w:color w:val="000000" w:themeColor="text1"/>
        </w:rPr>
      </w:pPr>
      <w:r w:rsidRPr="00B55D07">
        <w:rPr>
          <w:rFonts w:ascii="Arial" w:hAnsi="Arial" w:cs="Arial"/>
          <w:color w:val="000000" w:themeColor="text1"/>
        </w:rPr>
        <w:t>5 kinestésica/corporal</w:t>
      </w:r>
    </w:p>
    <w:p w:rsidR="00F91ABB" w:rsidRPr="00B55D07" w:rsidRDefault="00F91ABB" w:rsidP="00B55D07">
      <w:pPr>
        <w:spacing w:line="360" w:lineRule="auto"/>
        <w:jc w:val="both"/>
        <w:rPr>
          <w:rFonts w:ascii="Arial" w:hAnsi="Arial" w:cs="Arial"/>
          <w:color w:val="000000" w:themeColor="text1"/>
        </w:rPr>
      </w:pPr>
      <w:r w:rsidRPr="00B55D07">
        <w:rPr>
          <w:rFonts w:ascii="Arial" w:hAnsi="Arial" w:cs="Arial"/>
          <w:color w:val="000000" w:themeColor="text1"/>
        </w:rPr>
        <w:t>6 interpersonal</w:t>
      </w:r>
    </w:p>
    <w:p w:rsidR="00F91ABB" w:rsidRPr="00B55D07" w:rsidRDefault="00F91ABB" w:rsidP="00B55D07">
      <w:pPr>
        <w:spacing w:line="360" w:lineRule="auto"/>
        <w:jc w:val="both"/>
        <w:rPr>
          <w:rFonts w:ascii="Arial" w:hAnsi="Arial" w:cs="Arial"/>
          <w:color w:val="000000" w:themeColor="text1"/>
        </w:rPr>
      </w:pPr>
      <w:r w:rsidRPr="00B55D07">
        <w:rPr>
          <w:rFonts w:ascii="Arial" w:hAnsi="Arial" w:cs="Arial"/>
          <w:color w:val="000000" w:themeColor="text1"/>
        </w:rPr>
        <w:t>7intrapersonal</w:t>
      </w:r>
    </w:p>
    <w:p w:rsidR="00F91ABB" w:rsidRPr="00B55D07" w:rsidRDefault="00F91ABB" w:rsidP="00B55D07">
      <w:pPr>
        <w:spacing w:line="360" w:lineRule="auto"/>
        <w:jc w:val="both"/>
        <w:rPr>
          <w:rFonts w:ascii="Arial" w:hAnsi="Arial" w:cs="Arial"/>
          <w:color w:val="000000" w:themeColor="text1"/>
        </w:rPr>
      </w:pPr>
      <w:r w:rsidRPr="00B55D07">
        <w:rPr>
          <w:rFonts w:ascii="Arial" w:hAnsi="Arial" w:cs="Arial"/>
          <w:color w:val="000000" w:themeColor="text1"/>
        </w:rPr>
        <w:t xml:space="preserve">8 </w:t>
      </w:r>
      <w:r w:rsidR="000347B7" w:rsidRPr="00B55D07">
        <w:rPr>
          <w:rFonts w:ascii="Arial" w:hAnsi="Arial" w:cs="Arial"/>
          <w:color w:val="000000" w:themeColor="text1"/>
        </w:rPr>
        <w:t>naturales</w:t>
      </w:r>
    </w:p>
    <w:p w:rsidR="00F91ABB" w:rsidRPr="00B55D07" w:rsidRDefault="00F91ABB" w:rsidP="00B55D07">
      <w:pPr>
        <w:spacing w:line="360" w:lineRule="auto"/>
        <w:jc w:val="both"/>
        <w:rPr>
          <w:rFonts w:ascii="Arial" w:hAnsi="Arial" w:cs="Arial"/>
          <w:color w:val="000000" w:themeColor="text1"/>
        </w:rPr>
      </w:pPr>
    </w:p>
    <w:p w:rsidR="00F91ABB" w:rsidRPr="00B55D07" w:rsidRDefault="00F91ABB" w:rsidP="00B55D07">
      <w:pPr>
        <w:spacing w:line="360" w:lineRule="auto"/>
        <w:jc w:val="both"/>
        <w:rPr>
          <w:rFonts w:ascii="Arial" w:hAnsi="Arial" w:cs="Arial"/>
          <w:color w:val="000000" w:themeColor="text1"/>
        </w:rPr>
      </w:pPr>
      <w:r w:rsidRPr="00B55D07">
        <w:rPr>
          <w:rFonts w:ascii="Arial" w:hAnsi="Arial" w:cs="Arial"/>
          <w:color w:val="000000" w:themeColor="text1"/>
        </w:rPr>
        <w:t xml:space="preserve"> Estas inteligencias no dependen la una de la otra, pero si toda persona tiene un poco de cada una, sin embargo ellas varían de acuerdo a cada individuo.</w:t>
      </w:r>
    </w:p>
    <w:p w:rsidR="00F91ABB" w:rsidRPr="00B55D07" w:rsidRDefault="00F91ABB" w:rsidP="00B55D07">
      <w:pPr>
        <w:spacing w:line="360" w:lineRule="auto"/>
        <w:jc w:val="both"/>
        <w:rPr>
          <w:rFonts w:ascii="Arial" w:hAnsi="Arial" w:cs="Arial"/>
          <w:color w:val="000000" w:themeColor="text1"/>
        </w:rPr>
      </w:pPr>
      <w:r w:rsidRPr="00B55D07">
        <w:rPr>
          <w:rFonts w:ascii="Arial" w:hAnsi="Arial" w:cs="Arial"/>
          <w:color w:val="000000" w:themeColor="text1"/>
        </w:rPr>
        <w:t xml:space="preserve">Gardner afirma que el sistema educativo solo se ha interesado por la inteligencia lingüística y la inteligencia lógico matemática. En lo que respecta a mi parecer estoy totalmente de acuerdo </w:t>
      </w:r>
      <w:r w:rsidR="00151A45" w:rsidRPr="00B55D07">
        <w:rPr>
          <w:rFonts w:ascii="Arial" w:hAnsi="Arial" w:cs="Arial"/>
          <w:color w:val="000000" w:themeColor="text1"/>
        </w:rPr>
        <w:t>porque</w:t>
      </w:r>
      <w:r w:rsidRPr="00B55D07">
        <w:rPr>
          <w:rFonts w:ascii="Arial" w:hAnsi="Arial" w:cs="Arial"/>
          <w:color w:val="000000" w:themeColor="text1"/>
        </w:rPr>
        <w:t xml:space="preserve"> en la sociedad actual y </w:t>
      </w:r>
      <w:r w:rsidR="00151A45" w:rsidRPr="00B55D07">
        <w:rPr>
          <w:rFonts w:ascii="Arial" w:hAnsi="Arial" w:cs="Arial"/>
          <w:color w:val="000000" w:themeColor="text1"/>
        </w:rPr>
        <w:t>más</w:t>
      </w:r>
      <w:r w:rsidRPr="00B55D07">
        <w:rPr>
          <w:rFonts w:ascii="Arial" w:hAnsi="Arial" w:cs="Arial"/>
          <w:color w:val="000000" w:themeColor="text1"/>
        </w:rPr>
        <w:t xml:space="preserve"> que todo en la colombiana se han creado unos estándares por grupo de grados que son evaluados por unas pruebas externas que supuestamente indican la calidad de un colegio y por ende de sus profesores ,sin tener en cuenta que cada individuo aprende de diferente manera y unos son competentes para algo y otros competentes en otra área del conocimiento, sin comprender que es un hecho que  </w:t>
      </w:r>
      <w:r w:rsidRPr="00B55D07">
        <w:rPr>
          <w:rFonts w:ascii="Arial" w:hAnsi="Arial" w:cs="Arial"/>
          <w:color w:val="000000" w:themeColor="text1"/>
        </w:rPr>
        <w:lastRenderedPageBreak/>
        <w:t xml:space="preserve">los estudiantes son diferentes y aunque parezca mentira en la misma Colombia no es lo mismo dar u orientar clases en una escuela urbana que una rural como en la que se </w:t>
      </w:r>
      <w:r w:rsidR="000347B7" w:rsidRPr="00B55D07">
        <w:rPr>
          <w:rFonts w:ascii="Arial" w:hAnsi="Arial" w:cs="Arial"/>
          <w:color w:val="000000" w:themeColor="text1"/>
        </w:rPr>
        <w:t>implementó</w:t>
      </w:r>
      <w:r w:rsidRPr="00B55D07">
        <w:rPr>
          <w:rFonts w:ascii="Arial" w:hAnsi="Arial" w:cs="Arial"/>
          <w:color w:val="000000" w:themeColor="text1"/>
        </w:rPr>
        <w:t xml:space="preserve"> este proyecto donde todos los años ocurren inundaciones y los estudiantes deben suspender clases porque sencil</w:t>
      </w:r>
      <w:r w:rsidR="00920D6F">
        <w:rPr>
          <w:rFonts w:ascii="Arial" w:hAnsi="Arial" w:cs="Arial"/>
          <w:color w:val="000000" w:themeColor="text1"/>
        </w:rPr>
        <w:t xml:space="preserve">lamente no tienen donde dormir </w:t>
      </w:r>
      <w:r w:rsidRPr="00B55D07">
        <w:rPr>
          <w:rFonts w:ascii="Arial" w:hAnsi="Arial" w:cs="Arial"/>
          <w:color w:val="000000" w:themeColor="text1"/>
        </w:rPr>
        <w:t xml:space="preserve">y por lo tanto toman como albergue a las escuelas. </w:t>
      </w:r>
    </w:p>
    <w:p w:rsidR="00F91ABB" w:rsidRPr="00B55D07" w:rsidRDefault="00F91ABB" w:rsidP="00B55D07">
      <w:pPr>
        <w:spacing w:line="360" w:lineRule="auto"/>
        <w:jc w:val="both"/>
        <w:rPr>
          <w:rFonts w:ascii="Arial" w:hAnsi="Arial" w:cs="Arial"/>
          <w:color w:val="000000" w:themeColor="text1"/>
        </w:rPr>
      </w:pPr>
    </w:p>
    <w:p w:rsidR="00F91ABB" w:rsidRPr="00B55D07" w:rsidRDefault="00F91ABB" w:rsidP="00B55D07">
      <w:pPr>
        <w:spacing w:line="360" w:lineRule="auto"/>
        <w:jc w:val="both"/>
        <w:rPr>
          <w:rFonts w:ascii="Arial" w:hAnsi="Arial" w:cs="Arial"/>
          <w:color w:val="000000" w:themeColor="text1"/>
        </w:rPr>
      </w:pPr>
      <w:r w:rsidRPr="00B55D07">
        <w:rPr>
          <w:rFonts w:ascii="Arial" w:hAnsi="Arial" w:cs="Arial"/>
          <w:color w:val="000000" w:themeColor="text1"/>
        </w:rPr>
        <w:t>El uso de los medios de comunicación social ha creado un cambio sociocultural novedoso que plantea nuevos e interesantes retos a la acción educativa, ellos tienen motivaciones sociales y pedagógicas que sabiéndolas orientar pueden causar un buen impacto.</w:t>
      </w:r>
    </w:p>
    <w:p w:rsidR="00F91ABB" w:rsidRPr="00B55D07" w:rsidRDefault="00F91ABB" w:rsidP="00B55D07">
      <w:pPr>
        <w:spacing w:line="360" w:lineRule="auto"/>
        <w:jc w:val="both"/>
        <w:rPr>
          <w:rFonts w:ascii="Arial" w:hAnsi="Arial" w:cs="Arial"/>
          <w:color w:val="000000" w:themeColor="text1"/>
        </w:rPr>
      </w:pPr>
    </w:p>
    <w:p w:rsidR="00F91ABB" w:rsidRPr="00B55D07" w:rsidRDefault="00F91ABB" w:rsidP="00B55D07">
      <w:pPr>
        <w:spacing w:line="360" w:lineRule="auto"/>
        <w:jc w:val="both"/>
        <w:rPr>
          <w:rFonts w:ascii="Arial" w:hAnsi="Arial" w:cs="Arial"/>
          <w:color w:val="000000" w:themeColor="text1"/>
        </w:rPr>
      </w:pPr>
      <w:r w:rsidRPr="00B55D07">
        <w:rPr>
          <w:rFonts w:ascii="Arial" w:hAnsi="Arial" w:cs="Arial"/>
          <w:color w:val="000000" w:themeColor="text1"/>
        </w:rPr>
        <w:t xml:space="preserve">Por </w:t>
      </w:r>
      <w:r w:rsidR="002872B8" w:rsidRPr="00B55D07">
        <w:rPr>
          <w:rFonts w:ascii="Arial" w:hAnsi="Arial" w:cs="Arial"/>
          <w:color w:val="000000" w:themeColor="text1"/>
        </w:rPr>
        <w:t>último</w:t>
      </w:r>
      <w:r w:rsidRPr="00B55D07">
        <w:rPr>
          <w:rFonts w:ascii="Arial" w:hAnsi="Arial" w:cs="Arial"/>
          <w:color w:val="000000" w:themeColor="text1"/>
        </w:rPr>
        <w:t xml:space="preserve"> cabe resaltar que es preciso que todo proceso de enseñanza y aprendizaje </w:t>
      </w:r>
      <w:r w:rsidR="006541E9" w:rsidRPr="00B55D07">
        <w:rPr>
          <w:rFonts w:ascii="Arial" w:hAnsi="Arial" w:cs="Arial"/>
          <w:color w:val="000000" w:themeColor="text1"/>
        </w:rPr>
        <w:t>ser</w:t>
      </w:r>
      <w:r w:rsidRPr="00B55D07">
        <w:rPr>
          <w:rFonts w:ascii="Arial" w:hAnsi="Arial" w:cs="Arial"/>
          <w:color w:val="000000" w:themeColor="text1"/>
        </w:rPr>
        <w:t xml:space="preserve"> diferente, tanto por el contexto, como por la edad cronológica de los estudiantes y sus conocimientos previos pues dependiendo de estos se darán los avances en su desarrollo</w:t>
      </w:r>
      <w:r w:rsidR="006541E9">
        <w:rPr>
          <w:rFonts w:ascii="Arial" w:hAnsi="Arial" w:cs="Arial"/>
          <w:color w:val="000000" w:themeColor="text1"/>
        </w:rPr>
        <w:t xml:space="preserve">. </w:t>
      </w:r>
      <w:r w:rsidRPr="00B55D07">
        <w:rPr>
          <w:rFonts w:ascii="Arial" w:hAnsi="Arial" w:cs="Arial"/>
          <w:color w:val="000000" w:themeColor="text1"/>
        </w:rPr>
        <w:t xml:space="preserve">La enseñanza de la lengua debería fundamentarse en la apreciación de las necesidades de los estudiantes y de la sociedad. La televisión siempre estará ahí presidiendo nuestra vida organizando nuestro tiempo, modificando nuestras costumbres, por tal razón debemos sacar lo mejor de ella </w:t>
      </w:r>
      <w:r w:rsidR="002872B8" w:rsidRPr="00B55D07">
        <w:rPr>
          <w:rFonts w:ascii="Arial" w:hAnsi="Arial" w:cs="Arial"/>
          <w:color w:val="000000" w:themeColor="text1"/>
        </w:rPr>
        <w:t>porque</w:t>
      </w:r>
      <w:r w:rsidRPr="00B55D07">
        <w:rPr>
          <w:rFonts w:ascii="Arial" w:hAnsi="Arial" w:cs="Arial"/>
          <w:color w:val="000000" w:themeColor="text1"/>
        </w:rPr>
        <w:t xml:space="preserve"> la televisión por </w:t>
      </w:r>
      <w:r w:rsidR="002872B8" w:rsidRPr="00B55D07">
        <w:rPr>
          <w:rFonts w:ascii="Arial" w:hAnsi="Arial" w:cs="Arial"/>
          <w:color w:val="000000" w:themeColor="text1"/>
        </w:rPr>
        <w:t>sí</w:t>
      </w:r>
      <w:r w:rsidRPr="00B55D07">
        <w:rPr>
          <w:rFonts w:ascii="Arial" w:hAnsi="Arial" w:cs="Arial"/>
          <w:color w:val="000000" w:themeColor="text1"/>
        </w:rPr>
        <w:t xml:space="preserve"> sola no es buena ni mala la clave radica en el buen uso que se le </w:t>
      </w:r>
      <w:r w:rsidR="002872B8" w:rsidRPr="00B55D07">
        <w:rPr>
          <w:rFonts w:ascii="Arial" w:hAnsi="Arial" w:cs="Arial"/>
          <w:color w:val="000000" w:themeColor="text1"/>
        </w:rPr>
        <w:t>dé</w:t>
      </w:r>
      <w:r w:rsidRPr="00B55D07">
        <w:rPr>
          <w:rFonts w:ascii="Arial" w:hAnsi="Arial" w:cs="Arial"/>
          <w:color w:val="000000" w:themeColor="text1"/>
        </w:rPr>
        <w:t>, frente a ella solo hay dos posturas para asumir: ser críticos ante mensajes e imágenes o ser creadores de nuestro propio mensaje siendo capaces de discernir entre lo real y ficticio.</w:t>
      </w:r>
    </w:p>
    <w:p w:rsidR="00F91ABB" w:rsidRPr="00B55D07" w:rsidRDefault="00F91ABB" w:rsidP="00B55D07">
      <w:pPr>
        <w:spacing w:line="360" w:lineRule="auto"/>
        <w:jc w:val="both"/>
        <w:rPr>
          <w:rFonts w:ascii="Arial" w:hAnsi="Arial" w:cs="Arial"/>
          <w:color w:val="000000" w:themeColor="text1"/>
        </w:rPr>
      </w:pPr>
    </w:p>
    <w:p w:rsidR="00F91ABB" w:rsidRPr="00B55D07" w:rsidRDefault="00CC31F0" w:rsidP="00B55D07">
      <w:pPr>
        <w:spacing w:line="360" w:lineRule="auto"/>
        <w:jc w:val="both"/>
        <w:rPr>
          <w:rFonts w:ascii="Arial" w:hAnsi="Arial" w:cs="Arial"/>
          <w:color w:val="000000" w:themeColor="text1"/>
        </w:rPr>
      </w:pPr>
      <w:r w:rsidRPr="00B55D07">
        <w:rPr>
          <w:rFonts w:ascii="Arial" w:hAnsi="Arial" w:cs="Arial"/>
          <w:b/>
          <w:color w:val="000000" w:themeColor="text1"/>
        </w:rPr>
        <w:t>La televisión</w:t>
      </w:r>
      <w:r w:rsidR="006541E9">
        <w:rPr>
          <w:rFonts w:ascii="Arial" w:hAnsi="Arial" w:cs="Arial"/>
          <w:b/>
          <w:color w:val="000000" w:themeColor="text1"/>
        </w:rPr>
        <w:t xml:space="preserve"> </w:t>
      </w:r>
      <w:r w:rsidRPr="00B55D07">
        <w:rPr>
          <w:rFonts w:ascii="Arial" w:hAnsi="Arial" w:cs="Arial"/>
          <w:b/>
          <w:color w:val="000000" w:themeColor="text1"/>
        </w:rPr>
        <w:t>como herramienta pedagógica</w:t>
      </w:r>
    </w:p>
    <w:p w:rsidR="00F91ABB" w:rsidRPr="00B55D07" w:rsidRDefault="00F91ABB" w:rsidP="00B55D07">
      <w:pPr>
        <w:spacing w:line="360" w:lineRule="auto"/>
        <w:jc w:val="both"/>
        <w:rPr>
          <w:rFonts w:ascii="Arial" w:hAnsi="Arial" w:cs="Arial"/>
          <w:color w:val="000000" w:themeColor="text1"/>
        </w:rPr>
      </w:pPr>
    </w:p>
    <w:p w:rsidR="00F91ABB" w:rsidRPr="00B55D07" w:rsidRDefault="00F91ABB" w:rsidP="006541E9">
      <w:pPr>
        <w:spacing w:line="360" w:lineRule="auto"/>
        <w:rPr>
          <w:rFonts w:ascii="Arial" w:hAnsi="Arial" w:cs="Arial"/>
          <w:b/>
        </w:rPr>
      </w:pPr>
      <w:r w:rsidRPr="00B55D07">
        <w:rPr>
          <w:rStyle w:val="Textoennegrita"/>
          <w:rFonts w:ascii="Arial" w:hAnsi="Arial" w:cs="Arial"/>
          <w:b w:val="0"/>
        </w:rPr>
        <w:t>La televisión</w:t>
      </w:r>
      <w:r w:rsidR="006541E9">
        <w:rPr>
          <w:rStyle w:val="Textoennegrita"/>
          <w:rFonts w:ascii="Arial" w:hAnsi="Arial" w:cs="Arial"/>
          <w:b w:val="0"/>
        </w:rPr>
        <w:t xml:space="preserve"> </w:t>
      </w:r>
      <w:r w:rsidRPr="00B55D07">
        <w:rPr>
          <w:rFonts w:ascii="Arial" w:hAnsi="Arial" w:cs="Arial"/>
        </w:rPr>
        <w:t xml:space="preserve">constituye, junto con los otros medios de comunicación e infinidad de factores sociales, ese </w:t>
      </w:r>
      <w:r w:rsidRPr="00B55D07">
        <w:rPr>
          <w:rStyle w:val="Textoennegrita"/>
          <w:rFonts w:ascii="Arial" w:hAnsi="Arial" w:cs="Arial"/>
          <w:b w:val="0"/>
        </w:rPr>
        <w:t>ambiente inmediato</w:t>
      </w:r>
      <w:r w:rsidRPr="00B55D07">
        <w:rPr>
          <w:rFonts w:ascii="Arial" w:hAnsi="Arial" w:cs="Arial"/>
        </w:rPr>
        <w:t xml:space="preserve"> al que están expuestos </w:t>
      </w:r>
      <w:r w:rsidRPr="00B55D07">
        <w:rPr>
          <w:rStyle w:val="Textoennegrita"/>
          <w:rFonts w:ascii="Arial" w:hAnsi="Arial" w:cs="Arial"/>
          <w:b w:val="0"/>
        </w:rPr>
        <w:t>los niños las</w:t>
      </w:r>
      <w:r w:rsidR="006541E9">
        <w:rPr>
          <w:rStyle w:val="Textoennegrita"/>
          <w:rFonts w:ascii="Arial" w:hAnsi="Arial" w:cs="Arial"/>
          <w:b w:val="0"/>
        </w:rPr>
        <w:t xml:space="preserve"> </w:t>
      </w:r>
      <w:r w:rsidRPr="00B55D07">
        <w:rPr>
          <w:rStyle w:val="Textoennegrita"/>
          <w:rFonts w:ascii="Arial" w:hAnsi="Arial" w:cs="Arial"/>
          <w:b w:val="0"/>
        </w:rPr>
        <w:t>veinticuatro horas</w:t>
      </w:r>
      <w:r w:rsidRPr="00B55D07">
        <w:rPr>
          <w:rFonts w:ascii="Arial" w:hAnsi="Arial" w:cs="Arial"/>
        </w:rPr>
        <w:t xml:space="preserve"> y que hoy en día se han convertido en pieza clave de su existencia.</w:t>
      </w:r>
      <w:r w:rsidRPr="00B55D07">
        <w:rPr>
          <w:rFonts w:ascii="Arial" w:hAnsi="Arial" w:cs="Arial"/>
          <w:b/>
        </w:rPr>
        <w:br/>
      </w:r>
      <w:r w:rsidRPr="00B55D07">
        <w:rPr>
          <w:rFonts w:ascii="Arial" w:hAnsi="Arial" w:cs="Arial"/>
          <w:b/>
        </w:rPr>
        <w:br/>
      </w:r>
      <w:r w:rsidRPr="00B55D07">
        <w:rPr>
          <w:rFonts w:ascii="Arial" w:hAnsi="Arial" w:cs="Arial"/>
        </w:rPr>
        <w:t xml:space="preserve">Por  tanto, empezamos a </w:t>
      </w:r>
      <w:r w:rsidRPr="00B55D07">
        <w:rPr>
          <w:rStyle w:val="Textoennegrita"/>
          <w:rFonts w:ascii="Arial" w:hAnsi="Arial" w:cs="Arial"/>
          <w:b w:val="0"/>
        </w:rPr>
        <w:t>pensar en la televisión</w:t>
      </w:r>
      <w:r w:rsidRPr="00B55D07">
        <w:rPr>
          <w:rFonts w:ascii="Arial" w:hAnsi="Arial" w:cs="Arial"/>
        </w:rPr>
        <w:t xml:space="preserve"> a partir del reconocimiento pleno </w:t>
      </w:r>
      <w:r w:rsidRPr="00B55D07">
        <w:rPr>
          <w:rFonts w:ascii="Arial" w:hAnsi="Arial" w:cs="Arial"/>
        </w:rPr>
        <w:lastRenderedPageBreak/>
        <w:t>de su</w:t>
      </w:r>
      <w:r w:rsidR="006541E9">
        <w:rPr>
          <w:rFonts w:ascii="Arial" w:hAnsi="Arial" w:cs="Arial"/>
        </w:rPr>
        <w:t xml:space="preserve"> </w:t>
      </w:r>
      <w:r w:rsidRPr="00B55D07">
        <w:rPr>
          <w:rStyle w:val="Textoennegrita"/>
          <w:rFonts w:ascii="Arial" w:hAnsi="Arial" w:cs="Arial"/>
          <w:b w:val="0"/>
        </w:rPr>
        <w:t>carácter complejo</w:t>
      </w:r>
      <w:r w:rsidRPr="00B55D07">
        <w:rPr>
          <w:rFonts w:ascii="Arial" w:hAnsi="Arial" w:cs="Arial"/>
        </w:rPr>
        <w:t xml:space="preserve"> y de ver la cantidad de contenidos audiovisuales como</w:t>
      </w:r>
      <w:r w:rsidR="006541E9">
        <w:rPr>
          <w:rFonts w:ascii="Arial" w:hAnsi="Arial" w:cs="Arial"/>
        </w:rPr>
        <w:t xml:space="preserve"> </w:t>
      </w:r>
      <w:r w:rsidRPr="00B55D07">
        <w:rPr>
          <w:rFonts w:ascii="Arial" w:hAnsi="Arial" w:cs="Arial"/>
        </w:rPr>
        <w:t>una</w:t>
      </w:r>
      <w:r w:rsidR="006541E9">
        <w:rPr>
          <w:rFonts w:ascii="Arial" w:hAnsi="Arial" w:cs="Arial"/>
        </w:rPr>
        <w:t xml:space="preserve"> </w:t>
      </w:r>
      <w:r w:rsidRPr="00B55D07">
        <w:rPr>
          <w:rStyle w:val="Textoennegrita"/>
          <w:rFonts w:ascii="Arial" w:hAnsi="Arial" w:cs="Arial"/>
          <w:b w:val="0"/>
        </w:rPr>
        <w:t>oportunidad para el desarrollo de procesos positivos</w:t>
      </w:r>
      <w:r w:rsidRPr="00B55D07">
        <w:rPr>
          <w:rFonts w:ascii="Arial" w:hAnsi="Arial" w:cs="Arial"/>
        </w:rPr>
        <w:t>, que permitan</w:t>
      </w:r>
      <w:r w:rsidRPr="00B55D07">
        <w:rPr>
          <w:rStyle w:val="Textoennegrita"/>
          <w:rFonts w:ascii="Arial" w:hAnsi="Arial" w:cs="Arial"/>
          <w:b w:val="0"/>
        </w:rPr>
        <w:t xml:space="preserve"> establecer</w:t>
      </w:r>
      <w:r w:rsidR="006541E9">
        <w:rPr>
          <w:rStyle w:val="Textoennegrita"/>
          <w:rFonts w:ascii="Arial" w:hAnsi="Arial" w:cs="Arial"/>
          <w:b w:val="0"/>
        </w:rPr>
        <w:t xml:space="preserve"> </w:t>
      </w:r>
      <w:r w:rsidR="002872B8" w:rsidRPr="00B55D07">
        <w:rPr>
          <w:rFonts w:ascii="Arial" w:hAnsi="Arial" w:cs="Arial"/>
        </w:rPr>
        <w:t>t</w:t>
      </w:r>
      <w:r w:rsidR="002872B8" w:rsidRPr="00B55D07">
        <w:rPr>
          <w:rStyle w:val="Textoennegrita"/>
          <w:rFonts w:ascii="Arial" w:hAnsi="Arial" w:cs="Arial"/>
          <w:b w:val="0"/>
        </w:rPr>
        <w:t>ipo</w:t>
      </w:r>
      <w:r w:rsidRPr="00B55D07">
        <w:rPr>
          <w:rStyle w:val="Textoennegrita"/>
          <w:rFonts w:ascii="Arial" w:hAnsi="Arial" w:cs="Arial"/>
          <w:b w:val="0"/>
        </w:rPr>
        <w:t xml:space="preserve"> de televisión</w:t>
      </w:r>
      <w:r w:rsidR="006541E9">
        <w:rPr>
          <w:rStyle w:val="Textoennegrita"/>
          <w:rFonts w:ascii="Arial" w:hAnsi="Arial" w:cs="Arial"/>
          <w:b w:val="0"/>
        </w:rPr>
        <w:t xml:space="preserve"> </w:t>
      </w:r>
      <w:r w:rsidRPr="00B55D07">
        <w:rPr>
          <w:rFonts w:ascii="Arial" w:hAnsi="Arial" w:cs="Arial"/>
        </w:rPr>
        <w:t xml:space="preserve">que </w:t>
      </w:r>
      <w:r w:rsidRPr="00B55D07">
        <w:rPr>
          <w:rStyle w:val="Textoennegrita"/>
          <w:rFonts w:ascii="Arial" w:hAnsi="Arial" w:cs="Arial"/>
          <w:b w:val="0"/>
        </w:rPr>
        <w:t>esperamos para nuestros hijos.</w:t>
      </w:r>
      <w:r w:rsidRPr="00B55D07">
        <w:rPr>
          <w:rFonts w:ascii="Arial" w:hAnsi="Arial" w:cs="Arial"/>
          <w:b/>
        </w:rPr>
        <w:br/>
      </w:r>
      <w:r w:rsidRPr="00B55D07">
        <w:rPr>
          <w:rFonts w:ascii="Arial" w:hAnsi="Arial" w:cs="Arial"/>
          <w:b/>
        </w:rPr>
        <w:br/>
      </w:r>
      <w:r w:rsidRPr="00B55D07">
        <w:rPr>
          <w:rStyle w:val="Textoennegrita"/>
          <w:rFonts w:ascii="Arial" w:hAnsi="Arial" w:cs="Arial"/>
          <w:b w:val="0"/>
        </w:rPr>
        <w:t>Colombia</w:t>
      </w:r>
      <w:r w:rsidR="006541E9">
        <w:rPr>
          <w:rStyle w:val="Textoennegrita"/>
          <w:rFonts w:ascii="Arial" w:hAnsi="Arial" w:cs="Arial"/>
          <w:b w:val="0"/>
        </w:rPr>
        <w:t xml:space="preserve"> </w:t>
      </w:r>
      <w:r w:rsidRPr="00B55D07">
        <w:rPr>
          <w:rFonts w:ascii="Arial" w:hAnsi="Arial" w:cs="Arial"/>
        </w:rPr>
        <w:t>tiene una serie de</w:t>
      </w:r>
      <w:r w:rsidR="006541E9">
        <w:rPr>
          <w:rFonts w:ascii="Arial" w:hAnsi="Arial" w:cs="Arial"/>
        </w:rPr>
        <w:t xml:space="preserve"> </w:t>
      </w:r>
      <w:r w:rsidRPr="00B55D07">
        <w:rPr>
          <w:rStyle w:val="Textoennegrita"/>
          <w:rFonts w:ascii="Arial" w:hAnsi="Arial" w:cs="Arial"/>
          <w:b w:val="0"/>
        </w:rPr>
        <w:t>particularidades</w:t>
      </w:r>
      <w:r w:rsidR="006541E9">
        <w:rPr>
          <w:rStyle w:val="Textoennegrita"/>
          <w:rFonts w:ascii="Arial" w:hAnsi="Arial" w:cs="Arial"/>
          <w:b w:val="0"/>
        </w:rPr>
        <w:t xml:space="preserve"> </w:t>
      </w:r>
      <w:r w:rsidRPr="00B55D07">
        <w:rPr>
          <w:rFonts w:ascii="Arial" w:hAnsi="Arial" w:cs="Arial"/>
        </w:rPr>
        <w:t>que hacen parte de ese</w:t>
      </w:r>
      <w:r w:rsidR="006541E9">
        <w:rPr>
          <w:rFonts w:ascii="Arial" w:hAnsi="Arial" w:cs="Arial"/>
        </w:rPr>
        <w:t xml:space="preserve"> </w:t>
      </w:r>
      <w:r w:rsidRPr="00B55D07">
        <w:rPr>
          <w:rStyle w:val="Textoennegrita"/>
          <w:rFonts w:ascii="Arial" w:hAnsi="Arial" w:cs="Arial"/>
          <w:b w:val="0"/>
        </w:rPr>
        <w:t>ambiente inmediatico</w:t>
      </w:r>
      <w:r w:rsidR="006541E9">
        <w:rPr>
          <w:rStyle w:val="Textoennegrita"/>
          <w:rFonts w:ascii="Arial" w:hAnsi="Arial" w:cs="Arial"/>
          <w:b w:val="0"/>
        </w:rPr>
        <w:t xml:space="preserve"> </w:t>
      </w:r>
      <w:r w:rsidRPr="00B55D07">
        <w:rPr>
          <w:rFonts w:ascii="Arial" w:hAnsi="Arial" w:cs="Arial"/>
        </w:rPr>
        <w:t xml:space="preserve">en el que </w:t>
      </w:r>
      <w:r w:rsidR="00216B59" w:rsidRPr="00B55D07">
        <w:rPr>
          <w:rFonts w:ascii="Arial" w:hAnsi="Arial" w:cs="Arial"/>
        </w:rPr>
        <w:t>m</w:t>
      </w:r>
      <w:r w:rsidR="00216B59" w:rsidRPr="00B55D07">
        <w:rPr>
          <w:rStyle w:val="Textoennegrita"/>
          <w:rFonts w:ascii="Arial" w:hAnsi="Arial" w:cs="Arial"/>
          <w:b w:val="0"/>
        </w:rPr>
        <w:t>ueven</w:t>
      </w:r>
      <w:r w:rsidRPr="00B55D07">
        <w:rPr>
          <w:rStyle w:val="Textoennegrita"/>
          <w:rFonts w:ascii="Arial" w:hAnsi="Arial" w:cs="Arial"/>
          <w:b w:val="0"/>
        </w:rPr>
        <w:t xml:space="preserve"> sus niños/as</w:t>
      </w:r>
      <w:r w:rsidRPr="00B55D07">
        <w:rPr>
          <w:rFonts w:ascii="Arial" w:hAnsi="Arial" w:cs="Arial"/>
        </w:rPr>
        <w:t>: vivimos en un país con un</w:t>
      </w:r>
      <w:r w:rsidR="006541E9">
        <w:rPr>
          <w:rFonts w:ascii="Arial" w:hAnsi="Arial" w:cs="Arial"/>
        </w:rPr>
        <w:t xml:space="preserve"> </w:t>
      </w:r>
      <w:r w:rsidRPr="00B55D07">
        <w:rPr>
          <w:rStyle w:val="Textoennegrita"/>
          <w:rFonts w:ascii="Arial" w:hAnsi="Arial" w:cs="Arial"/>
          <w:b w:val="0"/>
        </w:rPr>
        <w:t>alto porcentaje de niños menores de 18 años</w:t>
      </w:r>
      <w:r w:rsidRPr="00B55D07">
        <w:rPr>
          <w:rFonts w:ascii="Arial" w:hAnsi="Arial" w:cs="Arial"/>
        </w:rPr>
        <w:t>, altos</w:t>
      </w:r>
      <w:r w:rsidR="006541E9">
        <w:rPr>
          <w:rFonts w:ascii="Arial" w:hAnsi="Arial" w:cs="Arial"/>
        </w:rPr>
        <w:t xml:space="preserve"> </w:t>
      </w:r>
      <w:r w:rsidRPr="00B55D07">
        <w:rPr>
          <w:rStyle w:val="Textoennegrita"/>
          <w:rFonts w:ascii="Arial" w:hAnsi="Arial" w:cs="Arial"/>
          <w:b w:val="0"/>
        </w:rPr>
        <w:t>índices de pobreza</w:t>
      </w:r>
      <w:r w:rsidR="002872B8" w:rsidRPr="00B55D07">
        <w:rPr>
          <w:rFonts w:ascii="Arial" w:hAnsi="Arial" w:cs="Arial"/>
          <w:b/>
        </w:rPr>
        <w:t>,</w:t>
      </w:r>
      <w:r w:rsidR="002872B8" w:rsidRPr="00B55D07">
        <w:rPr>
          <w:rStyle w:val="Textoennegrita"/>
          <w:rFonts w:ascii="Arial" w:hAnsi="Arial" w:cs="Arial"/>
          <w:b w:val="0"/>
        </w:rPr>
        <w:t xml:space="preserve"> desplazamiento</w:t>
      </w:r>
      <w:r w:rsidRPr="00B55D07">
        <w:rPr>
          <w:rFonts w:ascii="Arial" w:hAnsi="Arial" w:cs="Arial"/>
        </w:rPr>
        <w:t xml:space="preserve"> y vinculación a grupos armados</w:t>
      </w:r>
      <w:r w:rsidR="006541E9">
        <w:rPr>
          <w:rFonts w:ascii="Arial" w:hAnsi="Arial" w:cs="Arial"/>
        </w:rPr>
        <w:t xml:space="preserve"> </w:t>
      </w:r>
      <w:r w:rsidRPr="00B55D07">
        <w:rPr>
          <w:rStyle w:val="Textoennegrita"/>
          <w:rFonts w:ascii="Arial" w:hAnsi="Arial" w:cs="Arial"/>
          <w:b w:val="0"/>
        </w:rPr>
        <w:t>irregulares de niños y niñas</w:t>
      </w:r>
      <w:r w:rsidR="006541E9">
        <w:rPr>
          <w:rStyle w:val="Textoennegrita"/>
          <w:rFonts w:ascii="Arial" w:hAnsi="Arial" w:cs="Arial"/>
          <w:b w:val="0"/>
        </w:rPr>
        <w:t xml:space="preserve"> </w:t>
      </w:r>
      <w:r w:rsidRPr="00B55D07">
        <w:rPr>
          <w:rFonts w:ascii="Arial" w:hAnsi="Arial" w:cs="Arial"/>
        </w:rPr>
        <w:t>menores de 15 años.</w:t>
      </w:r>
      <w:r w:rsidRPr="00B55D07">
        <w:rPr>
          <w:rFonts w:ascii="Arial" w:hAnsi="Arial" w:cs="Arial"/>
          <w:b/>
        </w:rPr>
        <w:br/>
      </w:r>
      <w:r w:rsidRPr="00B55D07">
        <w:rPr>
          <w:rFonts w:ascii="Arial" w:hAnsi="Arial" w:cs="Arial"/>
        </w:rPr>
        <w:br/>
        <w:t xml:space="preserve">Nuestros niños, </w:t>
      </w:r>
      <w:r w:rsidRPr="00B55D07">
        <w:rPr>
          <w:rStyle w:val="Textoennegrita"/>
          <w:rFonts w:ascii="Arial" w:hAnsi="Arial" w:cs="Arial"/>
          <w:b w:val="0"/>
        </w:rPr>
        <w:t>son espectadores  y receptores de 4 a 6 horas mínimo diarias</w:t>
      </w:r>
      <w:r w:rsidRPr="00B55D07">
        <w:rPr>
          <w:rFonts w:ascii="Arial" w:hAnsi="Arial" w:cs="Arial"/>
        </w:rPr>
        <w:t xml:space="preserve"> de la televisión y con un </w:t>
      </w:r>
      <w:r w:rsidRPr="00B55D07">
        <w:rPr>
          <w:rStyle w:val="Textoennegrita"/>
          <w:rFonts w:ascii="Arial" w:hAnsi="Arial" w:cs="Arial"/>
          <w:b w:val="0"/>
        </w:rPr>
        <w:t>alto índice de penetración</w:t>
      </w:r>
      <w:r w:rsidRPr="00B55D07">
        <w:rPr>
          <w:rFonts w:ascii="Arial" w:hAnsi="Arial" w:cs="Arial"/>
        </w:rPr>
        <w:t xml:space="preserve"> y parece mentira pero su consumo aumenta mientras baja el estrato y el nivel de escolarización, es decir entre </w:t>
      </w:r>
      <w:r w:rsidR="00CC31F0" w:rsidRPr="00B55D07">
        <w:rPr>
          <w:rFonts w:ascii="Arial" w:hAnsi="Arial" w:cs="Arial"/>
        </w:rPr>
        <w:t>más</w:t>
      </w:r>
      <w:r w:rsidRPr="00B55D07">
        <w:rPr>
          <w:rFonts w:ascii="Arial" w:hAnsi="Arial" w:cs="Arial"/>
        </w:rPr>
        <w:t xml:space="preserve"> pobres son las personas </w:t>
      </w:r>
      <w:r w:rsidR="00CC31F0" w:rsidRPr="00B55D07">
        <w:rPr>
          <w:rFonts w:ascii="Arial" w:hAnsi="Arial" w:cs="Arial"/>
        </w:rPr>
        <w:t>más</w:t>
      </w:r>
      <w:r w:rsidRPr="00B55D07">
        <w:rPr>
          <w:rFonts w:ascii="Arial" w:hAnsi="Arial" w:cs="Arial"/>
        </w:rPr>
        <w:t xml:space="preserve"> televisión ven. Para </w:t>
      </w:r>
      <w:r w:rsidRPr="00B55D07">
        <w:rPr>
          <w:rStyle w:val="Textoennegrita"/>
          <w:rFonts w:ascii="Arial" w:hAnsi="Arial" w:cs="Arial"/>
          <w:b w:val="0"/>
        </w:rPr>
        <w:t>millones de niños en</w:t>
      </w:r>
      <w:r w:rsidR="006541E9">
        <w:rPr>
          <w:rStyle w:val="Textoennegrita"/>
          <w:rFonts w:ascii="Arial" w:hAnsi="Arial" w:cs="Arial"/>
          <w:b w:val="0"/>
        </w:rPr>
        <w:t xml:space="preserve"> </w:t>
      </w:r>
      <w:r w:rsidRPr="00B55D07">
        <w:rPr>
          <w:rStyle w:val="Textoennegrita"/>
          <w:rFonts w:ascii="Arial" w:hAnsi="Arial" w:cs="Arial"/>
          <w:b w:val="0"/>
        </w:rPr>
        <w:t>Colombia</w:t>
      </w:r>
      <w:r w:rsidR="006541E9">
        <w:rPr>
          <w:rStyle w:val="Textoennegrita"/>
          <w:rFonts w:ascii="Arial" w:hAnsi="Arial" w:cs="Arial"/>
          <w:b w:val="0"/>
        </w:rPr>
        <w:t xml:space="preserve"> </w:t>
      </w:r>
      <w:r w:rsidRPr="00B55D07">
        <w:rPr>
          <w:rFonts w:ascii="Arial" w:hAnsi="Arial" w:cs="Arial"/>
        </w:rPr>
        <w:t>la televisión se convierte muchas veces en la única opción de contacto con el mundo, de</w:t>
      </w:r>
      <w:r w:rsidR="006541E9">
        <w:rPr>
          <w:rFonts w:ascii="Arial" w:hAnsi="Arial" w:cs="Arial"/>
        </w:rPr>
        <w:t xml:space="preserve"> </w:t>
      </w:r>
      <w:r w:rsidRPr="00B55D07">
        <w:rPr>
          <w:rStyle w:val="Textoennegrita"/>
          <w:rFonts w:ascii="Arial" w:hAnsi="Arial" w:cs="Arial"/>
          <w:b w:val="0"/>
        </w:rPr>
        <w:t>entretenimiento, unión familiar y de educación</w:t>
      </w:r>
      <w:r w:rsidRPr="00B55D07">
        <w:rPr>
          <w:rStyle w:val="Textoennegrita"/>
          <w:rFonts w:ascii="Arial" w:hAnsi="Arial" w:cs="Arial"/>
        </w:rPr>
        <w:t>.</w:t>
      </w:r>
      <w:r w:rsidRPr="00B55D07">
        <w:rPr>
          <w:rFonts w:ascii="Arial" w:hAnsi="Arial" w:cs="Arial"/>
        </w:rPr>
        <w:br/>
      </w:r>
      <w:r w:rsidRPr="00B55D07">
        <w:rPr>
          <w:rFonts w:ascii="Arial" w:hAnsi="Arial" w:cs="Arial"/>
        </w:rPr>
        <w:br/>
        <w:t xml:space="preserve">Más que preocuparnos por los </w:t>
      </w:r>
      <w:r w:rsidRPr="00B55D07">
        <w:rPr>
          <w:rStyle w:val="Textoennegrita"/>
          <w:rFonts w:ascii="Arial" w:hAnsi="Arial" w:cs="Arial"/>
          <w:b w:val="0"/>
        </w:rPr>
        <w:t>efectos negativos del medio</w:t>
      </w:r>
      <w:r w:rsidRPr="00B55D07">
        <w:rPr>
          <w:rFonts w:ascii="Arial" w:hAnsi="Arial" w:cs="Arial"/>
        </w:rPr>
        <w:t xml:space="preserve"> y sus </w:t>
      </w:r>
      <w:r w:rsidRPr="00B55D07">
        <w:rPr>
          <w:rStyle w:val="Textoennegrita"/>
          <w:rFonts w:ascii="Arial" w:hAnsi="Arial" w:cs="Arial"/>
          <w:b w:val="0"/>
        </w:rPr>
        <w:t>consecuencias particulares</w:t>
      </w:r>
      <w:r w:rsidRPr="00B55D07">
        <w:rPr>
          <w:rFonts w:ascii="Arial" w:hAnsi="Arial" w:cs="Arial"/>
          <w:b/>
        </w:rPr>
        <w:t>,</w:t>
      </w:r>
      <w:r w:rsidRPr="00B55D07">
        <w:rPr>
          <w:rFonts w:ascii="Arial" w:hAnsi="Arial" w:cs="Arial"/>
        </w:rPr>
        <w:t xml:space="preserve"> se quiere enfatizar las posibilidades del mismo y sus </w:t>
      </w:r>
      <w:r w:rsidRPr="00B55D07">
        <w:rPr>
          <w:rStyle w:val="Textoennegrita"/>
          <w:rFonts w:ascii="Arial" w:hAnsi="Arial" w:cs="Arial"/>
          <w:b w:val="0"/>
        </w:rPr>
        <w:t>implicaciones en el bienestar progreso en  general</w:t>
      </w:r>
      <w:r w:rsidRPr="00B55D07">
        <w:rPr>
          <w:rFonts w:ascii="Arial" w:hAnsi="Arial" w:cs="Arial"/>
          <w:b/>
        </w:rPr>
        <w:t xml:space="preserve">. </w:t>
      </w:r>
      <w:r w:rsidRPr="00B55D07">
        <w:rPr>
          <w:rFonts w:ascii="Arial" w:hAnsi="Arial" w:cs="Arial"/>
        </w:rPr>
        <w:t>Teniendo en cuenta la  crisis política</w:t>
      </w:r>
      <w:r w:rsidRPr="00B55D07">
        <w:rPr>
          <w:rFonts w:ascii="Arial" w:hAnsi="Arial" w:cs="Arial"/>
          <w:b/>
        </w:rPr>
        <w:t>,</w:t>
      </w:r>
      <w:r w:rsidRPr="00B55D07">
        <w:rPr>
          <w:rFonts w:ascii="Arial" w:hAnsi="Arial" w:cs="Arial"/>
        </w:rPr>
        <w:t xml:space="preserve"> social, económica y de paz como la que vive Colombia, la televisión puede y debe ser un </w:t>
      </w:r>
      <w:r w:rsidRPr="00B55D07">
        <w:rPr>
          <w:rStyle w:val="Textoennegrita"/>
          <w:rFonts w:ascii="Arial" w:hAnsi="Arial" w:cs="Arial"/>
          <w:b w:val="0"/>
        </w:rPr>
        <w:t>recurso integrador</w:t>
      </w:r>
      <w:r w:rsidRPr="00B55D07">
        <w:rPr>
          <w:rFonts w:ascii="Arial" w:hAnsi="Arial" w:cs="Arial"/>
          <w:b/>
        </w:rPr>
        <w:t xml:space="preserve">, </w:t>
      </w:r>
      <w:r w:rsidRPr="00B55D07">
        <w:rPr>
          <w:rStyle w:val="Textoennegrita"/>
          <w:rFonts w:ascii="Arial" w:hAnsi="Arial" w:cs="Arial"/>
          <w:b w:val="0"/>
        </w:rPr>
        <w:t>gestora de convivencia</w:t>
      </w:r>
      <w:r w:rsidRPr="00B55D07">
        <w:rPr>
          <w:rFonts w:ascii="Arial" w:hAnsi="Arial" w:cs="Arial"/>
          <w:b/>
        </w:rPr>
        <w:t xml:space="preserve">, </w:t>
      </w:r>
      <w:r w:rsidRPr="00B55D07">
        <w:rPr>
          <w:rStyle w:val="Textoennegrita"/>
          <w:rFonts w:ascii="Arial" w:hAnsi="Arial" w:cs="Arial"/>
          <w:b w:val="0"/>
        </w:rPr>
        <w:t xml:space="preserve">promotora de diálogo, esperanza, paz </w:t>
      </w:r>
      <w:r w:rsidRPr="00B55D07">
        <w:rPr>
          <w:rFonts w:ascii="Arial" w:hAnsi="Arial" w:cs="Arial"/>
        </w:rPr>
        <w:t>y</w:t>
      </w:r>
      <w:r w:rsidR="006541E9">
        <w:rPr>
          <w:rFonts w:ascii="Arial" w:hAnsi="Arial" w:cs="Arial"/>
        </w:rPr>
        <w:t xml:space="preserve"> </w:t>
      </w:r>
      <w:r w:rsidRPr="00B55D07">
        <w:rPr>
          <w:rStyle w:val="Textoennegrita"/>
          <w:rFonts w:ascii="Arial" w:hAnsi="Arial" w:cs="Arial"/>
          <w:b w:val="0"/>
        </w:rPr>
        <w:t>tolerancia.</w:t>
      </w:r>
      <w:r w:rsidRPr="00B55D07">
        <w:rPr>
          <w:rFonts w:ascii="Arial" w:hAnsi="Arial" w:cs="Arial"/>
        </w:rPr>
        <w:br/>
      </w:r>
      <w:r w:rsidRPr="00B55D07">
        <w:rPr>
          <w:rFonts w:ascii="Arial" w:hAnsi="Arial" w:cs="Arial"/>
        </w:rPr>
        <w:br/>
      </w:r>
      <w:r w:rsidR="002872B8" w:rsidRPr="00B55D07">
        <w:rPr>
          <w:rStyle w:val="Refdenotaalpie"/>
          <w:rFonts w:ascii="Arial" w:hAnsi="Arial" w:cs="Arial"/>
          <w:i/>
        </w:rPr>
        <w:footnoteReference w:id="10"/>
      </w:r>
      <w:r w:rsidRPr="00B55D07">
        <w:rPr>
          <w:rFonts w:ascii="Arial" w:hAnsi="Arial" w:cs="Arial"/>
          <w:i/>
        </w:rPr>
        <w:t xml:space="preserve">Si reconocemos ya que los </w:t>
      </w:r>
      <w:r w:rsidRPr="00B55D07">
        <w:rPr>
          <w:rStyle w:val="Textoennegrita"/>
          <w:rFonts w:ascii="Arial" w:hAnsi="Arial" w:cs="Arial"/>
          <w:b w:val="0"/>
          <w:i/>
        </w:rPr>
        <w:t xml:space="preserve">niños y jóvenes son espectadores </w:t>
      </w:r>
      <w:r w:rsidR="00110701" w:rsidRPr="00B55D07">
        <w:rPr>
          <w:rStyle w:val="Textoennegrita"/>
          <w:rFonts w:ascii="Arial" w:hAnsi="Arial" w:cs="Arial"/>
          <w:b w:val="0"/>
          <w:i/>
        </w:rPr>
        <w:t>número</w:t>
      </w:r>
      <w:r w:rsidRPr="00B55D07">
        <w:rPr>
          <w:rStyle w:val="Textoennegrita"/>
          <w:rFonts w:ascii="Arial" w:hAnsi="Arial" w:cs="Arial"/>
          <w:b w:val="0"/>
          <w:i/>
        </w:rPr>
        <w:t xml:space="preserve"> uno a lo</w:t>
      </w:r>
      <w:r w:rsidR="006541E9">
        <w:rPr>
          <w:rStyle w:val="Textoennegrita"/>
          <w:rFonts w:ascii="Arial" w:hAnsi="Arial" w:cs="Arial"/>
          <w:b w:val="0"/>
          <w:i/>
        </w:rPr>
        <w:t xml:space="preserve"> </w:t>
      </w:r>
      <w:r w:rsidRPr="00B55D07">
        <w:rPr>
          <w:rStyle w:val="Textoennegrita"/>
          <w:rFonts w:ascii="Arial" w:hAnsi="Arial" w:cs="Arial"/>
          <w:b w:val="0"/>
          <w:i/>
        </w:rPr>
        <w:t>largo del día</w:t>
      </w:r>
      <w:r w:rsidRPr="00B55D07">
        <w:rPr>
          <w:rFonts w:ascii="Arial" w:hAnsi="Arial" w:cs="Arial"/>
          <w:i/>
        </w:rPr>
        <w:t xml:space="preserve"> y parte de la noche y que las franjas infantiles y juveniles no existen: ¿</w:t>
      </w:r>
      <w:r w:rsidRPr="00B55D07">
        <w:rPr>
          <w:rStyle w:val="Textoennegrita"/>
          <w:rFonts w:ascii="Arial" w:hAnsi="Arial" w:cs="Arial"/>
          <w:b w:val="0"/>
          <w:i/>
        </w:rPr>
        <w:t>por qué no asumir la paradoja</w:t>
      </w:r>
      <w:r w:rsidRPr="00B55D07">
        <w:rPr>
          <w:rFonts w:ascii="Arial" w:hAnsi="Arial" w:cs="Arial"/>
          <w:i/>
        </w:rPr>
        <w:t xml:space="preserve"> que nos plantea su enorme implantación, su omnipresencia, su carácter envolvente y mágico para dotar el flujo de contenidos de calidad?, ¿</w:t>
      </w:r>
      <w:r w:rsidRPr="00B55D07">
        <w:rPr>
          <w:rStyle w:val="Textoennegrita"/>
          <w:rFonts w:ascii="Arial" w:hAnsi="Arial" w:cs="Arial"/>
          <w:b w:val="0"/>
          <w:i/>
        </w:rPr>
        <w:t>por qué no convertir el medio en canal efectivo de divulgación</w:t>
      </w:r>
      <w:r w:rsidR="006541E9">
        <w:rPr>
          <w:rStyle w:val="Textoennegrita"/>
          <w:rFonts w:ascii="Arial" w:hAnsi="Arial" w:cs="Arial"/>
          <w:b w:val="0"/>
          <w:i/>
        </w:rPr>
        <w:t xml:space="preserve"> </w:t>
      </w:r>
      <w:r w:rsidRPr="00B55D07">
        <w:rPr>
          <w:rFonts w:ascii="Arial" w:hAnsi="Arial" w:cs="Arial"/>
          <w:i/>
        </w:rPr>
        <w:t>de tradiciones históricas y culturales?, ¿</w:t>
      </w:r>
      <w:r w:rsidRPr="00B55D07">
        <w:rPr>
          <w:rStyle w:val="Textoennegrita"/>
          <w:rFonts w:ascii="Arial" w:hAnsi="Arial" w:cs="Arial"/>
          <w:b w:val="0"/>
          <w:i/>
        </w:rPr>
        <w:t>por qué no regular, producir e</w:t>
      </w:r>
      <w:r w:rsidR="006541E9">
        <w:rPr>
          <w:rStyle w:val="Textoennegrita"/>
          <w:rFonts w:ascii="Arial" w:hAnsi="Arial" w:cs="Arial"/>
          <w:b w:val="0"/>
          <w:i/>
        </w:rPr>
        <w:t xml:space="preserve"> </w:t>
      </w:r>
      <w:r w:rsidRPr="00B55D07">
        <w:rPr>
          <w:rStyle w:val="Textoennegrita"/>
          <w:rFonts w:ascii="Arial" w:hAnsi="Arial" w:cs="Arial"/>
          <w:b w:val="0"/>
          <w:i/>
        </w:rPr>
        <w:t xml:space="preserve">investigar </w:t>
      </w:r>
      <w:r w:rsidRPr="00B55D07">
        <w:rPr>
          <w:rStyle w:val="Textoennegrita"/>
          <w:rFonts w:ascii="Arial" w:hAnsi="Arial" w:cs="Arial"/>
          <w:b w:val="0"/>
          <w:i/>
        </w:rPr>
        <w:lastRenderedPageBreak/>
        <w:t>teniendo en mente sus posibilidades</w:t>
      </w:r>
      <w:r w:rsidRPr="00B55D07">
        <w:rPr>
          <w:rFonts w:ascii="Arial" w:hAnsi="Arial" w:cs="Arial"/>
          <w:i/>
        </w:rPr>
        <w:t xml:space="preserve"> en medio de una identidad diversa y segmentada como la nuestra? </w:t>
      </w:r>
      <w:r w:rsidRPr="00B55D07">
        <w:rPr>
          <w:rFonts w:ascii="Arial" w:hAnsi="Arial" w:cs="Arial"/>
          <w:i/>
        </w:rPr>
        <w:br/>
      </w:r>
      <w:r w:rsidRPr="00B55D07">
        <w:rPr>
          <w:rFonts w:ascii="Arial" w:hAnsi="Arial" w:cs="Arial"/>
          <w:i/>
        </w:rPr>
        <w:br/>
      </w:r>
      <w:r w:rsidRPr="00B55D07">
        <w:rPr>
          <w:rFonts w:ascii="Arial" w:hAnsi="Arial" w:cs="Arial"/>
        </w:rPr>
        <w:t xml:space="preserve">Iniciativas como la </w:t>
      </w:r>
      <w:r w:rsidRPr="00B55D07">
        <w:rPr>
          <w:rStyle w:val="Textoennegrita"/>
          <w:rFonts w:ascii="Arial" w:hAnsi="Arial" w:cs="Arial"/>
          <w:b w:val="0"/>
        </w:rPr>
        <w:t>franja educativa y cultural de Señal Colombia</w:t>
      </w:r>
      <w:r w:rsidRPr="00B55D07">
        <w:rPr>
          <w:rFonts w:ascii="Arial" w:hAnsi="Arial" w:cs="Arial"/>
        </w:rPr>
        <w:t xml:space="preserve">,  es el comienzo de un proceso de cambio a corto, mediano y largo plazo, pero son sin duda un </w:t>
      </w:r>
      <w:r w:rsidRPr="00B55D07">
        <w:rPr>
          <w:rStyle w:val="Textoennegrita"/>
          <w:rFonts w:ascii="Arial" w:hAnsi="Arial" w:cs="Arial"/>
          <w:b w:val="0"/>
        </w:rPr>
        <w:t>primer paso firme</w:t>
      </w:r>
      <w:r w:rsidR="006541E9">
        <w:rPr>
          <w:rStyle w:val="Textoennegrita"/>
          <w:rFonts w:ascii="Arial" w:hAnsi="Arial" w:cs="Arial"/>
          <w:b w:val="0"/>
        </w:rPr>
        <w:t xml:space="preserve"> </w:t>
      </w:r>
      <w:r w:rsidRPr="00B55D07">
        <w:rPr>
          <w:rFonts w:ascii="Arial" w:hAnsi="Arial" w:cs="Arial"/>
        </w:rPr>
        <w:t xml:space="preserve">y </w:t>
      </w:r>
      <w:r w:rsidRPr="00B55D07">
        <w:rPr>
          <w:rStyle w:val="Textoennegrita"/>
          <w:rFonts w:ascii="Arial" w:hAnsi="Arial" w:cs="Arial"/>
          <w:b w:val="0"/>
        </w:rPr>
        <w:t>optimista</w:t>
      </w:r>
      <w:r w:rsidRPr="00B55D07">
        <w:rPr>
          <w:rFonts w:ascii="Arial" w:hAnsi="Arial" w:cs="Arial"/>
        </w:rPr>
        <w:t>, motivado por la urgente necesidad de contar con una</w:t>
      </w:r>
      <w:r w:rsidR="006541E9">
        <w:rPr>
          <w:rFonts w:ascii="Arial" w:hAnsi="Arial" w:cs="Arial"/>
        </w:rPr>
        <w:t xml:space="preserve"> </w:t>
      </w:r>
      <w:r w:rsidRPr="00B55D07">
        <w:rPr>
          <w:rStyle w:val="Textoennegrita"/>
          <w:rFonts w:ascii="Arial" w:hAnsi="Arial" w:cs="Arial"/>
          <w:b w:val="0"/>
        </w:rPr>
        <w:t>televisión constructora de valores</w:t>
      </w:r>
      <w:r w:rsidRPr="00B55D07">
        <w:rPr>
          <w:rFonts w:ascii="Arial" w:hAnsi="Arial" w:cs="Arial"/>
        </w:rPr>
        <w:t xml:space="preserve">, debido a que la gente </w:t>
      </w:r>
      <w:r w:rsidR="002872B8" w:rsidRPr="00B55D07">
        <w:rPr>
          <w:rFonts w:ascii="Arial" w:hAnsi="Arial" w:cs="Arial"/>
        </w:rPr>
        <w:t>más</w:t>
      </w:r>
      <w:r w:rsidRPr="00B55D07">
        <w:rPr>
          <w:rFonts w:ascii="Arial" w:hAnsi="Arial" w:cs="Arial"/>
        </w:rPr>
        <w:t xml:space="preserve"> pobre no tiene para pagar un canal o señal privada.se </w:t>
      </w:r>
      <w:r w:rsidR="00471B41" w:rsidRPr="00B55D07">
        <w:rPr>
          <w:rFonts w:ascii="Arial" w:hAnsi="Arial" w:cs="Arial"/>
        </w:rPr>
        <w:t>está</w:t>
      </w:r>
      <w:r w:rsidRPr="00B55D07">
        <w:rPr>
          <w:rFonts w:ascii="Arial" w:hAnsi="Arial" w:cs="Arial"/>
        </w:rPr>
        <w:t xml:space="preserve"> siendo  </w:t>
      </w:r>
      <w:r w:rsidR="002872B8" w:rsidRPr="00B55D07">
        <w:rPr>
          <w:rFonts w:ascii="Arial" w:hAnsi="Arial" w:cs="Arial"/>
        </w:rPr>
        <w:t>consciente</w:t>
      </w:r>
      <w:r w:rsidRPr="00B55D07">
        <w:rPr>
          <w:rFonts w:ascii="Arial" w:hAnsi="Arial" w:cs="Arial"/>
        </w:rPr>
        <w:t xml:space="preserve"> de su</w:t>
      </w:r>
      <w:r w:rsidR="006541E9">
        <w:rPr>
          <w:rFonts w:ascii="Arial" w:hAnsi="Arial" w:cs="Arial"/>
        </w:rPr>
        <w:t xml:space="preserve"> </w:t>
      </w:r>
      <w:r w:rsidRPr="00B55D07">
        <w:rPr>
          <w:rStyle w:val="Textoennegrita"/>
          <w:rFonts w:ascii="Arial" w:hAnsi="Arial" w:cs="Arial"/>
          <w:b w:val="0"/>
        </w:rPr>
        <w:t>rol en el ambiente mediático de los niños/as</w:t>
      </w:r>
      <w:r w:rsidRPr="00B55D07">
        <w:rPr>
          <w:rFonts w:ascii="Arial" w:hAnsi="Arial" w:cs="Arial"/>
        </w:rPr>
        <w:t xml:space="preserve"> que conforman su público, atractiva, entretenida, diversa, acorde con las verdaderas necesidades de desarrollo de niñas y niños en Colombia: La </w:t>
      </w:r>
      <w:r w:rsidRPr="00B55D07">
        <w:rPr>
          <w:rStyle w:val="Textoennegrita"/>
          <w:rFonts w:ascii="Arial" w:hAnsi="Arial" w:cs="Arial"/>
          <w:b w:val="0"/>
        </w:rPr>
        <w:t>"televisión de calidad"</w:t>
      </w:r>
      <w:r w:rsidRPr="00B55D07">
        <w:rPr>
          <w:rFonts w:ascii="Arial" w:hAnsi="Arial" w:cs="Arial"/>
        </w:rPr>
        <w:t xml:space="preserve"> que nuestros hijos merecen y necesitan. Y por qué no, una </w:t>
      </w:r>
      <w:r w:rsidRPr="00B55D07">
        <w:rPr>
          <w:rStyle w:val="Textoennegrita"/>
          <w:rFonts w:ascii="Arial" w:hAnsi="Arial" w:cs="Arial"/>
          <w:b w:val="0"/>
        </w:rPr>
        <w:t>experiencia útil para otros países de la región</w:t>
      </w:r>
    </w:p>
    <w:p w:rsidR="00F91ABB" w:rsidRPr="00B55D07" w:rsidRDefault="00F91ABB" w:rsidP="00B55D07">
      <w:pPr>
        <w:spacing w:line="360" w:lineRule="auto"/>
        <w:jc w:val="both"/>
        <w:rPr>
          <w:rFonts w:ascii="Arial" w:hAnsi="Arial" w:cs="Arial"/>
          <w:lang w:val="es-CO"/>
        </w:rPr>
      </w:pPr>
    </w:p>
    <w:p w:rsidR="00F91ABB" w:rsidRPr="00B55D07" w:rsidRDefault="00F91ABB" w:rsidP="00B55D07">
      <w:pPr>
        <w:shd w:val="clear" w:color="auto" w:fill="FFFFFF"/>
        <w:spacing w:before="100" w:beforeAutospacing="1" w:after="100" w:afterAutospacing="1" w:line="360" w:lineRule="auto"/>
        <w:jc w:val="both"/>
        <w:rPr>
          <w:rFonts w:ascii="Arial" w:hAnsi="Arial" w:cs="Arial"/>
          <w:bCs/>
          <w:color w:val="000000"/>
          <w:lang w:eastAsia="es-CO"/>
        </w:rPr>
      </w:pPr>
      <w:r w:rsidRPr="00B55D07">
        <w:rPr>
          <w:rFonts w:ascii="Arial" w:hAnsi="Arial" w:cs="Arial"/>
          <w:bCs/>
          <w:color w:val="000000"/>
          <w:lang w:eastAsia="es-CO"/>
        </w:rPr>
        <w:t>La televisión es uno de los medios de comunicación más importantes que ha existido y existe  esto es así debido a que gracias a su gratuidad como también a su fácil acceso permite que millones de personas de todo el mundo puedan recurrir a él inmediata y fácilmente. La televisión es en muchos casos criticada por considerarse que ha remplazado el interés de las personas por otras formas de comunicación que pueden requerir más tiempo, que pueden parecer más aburridas o más lentas, etc. Sin embargo, la televisión permanece aún hoy en día (con el gran desarrollo del internet) como un medio de comunicación mundialmente  aceptada  y cuya importancia se encuentra en el hecho de que permite conocer noticias, entretiene y utiliza lenguajes accesibles para miles de personas en todas partes sin moverse de casa.</w:t>
      </w:r>
    </w:p>
    <w:p w:rsidR="00F91ABB" w:rsidRPr="00B55D07" w:rsidRDefault="00F91ABB" w:rsidP="00B55D07">
      <w:pPr>
        <w:shd w:val="clear" w:color="auto" w:fill="FFFFFF"/>
        <w:spacing w:before="100" w:beforeAutospacing="1" w:after="100" w:afterAutospacing="1" w:line="360" w:lineRule="auto"/>
        <w:jc w:val="both"/>
        <w:rPr>
          <w:rFonts w:ascii="Arial" w:hAnsi="Arial" w:cs="Arial"/>
          <w:bCs/>
          <w:color w:val="000000"/>
          <w:lang w:eastAsia="es-CO"/>
        </w:rPr>
      </w:pPr>
      <w:r w:rsidRPr="00B55D07">
        <w:rPr>
          <w:rFonts w:ascii="Arial" w:hAnsi="Arial" w:cs="Arial"/>
          <w:bCs/>
          <w:color w:val="000000"/>
          <w:lang w:eastAsia="es-CO"/>
        </w:rPr>
        <w:t>Con todo lo dicho anteriormente se corrobora que la televisión no puede estar aislada de la educación y como profesionales debemos ir de la mano con ella y emplearla como una herramienta de aprendizaje y no como ese enemigo silencioso que nos asecha y nos daña todo el trabajo que hacemos en clases.</w:t>
      </w:r>
    </w:p>
    <w:p w:rsidR="00F91ABB" w:rsidRPr="00B55D07" w:rsidRDefault="00F91ABB" w:rsidP="00B55D07">
      <w:pPr>
        <w:shd w:val="clear" w:color="auto" w:fill="FFFFFF"/>
        <w:spacing w:before="100" w:beforeAutospacing="1" w:after="100" w:afterAutospacing="1" w:line="360" w:lineRule="auto"/>
        <w:jc w:val="both"/>
        <w:rPr>
          <w:rFonts w:ascii="Arial" w:hAnsi="Arial" w:cs="Arial"/>
          <w:bCs/>
          <w:color w:val="000000"/>
          <w:lang w:eastAsia="es-CO"/>
        </w:rPr>
      </w:pPr>
      <w:r w:rsidRPr="00B55D07">
        <w:rPr>
          <w:rFonts w:ascii="Arial" w:hAnsi="Arial" w:cs="Arial"/>
          <w:bCs/>
          <w:color w:val="000000"/>
          <w:lang w:eastAsia="es-CO"/>
        </w:rPr>
        <w:lastRenderedPageBreak/>
        <w:t xml:space="preserve">Esta propuesta ha sido implementada en la Institución </w:t>
      </w:r>
      <w:r w:rsidR="00471B41" w:rsidRPr="00B55D07">
        <w:rPr>
          <w:rFonts w:ascii="Arial" w:hAnsi="Arial" w:cs="Arial"/>
          <w:bCs/>
          <w:color w:val="000000"/>
          <w:lang w:eastAsia="es-CO"/>
        </w:rPr>
        <w:t>Educativa de Fredonia, ubicada en el barrio Olaya</w:t>
      </w:r>
      <w:r w:rsidRPr="00B55D07">
        <w:rPr>
          <w:rFonts w:ascii="Arial" w:hAnsi="Arial" w:cs="Arial"/>
          <w:bCs/>
          <w:color w:val="000000"/>
          <w:lang w:eastAsia="es-CO"/>
        </w:rPr>
        <w:t xml:space="preserve"> de</w:t>
      </w:r>
      <w:r w:rsidR="008B6E5D">
        <w:rPr>
          <w:rFonts w:ascii="Arial" w:hAnsi="Arial" w:cs="Arial"/>
          <w:bCs/>
          <w:color w:val="000000"/>
          <w:lang w:eastAsia="es-CO"/>
        </w:rPr>
        <w:t xml:space="preserve"> </w:t>
      </w:r>
      <w:r w:rsidRPr="00B55D07">
        <w:rPr>
          <w:rFonts w:ascii="Arial" w:hAnsi="Arial" w:cs="Arial"/>
          <w:bCs/>
          <w:color w:val="000000"/>
          <w:lang w:eastAsia="es-CO"/>
        </w:rPr>
        <w:t>l</w:t>
      </w:r>
      <w:r w:rsidR="00471B41" w:rsidRPr="00B55D07">
        <w:rPr>
          <w:rFonts w:ascii="Arial" w:hAnsi="Arial" w:cs="Arial"/>
          <w:bCs/>
          <w:color w:val="000000"/>
          <w:lang w:eastAsia="es-CO"/>
        </w:rPr>
        <w:t xml:space="preserve">a ciudad de Cartagena </w:t>
      </w:r>
      <w:r w:rsidRPr="00B55D07">
        <w:rPr>
          <w:rFonts w:ascii="Arial" w:hAnsi="Arial" w:cs="Arial"/>
          <w:bCs/>
          <w:color w:val="000000"/>
          <w:lang w:eastAsia="es-CO"/>
        </w:rPr>
        <w:t xml:space="preserve">los niños que asisten a esta sede de la institución son niños con ganas de estudiar ,que vienen de hogares muy pobres ,además la sede no cuenta con </w:t>
      </w:r>
      <w:r w:rsidR="00471B41" w:rsidRPr="00B55D07">
        <w:rPr>
          <w:rFonts w:ascii="Arial" w:hAnsi="Arial" w:cs="Arial"/>
          <w:bCs/>
          <w:color w:val="000000"/>
          <w:lang w:eastAsia="es-CO"/>
        </w:rPr>
        <w:t xml:space="preserve">muchos </w:t>
      </w:r>
      <w:r w:rsidRPr="00B55D07">
        <w:rPr>
          <w:rFonts w:ascii="Arial" w:hAnsi="Arial" w:cs="Arial"/>
          <w:bCs/>
          <w:color w:val="000000"/>
          <w:lang w:eastAsia="es-CO"/>
        </w:rPr>
        <w:t>material</w:t>
      </w:r>
      <w:r w:rsidR="00471B41" w:rsidRPr="00B55D07">
        <w:rPr>
          <w:rFonts w:ascii="Arial" w:hAnsi="Arial" w:cs="Arial"/>
          <w:bCs/>
          <w:color w:val="000000"/>
          <w:lang w:eastAsia="es-CO"/>
        </w:rPr>
        <w:t>es</w:t>
      </w:r>
      <w:r w:rsidRPr="00B55D07">
        <w:rPr>
          <w:rFonts w:ascii="Arial" w:hAnsi="Arial" w:cs="Arial"/>
          <w:bCs/>
          <w:color w:val="000000"/>
          <w:lang w:eastAsia="es-CO"/>
        </w:rPr>
        <w:t xml:space="preserve"> didá</w:t>
      </w:r>
      <w:r w:rsidR="00471B41" w:rsidRPr="00B55D07">
        <w:rPr>
          <w:rFonts w:ascii="Arial" w:hAnsi="Arial" w:cs="Arial"/>
          <w:bCs/>
          <w:color w:val="000000"/>
          <w:lang w:eastAsia="es-CO"/>
        </w:rPr>
        <w:t xml:space="preserve">ctico de apoyo para las clases </w:t>
      </w:r>
      <w:r w:rsidRPr="00B55D07">
        <w:rPr>
          <w:rFonts w:ascii="Arial" w:hAnsi="Arial" w:cs="Arial"/>
          <w:bCs/>
          <w:color w:val="000000"/>
          <w:lang w:eastAsia="es-CO"/>
        </w:rPr>
        <w:t xml:space="preserve">Los niños con los que se </w:t>
      </w:r>
      <w:r w:rsidR="00110701" w:rsidRPr="00B55D07">
        <w:rPr>
          <w:rFonts w:ascii="Arial" w:hAnsi="Arial" w:cs="Arial"/>
          <w:bCs/>
          <w:color w:val="000000"/>
          <w:lang w:eastAsia="es-CO"/>
        </w:rPr>
        <w:t>implementó</w:t>
      </w:r>
      <w:r w:rsidRPr="00B55D07">
        <w:rPr>
          <w:rFonts w:ascii="Arial" w:hAnsi="Arial" w:cs="Arial"/>
          <w:bCs/>
          <w:color w:val="000000"/>
          <w:lang w:eastAsia="es-CO"/>
        </w:rPr>
        <w:t xml:space="preserve"> la propuesta pertenecen al grado </w:t>
      </w:r>
      <w:r w:rsidR="00471B41" w:rsidRPr="00B55D07">
        <w:rPr>
          <w:rFonts w:ascii="Arial" w:hAnsi="Arial" w:cs="Arial"/>
          <w:bCs/>
          <w:color w:val="000000"/>
          <w:lang w:eastAsia="es-CO"/>
        </w:rPr>
        <w:t>5°</w:t>
      </w:r>
      <w:r w:rsidRPr="00B55D07">
        <w:rPr>
          <w:rFonts w:ascii="Arial" w:hAnsi="Arial" w:cs="Arial"/>
          <w:bCs/>
          <w:color w:val="000000"/>
          <w:lang w:eastAsia="es-CO"/>
        </w:rPr>
        <w:t>de primaria, es una población de 23 educandos, de 9 niñas y 14 niños</w:t>
      </w:r>
      <w:r w:rsidR="00471B41" w:rsidRPr="00B55D07">
        <w:rPr>
          <w:rFonts w:ascii="Arial" w:hAnsi="Arial" w:cs="Arial"/>
          <w:bCs/>
          <w:color w:val="000000"/>
          <w:lang w:eastAsia="es-CO"/>
        </w:rPr>
        <w:t>, sus edades oscilan entre los 10 y 13</w:t>
      </w:r>
      <w:r w:rsidRPr="00B55D07">
        <w:rPr>
          <w:rFonts w:ascii="Arial" w:hAnsi="Arial" w:cs="Arial"/>
          <w:bCs/>
          <w:color w:val="000000"/>
          <w:lang w:eastAsia="es-CO"/>
        </w:rPr>
        <w:t xml:space="preserve"> años.</w:t>
      </w:r>
    </w:p>
    <w:p w:rsidR="00F91ABB" w:rsidRPr="00B55D07" w:rsidRDefault="00F91ABB" w:rsidP="00B55D07">
      <w:pPr>
        <w:shd w:val="clear" w:color="auto" w:fill="FFFFFF"/>
        <w:spacing w:before="100" w:beforeAutospacing="1" w:after="100" w:afterAutospacing="1" w:line="360" w:lineRule="auto"/>
        <w:jc w:val="both"/>
        <w:rPr>
          <w:rFonts w:ascii="Arial" w:hAnsi="Arial" w:cs="Arial"/>
          <w:bCs/>
          <w:color w:val="000000"/>
          <w:lang w:eastAsia="es-CO"/>
        </w:rPr>
      </w:pPr>
      <w:r w:rsidRPr="00B55D07">
        <w:rPr>
          <w:rFonts w:ascii="Arial" w:hAnsi="Arial" w:cs="Arial"/>
          <w:bCs/>
          <w:color w:val="000000"/>
          <w:lang w:eastAsia="es-CO"/>
        </w:rPr>
        <w:t>Estos estudiantes presentaron al inicio de año la siguiente problemática:</w:t>
      </w:r>
    </w:p>
    <w:p w:rsidR="00F91ABB" w:rsidRPr="00B55D07" w:rsidRDefault="00F91ABB" w:rsidP="00B55D07">
      <w:pPr>
        <w:numPr>
          <w:ilvl w:val="0"/>
          <w:numId w:val="1"/>
        </w:numPr>
        <w:spacing w:line="360" w:lineRule="auto"/>
        <w:jc w:val="both"/>
        <w:rPr>
          <w:rFonts w:ascii="Arial" w:hAnsi="Arial" w:cs="Arial"/>
        </w:rPr>
      </w:pPr>
      <w:r w:rsidRPr="00B55D07">
        <w:rPr>
          <w:rFonts w:ascii="Arial" w:hAnsi="Arial" w:cs="Arial"/>
        </w:rPr>
        <w:t>Pereza en la  comprensión lectora primaria desde el reconocimiento y lectura de fonemas hasta oraciones y párrafos.</w:t>
      </w:r>
    </w:p>
    <w:p w:rsidR="00F91ABB" w:rsidRPr="00B55D07" w:rsidRDefault="00F91ABB" w:rsidP="00B55D07">
      <w:pPr>
        <w:numPr>
          <w:ilvl w:val="0"/>
          <w:numId w:val="1"/>
        </w:numPr>
        <w:spacing w:line="360" w:lineRule="auto"/>
        <w:jc w:val="both"/>
        <w:rPr>
          <w:rFonts w:ascii="Arial" w:hAnsi="Arial" w:cs="Arial"/>
        </w:rPr>
      </w:pPr>
      <w:r w:rsidRPr="00B55D07">
        <w:rPr>
          <w:rFonts w:ascii="Arial" w:hAnsi="Arial" w:cs="Arial"/>
        </w:rPr>
        <w:t>Algunos presentan bajo nivel del desarrollo de la motricidad fina para escribir con letra legible y proporcionada. Además de la dificultad para tomar dictados de palabras, oraciones o párrafos.</w:t>
      </w:r>
    </w:p>
    <w:p w:rsidR="00F91ABB" w:rsidRPr="00B55D07" w:rsidRDefault="00F91ABB" w:rsidP="00B55D07">
      <w:pPr>
        <w:numPr>
          <w:ilvl w:val="0"/>
          <w:numId w:val="1"/>
        </w:numPr>
        <w:spacing w:line="360" w:lineRule="auto"/>
        <w:jc w:val="both"/>
        <w:rPr>
          <w:rFonts w:ascii="Arial" w:hAnsi="Arial" w:cs="Arial"/>
        </w:rPr>
      </w:pPr>
      <w:r w:rsidRPr="00B55D07">
        <w:rPr>
          <w:rFonts w:ascii="Arial" w:hAnsi="Arial" w:cs="Arial"/>
        </w:rPr>
        <w:t>Lectura lenta con cancaneo, regresiones constantes, omisión de letras o silabas y desconocimiento de los signos lingüísticos.</w:t>
      </w:r>
    </w:p>
    <w:p w:rsidR="00F91ABB" w:rsidRPr="00B55D07" w:rsidRDefault="00F91ABB" w:rsidP="00B55D07">
      <w:pPr>
        <w:numPr>
          <w:ilvl w:val="0"/>
          <w:numId w:val="1"/>
        </w:numPr>
        <w:spacing w:line="360" w:lineRule="auto"/>
        <w:jc w:val="both"/>
        <w:rPr>
          <w:rFonts w:ascii="Arial" w:hAnsi="Arial" w:cs="Arial"/>
        </w:rPr>
      </w:pPr>
      <w:r w:rsidRPr="00B55D07">
        <w:rPr>
          <w:rFonts w:ascii="Arial" w:hAnsi="Arial" w:cs="Arial"/>
        </w:rPr>
        <w:t>Presentan deficiencias y falencias en captar la idea que contienen los escritos, a pesar de construir textos narrativos los niños muchas veces sienten desmotivación y pereza a la hora de escribir, los textos que escriben son poco creativo a veces solo escriben palabras sueltas e incoherentes y se les dificulta utilizar correctamente la estructura narrativa, tales como los signos de puntuación, coherencia cohesión entre otros.(ver anexo 1)</w:t>
      </w:r>
    </w:p>
    <w:p w:rsidR="00F91ABB" w:rsidRPr="00B55D07" w:rsidRDefault="00F91ABB" w:rsidP="00B55D07">
      <w:pPr>
        <w:spacing w:line="360" w:lineRule="auto"/>
        <w:ind w:left="720"/>
        <w:jc w:val="both"/>
        <w:rPr>
          <w:rFonts w:ascii="Arial" w:hAnsi="Arial" w:cs="Arial"/>
        </w:rPr>
      </w:pPr>
      <w:r w:rsidRPr="00B55D07">
        <w:rPr>
          <w:rFonts w:ascii="Arial" w:hAnsi="Arial" w:cs="Arial"/>
        </w:rPr>
        <w:t>Lo anterior se ve reflejado en la actitud que asumen durante el desarrollo de las actividades de escritura, algunos esconden el lápiz, otros dicen que no quieren escribir.</w:t>
      </w:r>
    </w:p>
    <w:p w:rsidR="00F91ABB" w:rsidRPr="00B55D07" w:rsidRDefault="00F91ABB" w:rsidP="00B55D07">
      <w:pPr>
        <w:spacing w:line="360" w:lineRule="auto"/>
        <w:ind w:left="720"/>
        <w:jc w:val="both"/>
        <w:rPr>
          <w:rFonts w:ascii="Arial" w:hAnsi="Arial" w:cs="Arial"/>
        </w:rPr>
      </w:pPr>
      <w:r w:rsidRPr="00B55D07">
        <w:rPr>
          <w:rFonts w:ascii="Arial" w:hAnsi="Arial" w:cs="Arial"/>
        </w:rPr>
        <w:t>Ahora bien cabe resaltar que cuando tienen un espacio de esparcimiento dentro del salón de clases, se les escucha hablar solo de los programas que en la televisión, su personaje favorito, en fin se les observa muy motivados. Así que en la encuesta que se les realizo sobre su gusto por los medios de comunicación eligieron a la televisión. (Ver anexo 2)</w:t>
      </w:r>
    </w:p>
    <w:p w:rsidR="00F91ABB" w:rsidRPr="00B55D07" w:rsidRDefault="00F91ABB" w:rsidP="00B55D07">
      <w:pPr>
        <w:spacing w:line="360" w:lineRule="auto"/>
        <w:ind w:left="720"/>
        <w:jc w:val="both"/>
        <w:rPr>
          <w:rFonts w:ascii="Arial" w:hAnsi="Arial" w:cs="Arial"/>
          <w:bCs/>
          <w:color w:val="000000"/>
          <w:lang w:eastAsia="es-CO"/>
        </w:rPr>
      </w:pPr>
      <w:r w:rsidRPr="00B55D07">
        <w:rPr>
          <w:rFonts w:ascii="Arial" w:hAnsi="Arial" w:cs="Arial"/>
        </w:rPr>
        <w:lastRenderedPageBreak/>
        <w:t>Además los estudiantes manifiestan con entusiasmo el deseo de conocer más a sus personajes favoritos.</w:t>
      </w:r>
      <w:r w:rsidRPr="00B55D07">
        <w:rPr>
          <w:rFonts w:ascii="Arial" w:hAnsi="Arial" w:cs="Arial"/>
          <w:bCs/>
          <w:color w:val="000000"/>
          <w:lang w:eastAsia="es-CO"/>
        </w:rPr>
        <w:t xml:space="preserve"> De allí se hizo fundamental el desarrollo de actividades pedagógicas en las cuales se relacione el interés de los estudiantes por la televisión para motivarlos a producir textos narrativos y contribuir de esta manera con el desarrollo de habilidades escriturales al mismo tiempo que fortalezcan las competencias comunicativas y así fue </w:t>
      </w:r>
      <w:r w:rsidR="00471B41" w:rsidRPr="00B55D07">
        <w:rPr>
          <w:rFonts w:ascii="Arial" w:hAnsi="Arial" w:cs="Arial"/>
          <w:bCs/>
          <w:color w:val="000000"/>
          <w:lang w:eastAsia="es-CO"/>
        </w:rPr>
        <w:t>cómo</w:t>
      </w:r>
      <w:r w:rsidRPr="00B55D07">
        <w:rPr>
          <w:rFonts w:ascii="Arial" w:hAnsi="Arial" w:cs="Arial"/>
          <w:bCs/>
          <w:color w:val="000000"/>
          <w:lang w:eastAsia="es-CO"/>
        </w:rPr>
        <w:t xml:space="preserve"> surgió la idea de elaborar esta propuesta enmarcada en lo pedagógico en miras de brindarle el verdadero valor que tiene la televisión para aprovecharla como herramienta para potenciar la lectoescritura critica, analítica y reflexiva de los estudiantes dentro del aula y fuera de ella.</w:t>
      </w:r>
    </w:p>
    <w:p w:rsidR="00F91ABB" w:rsidRPr="00B55D07" w:rsidRDefault="00F91ABB" w:rsidP="00B55D07">
      <w:pPr>
        <w:spacing w:line="360" w:lineRule="auto"/>
        <w:ind w:left="720"/>
        <w:jc w:val="both"/>
        <w:rPr>
          <w:rFonts w:ascii="Arial" w:hAnsi="Arial" w:cs="Arial"/>
          <w:bCs/>
          <w:color w:val="000000"/>
          <w:lang w:val="es-CO" w:eastAsia="es-CO"/>
        </w:rPr>
      </w:pPr>
      <w:r w:rsidRPr="00B55D07">
        <w:rPr>
          <w:rFonts w:ascii="Arial" w:hAnsi="Arial" w:cs="Arial"/>
          <w:bCs/>
          <w:color w:val="000000"/>
          <w:lang w:val="es-CO" w:eastAsia="es-CO"/>
        </w:rPr>
        <w:t xml:space="preserve">De acuerdo al </w:t>
      </w:r>
      <w:r w:rsidR="00110701" w:rsidRPr="00B55D07">
        <w:rPr>
          <w:rFonts w:ascii="Arial" w:hAnsi="Arial" w:cs="Arial"/>
          <w:bCs/>
          <w:color w:val="000000"/>
          <w:lang w:val="es-CO" w:eastAsia="es-CO"/>
        </w:rPr>
        <w:t>diagnóstico</w:t>
      </w:r>
      <w:r w:rsidRPr="00B55D07">
        <w:rPr>
          <w:rFonts w:ascii="Arial" w:hAnsi="Arial" w:cs="Arial"/>
          <w:bCs/>
          <w:color w:val="000000"/>
          <w:lang w:val="es-CO" w:eastAsia="es-CO"/>
        </w:rPr>
        <w:t xml:space="preserve"> planteado anteriormente se evidencian notables dificultades en los procesos de lecto- escritura, lo cual permite realizar el planteamiento del siguiente interrogante. ¿Cómo se puede potenciar la lectoescritura critica, analítica y reflexiva a través de la implementación de la televisión dentro del aula y fuera de ella?</w:t>
      </w:r>
    </w:p>
    <w:p w:rsidR="00F91ABB" w:rsidRPr="00B55D07" w:rsidRDefault="00F91ABB" w:rsidP="00B55D07">
      <w:pPr>
        <w:shd w:val="clear" w:color="auto" w:fill="FFFFFF"/>
        <w:spacing w:before="100" w:beforeAutospacing="1" w:after="100" w:afterAutospacing="1" w:line="360" w:lineRule="auto"/>
        <w:jc w:val="both"/>
        <w:rPr>
          <w:rFonts w:ascii="Arial" w:hAnsi="Arial" w:cs="Arial"/>
          <w:color w:val="000000"/>
          <w:lang w:eastAsia="es-CO"/>
        </w:rPr>
      </w:pPr>
      <w:r w:rsidRPr="00B55D07">
        <w:rPr>
          <w:rFonts w:ascii="Arial" w:hAnsi="Arial" w:cs="Arial"/>
          <w:color w:val="000000"/>
          <w:lang w:eastAsia="es-CO"/>
        </w:rPr>
        <w:t>Esta propuesta es de gran importancia ya que se encuentra orientada hacia la promoción de actitudes positivas hacia la lecto-escritura y a la generación de nuevas estrategias didácticas accesibles a los estudiantes de forma que se motiven por el desarrollo de las actividades y comprendan que la lecto escritura es un elemento útil y demasiado importante en su crecimiento social e intelectual. No obstante permitirá que muchos de los estudiantes de la institución mejoren su rendimiento académico no solo en el área de castellano,  sino en las otras áreas del currículo; puesto que la lectura y la escritura son procesos del lenguaje que tienen un carácter interdisciplinario.</w:t>
      </w:r>
    </w:p>
    <w:p w:rsidR="00F91ABB" w:rsidRPr="00B55D07" w:rsidRDefault="00F91ABB" w:rsidP="00B55D07">
      <w:pPr>
        <w:shd w:val="clear" w:color="auto" w:fill="FFFFFF"/>
        <w:spacing w:before="100" w:beforeAutospacing="1" w:after="100" w:afterAutospacing="1" w:line="360" w:lineRule="auto"/>
        <w:jc w:val="both"/>
        <w:rPr>
          <w:rFonts w:ascii="Arial" w:hAnsi="Arial" w:cs="Arial"/>
          <w:color w:val="000000"/>
          <w:lang w:val="es-CO" w:eastAsia="es-CO"/>
        </w:rPr>
      </w:pPr>
      <w:r w:rsidRPr="00B55D07">
        <w:rPr>
          <w:rFonts w:ascii="Arial" w:hAnsi="Arial" w:cs="Arial"/>
          <w:color w:val="000000"/>
          <w:lang w:val="es-CO" w:eastAsia="es-CO"/>
        </w:rPr>
        <w:t>En este sentido un estudiante que aprenda a leer y escribir adecuadamente, tendrá la posibilidad de superar sus deficiencias de aprendizaje y obtendrá mejores resultados académicos.</w:t>
      </w:r>
    </w:p>
    <w:p w:rsidR="00F91ABB" w:rsidRPr="00B55D07" w:rsidRDefault="00F91ABB" w:rsidP="00B55D07">
      <w:pPr>
        <w:shd w:val="clear" w:color="auto" w:fill="FFFFFF"/>
        <w:spacing w:before="100" w:beforeAutospacing="1" w:after="100" w:afterAutospacing="1" w:line="360" w:lineRule="auto"/>
        <w:jc w:val="both"/>
        <w:rPr>
          <w:rFonts w:ascii="Arial" w:hAnsi="Arial" w:cs="Arial"/>
          <w:color w:val="000000"/>
          <w:lang w:val="es-CO" w:eastAsia="es-CO"/>
        </w:rPr>
      </w:pPr>
      <w:r w:rsidRPr="00B55D07">
        <w:rPr>
          <w:rFonts w:ascii="Arial" w:hAnsi="Arial" w:cs="Arial"/>
          <w:color w:val="000000"/>
          <w:lang w:val="es-CO" w:eastAsia="es-CO"/>
        </w:rPr>
        <w:t xml:space="preserve">Como podemos observar en nuestro contexto existen diferentes medios o elementos que nos pueden ayudar  y/o facilitar nuestro quehacer pedagógico, </w:t>
      </w:r>
      <w:r w:rsidRPr="00B55D07">
        <w:rPr>
          <w:rFonts w:ascii="Arial" w:hAnsi="Arial" w:cs="Arial"/>
          <w:color w:val="000000"/>
          <w:lang w:val="es-CO" w:eastAsia="es-CO"/>
        </w:rPr>
        <w:lastRenderedPageBreak/>
        <w:t>caso explicito son los medios de comunicación ya que en ello está inmersa una cultura, una sociedad, un actuar que puede servir de base al estudiante para desarrolla o potenciar una competencias de manera “fácil” y diferente pues trabajara desde él y lo que vive en su sociedad.</w:t>
      </w:r>
    </w:p>
    <w:p w:rsidR="00F91ABB" w:rsidRPr="00B55D07" w:rsidRDefault="00F91ABB" w:rsidP="00B55D07">
      <w:pPr>
        <w:shd w:val="clear" w:color="auto" w:fill="FFFFFF"/>
        <w:spacing w:before="100" w:beforeAutospacing="1" w:after="100" w:afterAutospacing="1" w:line="360" w:lineRule="auto"/>
        <w:jc w:val="both"/>
        <w:rPr>
          <w:rFonts w:ascii="Arial" w:hAnsi="Arial" w:cs="Arial"/>
          <w:color w:val="000000"/>
          <w:lang w:val="es-CO" w:eastAsia="es-CO"/>
        </w:rPr>
      </w:pPr>
      <w:r w:rsidRPr="00B55D07">
        <w:rPr>
          <w:rFonts w:ascii="Arial" w:hAnsi="Arial" w:cs="Arial"/>
          <w:color w:val="000000"/>
          <w:lang w:val="es-CO" w:eastAsia="es-CO"/>
        </w:rPr>
        <w:t>En este caso se trabajara específicamente la televisión como herramienta para potenciar de la lectoescritura critica, analítica y reflexiva dentro del aula y fuera de ella, ya que a partir de esta se crearan escenarios donde el estudiante ponga en juego sus conocimientos, para crear escritos con posturas críticas, analíticas y reflexivas, claro está el docente cumplirá un papel fundamental por lo que orientara al estudiante para que esto se dé, de manera pertinente; luego de crear estos textos se buscara llevarlos a la oralidad con estrategias tales como, creación de programas televisivos, puesta en escena, entre otros.</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color w:val="000000"/>
          <w:lang w:val="es-CO" w:eastAsia="es-CO"/>
        </w:rPr>
        <w:t xml:space="preserve">En fin lo que se busca es que el estudiante a partir  de lo que observa en la televisión tome una postura y que esta sea capaz de llevarla a lo escrito y a lo oral para así potenciar  o desarrollar competencias comunicativas. Esta propuesta </w:t>
      </w:r>
      <w:r w:rsidR="003C0A75" w:rsidRPr="00B55D07">
        <w:rPr>
          <w:rFonts w:ascii="Arial" w:hAnsi="Arial" w:cs="Arial"/>
          <w:color w:val="000000"/>
          <w:lang w:val="es-CO" w:eastAsia="es-CO"/>
        </w:rPr>
        <w:t>está</w:t>
      </w:r>
      <w:r w:rsidR="000679E8">
        <w:rPr>
          <w:rFonts w:ascii="Arial" w:hAnsi="Arial" w:cs="Arial"/>
          <w:color w:val="000000"/>
          <w:lang w:val="es-CO" w:eastAsia="es-CO"/>
        </w:rPr>
        <w:t xml:space="preserve">  S</w:t>
      </w:r>
      <w:r w:rsidRPr="00B55D07">
        <w:rPr>
          <w:rFonts w:ascii="Arial" w:hAnsi="Arial" w:cs="Arial"/>
          <w:color w:val="000000"/>
          <w:lang w:val="es-CO" w:eastAsia="es-CO"/>
        </w:rPr>
        <w:t>ustentada bajo los siguientes fundamentos conceptuales</w:t>
      </w:r>
      <w:r w:rsidRPr="00B55D07">
        <w:rPr>
          <w:rFonts w:ascii="Arial" w:hAnsi="Arial" w:cs="Arial"/>
          <w:lang w:val="es-CO" w:eastAsia="es-CO"/>
        </w:rPr>
        <w:t>: “</w:t>
      </w:r>
      <w:r w:rsidRPr="00B55D07">
        <w:rPr>
          <w:rFonts w:ascii="Arial" w:hAnsi="Arial" w:cs="Arial"/>
          <w:i/>
          <w:lang w:val="es-CO" w:eastAsia="es-CO"/>
        </w:rPr>
        <w:t>aprender es una aventura que involucra todas las dimensiones de la persona,</w:t>
      </w:r>
      <w:r w:rsidR="006541E9">
        <w:rPr>
          <w:rFonts w:ascii="Arial" w:hAnsi="Arial" w:cs="Arial"/>
          <w:i/>
          <w:lang w:val="es-CO" w:eastAsia="es-CO"/>
        </w:rPr>
        <w:t xml:space="preserve"> </w:t>
      </w:r>
      <w:r w:rsidRPr="00B55D07">
        <w:rPr>
          <w:rFonts w:ascii="Arial" w:hAnsi="Arial" w:cs="Arial"/>
          <w:i/>
          <w:lang w:val="es-CO" w:eastAsia="es-CO"/>
        </w:rPr>
        <w:t>pero como toda aventura se sueña,</w:t>
      </w:r>
      <w:r w:rsidR="006541E9">
        <w:rPr>
          <w:rFonts w:ascii="Arial" w:hAnsi="Arial" w:cs="Arial"/>
          <w:i/>
          <w:lang w:val="es-CO" w:eastAsia="es-CO"/>
        </w:rPr>
        <w:t xml:space="preserve"> </w:t>
      </w:r>
      <w:r w:rsidRPr="00B55D07">
        <w:rPr>
          <w:rFonts w:ascii="Arial" w:hAnsi="Arial" w:cs="Arial"/>
          <w:i/>
          <w:lang w:val="es-CO" w:eastAsia="es-CO"/>
        </w:rPr>
        <w:t>se</w:t>
      </w:r>
      <w:r w:rsidR="006541E9">
        <w:rPr>
          <w:rFonts w:ascii="Arial" w:hAnsi="Arial" w:cs="Arial"/>
          <w:i/>
          <w:lang w:val="es-CO" w:eastAsia="es-CO"/>
        </w:rPr>
        <w:t xml:space="preserve"> </w:t>
      </w:r>
      <w:r w:rsidRPr="00B55D07">
        <w:rPr>
          <w:rFonts w:ascii="Arial" w:hAnsi="Arial" w:cs="Arial"/>
          <w:i/>
          <w:lang w:val="es-CO" w:eastAsia="es-CO"/>
        </w:rPr>
        <w:t>vive,</w:t>
      </w:r>
      <w:r w:rsidR="006541E9">
        <w:rPr>
          <w:rFonts w:ascii="Arial" w:hAnsi="Arial" w:cs="Arial"/>
          <w:i/>
          <w:lang w:val="es-CO" w:eastAsia="es-CO"/>
        </w:rPr>
        <w:t xml:space="preserve"> </w:t>
      </w:r>
      <w:r w:rsidRPr="00B55D07">
        <w:rPr>
          <w:rFonts w:ascii="Arial" w:hAnsi="Arial" w:cs="Arial"/>
          <w:i/>
          <w:lang w:val="es-CO" w:eastAsia="es-CO"/>
        </w:rPr>
        <w:t>se disfruta y solo se realiza con</w:t>
      </w:r>
      <w:r w:rsidR="006541E9">
        <w:rPr>
          <w:rFonts w:ascii="Arial" w:hAnsi="Arial" w:cs="Arial"/>
          <w:i/>
          <w:lang w:val="es-CO" w:eastAsia="es-CO"/>
        </w:rPr>
        <w:t xml:space="preserve"> </w:t>
      </w:r>
      <w:r w:rsidRPr="00B55D07">
        <w:rPr>
          <w:rFonts w:ascii="Arial" w:hAnsi="Arial" w:cs="Arial"/>
          <w:i/>
          <w:lang w:val="es-CO" w:eastAsia="es-CO"/>
        </w:rPr>
        <w:t>base en lo que la</w:t>
      </w:r>
      <w:r w:rsidR="006541E9">
        <w:rPr>
          <w:rFonts w:ascii="Arial" w:hAnsi="Arial" w:cs="Arial"/>
          <w:i/>
          <w:lang w:val="es-CO" w:eastAsia="es-CO"/>
        </w:rPr>
        <w:t xml:space="preserve"> </w:t>
      </w:r>
      <w:r w:rsidRPr="00B55D07">
        <w:rPr>
          <w:rFonts w:ascii="Arial" w:hAnsi="Arial" w:cs="Arial"/>
          <w:i/>
          <w:lang w:val="es-CO" w:eastAsia="es-CO"/>
        </w:rPr>
        <w:t>persona tiene,</w:t>
      </w:r>
      <w:r w:rsidR="006541E9">
        <w:rPr>
          <w:rFonts w:ascii="Arial" w:hAnsi="Arial" w:cs="Arial"/>
          <w:i/>
          <w:lang w:val="es-CO" w:eastAsia="es-CO"/>
        </w:rPr>
        <w:t xml:space="preserve"> </w:t>
      </w:r>
      <w:r w:rsidRPr="00B55D07">
        <w:rPr>
          <w:rFonts w:ascii="Arial" w:hAnsi="Arial" w:cs="Arial"/>
          <w:i/>
          <w:lang w:val="es-CO" w:eastAsia="es-CO"/>
        </w:rPr>
        <w:t>que es su propia experiencia”</w:t>
      </w:r>
      <w:r w:rsidR="006541E9">
        <w:rPr>
          <w:rFonts w:ascii="Arial" w:hAnsi="Arial" w:cs="Arial"/>
          <w:i/>
          <w:lang w:val="es-CO" w:eastAsia="es-CO"/>
        </w:rPr>
        <w:t xml:space="preserve"> </w:t>
      </w:r>
      <w:r w:rsidRPr="00B55D07">
        <w:rPr>
          <w:rFonts w:ascii="Arial" w:hAnsi="Arial" w:cs="Arial"/>
          <w:lang w:val="es-CO" w:eastAsia="es-CO"/>
        </w:rPr>
        <w:t xml:space="preserve">como docentes debemos hacer de nuestras clases espacios creativos ,de reflexión de </w:t>
      </w:r>
      <w:r w:rsidR="00471B41" w:rsidRPr="00B55D07">
        <w:rPr>
          <w:rFonts w:ascii="Arial" w:hAnsi="Arial" w:cs="Arial"/>
          <w:lang w:val="es-CO" w:eastAsia="es-CO"/>
        </w:rPr>
        <w:t>goce</w:t>
      </w:r>
      <w:r w:rsidRPr="00B55D07">
        <w:rPr>
          <w:rFonts w:ascii="Arial" w:hAnsi="Arial" w:cs="Arial"/>
          <w:lang w:val="es-CO" w:eastAsia="es-CO"/>
        </w:rPr>
        <w:t>,</w:t>
      </w:r>
      <w:r w:rsidR="006541E9">
        <w:rPr>
          <w:rFonts w:ascii="Arial" w:hAnsi="Arial" w:cs="Arial"/>
          <w:lang w:val="es-CO" w:eastAsia="es-CO"/>
        </w:rPr>
        <w:t xml:space="preserve"> </w:t>
      </w:r>
      <w:r w:rsidRPr="00B55D07">
        <w:rPr>
          <w:rFonts w:ascii="Arial" w:hAnsi="Arial" w:cs="Arial"/>
          <w:lang w:val="es-CO" w:eastAsia="es-CO"/>
        </w:rPr>
        <w:t>de aventura ,que no se nos olvide nunca que nuestro material de trabajo no son herramientas ,maquinas, hojas es un materi</w:t>
      </w:r>
      <w:r w:rsidR="003C0A75" w:rsidRPr="00B55D07">
        <w:rPr>
          <w:rFonts w:ascii="Arial" w:hAnsi="Arial" w:cs="Arial"/>
          <w:lang w:val="es-CO" w:eastAsia="es-CO"/>
        </w:rPr>
        <w:t>al humano que piensa, sueña llo</w:t>
      </w:r>
      <w:r w:rsidRPr="00B55D07">
        <w:rPr>
          <w:rFonts w:ascii="Arial" w:hAnsi="Arial" w:cs="Arial"/>
          <w:lang w:val="es-CO" w:eastAsia="es-CO"/>
        </w:rPr>
        <w:t>ra,</w:t>
      </w:r>
      <w:r w:rsidR="006541E9">
        <w:rPr>
          <w:rFonts w:ascii="Arial" w:hAnsi="Arial" w:cs="Arial"/>
          <w:lang w:val="es-CO" w:eastAsia="es-CO"/>
        </w:rPr>
        <w:t xml:space="preserve"> </w:t>
      </w:r>
      <w:r w:rsidRPr="00B55D07">
        <w:rPr>
          <w:rFonts w:ascii="Arial" w:hAnsi="Arial" w:cs="Arial"/>
          <w:lang w:val="es-CO" w:eastAsia="es-CO"/>
        </w:rPr>
        <w:t>crece.</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 xml:space="preserve">Partiendo de la frase anterior se puede analizar una realidad que se vive en la Institución Educativa </w:t>
      </w:r>
      <w:r w:rsidR="003C0A75" w:rsidRPr="00B55D07">
        <w:rPr>
          <w:rFonts w:ascii="Arial" w:hAnsi="Arial" w:cs="Arial"/>
          <w:lang w:val="es-CO" w:eastAsia="es-CO"/>
        </w:rPr>
        <w:t xml:space="preserve">de Fredonia </w:t>
      </w:r>
      <w:r w:rsidRPr="00B55D07">
        <w:rPr>
          <w:rFonts w:ascii="Arial" w:hAnsi="Arial" w:cs="Arial"/>
          <w:lang w:val="es-CO" w:eastAsia="es-CO"/>
        </w:rPr>
        <w:t>y sobre la cual se formulan dos interrogantes: la primera pregunta corresponde a ¿realmente se estará viviendo una aventura al interior de las instituciones educativas?  Y la segunda ¿cómo hacer para que el concepto aprender en la escuela se convierta en una aventura emocionante donde se sueñe, se  viva y</w:t>
      </w:r>
      <w:r w:rsidR="00E07F3F">
        <w:rPr>
          <w:rFonts w:ascii="Arial" w:hAnsi="Arial" w:cs="Arial"/>
          <w:lang w:val="es-CO" w:eastAsia="es-CO"/>
        </w:rPr>
        <w:t xml:space="preserve"> </w:t>
      </w:r>
      <w:r w:rsidRPr="00B55D07">
        <w:rPr>
          <w:rFonts w:ascii="Arial" w:hAnsi="Arial" w:cs="Arial"/>
          <w:lang w:val="es-CO" w:eastAsia="es-CO"/>
        </w:rPr>
        <w:t xml:space="preserve">por ende se disfrute? Para dar respuesta a la primera pregunta es necesario reflexionar desde las dos realidades más próximas al </w:t>
      </w:r>
      <w:r w:rsidRPr="00B55D07">
        <w:rPr>
          <w:rFonts w:ascii="Arial" w:hAnsi="Arial" w:cs="Arial"/>
          <w:lang w:val="es-CO" w:eastAsia="es-CO"/>
        </w:rPr>
        <w:lastRenderedPageBreak/>
        <w:t>quehacer educativo, una es la del estudiante, quien se siente agobiado de tantos  contenidos sin sentido en comparación con su realidad, participan del proceso de sentirse parte de él, cumplen con los requerimientos exigidos por la sociedad. ¨</w:t>
      </w:r>
      <w:r w:rsidRPr="00B55D07">
        <w:rPr>
          <w:rFonts w:ascii="Arial" w:hAnsi="Arial" w:cs="Arial"/>
          <w:i/>
          <w:lang w:val="es-CO" w:eastAsia="es-CO"/>
        </w:rPr>
        <w:t>El niño no sabe, por lo</w:t>
      </w:r>
      <w:r w:rsidR="006541E9">
        <w:rPr>
          <w:rFonts w:ascii="Arial" w:hAnsi="Arial" w:cs="Arial"/>
          <w:i/>
          <w:lang w:val="es-CO" w:eastAsia="es-CO"/>
        </w:rPr>
        <w:t xml:space="preserve"> </w:t>
      </w:r>
      <w:r w:rsidRPr="00B55D07">
        <w:rPr>
          <w:rFonts w:ascii="Arial" w:hAnsi="Arial" w:cs="Arial"/>
          <w:i/>
          <w:lang w:val="es-CO" w:eastAsia="es-CO"/>
        </w:rPr>
        <w:t>tanto</w:t>
      </w:r>
      <w:r w:rsidR="006541E9">
        <w:rPr>
          <w:rFonts w:ascii="Arial" w:hAnsi="Arial" w:cs="Arial"/>
          <w:i/>
          <w:lang w:val="es-CO" w:eastAsia="es-CO"/>
        </w:rPr>
        <w:t xml:space="preserve"> </w:t>
      </w:r>
      <w:r w:rsidRPr="00B55D07">
        <w:rPr>
          <w:rFonts w:ascii="Arial" w:hAnsi="Arial" w:cs="Arial"/>
          <w:i/>
          <w:lang w:val="es-CO" w:eastAsia="es-CO"/>
        </w:rPr>
        <w:t>hay que enseñarle</w:t>
      </w:r>
      <w:r w:rsidRPr="00B55D07">
        <w:rPr>
          <w:rFonts w:ascii="Arial" w:hAnsi="Arial" w:cs="Arial"/>
          <w:lang w:val="es-CO" w:eastAsia="es-CO"/>
        </w:rPr>
        <w:t>” se asiste a la escuela para aprender a leer y a escribir, de ahí que se hable de enseñanza- aprendizaje.</w:t>
      </w:r>
      <w:r w:rsidRPr="00B55D07">
        <w:rPr>
          <w:rFonts w:ascii="Arial" w:hAnsi="Arial" w:cs="Arial"/>
          <w:vertAlign w:val="superscript"/>
          <w:lang w:val="es-CO" w:eastAsia="es-CO"/>
        </w:rPr>
        <w:footnoteReference w:id="11"/>
      </w:r>
    </w:p>
    <w:p w:rsidR="00F91ABB" w:rsidRPr="00B55D07" w:rsidRDefault="00F91ABB" w:rsidP="00B55D07">
      <w:pPr>
        <w:shd w:val="clear" w:color="auto" w:fill="FFFFFF"/>
        <w:spacing w:before="100" w:beforeAutospacing="1" w:after="100" w:afterAutospacing="1" w:line="360" w:lineRule="auto"/>
        <w:jc w:val="both"/>
        <w:rPr>
          <w:rFonts w:ascii="Arial" w:hAnsi="Arial" w:cs="Arial"/>
          <w:i/>
          <w:lang w:val="es-CO" w:eastAsia="es-CO"/>
        </w:rPr>
      </w:pPr>
      <w:r w:rsidRPr="00B55D07">
        <w:rPr>
          <w:rFonts w:ascii="Arial" w:hAnsi="Arial" w:cs="Arial"/>
          <w:lang w:val="es-CO" w:eastAsia="es-CO"/>
        </w:rPr>
        <w:t xml:space="preserve">La otra es la docente, quien se encuentra más organizado en cumplir los requisitos y  crear estrategias pedagógicas que hagan de su actividad escolar y del aprendizaje en el aula; una tarea dinámica que motive al estudiante y que lo capacite para enfrentar con éxito la era de a información, donde el </w:t>
      </w:r>
      <w:r w:rsidR="003C0A75" w:rsidRPr="00B55D07">
        <w:rPr>
          <w:rFonts w:ascii="Arial" w:hAnsi="Arial" w:cs="Arial"/>
          <w:lang w:val="es-CO" w:eastAsia="es-CO"/>
        </w:rPr>
        <w:t>auto aprendizaje</w:t>
      </w:r>
      <w:r w:rsidRPr="00B55D07">
        <w:rPr>
          <w:rFonts w:ascii="Arial" w:hAnsi="Arial" w:cs="Arial"/>
          <w:lang w:val="es-CO" w:eastAsia="es-CO"/>
        </w:rPr>
        <w:t xml:space="preserve"> tiene carácter prioritario, quiere ¨ </w:t>
      </w:r>
      <w:r w:rsidRPr="00B55D07">
        <w:rPr>
          <w:rFonts w:ascii="Arial" w:hAnsi="Arial" w:cs="Arial"/>
          <w:i/>
          <w:lang w:val="es-CO" w:eastAsia="es-CO"/>
        </w:rPr>
        <w:t>lograr desarrollar completamente los contenidos temáticos de los programas a su cargo.¨</w:t>
      </w:r>
      <w:r w:rsidRPr="00B55D07">
        <w:rPr>
          <w:rFonts w:ascii="Arial" w:hAnsi="Arial" w:cs="Arial"/>
          <w:i/>
          <w:vertAlign w:val="superscript"/>
          <w:lang w:val="es-CO" w:eastAsia="es-CO"/>
        </w:rPr>
        <w:footnoteReference w:id="12"/>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Frente a esta necesidad y como dar respuesta a la segunda pregunta, se puede afirmar que sí, se puede aprender con significación, el aprendizaje si puede ser un sueño, una vivencia y una aventura y que una de las formas viables de lograrlo es implementar estrategias didácticas innovadoras y creativas que proporcionen los espacios adecuados para un buen aprendizaje.</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 xml:space="preserve">Cabe resaltar que es necesario que como docentes aprendamos a soñar, querer, a hacer de la escuela y de las aulas de clases  lugares donde se aprenda a aprender, se aprenda a pensar y se aprenda a creer que es posible hacer las </w:t>
      </w:r>
      <w:r w:rsidRPr="00B55D07">
        <w:rPr>
          <w:rFonts w:ascii="Arial" w:hAnsi="Arial" w:cs="Arial"/>
          <w:lang w:val="es-CO" w:eastAsia="es-CO"/>
        </w:rPr>
        <w:lastRenderedPageBreak/>
        <w:t>cosas bien. Convertir las escuelas en lugares donde se privilegien las  estrategias que le permitan a nuestros estudiantes acceder al conocimiento y apropiarse de aquello que es de su  interés, que usemos todos los recursos disponibles y</w:t>
      </w:r>
      <w:r w:rsidR="006541E9">
        <w:rPr>
          <w:rFonts w:ascii="Arial" w:hAnsi="Arial" w:cs="Arial"/>
          <w:lang w:val="es-CO" w:eastAsia="es-CO"/>
        </w:rPr>
        <w:t xml:space="preserve"> </w:t>
      </w:r>
      <w:r w:rsidRPr="00B55D07">
        <w:rPr>
          <w:rFonts w:ascii="Arial" w:hAnsi="Arial" w:cs="Arial"/>
          <w:lang w:val="es-CO" w:eastAsia="es-CO"/>
        </w:rPr>
        <w:t>creemos los que sean necesario para recrear un proceso de aprendizaje donde el estudiante se convierta  en aprehendiente y el maestro se a</w:t>
      </w:r>
      <w:r w:rsidR="003C0A75" w:rsidRPr="00B55D07">
        <w:rPr>
          <w:rFonts w:ascii="Arial" w:hAnsi="Arial" w:cs="Arial"/>
          <w:lang w:val="es-CO" w:eastAsia="es-CO"/>
        </w:rPr>
        <w:t xml:space="preserve"> él</w:t>
      </w:r>
      <w:r w:rsidRPr="00B55D07">
        <w:rPr>
          <w:rFonts w:ascii="Arial" w:hAnsi="Arial" w:cs="Arial"/>
          <w:lang w:val="es-CO" w:eastAsia="es-CO"/>
        </w:rPr>
        <w:t xml:space="preserve"> dinamizador de una aventura fascinante y permanente que se  llama aprendizaje autónomo.</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Esta visión reafirma la concepción de que el niño se encuentra en proceso de formación y por lo tanto hay que dotarlo de herramientas suficientes en la escuela para que aprenda a construir su propio conocimiento.</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La comunicación posee una importancia vital, para la interacción social de los seres humanos. Todos tenemos la capacidad de comunicarnos y para ellos empleamos primordialmente un instrumento mediante el cual interactuamos con la realidad natural y social y nos ponemos en contacto con la cultura generada por una sociedad.</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 xml:space="preserve">La comunicación humana por medio del lenguaje tiene como objetivo básico intercambiar significados y para lograrlo debemos construir textos escritos. La habilidad para producir y comprender textos escritos ocupa un lugar destacado en la enseñanza .la lectura de textos y la redacción son los medios fundamentales a poner en </w:t>
      </w:r>
      <w:r w:rsidR="003C0A75" w:rsidRPr="00B55D07">
        <w:rPr>
          <w:rFonts w:ascii="Arial" w:hAnsi="Arial" w:cs="Arial"/>
          <w:lang w:val="es-CO" w:eastAsia="es-CO"/>
        </w:rPr>
        <w:t>práctica</w:t>
      </w:r>
      <w:r w:rsidRPr="00B55D07">
        <w:rPr>
          <w:rFonts w:ascii="Arial" w:hAnsi="Arial" w:cs="Arial"/>
          <w:lang w:val="es-CO" w:eastAsia="es-CO"/>
        </w:rPr>
        <w:t xml:space="preserve"> en el aula, ampliar con metodología y ejemplos de ejercicios actividades de comprensión y expresión escrita, participación de los estudiantes, evaluación corrección, objetivos, resultados, técnicas de estilo coherencia y cohesión textual.</w:t>
      </w:r>
      <w:r w:rsidRPr="00B55D07">
        <w:rPr>
          <w:rFonts w:ascii="Arial" w:hAnsi="Arial" w:cs="Arial"/>
          <w:lang w:val="es-CO" w:eastAsia="es-CO"/>
        </w:rPr>
        <w:tab/>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El docente debe propugnar el empleo de la narración y la lectura en clase, destacando su utilidad, cotidianidad, así como su valor cultural y literario aprovechando al máximo su potencialidad educativa.</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 xml:space="preserve">El tema de narración elegido ha de ser de divulgación general, grato y conocido para los alumnos con </w:t>
      </w:r>
      <w:r w:rsidR="003C0A75" w:rsidRPr="00B55D07">
        <w:rPr>
          <w:rFonts w:ascii="Arial" w:hAnsi="Arial" w:cs="Arial"/>
          <w:lang w:val="es-CO" w:eastAsia="es-CO"/>
        </w:rPr>
        <w:t>el fin de motivarlos a escribir.</w:t>
      </w:r>
    </w:p>
    <w:p w:rsidR="00F91ABB" w:rsidRPr="00B55D07" w:rsidRDefault="003C0A75" w:rsidP="00B55D07">
      <w:pPr>
        <w:shd w:val="clear" w:color="auto" w:fill="FFFFFF"/>
        <w:spacing w:before="100" w:beforeAutospacing="1" w:after="100" w:afterAutospacing="1" w:line="360" w:lineRule="auto"/>
        <w:jc w:val="both"/>
        <w:rPr>
          <w:rFonts w:ascii="Arial" w:hAnsi="Arial" w:cs="Arial"/>
          <w:lang w:val="es-CO" w:eastAsia="es-CO"/>
        </w:rPr>
      </w:pPr>
      <w:r w:rsidRPr="00B55D07">
        <w:rPr>
          <w:rStyle w:val="Refdenotaalpie"/>
          <w:rFonts w:ascii="Arial" w:hAnsi="Arial" w:cs="Arial"/>
          <w:i/>
          <w:lang w:val="es-CO" w:eastAsia="es-CO"/>
        </w:rPr>
        <w:lastRenderedPageBreak/>
        <w:footnoteReference w:id="13"/>
      </w:r>
      <w:r w:rsidR="00F91ABB" w:rsidRPr="00B55D07">
        <w:rPr>
          <w:rFonts w:ascii="Arial" w:hAnsi="Arial" w:cs="Arial"/>
          <w:i/>
          <w:lang w:val="es-CO" w:eastAsia="es-CO"/>
        </w:rPr>
        <w:t xml:space="preserve">sostiene que el pensamiento crítico es nuestro liberador </w:t>
      </w:r>
      <w:r w:rsidR="00F91ABB" w:rsidRPr="00B55D07">
        <w:rPr>
          <w:rFonts w:ascii="Arial" w:hAnsi="Arial" w:cs="Arial"/>
          <w:lang w:val="es-CO" w:eastAsia="es-CO"/>
        </w:rPr>
        <w:t>por tanto debemos como docentes concientizarnos de la gran labor que desempeñamos con los educandos para hacer de ellos hombres grandes de valor, críticos constructivamente que no sean sumisos y que sobre todo hagan valer y respetar sus derechos cumpliendo con sus deberes.</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Manera acertada, que considere y tome en cuenta a sus estudiantes, sus ideas, pensamientos, emociones y sensaciones, que el asombro lo lleve a la curiosidad  y de ella salte a la creatividad .Sólo así será capaz de cambiar la situación del aula, mediante la modificación de su práctica docente. Hacerse más consciente de su función y de su papel dentro de este  nuevo proceso de educación. Formando educandos con un sentido crítico de su papel ciudadano y democrático al interior de su ciudad, pueblo, vereda país. El trabajo del docente es crear un lenguaje que logre establecer las conexiones necesarias para que el estudiante vincule el conocimiento previo con el conocimiento científico de este. Y hacerlo creando nuevos códigos perfectamente asimilables y practicables totalmente enlazados a las condiciones y problemas de su comunidad, de tal manera que lo hagan consciente y crítico del entorno.</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Pero para llevar a cabo esto, primeramente, los docentes deben romper las estructuras de pensamiento tradicional, así como las formas en que lo transmiten. Para finalmente educar a nuestros educandos como sujetos cambiantes que  romper esquemas, son críticos, reflexivos y conscientes de su papel en la sociedad y el cambio.</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Una cita de Maturana plantea: "</w:t>
      </w:r>
      <w:r w:rsidRPr="00B55D07">
        <w:rPr>
          <w:rFonts w:ascii="Arial" w:hAnsi="Arial" w:cs="Arial"/>
          <w:i/>
          <w:lang w:val="es-CO" w:eastAsia="es-CO"/>
        </w:rPr>
        <w:t>Preparemos a las personas para incorporarlas a la cultura y la Sociedad. Pero al mismo tiempo eduquémoslas en</w:t>
      </w:r>
      <w:r w:rsidR="006541E9">
        <w:rPr>
          <w:rFonts w:ascii="Arial" w:hAnsi="Arial" w:cs="Arial"/>
          <w:i/>
          <w:lang w:val="es-CO" w:eastAsia="es-CO"/>
        </w:rPr>
        <w:t xml:space="preserve"> </w:t>
      </w:r>
      <w:r w:rsidRPr="00B55D07">
        <w:rPr>
          <w:rFonts w:ascii="Arial" w:hAnsi="Arial" w:cs="Arial"/>
          <w:i/>
          <w:lang w:val="es-CO" w:eastAsia="es-CO"/>
        </w:rPr>
        <w:t>valores para que se respeten a sí mismas y a los demás ciudadanos en una sociedad democrática</w:t>
      </w:r>
      <w:r w:rsidRPr="00B55D07">
        <w:rPr>
          <w:rFonts w:ascii="Arial" w:hAnsi="Arial" w:cs="Arial"/>
          <w:lang w:val="es-CO" w:eastAsia="es-CO"/>
        </w:rPr>
        <w:t>".</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 xml:space="preserve">Debido a que no todas las tareas para aprender aparecen de manera </w:t>
      </w:r>
      <w:r w:rsidR="00110701" w:rsidRPr="00B55D07">
        <w:rPr>
          <w:rFonts w:ascii="Arial" w:hAnsi="Arial" w:cs="Arial"/>
          <w:lang w:val="es-CO" w:eastAsia="es-CO"/>
        </w:rPr>
        <w:t>espontánea</w:t>
      </w:r>
      <w:r w:rsidRPr="00B55D07">
        <w:rPr>
          <w:rFonts w:ascii="Arial" w:hAnsi="Arial" w:cs="Arial"/>
          <w:lang w:val="es-CO" w:eastAsia="es-CO"/>
        </w:rPr>
        <w:t xml:space="preserve"> para el niño como es el caso de producir textos narrativos en los estudiantes de </w:t>
      </w:r>
      <w:r w:rsidRPr="00B55D07">
        <w:rPr>
          <w:rFonts w:ascii="Arial" w:hAnsi="Arial" w:cs="Arial"/>
          <w:lang w:val="es-CO" w:eastAsia="es-CO"/>
        </w:rPr>
        <w:lastRenderedPageBreak/>
        <w:t xml:space="preserve">grado </w:t>
      </w:r>
      <w:r w:rsidR="003C0A75" w:rsidRPr="00B55D07">
        <w:rPr>
          <w:rFonts w:ascii="Arial" w:hAnsi="Arial" w:cs="Arial"/>
          <w:lang w:val="es-CO" w:eastAsia="es-CO"/>
        </w:rPr>
        <w:t>5°</w:t>
      </w:r>
      <w:r w:rsidRPr="00B55D07">
        <w:rPr>
          <w:rFonts w:ascii="Arial" w:hAnsi="Arial" w:cs="Arial"/>
          <w:lang w:val="es-CO" w:eastAsia="es-CO"/>
        </w:rPr>
        <w:t xml:space="preserve"> de primaria, se hizo necesario motivarlos con los programas y personajes favoritos de la televisión, porque la motivación se refiere a la razón, la causa que inician, despierta, orienta y mantiene la actividad de un sujeto en la consecución de una meta.</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Los niños tienen unas tendencia natural hacia la actividad, la curiosidad, la exploración y la manipulación de aquello que les rodea, entonces lo que el niño como aprendiz necesita es que esas tendencias naturales sean orientadas y mantenidas hacia la consecución de objetivos de aprendizajes, claro que las tendencias espontaneas del niño deben estar relacionadas con su vida; esta hará del aprendizaje una experiencia agradable y gratificante.</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 xml:space="preserve">Para los maestro el manejo adecuado de la motivación permite que los procesos de aprendizaje sean </w:t>
      </w:r>
      <w:r w:rsidR="003C0A75" w:rsidRPr="00B55D07">
        <w:rPr>
          <w:rFonts w:ascii="Arial" w:hAnsi="Arial" w:cs="Arial"/>
          <w:lang w:val="es-CO" w:eastAsia="es-CO"/>
        </w:rPr>
        <w:t>más</w:t>
      </w:r>
      <w:r w:rsidRPr="00B55D07">
        <w:rPr>
          <w:rFonts w:ascii="Arial" w:hAnsi="Arial" w:cs="Arial"/>
          <w:lang w:val="es-CO" w:eastAsia="es-CO"/>
        </w:rPr>
        <w:t xml:space="preserve"> efectivos, la motivación puede ser extrínseca e intrínseca, la primera ocurre cuando la tarea de aprendizaje es por </w:t>
      </w:r>
      <w:r w:rsidR="003C0A75" w:rsidRPr="00B55D07">
        <w:rPr>
          <w:rFonts w:ascii="Arial" w:hAnsi="Arial" w:cs="Arial"/>
          <w:lang w:val="es-CO" w:eastAsia="es-CO"/>
        </w:rPr>
        <w:t>sí</w:t>
      </w:r>
      <w:r w:rsidRPr="00B55D07">
        <w:rPr>
          <w:rFonts w:ascii="Arial" w:hAnsi="Arial" w:cs="Arial"/>
          <w:lang w:val="es-CO" w:eastAsia="es-CO"/>
        </w:rPr>
        <w:t xml:space="preserve"> sola interesante, agradable y ligada a la acción que se despliega para aprender, el hecho de dedicarse a la actividad de aprendizaje trae consigo su propia recompensa, el individuo se siente confortable y gratificado al aprender.</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El segundo tipo de motivación es la extrínseca es aquella que consigue por medio del anuncio de premios o castigos esto es aquel aprendizaje impulsado para recibir una recompensa extraña a la tarea o para evitar recibir un castigo, en el aula de clases se ofrecen algunas recompensas como las calificaciones, las observaciones en los boletines y la participación en actividades recreativas.</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 xml:space="preserve">Es pertinente señalar que para la implementación de esta propuesta se </w:t>
      </w:r>
      <w:r w:rsidR="00110701" w:rsidRPr="00B55D07">
        <w:rPr>
          <w:rFonts w:ascii="Arial" w:hAnsi="Arial" w:cs="Arial"/>
          <w:lang w:val="es-CO" w:eastAsia="es-CO"/>
        </w:rPr>
        <w:t>trabajó</w:t>
      </w:r>
      <w:r w:rsidRPr="00B55D07">
        <w:rPr>
          <w:rFonts w:ascii="Arial" w:hAnsi="Arial" w:cs="Arial"/>
          <w:lang w:val="es-CO" w:eastAsia="es-CO"/>
        </w:rPr>
        <w:t xml:space="preserve"> la motivación intrínseca debido a la gran motivación e interés que tienen los educandos por la televisión, ese interés se convierte en un punto clave y fuerte llevarlos a la producción de textos escritos coherentes, claro </w:t>
      </w:r>
      <w:r w:rsidR="00110701" w:rsidRPr="00B55D07">
        <w:rPr>
          <w:rFonts w:ascii="Arial" w:hAnsi="Arial" w:cs="Arial"/>
          <w:lang w:val="es-CO" w:eastAsia="es-CO"/>
        </w:rPr>
        <w:t>está</w:t>
      </w:r>
      <w:r w:rsidRPr="00B55D07">
        <w:rPr>
          <w:rFonts w:ascii="Arial" w:hAnsi="Arial" w:cs="Arial"/>
          <w:lang w:val="es-CO" w:eastAsia="es-CO"/>
        </w:rPr>
        <w:t xml:space="preserve"> no se pasara por alto la motivación extrínseca que al igual que la intrínseca es muy importante para la formación de jóvenes y niños.</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lastRenderedPageBreak/>
        <w:t xml:space="preserve">De igual forma </w:t>
      </w:r>
      <w:r w:rsidR="00E07F3F">
        <w:rPr>
          <w:rFonts w:ascii="Arial" w:hAnsi="Arial" w:cs="Arial"/>
          <w:lang w:val="es-CO" w:eastAsia="es-CO"/>
        </w:rPr>
        <w:t>Abraham M</w:t>
      </w:r>
      <w:r w:rsidR="00E07F3F" w:rsidRPr="00B55D07">
        <w:rPr>
          <w:rFonts w:ascii="Arial" w:hAnsi="Arial" w:cs="Arial"/>
          <w:lang w:val="es-CO" w:eastAsia="es-CO"/>
        </w:rPr>
        <w:t>aslow</w:t>
      </w:r>
      <w:r w:rsidRPr="00B55D07">
        <w:rPr>
          <w:rFonts w:ascii="Arial" w:hAnsi="Arial" w:cs="Arial"/>
          <w:lang w:val="es-CO" w:eastAsia="es-CO"/>
        </w:rPr>
        <w:t xml:space="preserve"> se </w:t>
      </w:r>
      <w:r w:rsidR="00110701" w:rsidRPr="00B55D07">
        <w:rPr>
          <w:rFonts w:ascii="Arial" w:hAnsi="Arial" w:cs="Arial"/>
          <w:lang w:val="es-CO" w:eastAsia="es-CO"/>
        </w:rPr>
        <w:t>interesó</w:t>
      </w:r>
      <w:r w:rsidRPr="00B55D07">
        <w:rPr>
          <w:rFonts w:ascii="Arial" w:hAnsi="Arial" w:cs="Arial"/>
          <w:lang w:val="es-CO" w:eastAsia="es-CO"/>
        </w:rPr>
        <w:t xml:space="preserve"> por la motivación humana, por lo tanto propuso una teoría según la cual las personas tienen cinco necesidades básicas y dispuestas en orden de jerarquía, estas, son: la categoría </w:t>
      </w:r>
      <w:r w:rsidR="003C0A75" w:rsidRPr="00B55D07">
        <w:rPr>
          <w:rFonts w:ascii="Arial" w:hAnsi="Arial" w:cs="Arial"/>
          <w:lang w:val="es-CO" w:eastAsia="es-CO"/>
        </w:rPr>
        <w:t>más</w:t>
      </w:r>
      <w:r w:rsidRPr="00B55D07">
        <w:rPr>
          <w:rFonts w:ascii="Arial" w:hAnsi="Arial" w:cs="Arial"/>
          <w:lang w:val="es-CO" w:eastAsia="es-CO"/>
        </w:rPr>
        <w:t xml:space="preserve"> elemental de esta jerarquía es fisiológica: necesidad de alimento, agua, aire, etc. Una vez cumplida las necesidades fisiológicas abría que satisfacer una necesidad de seguridad o protección, a continuación abría una necesidad de amor, afecto o pertenencia tras esta vendría una necesidad de estima, valía o auto respeto y finalmente una vez satisfecha todas estas necesidades de orden inferior quedaría la necesidad de autorrealización. La autorrealización se podría definir como la necesidad de realizarse, de perfeccionarse, de utilizar plenamente las capacidades y habilidades de las que se disponen.</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En tal sentido, M</w:t>
      </w:r>
      <w:r w:rsidR="003C0A75" w:rsidRPr="00B55D07">
        <w:rPr>
          <w:rFonts w:ascii="Arial" w:hAnsi="Arial" w:cs="Arial"/>
          <w:lang w:val="es-CO" w:eastAsia="es-CO"/>
        </w:rPr>
        <w:t>aslow</w:t>
      </w:r>
      <w:r w:rsidRPr="00B55D07">
        <w:rPr>
          <w:rFonts w:ascii="Arial" w:hAnsi="Arial" w:cs="Arial"/>
          <w:lang w:val="es-CO" w:eastAsia="es-CO"/>
        </w:rPr>
        <w:t xml:space="preserve"> sugirió que las cuatro primeras necesidades eran esencialmente déficit del organismo, agujeros vacíos por así decirlo que se deben rellenar en aras de la salud y además deben ser rellenados desde el </w:t>
      </w:r>
      <w:r w:rsidR="00EF0E10" w:rsidRPr="00B55D07">
        <w:rPr>
          <w:rFonts w:ascii="Arial" w:hAnsi="Arial" w:cs="Arial"/>
          <w:lang w:val="es-CO" w:eastAsia="es-CO"/>
        </w:rPr>
        <w:t>exterior</w:t>
      </w:r>
      <w:r w:rsidRPr="00B55D07">
        <w:rPr>
          <w:rFonts w:ascii="Arial" w:hAnsi="Arial" w:cs="Arial"/>
          <w:lang w:val="es-CO" w:eastAsia="es-CO"/>
        </w:rPr>
        <w:t>,</w:t>
      </w:r>
      <w:r w:rsidR="00E07F3F">
        <w:rPr>
          <w:rFonts w:ascii="Arial" w:hAnsi="Arial" w:cs="Arial"/>
          <w:lang w:val="es-CO" w:eastAsia="es-CO"/>
        </w:rPr>
        <w:t xml:space="preserve"> </w:t>
      </w:r>
      <w:r w:rsidRPr="00B55D07">
        <w:rPr>
          <w:rFonts w:ascii="Arial" w:hAnsi="Arial" w:cs="Arial"/>
          <w:lang w:val="es-CO" w:eastAsia="es-CO"/>
        </w:rPr>
        <w:t xml:space="preserve">ahora quienes han cubierto las cuatro necesidades de orden </w:t>
      </w:r>
      <w:r w:rsidR="00EF0E10" w:rsidRPr="00B55D07">
        <w:rPr>
          <w:rFonts w:ascii="Arial" w:hAnsi="Arial" w:cs="Arial"/>
          <w:lang w:val="es-CO" w:eastAsia="es-CO"/>
        </w:rPr>
        <w:t>más</w:t>
      </w:r>
      <w:r w:rsidRPr="00B55D07">
        <w:rPr>
          <w:rFonts w:ascii="Arial" w:hAnsi="Arial" w:cs="Arial"/>
          <w:lang w:val="es-CO" w:eastAsia="es-CO"/>
        </w:rPr>
        <w:t xml:space="preserve"> bajo son libres de satisfacer su necesidad de autorrealización, se muestran mucho </w:t>
      </w:r>
      <w:r w:rsidR="00EF0E10" w:rsidRPr="00B55D07">
        <w:rPr>
          <w:rFonts w:ascii="Arial" w:hAnsi="Arial" w:cs="Arial"/>
          <w:lang w:val="es-CO" w:eastAsia="es-CO"/>
        </w:rPr>
        <w:t>más</w:t>
      </w:r>
      <w:r w:rsidRPr="00B55D07">
        <w:rPr>
          <w:rFonts w:ascii="Arial" w:hAnsi="Arial" w:cs="Arial"/>
          <w:lang w:val="es-CO" w:eastAsia="es-CO"/>
        </w:rPr>
        <w:t xml:space="preserve"> eficientes y autor realizados.</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2.1 Efectos de la televisión:</w:t>
      </w:r>
      <w:r w:rsidR="00E07F3F">
        <w:rPr>
          <w:rFonts w:ascii="Arial" w:hAnsi="Arial" w:cs="Arial"/>
          <w:lang w:val="es-CO" w:eastAsia="es-CO"/>
        </w:rPr>
        <w:t xml:space="preserve"> </w:t>
      </w:r>
      <w:r w:rsidRPr="00B55D07">
        <w:rPr>
          <w:rFonts w:ascii="Arial" w:hAnsi="Arial" w:cs="Arial"/>
          <w:lang w:val="es-CO" w:eastAsia="es-CO"/>
        </w:rPr>
        <w:t>Si algo tiene bien definido y  con precisión  la sociedad que nos ha tocado vivir, es sin duda el exceso de  presencia de los medios de comunicación audiovisuales en los más variados espacios de nuestra vida. Prensa, radio, televisión y otros medios invaden constantemente nuestros rincones más íntimos y a veces de todo nuestro tiempo libre.</w:t>
      </w:r>
    </w:p>
    <w:p w:rsidR="00F91ABB" w:rsidRPr="00B55D07" w:rsidRDefault="00EF0E10" w:rsidP="00B55D07">
      <w:pPr>
        <w:shd w:val="clear" w:color="auto" w:fill="FFFFFF"/>
        <w:spacing w:before="100" w:beforeAutospacing="1" w:after="100" w:afterAutospacing="1" w:line="360" w:lineRule="auto"/>
        <w:jc w:val="both"/>
        <w:rPr>
          <w:rFonts w:ascii="Arial" w:hAnsi="Arial" w:cs="Arial"/>
          <w:lang w:val="es-CO" w:eastAsia="es-CO"/>
        </w:rPr>
      </w:pPr>
      <w:r w:rsidRPr="00B55D07">
        <w:rPr>
          <w:rStyle w:val="Refdenotaalpie"/>
          <w:rFonts w:ascii="Arial" w:hAnsi="Arial" w:cs="Arial"/>
          <w:lang w:val="es-CO" w:eastAsia="es-CO"/>
        </w:rPr>
        <w:footnoteReference w:id="14"/>
      </w:r>
      <w:r w:rsidR="00F91ABB" w:rsidRPr="00B55D07">
        <w:rPr>
          <w:rFonts w:ascii="Arial" w:hAnsi="Arial" w:cs="Arial"/>
          <w:lang w:val="es-CO" w:eastAsia="es-CO"/>
        </w:rPr>
        <w:t xml:space="preserve"> “</w:t>
      </w:r>
      <w:r w:rsidR="00F91ABB" w:rsidRPr="00B55D07">
        <w:rPr>
          <w:rFonts w:ascii="Arial" w:hAnsi="Arial" w:cs="Arial"/>
          <w:i/>
          <w:lang w:val="es-CO" w:eastAsia="es-CO"/>
        </w:rPr>
        <w:t>La mayoría de las veces no somos más que meros receptores pasivos, que en ningún momento nos planteamos reaccionar ante las manipulaciones ideológicas y extorsiones que la que la comunicación audiovisual lleva consigo y nos impone</w:t>
      </w:r>
      <w:r w:rsidR="00F91ABB" w:rsidRPr="00B55D07">
        <w:rPr>
          <w:rFonts w:ascii="Arial" w:hAnsi="Arial" w:cs="Arial"/>
          <w:lang w:val="es-CO" w:eastAsia="es-CO"/>
        </w:rPr>
        <w:t xml:space="preserve">.” </w:t>
      </w:r>
      <w:r w:rsidR="00F91ABB" w:rsidRPr="00B55D07">
        <w:rPr>
          <w:rFonts w:ascii="Arial" w:hAnsi="Arial" w:cs="Arial"/>
          <w:lang w:val="es-CO" w:eastAsia="es-CO"/>
        </w:rPr>
        <w:lastRenderedPageBreak/>
        <w:t>precisamente esta actitud pasiva es la que se quiere evitar con nuestros estudiantes, enseñándoles hacer críticos y reflexivos de todo lo que les rodea, para que no traguen entero, no se dejen engañar y sepan diferenciar entre lo que es real y lo ficticio.</w:t>
      </w:r>
    </w:p>
    <w:p w:rsidR="00F91ABB" w:rsidRDefault="00F91ABB" w:rsidP="00B55D07">
      <w:pPr>
        <w:shd w:val="clear" w:color="auto" w:fill="FFFFFF"/>
        <w:spacing w:before="100" w:beforeAutospacing="1" w:after="100" w:afterAutospacing="1" w:line="360" w:lineRule="auto"/>
        <w:jc w:val="both"/>
        <w:rPr>
          <w:rFonts w:ascii="Arial" w:hAnsi="Arial" w:cs="Arial"/>
          <w:lang w:val="es-CO"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val="es-CO"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val="es-CO"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val="es-CO"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val="es-CO"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val="es-CO"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val="es-CO"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val="es-CO"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val="es-CO"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val="es-CO"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val="es-CO"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val="es-CO"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val="es-CO"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val="es-CO"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val="es-CO" w:eastAsia="es-CO"/>
        </w:rPr>
      </w:pPr>
    </w:p>
    <w:p w:rsidR="00B7622D" w:rsidRPr="00B55D07" w:rsidRDefault="00B7622D" w:rsidP="00B55D07">
      <w:pPr>
        <w:shd w:val="clear" w:color="auto" w:fill="FFFFFF"/>
        <w:spacing w:before="100" w:beforeAutospacing="1" w:after="100" w:afterAutospacing="1" w:line="360" w:lineRule="auto"/>
        <w:jc w:val="both"/>
        <w:rPr>
          <w:rFonts w:ascii="Arial" w:hAnsi="Arial" w:cs="Arial"/>
          <w:lang w:val="es-CO" w:eastAsia="es-CO"/>
        </w:rPr>
      </w:pPr>
    </w:p>
    <w:p w:rsidR="00F91ABB" w:rsidRDefault="00B7622D" w:rsidP="00B7622D">
      <w:pPr>
        <w:shd w:val="clear" w:color="auto" w:fill="FFFFFF"/>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lastRenderedPageBreak/>
        <w:t>MARCO LEGAL</w:t>
      </w:r>
    </w:p>
    <w:p w:rsidR="00E07F3F" w:rsidRPr="00B55D07" w:rsidRDefault="00E07F3F" w:rsidP="00B7622D">
      <w:pPr>
        <w:shd w:val="clear" w:color="auto" w:fill="FFFFFF"/>
        <w:spacing w:before="100" w:beforeAutospacing="1" w:after="100" w:afterAutospacing="1" w:line="360" w:lineRule="auto"/>
        <w:jc w:val="center"/>
        <w:rPr>
          <w:rFonts w:ascii="Arial" w:hAnsi="Arial" w:cs="Arial"/>
          <w:b/>
          <w:lang w:val="es-CO" w:eastAsia="es-CO"/>
        </w:rPr>
      </w:pPr>
    </w:p>
    <w:p w:rsidR="00EF0E10" w:rsidRPr="00B55D07" w:rsidRDefault="00EF0E10"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 xml:space="preserve">Nuestro proyecto </w:t>
      </w:r>
      <w:r w:rsidR="00D733F5" w:rsidRPr="00B55D07">
        <w:rPr>
          <w:rFonts w:ascii="Arial" w:hAnsi="Arial" w:cs="Arial"/>
          <w:lang w:val="es-CO" w:eastAsia="es-CO"/>
        </w:rPr>
        <w:t>está</w:t>
      </w:r>
      <w:r w:rsidRPr="00B55D07">
        <w:rPr>
          <w:rFonts w:ascii="Arial" w:hAnsi="Arial" w:cs="Arial"/>
          <w:lang w:val="es-CO" w:eastAsia="es-CO"/>
        </w:rPr>
        <w:t xml:space="preserve"> respaldado primeramente por l</w:t>
      </w:r>
      <w:r w:rsidR="00216B59">
        <w:rPr>
          <w:rFonts w:ascii="Arial" w:hAnsi="Arial" w:cs="Arial"/>
          <w:lang w:val="es-CO" w:eastAsia="es-CO"/>
        </w:rPr>
        <w:t>a Constitución política de Colombia</w:t>
      </w:r>
      <w:r w:rsidR="00E07F3F">
        <w:rPr>
          <w:rFonts w:ascii="Arial" w:hAnsi="Arial" w:cs="Arial"/>
          <w:lang w:val="es-CO" w:eastAsia="es-CO"/>
        </w:rPr>
        <w:t xml:space="preserve"> </w:t>
      </w:r>
      <w:r w:rsidRPr="00B55D07">
        <w:rPr>
          <w:rFonts w:ascii="Arial" w:hAnsi="Arial" w:cs="Arial"/>
          <w:lang w:val="es-CO" w:eastAsia="es-CO"/>
        </w:rPr>
        <w:t xml:space="preserve">de </w:t>
      </w:r>
      <w:r w:rsidR="00D733F5" w:rsidRPr="00B55D07">
        <w:rPr>
          <w:rFonts w:ascii="Arial" w:hAnsi="Arial" w:cs="Arial"/>
          <w:lang w:val="es-CO" w:eastAsia="es-CO"/>
        </w:rPr>
        <w:t>Colombia</w:t>
      </w:r>
      <w:r w:rsidRPr="00B55D07">
        <w:rPr>
          <w:rFonts w:ascii="Arial" w:hAnsi="Arial" w:cs="Arial"/>
          <w:lang w:val="es-CO" w:eastAsia="es-CO"/>
        </w:rPr>
        <w:t xml:space="preserve"> en sus artículos 67 y 68 los cuales reconocen que la educación es un derecho de la persona y un servicio </w:t>
      </w:r>
      <w:r w:rsidR="00D733F5" w:rsidRPr="00B55D07">
        <w:rPr>
          <w:rFonts w:ascii="Arial" w:hAnsi="Arial" w:cs="Arial"/>
          <w:lang w:val="es-CO" w:eastAsia="es-CO"/>
        </w:rPr>
        <w:t>público</w:t>
      </w:r>
      <w:r w:rsidRPr="00B55D07">
        <w:rPr>
          <w:rFonts w:ascii="Arial" w:hAnsi="Arial" w:cs="Arial"/>
          <w:lang w:val="es-CO" w:eastAsia="es-CO"/>
        </w:rPr>
        <w:t xml:space="preserve"> que tiene una función social buscando el acceso al </w:t>
      </w:r>
      <w:r w:rsidR="00D733F5" w:rsidRPr="00B55D07">
        <w:rPr>
          <w:rFonts w:ascii="Arial" w:hAnsi="Arial" w:cs="Arial"/>
          <w:lang w:val="es-CO" w:eastAsia="es-CO"/>
        </w:rPr>
        <w:t>conocimiento, a</w:t>
      </w:r>
      <w:r w:rsidRPr="00B55D07">
        <w:rPr>
          <w:rFonts w:ascii="Arial" w:hAnsi="Arial" w:cs="Arial"/>
          <w:lang w:val="es-CO" w:eastAsia="es-CO"/>
        </w:rPr>
        <w:t xml:space="preserve"> la ciencia y</w:t>
      </w:r>
      <w:r w:rsidR="00E07F3F">
        <w:rPr>
          <w:rFonts w:ascii="Arial" w:hAnsi="Arial" w:cs="Arial"/>
          <w:lang w:val="es-CO" w:eastAsia="es-CO"/>
        </w:rPr>
        <w:t xml:space="preserve"> </w:t>
      </w:r>
      <w:r w:rsidRPr="00B55D07">
        <w:rPr>
          <w:rFonts w:ascii="Arial" w:hAnsi="Arial" w:cs="Arial"/>
          <w:lang w:val="es-CO" w:eastAsia="es-CO"/>
        </w:rPr>
        <w:t>a</w:t>
      </w:r>
      <w:r w:rsidR="00E07F3F">
        <w:rPr>
          <w:rFonts w:ascii="Arial" w:hAnsi="Arial" w:cs="Arial"/>
          <w:lang w:val="es-CO" w:eastAsia="es-CO"/>
        </w:rPr>
        <w:t xml:space="preserve"> </w:t>
      </w:r>
      <w:r w:rsidRPr="00B55D07">
        <w:rPr>
          <w:rFonts w:ascii="Arial" w:hAnsi="Arial" w:cs="Arial"/>
          <w:lang w:val="es-CO" w:eastAsia="es-CO"/>
        </w:rPr>
        <w:t xml:space="preserve">los demás bienes y valores </w:t>
      </w:r>
      <w:r w:rsidR="00D733F5" w:rsidRPr="00B55D07">
        <w:rPr>
          <w:rFonts w:ascii="Arial" w:hAnsi="Arial" w:cs="Arial"/>
          <w:lang w:val="es-CO" w:eastAsia="es-CO"/>
        </w:rPr>
        <w:t>culturales, y</w:t>
      </w:r>
      <w:r w:rsidRPr="00B55D07">
        <w:rPr>
          <w:rFonts w:ascii="Arial" w:hAnsi="Arial" w:cs="Arial"/>
          <w:lang w:val="es-CO" w:eastAsia="es-CO"/>
        </w:rPr>
        <w:t xml:space="preserve"> por el articulo decimo(10) dice que el castellano es el idioma oficial de </w:t>
      </w:r>
      <w:r w:rsidR="00D733F5" w:rsidRPr="00B55D07">
        <w:rPr>
          <w:rFonts w:ascii="Arial" w:hAnsi="Arial" w:cs="Arial"/>
          <w:lang w:val="es-CO" w:eastAsia="es-CO"/>
        </w:rPr>
        <w:t>Colombia, el</w:t>
      </w:r>
      <w:r w:rsidRPr="00B55D07">
        <w:rPr>
          <w:rFonts w:ascii="Arial" w:hAnsi="Arial" w:cs="Arial"/>
          <w:lang w:val="es-CO" w:eastAsia="es-CO"/>
        </w:rPr>
        <w:t xml:space="preserve"> proyecto que estamos trabajando corresponde y va encaminado hacia el buen uso que se le debe dar a nuestra lengua </w:t>
      </w:r>
      <w:r w:rsidR="00D733F5" w:rsidRPr="00B55D07">
        <w:rPr>
          <w:rFonts w:ascii="Arial" w:hAnsi="Arial" w:cs="Arial"/>
          <w:lang w:val="es-CO" w:eastAsia="es-CO"/>
        </w:rPr>
        <w:t>materna, esto lo lograremos utilizando la televisión como estrategia pedagógica que ha sido factor motivante en los estudiantes de 5°4.</w:t>
      </w:r>
    </w:p>
    <w:p w:rsidR="00D733F5" w:rsidRPr="00B55D07" w:rsidRDefault="00D733F5"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 xml:space="preserve">De igual forma nuestro proyecto está respaldado por la ley general de educación en el </w:t>
      </w:r>
      <w:r w:rsidR="00110701" w:rsidRPr="00B55D07">
        <w:rPr>
          <w:rFonts w:ascii="Arial" w:hAnsi="Arial" w:cs="Arial"/>
          <w:lang w:val="es-CO" w:eastAsia="es-CO"/>
        </w:rPr>
        <w:t>título</w:t>
      </w:r>
      <w:r w:rsidRPr="00B55D07">
        <w:rPr>
          <w:rFonts w:ascii="Arial" w:hAnsi="Arial" w:cs="Arial"/>
          <w:lang w:val="es-CO" w:eastAsia="es-CO"/>
        </w:rPr>
        <w:t xml:space="preserve"> II, capítulo I “Educación formal “de la básica primaria en el </w:t>
      </w:r>
      <w:r w:rsidR="00110701" w:rsidRPr="00B55D07">
        <w:rPr>
          <w:rFonts w:ascii="Arial" w:hAnsi="Arial" w:cs="Arial"/>
          <w:lang w:val="es-CO" w:eastAsia="es-CO"/>
        </w:rPr>
        <w:t>artículo</w:t>
      </w:r>
      <w:r w:rsidRPr="00B55D07">
        <w:rPr>
          <w:rFonts w:ascii="Arial" w:hAnsi="Arial" w:cs="Arial"/>
          <w:lang w:val="es-CO" w:eastAsia="es-CO"/>
        </w:rPr>
        <w:t xml:space="preserve"> veinte (20) II objetivo general que dice: “desarrollar las habilidades para leer, comprender, escuchar, </w:t>
      </w:r>
      <w:r w:rsidR="0036165A" w:rsidRPr="00B55D07">
        <w:rPr>
          <w:rFonts w:ascii="Arial" w:hAnsi="Arial" w:cs="Arial"/>
          <w:lang w:val="es-CO" w:eastAsia="es-CO"/>
        </w:rPr>
        <w:t>hablar, y</w:t>
      </w:r>
      <w:r w:rsidRPr="00B55D07">
        <w:rPr>
          <w:rFonts w:ascii="Arial" w:hAnsi="Arial" w:cs="Arial"/>
          <w:lang w:val="es-CO" w:eastAsia="es-CO"/>
        </w:rPr>
        <w:t xml:space="preserve"> expresarse correctamente”</w:t>
      </w:r>
    </w:p>
    <w:p w:rsidR="0036165A" w:rsidRPr="00B55D07" w:rsidRDefault="0036165A"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 xml:space="preserve">Los lineamientos curriculares en el </w:t>
      </w:r>
      <w:r w:rsidR="00110701" w:rsidRPr="00B55D07">
        <w:rPr>
          <w:rFonts w:ascii="Arial" w:hAnsi="Arial" w:cs="Arial"/>
          <w:lang w:val="es-CO" w:eastAsia="es-CO"/>
        </w:rPr>
        <w:t>área</w:t>
      </w:r>
      <w:r w:rsidRPr="00B55D07">
        <w:rPr>
          <w:rFonts w:ascii="Arial" w:hAnsi="Arial" w:cs="Arial"/>
          <w:lang w:val="es-CO" w:eastAsia="es-CO"/>
        </w:rPr>
        <w:t xml:space="preserve"> de Lengua </w:t>
      </w:r>
      <w:r w:rsidR="00110701">
        <w:rPr>
          <w:rFonts w:ascii="Arial" w:hAnsi="Arial" w:cs="Arial"/>
          <w:lang w:val="es-CO" w:eastAsia="es-CO"/>
        </w:rPr>
        <w:t xml:space="preserve">castellana </w:t>
      </w:r>
      <w:r w:rsidRPr="00B55D07">
        <w:rPr>
          <w:rFonts w:ascii="Arial" w:hAnsi="Arial" w:cs="Arial"/>
          <w:lang w:val="es-CO" w:eastAsia="es-CO"/>
        </w:rPr>
        <w:t xml:space="preserve"> dice:</w:t>
      </w:r>
      <w:r w:rsidR="00E07F3F">
        <w:rPr>
          <w:rFonts w:ascii="Arial" w:hAnsi="Arial" w:cs="Arial"/>
          <w:lang w:val="es-CO" w:eastAsia="es-CO"/>
        </w:rPr>
        <w:t xml:space="preserve"> </w:t>
      </w:r>
      <w:r w:rsidRPr="00B55D07">
        <w:rPr>
          <w:rFonts w:ascii="Arial" w:hAnsi="Arial" w:cs="Arial"/>
          <w:lang w:val="es-CO" w:eastAsia="es-CO"/>
        </w:rPr>
        <w:t>que al “escribir” se ve un proceso que a la vez es social e individual en el que se configura un mundo y se ponen en juego saberes,</w:t>
      </w:r>
      <w:r w:rsidR="00E07F3F">
        <w:rPr>
          <w:rFonts w:ascii="Arial" w:hAnsi="Arial" w:cs="Arial"/>
          <w:lang w:val="es-CO" w:eastAsia="es-CO"/>
        </w:rPr>
        <w:t xml:space="preserve"> </w:t>
      </w:r>
      <w:r w:rsidRPr="00B55D07">
        <w:rPr>
          <w:rFonts w:ascii="Arial" w:hAnsi="Arial" w:cs="Arial"/>
          <w:lang w:val="es-CO" w:eastAsia="es-CO"/>
        </w:rPr>
        <w:t>competencias</w:t>
      </w:r>
      <w:r w:rsidR="000679E8" w:rsidRPr="00B55D07">
        <w:rPr>
          <w:rFonts w:ascii="Arial" w:hAnsi="Arial" w:cs="Arial"/>
          <w:lang w:val="es-CO" w:eastAsia="es-CO"/>
        </w:rPr>
        <w:t>, intereses</w:t>
      </w:r>
      <w:r w:rsidRPr="00B55D07">
        <w:rPr>
          <w:rFonts w:ascii="Arial" w:hAnsi="Arial" w:cs="Arial"/>
          <w:lang w:val="es-CO" w:eastAsia="es-CO"/>
        </w:rPr>
        <w:t xml:space="preserve"> y que a la vez </w:t>
      </w:r>
      <w:r w:rsidR="00110701" w:rsidRPr="00B55D07">
        <w:rPr>
          <w:rFonts w:ascii="Arial" w:hAnsi="Arial" w:cs="Arial"/>
          <w:lang w:val="es-CO" w:eastAsia="es-CO"/>
        </w:rPr>
        <w:t>está</w:t>
      </w:r>
      <w:r w:rsidRPr="00B55D07">
        <w:rPr>
          <w:rFonts w:ascii="Arial" w:hAnsi="Arial" w:cs="Arial"/>
          <w:lang w:val="es-CO" w:eastAsia="es-CO"/>
        </w:rPr>
        <w:t xml:space="preserve"> determinado por un contexto social-cultural y pragmático que</w:t>
      </w:r>
      <w:r w:rsidR="00110701">
        <w:rPr>
          <w:rFonts w:ascii="Arial" w:hAnsi="Arial" w:cs="Arial"/>
          <w:lang w:val="es-CO" w:eastAsia="es-CO"/>
        </w:rPr>
        <w:t xml:space="preserve"> determina el acto de escribir: </w:t>
      </w:r>
      <w:r w:rsidRPr="00B55D07">
        <w:rPr>
          <w:rFonts w:ascii="Arial" w:hAnsi="Arial" w:cs="Arial"/>
          <w:lang w:val="es-CO" w:eastAsia="es-CO"/>
        </w:rPr>
        <w:t xml:space="preserve">escribir es producir el mundo, es decir dejar volar nuestra imaginación y </w:t>
      </w:r>
      <w:r w:rsidR="00110701" w:rsidRPr="00B55D07">
        <w:rPr>
          <w:rFonts w:ascii="Arial" w:hAnsi="Arial" w:cs="Arial"/>
          <w:lang w:val="es-CO" w:eastAsia="es-CO"/>
        </w:rPr>
        <w:t>así</w:t>
      </w:r>
      <w:r w:rsidRPr="00B55D07">
        <w:rPr>
          <w:rFonts w:ascii="Arial" w:hAnsi="Arial" w:cs="Arial"/>
          <w:lang w:val="es-CO" w:eastAsia="es-CO"/>
        </w:rPr>
        <w:t xml:space="preserve"> crear realidades entre otras cosas.</w:t>
      </w:r>
    </w:p>
    <w:p w:rsidR="0036165A" w:rsidRPr="00B55D07" w:rsidRDefault="0036165A"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 xml:space="preserve">En los estándares de lengua castellana se plantea en el </w:t>
      </w:r>
      <w:r w:rsidR="00110701" w:rsidRPr="00B55D07">
        <w:rPr>
          <w:rFonts w:ascii="Arial" w:hAnsi="Arial" w:cs="Arial"/>
          <w:lang w:val="es-CO" w:eastAsia="es-CO"/>
        </w:rPr>
        <w:t>eje</w:t>
      </w:r>
      <w:r w:rsidRPr="00B55D07">
        <w:rPr>
          <w:rFonts w:ascii="Arial" w:hAnsi="Arial" w:cs="Arial"/>
          <w:lang w:val="es-CO" w:eastAsia="es-CO"/>
        </w:rPr>
        <w:t xml:space="preserve"> que va de 3° a 5° que los niños deben producir textos escritos que respondan a diferentes necesidades comunicativas y </w:t>
      </w:r>
      <w:r w:rsidR="00110701" w:rsidRPr="00B55D07">
        <w:rPr>
          <w:rFonts w:ascii="Arial" w:hAnsi="Arial" w:cs="Arial"/>
          <w:lang w:val="es-CO" w:eastAsia="es-CO"/>
        </w:rPr>
        <w:t>así</w:t>
      </w:r>
      <w:r w:rsidRPr="00B55D07">
        <w:rPr>
          <w:rFonts w:ascii="Arial" w:hAnsi="Arial" w:cs="Arial"/>
          <w:lang w:val="es-CO" w:eastAsia="es-CO"/>
        </w:rPr>
        <w:t xml:space="preserve"> mismo determinar el </w:t>
      </w:r>
      <w:r w:rsidR="00110701" w:rsidRPr="00B55D07">
        <w:rPr>
          <w:rFonts w:ascii="Arial" w:hAnsi="Arial" w:cs="Arial"/>
          <w:lang w:val="es-CO" w:eastAsia="es-CO"/>
        </w:rPr>
        <w:t>tema, el</w:t>
      </w:r>
      <w:r w:rsidRPr="00B55D07">
        <w:rPr>
          <w:rFonts w:ascii="Arial" w:hAnsi="Arial" w:cs="Arial"/>
          <w:lang w:val="es-CO" w:eastAsia="es-CO"/>
        </w:rPr>
        <w:t xml:space="preserve"> posible lector de su texto y el propósito comunicativo que lo lleva a </w:t>
      </w:r>
      <w:r w:rsidR="00341F77" w:rsidRPr="00B55D07">
        <w:rPr>
          <w:rFonts w:ascii="Arial" w:hAnsi="Arial" w:cs="Arial"/>
          <w:lang w:val="es-CO" w:eastAsia="es-CO"/>
        </w:rPr>
        <w:t>producirlo, además</w:t>
      </w:r>
      <w:r w:rsidRPr="00B55D07">
        <w:rPr>
          <w:rFonts w:ascii="Arial" w:hAnsi="Arial" w:cs="Arial"/>
          <w:lang w:val="es-CO" w:eastAsia="es-CO"/>
        </w:rPr>
        <w:t xml:space="preserve"> buscara información en distintas fuentes: </w:t>
      </w:r>
      <w:r w:rsidR="00341F77" w:rsidRPr="00B55D07">
        <w:rPr>
          <w:rFonts w:ascii="Arial" w:hAnsi="Arial" w:cs="Arial"/>
          <w:lang w:val="es-CO" w:eastAsia="es-CO"/>
        </w:rPr>
        <w:t>personas, medíos</w:t>
      </w:r>
      <w:r w:rsidRPr="00B55D07">
        <w:rPr>
          <w:rFonts w:ascii="Arial" w:hAnsi="Arial" w:cs="Arial"/>
          <w:lang w:val="es-CO" w:eastAsia="es-CO"/>
        </w:rPr>
        <w:t xml:space="preserve"> de comunicación y libros entre otros.</w:t>
      </w:r>
    </w:p>
    <w:p w:rsidR="00341F77" w:rsidRPr="00B55D07" w:rsidRDefault="00110701"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lastRenderedPageBreak/>
        <w:t>Revisará</w:t>
      </w:r>
      <w:r w:rsidR="00341F77" w:rsidRPr="00B55D07">
        <w:rPr>
          <w:rFonts w:ascii="Arial" w:hAnsi="Arial" w:cs="Arial"/>
          <w:lang w:val="es-CO" w:eastAsia="es-CO"/>
        </w:rPr>
        <w:t>, socializara y corregirá sus escritos, teniendo en cuenta las propuestas de sus compañeros y profesor y atendiendo a algunos aspectos gramaticales de la lengua castellana (</w:t>
      </w:r>
      <w:r w:rsidRPr="00B55D07">
        <w:rPr>
          <w:rFonts w:ascii="Arial" w:hAnsi="Arial" w:cs="Arial"/>
          <w:lang w:val="es-CO" w:eastAsia="es-CO"/>
        </w:rPr>
        <w:t>concordancia</w:t>
      </w:r>
      <w:r w:rsidR="00341F77" w:rsidRPr="00B55D07">
        <w:rPr>
          <w:rFonts w:ascii="Arial" w:hAnsi="Arial" w:cs="Arial"/>
          <w:lang w:val="es-CO" w:eastAsia="es-CO"/>
        </w:rPr>
        <w:t>, tiempos verbales, pronombres) y ortográficos 8acentuacion, mayúsculas y signos de puntuación).</w:t>
      </w:r>
    </w:p>
    <w:p w:rsidR="00341F77" w:rsidRPr="00B55D07" w:rsidRDefault="00341F77"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Al comparar estos estándares con nuestro proyecto nos damos cuenta que los estudiantes cumplen un proceso investigativo y aprenden a comunicarse entre ellos para que así estos orienten sus textos y es precisamente lo que quiere con este proyecto que los niños observen la televisión con una mirada reflexiva y a partir de eso construyan sus propios textos orientados por nosotras.</w:t>
      </w:r>
    </w:p>
    <w:p w:rsidR="00A8794A" w:rsidRPr="00110701" w:rsidRDefault="00A8794A" w:rsidP="00110701">
      <w:pPr>
        <w:spacing w:line="360" w:lineRule="auto"/>
        <w:jc w:val="both"/>
        <w:rPr>
          <w:rFonts w:ascii="Arial" w:hAnsi="Arial" w:cs="Arial"/>
          <w:color w:val="000000" w:themeColor="text1"/>
        </w:rPr>
      </w:pPr>
      <w:r w:rsidRPr="00110701">
        <w:rPr>
          <w:rStyle w:val="textonavy"/>
          <w:rFonts w:ascii="Arial" w:eastAsiaTheme="majorEastAsia" w:hAnsi="Arial" w:cs="Arial"/>
          <w:color w:val="000000" w:themeColor="text1"/>
        </w:rPr>
        <w:t xml:space="preserve">ARTÍCULO 1o. </w:t>
      </w:r>
      <w:r w:rsidR="00E07F3F">
        <w:rPr>
          <w:rStyle w:val="textonavy"/>
          <w:rFonts w:ascii="Arial" w:eastAsiaTheme="majorEastAsia" w:hAnsi="Arial" w:cs="Arial"/>
          <w:color w:val="000000" w:themeColor="text1"/>
        </w:rPr>
        <w:t>N</w:t>
      </w:r>
      <w:r w:rsidR="00E07F3F" w:rsidRPr="00110701">
        <w:rPr>
          <w:rStyle w:val="textonavy"/>
          <w:rFonts w:ascii="Arial" w:eastAsiaTheme="majorEastAsia" w:hAnsi="Arial" w:cs="Arial"/>
          <w:color w:val="000000" w:themeColor="text1"/>
        </w:rPr>
        <w:t>aturaleza jurídica, técnica y cultural de la televisión</w:t>
      </w:r>
      <w:r w:rsidRPr="00110701">
        <w:rPr>
          <w:rStyle w:val="textonavy"/>
          <w:rFonts w:ascii="Arial" w:eastAsiaTheme="majorEastAsia" w:hAnsi="Arial" w:cs="Arial"/>
          <w:color w:val="000000" w:themeColor="text1"/>
        </w:rPr>
        <w:t>.</w:t>
      </w:r>
      <w:r w:rsidRPr="00110701">
        <w:rPr>
          <w:rStyle w:val="apple-converted-space"/>
          <w:rFonts w:ascii="Arial" w:hAnsi="Arial" w:cs="Arial"/>
          <w:color w:val="000000" w:themeColor="text1"/>
        </w:rPr>
        <w:t> </w:t>
      </w:r>
      <w:r w:rsidRPr="00110701">
        <w:rPr>
          <w:rFonts w:ascii="Arial" w:hAnsi="Arial" w:cs="Arial"/>
          <w:color w:val="000000" w:themeColor="text1"/>
        </w:rPr>
        <w:t xml:space="preserve">La televisión es un servicio público sujeto a la titularidad, reserva, control y regulación del Estado, cuya prestación corresponderá, mediante concesión, a las entidades públicas a que se refiere esta Ley, a los particulares y comunidades organizadas, en los términos del artículo 365 </w:t>
      </w:r>
      <w:r w:rsidRPr="00110701">
        <w:rPr>
          <w:rStyle w:val="apple-converted-space"/>
          <w:rFonts w:ascii="Arial" w:hAnsi="Arial" w:cs="Arial"/>
          <w:color w:val="000000" w:themeColor="text1"/>
        </w:rPr>
        <w:t> </w:t>
      </w:r>
      <w:r w:rsidRPr="00110701">
        <w:rPr>
          <w:rFonts w:ascii="Arial" w:hAnsi="Arial" w:cs="Arial"/>
          <w:color w:val="000000" w:themeColor="text1"/>
        </w:rPr>
        <w:t>de la Constitución Política.</w:t>
      </w:r>
    </w:p>
    <w:p w:rsidR="00A8794A" w:rsidRPr="00110701" w:rsidRDefault="00A8794A" w:rsidP="00110701">
      <w:pPr>
        <w:spacing w:line="360" w:lineRule="auto"/>
        <w:jc w:val="both"/>
        <w:rPr>
          <w:rFonts w:ascii="Arial" w:hAnsi="Arial" w:cs="Arial"/>
          <w:color w:val="000000" w:themeColor="text1"/>
        </w:rPr>
      </w:pPr>
      <w:r w:rsidRPr="00110701">
        <w:rPr>
          <w:rFonts w:ascii="Arial" w:hAnsi="Arial" w:cs="Arial"/>
          <w:color w:val="000000" w:themeColor="text1"/>
        </w:rPr>
        <w:t>Técnicamente, es un servicio de telecomunicaciones que ofrece programación dirigida al público en general o a una parte de él, que consiste en la emisión, transmisión, difusión, distribución, radiación y recepción de señales de audio y video en forma simultánea.</w:t>
      </w:r>
    </w:p>
    <w:p w:rsidR="00A8794A" w:rsidRPr="00110701" w:rsidRDefault="00A8794A" w:rsidP="00110701">
      <w:pPr>
        <w:spacing w:line="360" w:lineRule="auto"/>
        <w:jc w:val="both"/>
        <w:rPr>
          <w:rFonts w:ascii="Arial" w:hAnsi="Arial" w:cs="Arial"/>
          <w:color w:val="000000" w:themeColor="text1"/>
        </w:rPr>
      </w:pPr>
      <w:r w:rsidRPr="00110701">
        <w:rPr>
          <w:rFonts w:ascii="Arial" w:hAnsi="Arial" w:cs="Arial"/>
          <w:color w:val="000000" w:themeColor="text1"/>
        </w:rPr>
        <w:t>Este servicio público está vinculado intrínsecamente a la opinión pública y a la cultura del país, como instrumento dinamizador de los procesos de información y comunicación audiovisuales.</w:t>
      </w:r>
    </w:p>
    <w:p w:rsidR="00A8794A" w:rsidRPr="00110701" w:rsidRDefault="00A8794A" w:rsidP="00110701">
      <w:pPr>
        <w:spacing w:line="360" w:lineRule="auto"/>
        <w:jc w:val="both"/>
        <w:rPr>
          <w:rFonts w:ascii="Arial" w:hAnsi="Arial" w:cs="Arial"/>
          <w:color w:val="000000" w:themeColor="text1"/>
        </w:rPr>
      </w:pPr>
      <w:bookmarkStart w:id="2" w:name="2"/>
      <w:bookmarkEnd w:id="2"/>
      <w:r w:rsidRPr="00110701">
        <w:rPr>
          <w:rStyle w:val="textonavy"/>
          <w:rFonts w:ascii="Arial" w:eastAsiaTheme="majorEastAsia" w:hAnsi="Arial" w:cs="Arial"/>
          <w:color w:val="000000" w:themeColor="text1"/>
        </w:rPr>
        <w:t xml:space="preserve">ARTÍCULO 2o. </w:t>
      </w:r>
      <w:r w:rsidR="00E07F3F">
        <w:rPr>
          <w:rStyle w:val="textonavy"/>
          <w:rFonts w:ascii="Arial" w:eastAsiaTheme="majorEastAsia" w:hAnsi="Arial" w:cs="Arial"/>
          <w:color w:val="000000" w:themeColor="text1"/>
        </w:rPr>
        <w:t>Fi</w:t>
      </w:r>
      <w:r w:rsidR="00E07F3F" w:rsidRPr="00110701">
        <w:rPr>
          <w:rStyle w:val="textonavy"/>
          <w:rFonts w:ascii="Arial" w:eastAsiaTheme="majorEastAsia" w:hAnsi="Arial" w:cs="Arial"/>
          <w:color w:val="000000" w:themeColor="text1"/>
        </w:rPr>
        <w:t>nes y principios del servicio</w:t>
      </w:r>
      <w:r w:rsidRPr="00110701">
        <w:rPr>
          <w:rStyle w:val="textonavy"/>
          <w:rFonts w:ascii="Arial" w:eastAsiaTheme="majorEastAsia" w:hAnsi="Arial" w:cs="Arial"/>
          <w:color w:val="000000" w:themeColor="text1"/>
        </w:rPr>
        <w:t>.</w:t>
      </w:r>
      <w:r w:rsidRPr="00110701">
        <w:rPr>
          <w:rStyle w:val="apple-converted-space"/>
          <w:rFonts w:ascii="Arial" w:hAnsi="Arial" w:cs="Arial"/>
          <w:color w:val="000000" w:themeColor="text1"/>
        </w:rPr>
        <w:t> </w:t>
      </w:r>
      <w:r w:rsidRPr="00110701">
        <w:rPr>
          <w:rFonts w:ascii="Arial" w:hAnsi="Arial" w:cs="Arial"/>
          <w:color w:val="000000" w:themeColor="text1"/>
        </w:rPr>
        <w:t>Los fines del servicio de televisión son formar, educar, informar veraz y objetivamente y recrear de manera sana. Con el cumplimiento de los mismos, se busca satisfacer las finalidades sociales del Estado, promover el respeto de las garantías, deberes y derechos fundamentales y demás libertades, fortalecer la consolidación de la democracia y la paz, y propender por la difusión de los valores humanos y expresiones culturales de carácter nacional, regional y local.</w:t>
      </w:r>
    </w:p>
    <w:p w:rsidR="00A8794A" w:rsidRPr="00110701" w:rsidRDefault="00A8794A" w:rsidP="00110701">
      <w:pPr>
        <w:spacing w:line="360" w:lineRule="auto"/>
        <w:jc w:val="both"/>
        <w:rPr>
          <w:rFonts w:ascii="Arial" w:hAnsi="Arial" w:cs="Arial"/>
          <w:color w:val="000000" w:themeColor="text1"/>
        </w:rPr>
      </w:pPr>
      <w:r w:rsidRPr="00110701">
        <w:rPr>
          <w:rFonts w:ascii="Arial" w:hAnsi="Arial" w:cs="Arial"/>
          <w:color w:val="000000" w:themeColor="text1"/>
        </w:rPr>
        <w:t>  </w:t>
      </w:r>
    </w:p>
    <w:p w:rsidR="00A8794A" w:rsidRPr="00110701" w:rsidRDefault="00A8794A" w:rsidP="00110701">
      <w:pPr>
        <w:spacing w:line="360" w:lineRule="auto"/>
        <w:jc w:val="both"/>
        <w:rPr>
          <w:rFonts w:ascii="Arial" w:hAnsi="Arial" w:cs="Arial"/>
          <w:color w:val="000000" w:themeColor="text1"/>
        </w:rPr>
      </w:pPr>
      <w:r w:rsidRPr="00110701">
        <w:rPr>
          <w:rFonts w:ascii="Arial" w:hAnsi="Arial" w:cs="Arial"/>
          <w:color w:val="000000" w:themeColor="text1"/>
        </w:rPr>
        <w:t>Dichos fines se cumplirán con arreglo a los siguientes principios:</w:t>
      </w:r>
    </w:p>
    <w:p w:rsidR="00A8794A" w:rsidRPr="00110701" w:rsidRDefault="00A8794A" w:rsidP="00110701">
      <w:pPr>
        <w:spacing w:line="360" w:lineRule="auto"/>
        <w:jc w:val="both"/>
        <w:rPr>
          <w:rFonts w:ascii="Arial" w:hAnsi="Arial" w:cs="Arial"/>
          <w:color w:val="000000" w:themeColor="text1"/>
        </w:rPr>
      </w:pPr>
      <w:r w:rsidRPr="00110701">
        <w:rPr>
          <w:rFonts w:ascii="Arial" w:hAnsi="Arial" w:cs="Arial"/>
          <w:color w:val="000000" w:themeColor="text1"/>
        </w:rPr>
        <w:lastRenderedPageBreak/>
        <w:t>a. La imparcialidad en las informaciones;</w:t>
      </w:r>
    </w:p>
    <w:p w:rsidR="00A8794A" w:rsidRPr="00110701" w:rsidRDefault="00A8794A" w:rsidP="00110701">
      <w:pPr>
        <w:spacing w:line="360" w:lineRule="auto"/>
        <w:jc w:val="both"/>
        <w:rPr>
          <w:rFonts w:ascii="Arial" w:hAnsi="Arial" w:cs="Arial"/>
          <w:color w:val="000000" w:themeColor="text1"/>
        </w:rPr>
      </w:pPr>
      <w:r w:rsidRPr="00110701">
        <w:rPr>
          <w:rFonts w:ascii="Arial" w:hAnsi="Arial" w:cs="Arial"/>
          <w:color w:val="000000" w:themeColor="text1"/>
        </w:rPr>
        <w:t xml:space="preserve">b. La separación entre opiniones e informaciones, en concordancia con los artículos 15 y 20 </w:t>
      </w:r>
      <w:r w:rsidRPr="00110701">
        <w:rPr>
          <w:rStyle w:val="apple-converted-space"/>
          <w:rFonts w:ascii="Arial" w:hAnsi="Arial" w:cs="Arial"/>
          <w:color w:val="000000" w:themeColor="text1"/>
        </w:rPr>
        <w:t> </w:t>
      </w:r>
      <w:r w:rsidRPr="00110701">
        <w:rPr>
          <w:rFonts w:ascii="Arial" w:hAnsi="Arial" w:cs="Arial"/>
          <w:color w:val="000000" w:themeColor="text1"/>
        </w:rPr>
        <w:t>de la Constitución Política;</w:t>
      </w:r>
    </w:p>
    <w:p w:rsidR="00A8794A" w:rsidRPr="00110701" w:rsidRDefault="00A8794A" w:rsidP="00110701">
      <w:pPr>
        <w:spacing w:line="360" w:lineRule="auto"/>
        <w:jc w:val="both"/>
        <w:rPr>
          <w:rFonts w:ascii="Arial" w:hAnsi="Arial" w:cs="Arial"/>
          <w:color w:val="000000" w:themeColor="text1"/>
        </w:rPr>
      </w:pPr>
      <w:r w:rsidRPr="00110701">
        <w:rPr>
          <w:rFonts w:ascii="Arial" w:hAnsi="Arial" w:cs="Arial"/>
          <w:color w:val="000000" w:themeColor="text1"/>
        </w:rPr>
        <w:t>c. El respeto al pluralismo político, religioso, social y cultural;</w:t>
      </w:r>
    </w:p>
    <w:p w:rsidR="00A8794A" w:rsidRPr="00110701" w:rsidRDefault="00A8794A" w:rsidP="00110701">
      <w:pPr>
        <w:spacing w:line="360" w:lineRule="auto"/>
        <w:jc w:val="both"/>
        <w:rPr>
          <w:rFonts w:ascii="Arial" w:hAnsi="Arial" w:cs="Arial"/>
          <w:color w:val="000000" w:themeColor="text1"/>
        </w:rPr>
      </w:pPr>
      <w:r w:rsidRPr="00110701">
        <w:rPr>
          <w:rFonts w:ascii="Arial" w:hAnsi="Arial" w:cs="Arial"/>
          <w:color w:val="000000" w:themeColor="text1"/>
        </w:rPr>
        <w:t>d. El respeto a la honra, el buen nombre, la intimidad de las personas y los derechos y libertades que reconoce la Constitución Política;</w:t>
      </w:r>
    </w:p>
    <w:p w:rsidR="00A8794A" w:rsidRPr="00110701" w:rsidRDefault="00A8794A" w:rsidP="00110701">
      <w:pPr>
        <w:spacing w:line="360" w:lineRule="auto"/>
        <w:jc w:val="both"/>
        <w:rPr>
          <w:rFonts w:ascii="Arial" w:hAnsi="Arial" w:cs="Arial"/>
          <w:color w:val="000000" w:themeColor="text1"/>
        </w:rPr>
      </w:pPr>
      <w:r w:rsidRPr="00110701">
        <w:rPr>
          <w:rFonts w:ascii="Arial" w:hAnsi="Arial" w:cs="Arial"/>
          <w:color w:val="000000" w:themeColor="text1"/>
        </w:rPr>
        <w:t>e. La protección de la juventud, la infancia y la familia;</w:t>
      </w:r>
    </w:p>
    <w:p w:rsidR="00A8794A" w:rsidRPr="00110701" w:rsidRDefault="00A8794A" w:rsidP="00110701">
      <w:pPr>
        <w:spacing w:line="360" w:lineRule="auto"/>
        <w:jc w:val="both"/>
        <w:rPr>
          <w:rFonts w:ascii="Arial" w:hAnsi="Arial" w:cs="Arial"/>
          <w:color w:val="000000" w:themeColor="text1"/>
        </w:rPr>
      </w:pPr>
      <w:r w:rsidRPr="00110701">
        <w:rPr>
          <w:rFonts w:ascii="Arial" w:hAnsi="Arial" w:cs="Arial"/>
          <w:color w:val="000000" w:themeColor="text1"/>
        </w:rPr>
        <w:t xml:space="preserve">f. El respeto a los valores de igualdad, consagrados en el artículo 13 </w:t>
      </w:r>
      <w:r w:rsidRPr="00110701">
        <w:rPr>
          <w:rStyle w:val="apple-converted-space"/>
          <w:rFonts w:ascii="Arial" w:hAnsi="Arial" w:cs="Arial"/>
          <w:color w:val="000000" w:themeColor="text1"/>
        </w:rPr>
        <w:t> </w:t>
      </w:r>
      <w:r w:rsidRPr="00110701">
        <w:rPr>
          <w:rFonts w:ascii="Arial" w:hAnsi="Arial" w:cs="Arial"/>
          <w:color w:val="000000" w:themeColor="text1"/>
        </w:rPr>
        <w:t>de la Constitución Política;</w:t>
      </w:r>
    </w:p>
    <w:p w:rsidR="00A8794A" w:rsidRPr="00110701" w:rsidRDefault="00A8794A" w:rsidP="00110701">
      <w:pPr>
        <w:spacing w:line="360" w:lineRule="auto"/>
        <w:jc w:val="both"/>
        <w:rPr>
          <w:rFonts w:ascii="Arial" w:hAnsi="Arial" w:cs="Arial"/>
          <w:color w:val="000000" w:themeColor="text1"/>
        </w:rPr>
      </w:pPr>
      <w:r w:rsidRPr="00110701">
        <w:rPr>
          <w:rFonts w:ascii="Arial" w:hAnsi="Arial" w:cs="Arial"/>
          <w:color w:val="000000" w:themeColor="text1"/>
        </w:rPr>
        <w:t>g. La preeminencia del interés público sobre el privado;</w:t>
      </w:r>
    </w:p>
    <w:p w:rsidR="00A8794A" w:rsidRPr="00110701" w:rsidRDefault="00A8794A" w:rsidP="00110701">
      <w:pPr>
        <w:spacing w:line="360" w:lineRule="auto"/>
        <w:jc w:val="both"/>
        <w:rPr>
          <w:rFonts w:ascii="Arial" w:hAnsi="Arial" w:cs="Arial"/>
          <w:color w:val="000000" w:themeColor="text1"/>
        </w:rPr>
      </w:pPr>
      <w:r w:rsidRPr="00110701">
        <w:rPr>
          <w:rFonts w:ascii="Arial" w:hAnsi="Arial" w:cs="Arial"/>
          <w:color w:val="000000" w:themeColor="text1"/>
        </w:rPr>
        <w:t>h. La responsabilidad social de los medios de comunicación.</w:t>
      </w:r>
    </w:p>
    <w:p w:rsidR="00341F77" w:rsidRDefault="00341F77" w:rsidP="00B55D07">
      <w:pPr>
        <w:shd w:val="clear" w:color="auto" w:fill="FFFFFF"/>
        <w:spacing w:before="100" w:beforeAutospacing="1" w:after="100" w:afterAutospacing="1" w:line="360" w:lineRule="auto"/>
        <w:jc w:val="both"/>
        <w:rPr>
          <w:rFonts w:ascii="Arial" w:hAnsi="Arial" w:cs="Arial"/>
          <w:lang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eastAsia="es-CO"/>
        </w:rPr>
      </w:pPr>
    </w:p>
    <w:p w:rsidR="00B7622D" w:rsidRDefault="00B7622D" w:rsidP="00B55D07">
      <w:pPr>
        <w:shd w:val="clear" w:color="auto" w:fill="FFFFFF"/>
        <w:spacing w:before="100" w:beforeAutospacing="1" w:after="100" w:afterAutospacing="1" w:line="360" w:lineRule="auto"/>
        <w:jc w:val="both"/>
        <w:rPr>
          <w:rFonts w:ascii="Arial" w:hAnsi="Arial" w:cs="Arial"/>
          <w:lang w:eastAsia="es-CO"/>
        </w:rPr>
      </w:pPr>
    </w:p>
    <w:p w:rsidR="00B7622D" w:rsidRPr="00B55D07" w:rsidRDefault="00B7622D" w:rsidP="00B55D07">
      <w:pPr>
        <w:shd w:val="clear" w:color="auto" w:fill="FFFFFF"/>
        <w:spacing w:before="100" w:beforeAutospacing="1" w:after="100" w:afterAutospacing="1" w:line="360" w:lineRule="auto"/>
        <w:jc w:val="both"/>
        <w:rPr>
          <w:rFonts w:ascii="Arial" w:hAnsi="Arial" w:cs="Arial"/>
          <w:lang w:eastAsia="es-CO"/>
        </w:rPr>
      </w:pPr>
    </w:p>
    <w:p w:rsidR="00341F77" w:rsidRPr="00B55D07" w:rsidRDefault="00A8794A" w:rsidP="00B7622D">
      <w:pPr>
        <w:shd w:val="clear" w:color="auto" w:fill="FFFFFF"/>
        <w:spacing w:before="100" w:beforeAutospacing="1" w:after="100" w:afterAutospacing="1" w:line="360" w:lineRule="auto"/>
        <w:jc w:val="center"/>
        <w:rPr>
          <w:rFonts w:ascii="Arial" w:hAnsi="Arial" w:cs="Arial"/>
          <w:lang w:val="es-CO" w:eastAsia="es-CO"/>
        </w:rPr>
      </w:pPr>
      <w:r w:rsidRPr="00B55D07">
        <w:rPr>
          <w:rFonts w:ascii="Arial" w:hAnsi="Arial" w:cs="Arial"/>
          <w:b/>
          <w:lang w:val="es-CO" w:eastAsia="es-CO"/>
        </w:rPr>
        <w:t>MARCO CONCEPTUAL</w:t>
      </w:r>
    </w:p>
    <w:p w:rsidR="00EF0E10" w:rsidRPr="00B55D07" w:rsidRDefault="00A8794A"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Mediante la investigación se han tenido en cuenta conceptos claves que son de gran importa</w:t>
      </w:r>
      <w:r w:rsidR="004933BA" w:rsidRPr="00B55D07">
        <w:rPr>
          <w:rFonts w:ascii="Arial" w:hAnsi="Arial" w:cs="Arial"/>
          <w:lang w:val="es-CO" w:eastAsia="es-CO"/>
        </w:rPr>
        <w:t xml:space="preserve">ncia </w:t>
      </w:r>
      <w:r w:rsidR="00110701">
        <w:rPr>
          <w:rFonts w:ascii="Arial" w:hAnsi="Arial" w:cs="Arial"/>
          <w:lang w:val="es-CO" w:eastAsia="es-CO"/>
        </w:rPr>
        <w:t xml:space="preserve">para el desarrollo de la misma, </w:t>
      </w:r>
      <w:r w:rsidR="004933BA" w:rsidRPr="00B55D07">
        <w:rPr>
          <w:rFonts w:ascii="Arial" w:hAnsi="Arial" w:cs="Arial"/>
          <w:lang w:val="es-CO" w:eastAsia="es-CO"/>
        </w:rPr>
        <w:t>conceptos que le dan forma y son muy básicos tales como:</w:t>
      </w:r>
    </w:p>
    <w:p w:rsidR="00C82234" w:rsidRPr="00110701" w:rsidRDefault="003369F4" w:rsidP="00110701">
      <w:pPr>
        <w:pStyle w:val="NormalWeb"/>
        <w:shd w:val="clear" w:color="auto" w:fill="FFFFFF"/>
        <w:spacing w:before="96" w:beforeAutospacing="0" w:after="120" w:afterAutospacing="0" w:line="360" w:lineRule="auto"/>
        <w:jc w:val="both"/>
        <w:rPr>
          <w:rFonts w:ascii="Arial" w:hAnsi="Arial" w:cs="Arial"/>
        </w:rPr>
      </w:pPr>
      <w:r w:rsidRPr="00B55D07">
        <w:rPr>
          <w:rFonts w:ascii="Arial" w:hAnsi="Arial" w:cs="Arial"/>
          <w:b/>
        </w:rPr>
        <w:t>TELEVISIÓN</w:t>
      </w:r>
      <w:r w:rsidR="00C82234" w:rsidRPr="00B55D07">
        <w:rPr>
          <w:rFonts w:ascii="Arial" w:hAnsi="Arial" w:cs="Arial"/>
          <w:b/>
        </w:rPr>
        <w:t>:</w:t>
      </w:r>
      <w:r w:rsidR="00E07F3F">
        <w:rPr>
          <w:rFonts w:ascii="Arial" w:hAnsi="Arial" w:cs="Arial"/>
          <w:b/>
        </w:rPr>
        <w:t xml:space="preserve"> </w:t>
      </w:r>
      <w:r w:rsidR="00C82234" w:rsidRPr="00E07F3F">
        <w:rPr>
          <w:rFonts w:ascii="Arial" w:hAnsi="Arial" w:cs="Arial"/>
        </w:rPr>
        <w:t>La</w:t>
      </w:r>
      <w:r w:rsidR="00C82234" w:rsidRPr="00E07F3F">
        <w:rPr>
          <w:rStyle w:val="apple-converted-space"/>
          <w:rFonts w:ascii="Arial" w:hAnsi="Arial" w:cs="Arial"/>
        </w:rPr>
        <w:t> </w:t>
      </w:r>
      <w:r w:rsidR="00C82234" w:rsidRPr="00E07F3F">
        <w:rPr>
          <w:rFonts w:ascii="Arial" w:hAnsi="Arial" w:cs="Arial"/>
          <w:bCs/>
        </w:rPr>
        <w:t>televisión</w:t>
      </w:r>
      <w:r w:rsidR="00C82234" w:rsidRPr="00110701">
        <w:rPr>
          <w:rStyle w:val="apple-converted-space"/>
          <w:rFonts w:ascii="Arial" w:hAnsi="Arial" w:cs="Arial"/>
        </w:rPr>
        <w:t> </w:t>
      </w:r>
      <w:r w:rsidR="00C82234" w:rsidRPr="00110701">
        <w:rPr>
          <w:rFonts w:ascii="Arial" w:hAnsi="Arial" w:cs="Arial"/>
        </w:rPr>
        <w:t>es un sistema para la transmisión y recepción de imágenes en movimiento y sonido a distancia que emplea un mecanismo de difusión. La transmisión puede ser efectuada por medio de</w:t>
      </w:r>
      <w:r w:rsidR="00C82234" w:rsidRPr="00110701">
        <w:rPr>
          <w:rStyle w:val="apple-converted-space"/>
          <w:rFonts w:ascii="Arial" w:hAnsi="Arial" w:cs="Arial"/>
        </w:rPr>
        <w:t> </w:t>
      </w:r>
      <w:hyperlink r:id="rId20" w:tooltip="Onda (física)" w:history="1">
        <w:r w:rsidR="00C82234" w:rsidRPr="00110701">
          <w:rPr>
            <w:rStyle w:val="Hipervnculo"/>
            <w:rFonts w:ascii="Arial" w:hAnsi="Arial" w:cs="Arial"/>
            <w:color w:val="auto"/>
            <w:u w:val="none"/>
          </w:rPr>
          <w:t>ondas</w:t>
        </w:r>
      </w:hyperlink>
      <w:r w:rsidR="00C82234" w:rsidRPr="00110701">
        <w:rPr>
          <w:rStyle w:val="apple-converted-space"/>
          <w:rFonts w:ascii="Arial" w:hAnsi="Arial" w:cs="Arial"/>
        </w:rPr>
        <w:t> </w:t>
      </w:r>
      <w:r w:rsidR="00C82234" w:rsidRPr="00110701">
        <w:rPr>
          <w:rFonts w:ascii="Arial" w:hAnsi="Arial" w:cs="Arial"/>
        </w:rPr>
        <w:t>de</w:t>
      </w:r>
      <w:r w:rsidR="00C82234" w:rsidRPr="00110701">
        <w:rPr>
          <w:rStyle w:val="apple-converted-space"/>
          <w:rFonts w:ascii="Arial" w:hAnsi="Arial" w:cs="Arial"/>
        </w:rPr>
        <w:t> </w:t>
      </w:r>
      <w:hyperlink r:id="rId21" w:tooltip="Radiofrecuencia" w:history="1">
        <w:r w:rsidR="00C82234" w:rsidRPr="00110701">
          <w:rPr>
            <w:rStyle w:val="Hipervnculo"/>
            <w:rFonts w:ascii="Arial" w:hAnsi="Arial" w:cs="Arial"/>
            <w:color w:val="auto"/>
            <w:u w:val="none"/>
          </w:rPr>
          <w:t>radio</w:t>
        </w:r>
      </w:hyperlink>
      <w:r w:rsidR="00C82234" w:rsidRPr="00110701">
        <w:rPr>
          <w:rFonts w:ascii="Arial" w:hAnsi="Arial" w:cs="Arial"/>
        </w:rPr>
        <w:t>, por redes de</w:t>
      </w:r>
      <w:r w:rsidR="00C82234" w:rsidRPr="00110701">
        <w:rPr>
          <w:rStyle w:val="apple-converted-space"/>
          <w:rFonts w:ascii="Arial" w:hAnsi="Arial" w:cs="Arial"/>
        </w:rPr>
        <w:t> </w:t>
      </w:r>
      <w:hyperlink r:id="rId22" w:tooltip="Televisión por cable" w:history="1">
        <w:r w:rsidR="00C82234" w:rsidRPr="00110701">
          <w:rPr>
            <w:rStyle w:val="Hipervnculo"/>
            <w:rFonts w:ascii="Arial" w:hAnsi="Arial" w:cs="Arial"/>
            <w:color w:val="auto"/>
            <w:u w:val="none"/>
          </w:rPr>
          <w:t>televisión por cable</w:t>
        </w:r>
      </w:hyperlink>
      <w:r w:rsidR="00C82234" w:rsidRPr="00110701">
        <w:rPr>
          <w:rFonts w:ascii="Arial" w:hAnsi="Arial" w:cs="Arial"/>
        </w:rPr>
        <w:t>,</w:t>
      </w:r>
      <w:r w:rsidR="00C82234" w:rsidRPr="00110701">
        <w:rPr>
          <w:rStyle w:val="apple-converted-space"/>
          <w:rFonts w:ascii="Arial" w:hAnsi="Arial" w:cs="Arial"/>
        </w:rPr>
        <w:t> </w:t>
      </w:r>
      <w:hyperlink r:id="rId23" w:tooltip="Televisión por satélite" w:history="1">
        <w:r w:rsidR="00C82234" w:rsidRPr="00110701">
          <w:rPr>
            <w:rStyle w:val="Hipervnculo"/>
            <w:rFonts w:ascii="Arial" w:hAnsi="Arial" w:cs="Arial"/>
            <w:color w:val="auto"/>
            <w:u w:val="none"/>
          </w:rPr>
          <w:t>Televisión por satélite</w:t>
        </w:r>
      </w:hyperlink>
      <w:r w:rsidR="00C82234" w:rsidRPr="00110701">
        <w:rPr>
          <w:rStyle w:val="apple-converted-space"/>
          <w:rFonts w:ascii="Arial" w:hAnsi="Arial" w:cs="Arial"/>
        </w:rPr>
        <w:t> </w:t>
      </w:r>
      <w:r w:rsidR="00C82234" w:rsidRPr="00110701">
        <w:rPr>
          <w:rFonts w:ascii="Arial" w:hAnsi="Arial" w:cs="Arial"/>
        </w:rPr>
        <w:t>o</w:t>
      </w:r>
      <w:r w:rsidR="00C82234" w:rsidRPr="00110701">
        <w:rPr>
          <w:rStyle w:val="apple-converted-space"/>
          <w:rFonts w:ascii="Arial" w:hAnsi="Arial" w:cs="Arial"/>
        </w:rPr>
        <w:t> </w:t>
      </w:r>
      <w:hyperlink r:id="rId24" w:tooltip="IPTV" w:history="1">
        <w:r w:rsidR="00C82234" w:rsidRPr="00110701">
          <w:rPr>
            <w:rStyle w:val="Hipervnculo"/>
            <w:rFonts w:ascii="Arial" w:hAnsi="Arial" w:cs="Arial"/>
            <w:color w:val="auto"/>
            <w:u w:val="none"/>
          </w:rPr>
          <w:t>IPTV</w:t>
        </w:r>
      </w:hyperlink>
      <w:r w:rsidR="00C82234" w:rsidRPr="00110701">
        <w:rPr>
          <w:rFonts w:ascii="Arial" w:hAnsi="Arial" w:cs="Arial"/>
        </w:rPr>
        <w:t>. El</w:t>
      </w:r>
      <w:r w:rsidR="00C82234" w:rsidRPr="00110701">
        <w:rPr>
          <w:rStyle w:val="apple-converted-space"/>
          <w:rFonts w:ascii="Arial" w:hAnsi="Arial" w:cs="Arial"/>
        </w:rPr>
        <w:t> </w:t>
      </w:r>
      <w:hyperlink r:id="rId25" w:anchor="Consideraciones_de_dise.C3.B1o_de_un_sistema_de_telecomunicaci.C3.B3n" w:tooltip="Telecomunicación" w:history="1">
        <w:r w:rsidR="00C82234" w:rsidRPr="00110701">
          <w:rPr>
            <w:rStyle w:val="Hipervnculo"/>
            <w:rFonts w:ascii="Arial" w:hAnsi="Arial" w:cs="Arial"/>
            <w:color w:val="auto"/>
            <w:u w:val="none"/>
          </w:rPr>
          <w:t>receptor</w:t>
        </w:r>
      </w:hyperlink>
      <w:r w:rsidR="00C82234" w:rsidRPr="00110701">
        <w:rPr>
          <w:rStyle w:val="apple-converted-space"/>
          <w:rFonts w:ascii="Arial" w:hAnsi="Arial" w:cs="Arial"/>
        </w:rPr>
        <w:t> </w:t>
      </w:r>
      <w:r w:rsidR="00C82234" w:rsidRPr="00110701">
        <w:rPr>
          <w:rFonts w:ascii="Arial" w:hAnsi="Arial" w:cs="Arial"/>
        </w:rPr>
        <w:t>de las señales es el</w:t>
      </w:r>
      <w:r w:rsidR="00C82234" w:rsidRPr="00110701">
        <w:rPr>
          <w:rStyle w:val="apple-converted-space"/>
          <w:rFonts w:ascii="Arial" w:hAnsi="Arial" w:cs="Arial"/>
        </w:rPr>
        <w:t> </w:t>
      </w:r>
      <w:hyperlink r:id="rId26" w:tooltip="Televisor" w:history="1">
        <w:r w:rsidR="00C82234" w:rsidRPr="00110701">
          <w:rPr>
            <w:rStyle w:val="Hipervnculo"/>
            <w:rFonts w:ascii="Arial" w:hAnsi="Arial" w:cs="Arial"/>
            <w:color w:val="auto"/>
            <w:u w:val="none"/>
          </w:rPr>
          <w:t>televisor</w:t>
        </w:r>
      </w:hyperlink>
      <w:r w:rsidR="00C82234" w:rsidRPr="00110701">
        <w:rPr>
          <w:rFonts w:ascii="Arial" w:hAnsi="Arial" w:cs="Arial"/>
        </w:rPr>
        <w:t>.</w:t>
      </w:r>
    </w:p>
    <w:p w:rsidR="00C82234" w:rsidRPr="00110701" w:rsidRDefault="00C82234" w:rsidP="00110701">
      <w:pPr>
        <w:pStyle w:val="NormalWeb"/>
        <w:shd w:val="clear" w:color="auto" w:fill="FFFFFF"/>
        <w:spacing w:before="96" w:beforeAutospacing="0" w:after="120" w:afterAutospacing="0" w:line="360" w:lineRule="auto"/>
        <w:jc w:val="both"/>
        <w:rPr>
          <w:rFonts w:ascii="Arial" w:hAnsi="Arial" w:cs="Arial"/>
        </w:rPr>
      </w:pPr>
      <w:r w:rsidRPr="00110701">
        <w:rPr>
          <w:rFonts w:ascii="Arial" w:hAnsi="Arial" w:cs="Arial"/>
        </w:rPr>
        <w:t>La palabra «televisión» es un híbrido de la voz griega τῆλε (</w:t>
      </w:r>
      <w:r w:rsidRPr="00110701">
        <w:rPr>
          <w:rFonts w:ascii="Arial" w:hAnsi="Arial" w:cs="Arial"/>
          <w:i/>
          <w:iCs/>
        </w:rPr>
        <w:t>tēle</w:t>
      </w:r>
      <w:r w:rsidRPr="00110701">
        <w:rPr>
          <w:rFonts w:ascii="Arial" w:hAnsi="Arial" w:cs="Arial"/>
        </w:rPr>
        <w:t>, «lejos») y la latina</w:t>
      </w:r>
      <w:r w:rsidRPr="00110701">
        <w:rPr>
          <w:rStyle w:val="apple-converted-space"/>
          <w:rFonts w:ascii="Arial" w:hAnsi="Arial" w:cs="Arial"/>
        </w:rPr>
        <w:t> </w:t>
      </w:r>
      <w:r w:rsidRPr="00110701">
        <w:rPr>
          <w:rFonts w:ascii="Arial" w:hAnsi="Arial" w:cs="Arial"/>
          <w:i/>
          <w:iCs/>
        </w:rPr>
        <w:t>visiōnem</w:t>
      </w:r>
      <w:r w:rsidRPr="00110701">
        <w:rPr>
          <w:rStyle w:val="apple-converted-space"/>
          <w:rFonts w:ascii="Arial" w:hAnsi="Arial" w:cs="Arial"/>
        </w:rPr>
        <w:t> </w:t>
      </w:r>
      <w:r w:rsidRPr="00110701">
        <w:rPr>
          <w:rFonts w:ascii="Arial" w:hAnsi="Arial" w:cs="Arial"/>
        </w:rPr>
        <w:t>(acusativo de</w:t>
      </w:r>
      <w:r w:rsidRPr="00110701">
        <w:rPr>
          <w:rStyle w:val="apple-converted-space"/>
          <w:rFonts w:ascii="Arial" w:hAnsi="Arial" w:cs="Arial"/>
        </w:rPr>
        <w:t> </w:t>
      </w:r>
      <w:r w:rsidRPr="00110701">
        <w:rPr>
          <w:rFonts w:ascii="Arial" w:hAnsi="Arial" w:cs="Arial"/>
          <w:i/>
          <w:iCs/>
        </w:rPr>
        <w:t>visiō</w:t>
      </w:r>
      <w:r w:rsidRPr="00110701">
        <w:rPr>
          <w:rStyle w:val="apple-converted-space"/>
          <w:rFonts w:ascii="Arial" w:hAnsi="Arial" w:cs="Arial"/>
        </w:rPr>
        <w:t> </w:t>
      </w:r>
      <w:r w:rsidRPr="00110701">
        <w:rPr>
          <w:rFonts w:ascii="Arial" w:hAnsi="Arial" w:cs="Arial"/>
        </w:rPr>
        <w:t>«</w:t>
      </w:r>
      <w:hyperlink r:id="rId27" w:tooltip="Visión" w:history="1">
        <w:r w:rsidRPr="00110701">
          <w:rPr>
            <w:rStyle w:val="Hipervnculo"/>
            <w:rFonts w:ascii="Arial" w:hAnsi="Arial" w:cs="Arial"/>
            <w:color w:val="auto"/>
            <w:u w:val="none"/>
          </w:rPr>
          <w:t>visión</w:t>
        </w:r>
      </w:hyperlink>
      <w:r w:rsidRPr="00110701">
        <w:rPr>
          <w:rFonts w:ascii="Arial" w:hAnsi="Arial" w:cs="Arial"/>
        </w:rPr>
        <w:t>»). El término televisión se refiere a todos los aspectos de transmisión y programación de televisión. A veces se abrevia como</w:t>
      </w:r>
      <w:r w:rsidRPr="00110701">
        <w:rPr>
          <w:rStyle w:val="apple-converted-space"/>
          <w:rFonts w:ascii="Arial" w:hAnsi="Arial" w:cs="Arial"/>
        </w:rPr>
        <w:t> </w:t>
      </w:r>
      <w:r w:rsidRPr="00110701">
        <w:rPr>
          <w:rFonts w:ascii="Arial" w:hAnsi="Arial" w:cs="Arial"/>
          <w:i/>
          <w:iCs/>
        </w:rPr>
        <w:t>TV</w:t>
      </w:r>
      <w:r w:rsidRPr="00110701">
        <w:rPr>
          <w:rFonts w:ascii="Arial" w:hAnsi="Arial" w:cs="Arial"/>
        </w:rPr>
        <w:t>. Este término fue utilizado por primera vez en 1900 por Constantin Perski en el</w:t>
      </w:r>
      <w:r w:rsidRPr="00110701">
        <w:rPr>
          <w:rStyle w:val="apple-converted-space"/>
          <w:rFonts w:ascii="Arial" w:hAnsi="Arial" w:cs="Arial"/>
        </w:rPr>
        <w:t> </w:t>
      </w:r>
      <w:hyperlink r:id="rId28" w:tooltip="Congreso Internacional de Electricidad de París (aún no redactado)" w:history="1">
        <w:r w:rsidRPr="00110701">
          <w:rPr>
            <w:rStyle w:val="Hipervnculo"/>
            <w:rFonts w:ascii="Arial" w:hAnsi="Arial" w:cs="Arial"/>
            <w:i/>
            <w:iCs/>
            <w:color w:val="auto"/>
            <w:u w:val="none"/>
          </w:rPr>
          <w:t>Congreso Internacional de Electricidad de París</w:t>
        </w:r>
      </w:hyperlink>
      <w:r w:rsidRPr="00110701">
        <w:rPr>
          <w:rStyle w:val="apple-converted-space"/>
          <w:rFonts w:ascii="Arial" w:hAnsi="Arial" w:cs="Arial"/>
        </w:rPr>
        <w:t> </w:t>
      </w:r>
      <w:r w:rsidRPr="00110701">
        <w:rPr>
          <w:rFonts w:ascii="Arial" w:hAnsi="Arial" w:cs="Arial"/>
        </w:rPr>
        <w:t>(CIEP).</w:t>
      </w:r>
    </w:p>
    <w:p w:rsidR="00C82234" w:rsidRPr="00110701" w:rsidRDefault="00C82234" w:rsidP="00110701">
      <w:pPr>
        <w:pStyle w:val="NormalWeb"/>
        <w:shd w:val="clear" w:color="auto" w:fill="FFFFFF"/>
        <w:spacing w:before="96" w:beforeAutospacing="0" w:after="120" w:afterAutospacing="0" w:line="360" w:lineRule="auto"/>
        <w:jc w:val="both"/>
        <w:rPr>
          <w:rFonts w:ascii="Arial" w:hAnsi="Arial" w:cs="Arial"/>
        </w:rPr>
      </w:pPr>
      <w:r w:rsidRPr="00110701">
        <w:rPr>
          <w:rFonts w:ascii="Arial" w:hAnsi="Arial" w:cs="Arial"/>
        </w:rPr>
        <w:t>La televisión es el</w:t>
      </w:r>
      <w:r w:rsidRPr="00110701">
        <w:rPr>
          <w:rStyle w:val="apple-converted-space"/>
          <w:rFonts w:ascii="Arial" w:hAnsi="Arial" w:cs="Arial"/>
        </w:rPr>
        <w:t> </w:t>
      </w:r>
      <w:hyperlink r:id="rId29" w:tooltip="Medio de comunicación de masas" w:history="1">
        <w:r w:rsidRPr="00110701">
          <w:rPr>
            <w:rStyle w:val="Hipervnculo"/>
            <w:rFonts w:ascii="Arial" w:hAnsi="Arial" w:cs="Arial"/>
            <w:color w:val="auto"/>
            <w:u w:val="none"/>
          </w:rPr>
          <w:t>medio de comunicación de masas</w:t>
        </w:r>
      </w:hyperlink>
      <w:r w:rsidRPr="00110701">
        <w:rPr>
          <w:rStyle w:val="apple-converted-space"/>
          <w:rFonts w:ascii="Arial" w:hAnsi="Arial" w:cs="Arial"/>
        </w:rPr>
        <w:t> </w:t>
      </w:r>
      <w:r w:rsidRPr="00110701">
        <w:rPr>
          <w:rFonts w:ascii="Arial" w:hAnsi="Arial" w:cs="Arial"/>
        </w:rPr>
        <w:t>por excelencia, de manera que la</w:t>
      </w:r>
      <w:r w:rsidRPr="00110701">
        <w:rPr>
          <w:rStyle w:val="apple-converted-space"/>
          <w:rFonts w:ascii="Arial" w:hAnsi="Arial" w:cs="Arial"/>
        </w:rPr>
        <w:t> </w:t>
      </w:r>
      <w:hyperlink r:id="rId30" w:tooltip="Filosofía" w:history="1">
        <w:r w:rsidRPr="00110701">
          <w:rPr>
            <w:rStyle w:val="Hipervnculo"/>
            <w:rFonts w:ascii="Arial" w:hAnsi="Arial" w:cs="Arial"/>
            <w:color w:val="auto"/>
            <w:u w:val="none"/>
          </w:rPr>
          <w:t>reflexión filosófica</w:t>
        </w:r>
      </w:hyperlink>
      <w:r w:rsidRPr="00110701">
        <w:rPr>
          <w:rStyle w:val="apple-converted-space"/>
          <w:rFonts w:ascii="Arial" w:hAnsi="Arial" w:cs="Arial"/>
        </w:rPr>
        <w:t> </w:t>
      </w:r>
      <w:r w:rsidRPr="00110701">
        <w:rPr>
          <w:rFonts w:ascii="Arial" w:hAnsi="Arial" w:cs="Arial"/>
        </w:rPr>
        <w:t>sobre ellos, se aplica a ésta.</w:t>
      </w:r>
    </w:p>
    <w:p w:rsidR="00C82234" w:rsidRPr="00110701" w:rsidRDefault="00C82234" w:rsidP="00110701">
      <w:pPr>
        <w:pStyle w:val="NormalWeb"/>
        <w:shd w:val="clear" w:color="auto" w:fill="FFFFFF"/>
        <w:spacing w:before="96" w:beforeAutospacing="0" w:after="120" w:afterAutospacing="0" w:line="360" w:lineRule="auto"/>
        <w:jc w:val="both"/>
        <w:rPr>
          <w:rFonts w:ascii="Arial" w:hAnsi="Arial" w:cs="Arial"/>
        </w:rPr>
      </w:pPr>
      <w:r w:rsidRPr="00110701">
        <w:rPr>
          <w:rFonts w:ascii="Arial" w:hAnsi="Arial" w:cs="Arial"/>
        </w:rPr>
        <w:t>El Día Mundial de la Televisión se celebra el</w:t>
      </w:r>
      <w:r w:rsidRPr="00110701">
        <w:rPr>
          <w:rStyle w:val="apple-converted-space"/>
          <w:rFonts w:ascii="Arial" w:hAnsi="Arial" w:cs="Arial"/>
        </w:rPr>
        <w:t> </w:t>
      </w:r>
      <w:hyperlink r:id="rId31" w:tooltip="21 de noviembre" w:history="1">
        <w:r w:rsidRPr="00110701">
          <w:rPr>
            <w:rStyle w:val="Hipervnculo"/>
            <w:rFonts w:ascii="Arial" w:hAnsi="Arial" w:cs="Arial"/>
            <w:color w:val="auto"/>
            <w:u w:val="none"/>
          </w:rPr>
          <w:t>21 de noviembre</w:t>
        </w:r>
      </w:hyperlink>
      <w:r w:rsidRPr="00110701">
        <w:rPr>
          <w:rStyle w:val="apple-converted-space"/>
          <w:rFonts w:ascii="Arial" w:hAnsi="Arial" w:cs="Arial"/>
        </w:rPr>
        <w:t> </w:t>
      </w:r>
      <w:r w:rsidRPr="00110701">
        <w:rPr>
          <w:rFonts w:ascii="Arial" w:hAnsi="Arial" w:cs="Arial"/>
        </w:rPr>
        <w:t>en conmemoración de la fecha en que se celebró en 1996 el primer Foro Mundial de Televisión en las</w:t>
      </w:r>
      <w:r w:rsidRPr="00110701">
        <w:rPr>
          <w:rStyle w:val="apple-converted-space"/>
          <w:rFonts w:ascii="Arial" w:hAnsi="Arial" w:cs="Arial"/>
        </w:rPr>
        <w:t> </w:t>
      </w:r>
      <w:hyperlink r:id="rId32" w:tooltip="Naciones Unidas" w:history="1">
        <w:r w:rsidRPr="00110701">
          <w:rPr>
            <w:rStyle w:val="Hipervnculo"/>
            <w:rFonts w:ascii="Arial" w:hAnsi="Arial" w:cs="Arial"/>
            <w:color w:val="auto"/>
            <w:u w:val="none"/>
          </w:rPr>
          <w:t>Naciones Unidas</w:t>
        </w:r>
      </w:hyperlink>
      <w:r w:rsidRPr="00110701">
        <w:rPr>
          <w:rFonts w:ascii="Arial" w:hAnsi="Arial" w:cs="Arial"/>
        </w:rPr>
        <w:t>.</w:t>
      </w:r>
    </w:p>
    <w:p w:rsidR="004933BA" w:rsidRPr="00B55D07" w:rsidRDefault="004933BA" w:rsidP="00B55D07">
      <w:pPr>
        <w:shd w:val="clear" w:color="auto" w:fill="FFFFFF"/>
        <w:spacing w:before="100" w:beforeAutospacing="1" w:after="100" w:afterAutospacing="1" w:line="360" w:lineRule="auto"/>
        <w:jc w:val="both"/>
        <w:rPr>
          <w:rFonts w:ascii="Arial" w:hAnsi="Arial" w:cs="Arial"/>
          <w:b/>
          <w:lang w:val="es-CO" w:eastAsia="es-CO"/>
        </w:rPr>
      </w:pPr>
    </w:p>
    <w:p w:rsidR="004933BA" w:rsidRPr="00B55D07" w:rsidRDefault="00110701"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TEXTO:</w:t>
      </w:r>
      <w:r w:rsidR="007C24D3">
        <w:rPr>
          <w:rFonts w:ascii="Arial" w:hAnsi="Arial" w:cs="Arial"/>
          <w:b/>
          <w:lang w:val="es-CO" w:eastAsia="es-CO"/>
        </w:rPr>
        <w:t xml:space="preserve"> </w:t>
      </w:r>
      <w:r w:rsidR="00C82234" w:rsidRPr="00B55D07">
        <w:rPr>
          <w:rFonts w:ascii="Arial" w:hAnsi="Arial" w:cs="Arial"/>
          <w:lang w:val="es-CO" w:eastAsia="es-CO"/>
        </w:rPr>
        <w:t xml:space="preserve">el texto es el conjunto de enunciados organizados coherentemente que se produce en una determinada situación comunicativa y esta revertido de una </w:t>
      </w:r>
      <w:r w:rsidRPr="00B55D07">
        <w:rPr>
          <w:rFonts w:ascii="Arial" w:hAnsi="Arial" w:cs="Arial"/>
          <w:lang w:val="es-CO" w:eastAsia="es-CO"/>
        </w:rPr>
        <w:t>significación. El</w:t>
      </w:r>
      <w:r w:rsidR="00C82234" w:rsidRPr="00B55D07">
        <w:rPr>
          <w:rFonts w:ascii="Arial" w:hAnsi="Arial" w:cs="Arial"/>
          <w:lang w:val="es-CO" w:eastAsia="es-CO"/>
        </w:rPr>
        <w:t xml:space="preserve"> texto cumple una función de </w:t>
      </w:r>
      <w:r w:rsidRPr="00B55D07">
        <w:rPr>
          <w:rFonts w:ascii="Arial" w:hAnsi="Arial" w:cs="Arial"/>
          <w:lang w:val="es-CO" w:eastAsia="es-CO"/>
        </w:rPr>
        <w:t>interacción</w:t>
      </w:r>
      <w:r w:rsidR="00C82234" w:rsidRPr="00B55D07">
        <w:rPr>
          <w:rFonts w:ascii="Arial" w:hAnsi="Arial" w:cs="Arial"/>
          <w:lang w:val="es-CO" w:eastAsia="es-CO"/>
        </w:rPr>
        <w:t xml:space="preserve"> y comunicación.</w:t>
      </w:r>
    </w:p>
    <w:p w:rsidR="00C82234" w:rsidRPr="00B55D07" w:rsidRDefault="00C82234" w:rsidP="00B55D07">
      <w:pPr>
        <w:shd w:val="clear" w:color="auto" w:fill="FFFFFF"/>
        <w:spacing w:before="100" w:beforeAutospacing="1" w:after="100" w:afterAutospacing="1" w:line="360" w:lineRule="auto"/>
        <w:jc w:val="both"/>
        <w:rPr>
          <w:rFonts w:ascii="Arial" w:hAnsi="Arial" w:cs="Arial"/>
          <w:lang w:val="es-CO" w:eastAsia="es-CO"/>
        </w:rPr>
      </w:pPr>
    </w:p>
    <w:p w:rsidR="004933BA" w:rsidRPr="00B55D07" w:rsidRDefault="00C82234"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lastRenderedPageBreak/>
        <w:t xml:space="preserve">COHERENCIA: </w:t>
      </w:r>
      <w:r w:rsidRPr="00B55D07">
        <w:rPr>
          <w:rFonts w:ascii="Arial" w:hAnsi="Arial" w:cs="Arial"/>
          <w:lang w:val="es-CO" w:eastAsia="es-CO"/>
        </w:rPr>
        <w:t>la coherencia establece cual es la información pertinente que se ha de comunicar y como se ha de hacer (en qué orden, con qué grado de precisión o detalle)</w:t>
      </w:r>
    </w:p>
    <w:p w:rsidR="00C82234" w:rsidRPr="00B55D07" w:rsidRDefault="00C82234" w:rsidP="00B55D07">
      <w:pPr>
        <w:shd w:val="clear" w:color="auto" w:fill="FFFFFF"/>
        <w:spacing w:before="100" w:beforeAutospacing="1" w:after="100" w:afterAutospacing="1" w:line="360" w:lineRule="auto"/>
        <w:jc w:val="both"/>
        <w:rPr>
          <w:rFonts w:ascii="Arial" w:hAnsi="Arial" w:cs="Arial"/>
          <w:lang w:val="es-CO" w:eastAsia="es-CO"/>
        </w:rPr>
      </w:pPr>
    </w:p>
    <w:p w:rsidR="004933BA" w:rsidRPr="00B55D07" w:rsidRDefault="00C82234"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 xml:space="preserve">COHESION: </w:t>
      </w:r>
      <w:r w:rsidRPr="00B55D07">
        <w:rPr>
          <w:rFonts w:ascii="Arial" w:hAnsi="Arial" w:cs="Arial"/>
          <w:lang w:val="es-CO" w:eastAsia="es-CO"/>
        </w:rPr>
        <w:t xml:space="preserve">hace referencia a las formas de relación entre </w:t>
      </w:r>
      <w:r w:rsidR="00243175" w:rsidRPr="00B55D07">
        <w:rPr>
          <w:rFonts w:ascii="Arial" w:hAnsi="Arial" w:cs="Arial"/>
          <w:lang w:val="es-CO" w:eastAsia="es-CO"/>
        </w:rPr>
        <w:t>proposiciones</w:t>
      </w:r>
      <w:r w:rsidRPr="00B55D07">
        <w:rPr>
          <w:rFonts w:ascii="Arial" w:hAnsi="Arial" w:cs="Arial"/>
          <w:lang w:val="es-CO" w:eastAsia="es-CO"/>
        </w:rPr>
        <w:t xml:space="preserve"> y secuencia de </w:t>
      </w:r>
      <w:r w:rsidR="00243175" w:rsidRPr="00B55D07">
        <w:rPr>
          <w:rFonts w:ascii="Arial" w:hAnsi="Arial" w:cs="Arial"/>
          <w:lang w:val="es-CO" w:eastAsia="es-CO"/>
        </w:rPr>
        <w:t>proposiciones</w:t>
      </w:r>
      <w:r w:rsidRPr="00B55D07">
        <w:rPr>
          <w:rFonts w:ascii="Arial" w:hAnsi="Arial" w:cs="Arial"/>
          <w:lang w:val="es-CO" w:eastAsia="es-CO"/>
        </w:rPr>
        <w:t xml:space="preserve"> del texto, los cuales contribuyen a la interpretación del sentido del texto por parte del receptor.</w:t>
      </w:r>
    </w:p>
    <w:p w:rsidR="00C82234" w:rsidRPr="00B55D07" w:rsidRDefault="00C82234" w:rsidP="00B55D07">
      <w:pPr>
        <w:shd w:val="clear" w:color="auto" w:fill="FFFFFF"/>
        <w:spacing w:before="100" w:beforeAutospacing="1" w:after="100" w:afterAutospacing="1" w:line="360" w:lineRule="auto"/>
        <w:jc w:val="both"/>
        <w:rPr>
          <w:rFonts w:ascii="Arial" w:hAnsi="Arial" w:cs="Arial"/>
          <w:lang w:val="es-CO" w:eastAsia="es-CO"/>
        </w:rPr>
      </w:pPr>
    </w:p>
    <w:p w:rsidR="004933BA" w:rsidRPr="00B55D07" w:rsidRDefault="003369F4" w:rsidP="00290051">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MOTIVACIÓN</w:t>
      </w:r>
      <w:r w:rsidR="00243175" w:rsidRPr="00B55D07">
        <w:rPr>
          <w:rFonts w:ascii="Arial" w:hAnsi="Arial" w:cs="Arial"/>
          <w:b/>
          <w:lang w:val="es-CO" w:eastAsia="es-CO"/>
        </w:rPr>
        <w:t>:</w:t>
      </w:r>
      <w:r w:rsidR="007C24D3">
        <w:rPr>
          <w:rFonts w:ascii="Arial" w:hAnsi="Arial" w:cs="Arial"/>
          <w:b/>
          <w:lang w:val="es-CO" w:eastAsia="es-CO"/>
        </w:rPr>
        <w:t xml:space="preserve"> </w:t>
      </w:r>
      <w:r w:rsidR="008F5FEC" w:rsidRPr="00B55D07">
        <w:rPr>
          <w:rFonts w:ascii="Arial" w:hAnsi="Arial" w:cs="Arial"/>
          <w:shd w:val="clear" w:color="auto" w:fill="FFFFFF"/>
        </w:rPr>
        <w:t xml:space="preserve">La </w:t>
      </w:r>
      <w:r w:rsidR="008F5FEC" w:rsidRPr="007C24D3">
        <w:rPr>
          <w:rFonts w:ascii="Arial" w:hAnsi="Arial" w:cs="Arial"/>
          <w:shd w:val="clear" w:color="auto" w:fill="FFFFFF"/>
        </w:rPr>
        <w:t>palabra</w:t>
      </w:r>
      <w:r w:rsidR="008F5FEC" w:rsidRPr="007C24D3">
        <w:rPr>
          <w:rStyle w:val="apple-converted-space"/>
          <w:rFonts w:ascii="Arial" w:eastAsiaTheme="majorEastAsia" w:hAnsi="Arial" w:cs="Arial"/>
          <w:shd w:val="clear" w:color="auto" w:fill="FFFFFF"/>
        </w:rPr>
        <w:t> </w:t>
      </w:r>
      <w:r w:rsidR="008F5FEC" w:rsidRPr="007C24D3">
        <w:rPr>
          <w:rFonts w:ascii="Arial" w:hAnsi="Arial" w:cs="Arial"/>
          <w:bCs/>
          <w:shd w:val="clear" w:color="auto" w:fill="FFFFFF"/>
        </w:rPr>
        <w:t>motivación</w:t>
      </w:r>
      <w:r w:rsidR="008F5FEC" w:rsidRPr="00B55D07">
        <w:rPr>
          <w:rStyle w:val="apple-converted-space"/>
          <w:rFonts w:ascii="Arial" w:eastAsiaTheme="majorEastAsia" w:hAnsi="Arial" w:cs="Arial"/>
          <w:shd w:val="clear" w:color="auto" w:fill="FFFFFF"/>
        </w:rPr>
        <w:t> </w:t>
      </w:r>
      <w:r w:rsidR="008F5FEC" w:rsidRPr="00B55D07">
        <w:rPr>
          <w:rFonts w:ascii="Arial" w:hAnsi="Arial" w:cs="Arial"/>
          <w:shd w:val="clear" w:color="auto" w:fill="FFFFFF"/>
        </w:rPr>
        <w:t>deriva del</w:t>
      </w:r>
      <w:r w:rsidR="008F5FEC" w:rsidRPr="00B55D07">
        <w:rPr>
          <w:rStyle w:val="apple-converted-space"/>
          <w:rFonts w:ascii="Arial" w:eastAsiaTheme="majorEastAsia" w:hAnsi="Arial" w:cs="Arial"/>
          <w:shd w:val="clear" w:color="auto" w:fill="FFFFFF"/>
        </w:rPr>
        <w:t> </w:t>
      </w:r>
      <w:hyperlink r:id="rId33" w:tooltip="Latín" w:history="1">
        <w:r w:rsidR="008F5FEC" w:rsidRPr="00B55D07">
          <w:rPr>
            <w:rStyle w:val="Hipervnculo"/>
            <w:rFonts w:ascii="Arial" w:hAnsi="Arial" w:cs="Arial"/>
            <w:color w:val="auto"/>
            <w:u w:val="none"/>
            <w:shd w:val="clear" w:color="auto" w:fill="FFFFFF"/>
          </w:rPr>
          <w:t>latín</w:t>
        </w:r>
      </w:hyperlink>
      <w:r w:rsidR="008F5FEC" w:rsidRPr="00B55D07">
        <w:rPr>
          <w:rStyle w:val="apple-converted-space"/>
          <w:rFonts w:ascii="Arial" w:eastAsiaTheme="majorEastAsia" w:hAnsi="Arial" w:cs="Arial"/>
          <w:shd w:val="clear" w:color="auto" w:fill="FFFFFF"/>
        </w:rPr>
        <w:t> </w:t>
      </w:r>
      <w:r w:rsidR="008F5FEC" w:rsidRPr="00B55D07">
        <w:rPr>
          <w:rFonts w:ascii="Arial" w:hAnsi="Arial" w:cs="Arial"/>
          <w:i/>
          <w:iCs/>
          <w:shd w:val="clear" w:color="auto" w:fill="FFFFFF"/>
        </w:rPr>
        <w:t>motivus</w:t>
      </w:r>
      <w:r w:rsidR="008F5FEC" w:rsidRPr="00B55D07">
        <w:rPr>
          <w:rFonts w:ascii="Arial" w:hAnsi="Arial" w:cs="Arial"/>
          <w:shd w:val="clear" w:color="auto" w:fill="FFFFFF"/>
        </w:rPr>
        <w:t>, que significa «causa del movimiento». La motivación puede definirse como el señalamiento o énfasis que se descubre en una persona hacia un determinado medio de satisfacer una necesidad, creando o aumentando con ello el impulso necesario para que ponga en obra ese medio o esa acción, o bien para que deje de hacerlo. La motivación es un estado interno que activa, dirige y mantiene la conducta</w:t>
      </w:r>
    </w:p>
    <w:p w:rsidR="001048A4" w:rsidRPr="00336287" w:rsidRDefault="00216B59" w:rsidP="00290051">
      <w:pPr>
        <w:spacing w:line="360" w:lineRule="auto"/>
        <w:jc w:val="both"/>
        <w:rPr>
          <w:rFonts w:ascii="Arial" w:hAnsi="Arial" w:cs="Arial"/>
          <w:b/>
          <w:color w:val="000000"/>
        </w:rPr>
      </w:pPr>
      <w:r w:rsidRPr="00336287">
        <w:rPr>
          <w:rFonts w:ascii="Arial" w:hAnsi="Arial" w:cs="Arial"/>
          <w:b/>
          <w:color w:val="000000"/>
        </w:rPr>
        <w:t>INVESTIGACIÓN</w:t>
      </w:r>
      <w:r w:rsidR="001048A4" w:rsidRPr="00336287">
        <w:rPr>
          <w:rFonts w:ascii="Arial" w:hAnsi="Arial" w:cs="Arial"/>
          <w:b/>
          <w:color w:val="000000"/>
        </w:rPr>
        <w:t>:</w:t>
      </w:r>
      <w:r w:rsidR="001048A4" w:rsidRPr="00336287">
        <w:rPr>
          <w:rFonts w:ascii="Arial" w:hAnsi="Arial" w:cs="Arial"/>
          <w:color w:val="000000"/>
        </w:rPr>
        <w:t xml:space="preserve"> Una investigación es un proceso formal y sistemático de pensar que    emplea instrumentos y procedimientos especiales con miras a la resolución de problemas, a la búsqueda de respuestas en torno a una situación, o a la adquisición de nuevos conocimientos.</w:t>
      </w:r>
    </w:p>
    <w:p w:rsidR="001048A4" w:rsidRPr="00336287" w:rsidRDefault="001048A4" w:rsidP="00290051">
      <w:pPr>
        <w:pStyle w:val="Prrafodelista"/>
        <w:spacing w:line="360" w:lineRule="auto"/>
        <w:ind w:left="1185"/>
        <w:jc w:val="both"/>
        <w:rPr>
          <w:rFonts w:ascii="Arial" w:hAnsi="Arial" w:cs="Arial"/>
          <w:b/>
          <w:color w:val="000000"/>
        </w:rPr>
      </w:pPr>
    </w:p>
    <w:p w:rsidR="001048A4" w:rsidRPr="00336287" w:rsidRDefault="00216B59" w:rsidP="00290051">
      <w:pPr>
        <w:pStyle w:val="NormalWeb"/>
        <w:spacing w:before="0" w:beforeAutospacing="0" w:line="360" w:lineRule="auto"/>
        <w:jc w:val="both"/>
        <w:rPr>
          <w:rFonts w:ascii="Arial" w:hAnsi="Arial" w:cs="Arial"/>
          <w:color w:val="000000"/>
          <w:lang w:val="es-ES"/>
        </w:rPr>
      </w:pPr>
      <w:r w:rsidRPr="00336287">
        <w:rPr>
          <w:rFonts w:ascii="Arial" w:hAnsi="Arial" w:cs="Arial"/>
          <w:b/>
          <w:color w:val="000000"/>
        </w:rPr>
        <w:t>ESCRITURA:</w:t>
      </w:r>
      <w:r w:rsidR="001048A4" w:rsidRPr="00336287">
        <w:rPr>
          <w:rFonts w:ascii="Arial" w:hAnsi="Arial" w:cs="Arial"/>
          <w:color w:val="000000"/>
          <w:lang w:val="es-ES"/>
        </w:rPr>
        <w:t xml:space="preserve">es un sistema de representación gráfica de </w:t>
      </w:r>
      <w:r w:rsidR="001048A4" w:rsidRPr="00216B59">
        <w:rPr>
          <w:rFonts w:ascii="Arial" w:hAnsi="Arial" w:cs="Arial"/>
          <w:color w:val="000000"/>
          <w:lang w:val="es-ES"/>
        </w:rPr>
        <w:t xml:space="preserve">una </w:t>
      </w:r>
      <w:hyperlink r:id="rId34" w:tooltip="Idioma" w:history="1">
        <w:r w:rsidR="001048A4" w:rsidRPr="00216B59">
          <w:rPr>
            <w:rStyle w:val="Hipervnculo"/>
            <w:rFonts w:ascii="Arial" w:hAnsi="Arial" w:cs="Arial"/>
            <w:color w:val="000000"/>
            <w:u w:val="none"/>
          </w:rPr>
          <w:t>lengua</w:t>
        </w:r>
      </w:hyperlink>
      <w:r w:rsidR="001048A4" w:rsidRPr="00216B59">
        <w:rPr>
          <w:rFonts w:ascii="Arial" w:hAnsi="Arial" w:cs="Arial"/>
          <w:color w:val="000000"/>
          <w:lang w:val="es-ES"/>
        </w:rPr>
        <w:t>, por</w:t>
      </w:r>
      <w:r w:rsidR="001048A4" w:rsidRPr="00336287">
        <w:rPr>
          <w:rFonts w:ascii="Arial" w:hAnsi="Arial" w:cs="Arial"/>
          <w:color w:val="000000"/>
          <w:lang w:val="es-ES"/>
        </w:rPr>
        <w:t xml:space="preserve"> medio </w:t>
      </w:r>
      <w:r w:rsidR="001048A4" w:rsidRPr="00216B59">
        <w:rPr>
          <w:rFonts w:ascii="Arial" w:hAnsi="Arial" w:cs="Arial"/>
          <w:color w:val="000000"/>
          <w:lang w:val="es-ES"/>
        </w:rPr>
        <w:t xml:space="preserve">de </w:t>
      </w:r>
      <w:hyperlink r:id="rId35" w:tooltip="Signo y símbolo" w:history="1">
        <w:r w:rsidR="001048A4" w:rsidRPr="00216B59">
          <w:rPr>
            <w:rStyle w:val="Hipervnculo"/>
            <w:rFonts w:ascii="Arial" w:hAnsi="Arial" w:cs="Arial"/>
            <w:color w:val="000000"/>
            <w:u w:val="none"/>
          </w:rPr>
          <w:t>signos</w:t>
        </w:r>
      </w:hyperlink>
      <w:r w:rsidR="001048A4" w:rsidRPr="00336287">
        <w:rPr>
          <w:rFonts w:ascii="Arial" w:hAnsi="Arial" w:cs="Arial"/>
          <w:color w:val="000000"/>
          <w:lang w:val="es-ES"/>
        </w:rPr>
        <w:t xml:space="preserve"> trazados o grabados sobre un soporte plano.</w:t>
      </w:r>
    </w:p>
    <w:p w:rsidR="001048A4" w:rsidRPr="00336287" w:rsidRDefault="001048A4" w:rsidP="00290051">
      <w:pPr>
        <w:pStyle w:val="NormalWeb"/>
        <w:spacing w:before="0" w:beforeAutospacing="0" w:line="360" w:lineRule="auto"/>
        <w:jc w:val="both"/>
        <w:rPr>
          <w:rFonts w:ascii="Arial" w:hAnsi="Arial" w:cs="Arial"/>
          <w:color w:val="000000"/>
          <w:lang w:val="es-ES"/>
        </w:rPr>
      </w:pPr>
      <w:r w:rsidRPr="00336287">
        <w:rPr>
          <w:rFonts w:ascii="Arial" w:hAnsi="Arial" w:cs="Arial"/>
          <w:color w:val="000000"/>
          <w:lang w:val="es-ES"/>
        </w:rPr>
        <w:t xml:space="preserve">Como medio de representación, la escritura se diferencia de los pictogramas en que es una codificación sistemática que permite registrar con toda precisión el </w:t>
      </w:r>
      <w:hyperlink r:id="rId36" w:tooltip="Comunicación oral" w:history="1">
        <w:r w:rsidRPr="00216B59">
          <w:rPr>
            <w:rStyle w:val="Hipervnculo"/>
            <w:rFonts w:ascii="Arial" w:hAnsi="Arial" w:cs="Arial"/>
            <w:color w:val="000000"/>
            <w:u w:val="none"/>
          </w:rPr>
          <w:t>lenguaje hablado</w:t>
        </w:r>
      </w:hyperlink>
      <w:r w:rsidRPr="00336287">
        <w:rPr>
          <w:rFonts w:ascii="Arial" w:hAnsi="Arial" w:cs="Arial"/>
          <w:color w:val="000000"/>
          <w:lang w:val="es-ES"/>
        </w:rPr>
        <w:t xml:space="preserve"> por medio de signos visuales regularmente dispuestos. Además los pictogramas no tienen generalmente una estructura secuencial lineal, como sí tienen el habla o la escritura.</w:t>
      </w:r>
    </w:p>
    <w:p w:rsidR="001048A4" w:rsidRPr="00336287" w:rsidRDefault="00216B59" w:rsidP="00290051">
      <w:pPr>
        <w:pStyle w:val="Prrafodelista"/>
        <w:spacing w:line="360" w:lineRule="auto"/>
        <w:ind w:left="0"/>
        <w:jc w:val="both"/>
        <w:rPr>
          <w:rFonts w:ascii="Arial" w:hAnsi="Arial" w:cs="Arial"/>
          <w:b/>
          <w:color w:val="000000"/>
        </w:rPr>
      </w:pPr>
      <w:r w:rsidRPr="00336287">
        <w:rPr>
          <w:rFonts w:ascii="Arial" w:hAnsi="Arial" w:cs="Arial"/>
          <w:b/>
          <w:color w:val="000000"/>
        </w:rPr>
        <w:lastRenderedPageBreak/>
        <w:t>PROCESOS:</w:t>
      </w:r>
      <w:r w:rsidR="001048A4" w:rsidRPr="00336287">
        <w:rPr>
          <w:rFonts w:ascii="Arial" w:hAnsi="Arial" w:cs="Arial"/>
          <w:color w:val="000000"/>
        </w:rPr>
        <w:t xml:space="preserve"> es el conjunto de fases sucesivas de un fenómeno en un lapso de tiempo. Es la marcha hacia un fin determinado.</w:t>
      </w:r>
    </w:p>
    <w:p w:rsidR="001048A4" w:rsidRPr="00336287" w:rsidRDefault="001048A4" w:rsidP="00290051">
      <w:pPr>
        <w:pStyle w:val="Prrafodelista"/>
        <w:spacing w:line="360" w:lineRule="auto"/>
        <w:ind w:left="1185"/>
        <w:jc w:val="both"/>
        <w:rPr>
          <w:rFonts w:ascii="Arial" w:hAnsi="Arial" w:cs="Arial"/>
          <w:b/>
          <w:color w:val="000000"/>
        </w:rPr>
      </w:pPr>
    </w:p>
    <w:p w:rsidR="001048A4" w:rsidRDefault="00216B59" w:rsidP="00290051">
      <w:pPr>
        <w:spacing w:line="360" w:lineRule="auto"/>
        <w:jc w:val="both"/>
        <w:rPr>
          <w:rFonts w:ascii="Arial" w:hAnsi="Arial" w:cs="Arial"/>
          <w:color w:val="000000"/>
        </w:rPr>
      </w:pPr>
      <w:r w:rsidRPr="00336287">
        <w:rPr>
          <w:rFonts w:ascii="Arial" w:hAnsi="Arial" w:cs="Arial"/>
          <w:b/>
          <w:color w:val="000000"/>
        </w:rPr>
        <w:t>ESTRATEGIAS</w:t>
      </w:r>
      <w:r w:rsidR="001048A4" w:rsidRPr="00336287">
        <w:rPr>
          <w:rFonts w:ascii="Arial" w:hAnsi="Arial" w:cs="Arial"/>
          <w:b/>
          <w:color w:val="000000"/>
        </w:rPr>
        <w:t>:</w:t>
      </w:r>
      <w:r w:rsidR="001048A4" w:rsidRPr="00336287">
        <w:rPr>
          <w:rFonts w:ascii="Arial" w:hAnsi="Arial" w:cs="Arial"/>
          <w:color w:val="000000"/>
        </w:rPr>
        <w:t xml:space="preserve"> aquellas acciones que realiza el maestro con el propósito de facilitar la formación y el aprendizaje de las disciplinas en los estudiantes. Para que no se reduzcan a simples técnicas y recetas deben apoyarse en una rica formación teórica de los maestros, pues en la teoría habita la creatividad requerida para acompañar la complejidad del proceso de enseñanza - aprendizaje.</w:t>
      </w:r>
    </w:p>
    <w:p w:rsidR="00296245" w:rsidRPr="00296245" w:rsidRDefault="00296245" w:rsidP="00290051">
      <w:pPr>
        <w:spacing w:line="360" w:lineRule="auto"/>
        <w:jc w:val="both"/>
        <w:rPr>
          <w:rFonts w:ascii="Arial" w:hAnsi="Arial" w:cs="Arial"/>
          <w:color w:val="000000" w:themeColor="text1"/>
        </w:rPr>
      </w:pPr>
      <w:r w:rsidRPr="00296245">
        <w:rPr>
          <w:rFonts w:ascii="Arial" w:hAnsi="Arial" w:cs="Arial"/>
          <w:b/>
          <w:color w:val="000000" w:themeColor="text1"/>
        </w:rPr>
        <w:t>ESTRATEGIAS PEDAGÓGICAS</w:t>
      </w:r>
      <w:r>
        <w:rPr>
          <w:rFonts w:ascii="Arial" w:hAnsi="Arial" w:cs="Arial"/>
          <w:b/>
          <w:color w:val="000000" w:themeColor="text1"/>
        </w:rPr>
        <w:t xml:space="preserve">: </w:t>
      </w:r>
      <w:r>
        <w:rPr>
          <w:rFonts w:ascii="Arial" w:hAnsi="Arial" w:cs="Arial"/>
          <w:color w:val="000000" w:themeColor="text1"/>
        </w:rPr>
        <w:t>Son</w:t>
      </w:r>
      <w:r w:rsidR="007C24D3">
        <w:rPr>
          <w:rFonts w:ascii="Arial" w:hAnsi="Arial" w:cs="Arial"/>
          <w:color w:val="000000" w:themeColor="text1"/>
        </w:rPr>
        <w:t xml:space="preserve"> </w:t>
      </w:r>
      <w:r w:rsidRPr="00296245">
        <w:rPr>
          <w:rFonts w:ascii="Arial" w:hAnsi="Arial" w:cs="Arial"/>
          <w:color w:val="000000" w:themeColor="text1"/>
        </w:rPr>
        <w:t>aquellas acciones que realiza el maestro con el propósito de facilitar la formación y el aprendizaje de las disciplinas en los estudiantes. Para que no se reduzcan a simples técnicas y recetas deben apoyarse en una rica formación teórica de los maestros, pues en la teoría habita la creatividad requerida para acompañar la complejidad del proceso de enseñanza - aprendizaje.</w:t>
      </w:r>
    </w:p>
    <w:p w:rsidR="00296245" w:rsidRDefault="00296245" w:rsidP="001048A4">
      <w:pPr>
        <w:spacing w:line="480" w:lineRule="auto"/>
        <w:jc w:val="both"/>
        <w:rPr>
          <w:rFonts w:ascii="Arial" w:hAnsi="Arial" w:cs="Arial"/>
          <w:color w:val="FF0000"/>
        </w:rPr>
      </w:pPr>
    </w:p>
    <w:p w:rsidR="00216B59" w:rsidRDefault="00216B59" w:rsidP="00290051">
      <w:pPr>
        <w:spacing w:line="360" w:lineRule="auto"/>
        <w:rPr>
          <w:rFonts w:ascii="Arial" w:hAnsi="Arial" w:cs="Arial"/>
        </w:rPr>
      </w:pPr>
      <w:r w:rsidRPr="00216B59">
        <w:rPr>
          <w:rFonts w:ascii="Arial" w:hAnsi="Arial" w:cs="Arial"/>
          <w:b/>
        </w:rPr>
        <w:t>LA NARR</w:t>
      </w:r>
      <w:r w:rsidR="008D7CC9">
        <w:rPr>
          <w:rFonts w:ascii="Arial" w:hAnsi="Arial" w:cs="Arial"/>
          <w:b/>
        </w:rPr>
        <w:t>A</w:t>
      </w:r>
      <w:r w:rsidRPr="00216B59">
        <w:rPr>
          <w:rFonts w:ascii="Arial" w:hAnsi="Arial" w:cs="Arial"/>
          <w:b/>
        </w:rPr>
        <w:t>CION :</w:t>
      </w:r>
      <w:r w:rsidRPr="00216B59">
        <w:rPr>
          <w:rFonts w:ascii="Arial" w:hAnsi="Arial" w:cs="Arial"/>
        </w:rPr>
        <w:t xml:space="preserve">consiste básicamente en contar, relatar un suceso, e involucrarnos </w:t>
      </w:r>
      <w:r w:rsidR="00290051" w:rsidRPr="00216B59">
        <w:rPr>
          <w:rFonts w:ascii="Arial" w:hAnsi="Arial" w:cs="Arial"/>
        </w:rPr>
        <w:t>personajes, un</w:t>
      </w:r>
      <w:r w:rsidR="007C24D3">
        <w:rPr>
          <w:rFonts w:ascii="Arial" w:hAnsi="Arial" w:cs="Arial"/>
        </w:rPr>
        <w:t xml:space="preserve"> </w:t>
      </w:r>
      <w:r w:rsidR="00290051" w:rsidRPr="00216B59">
        <w:rPr>
          <w:rFonts w:ascii="Arial" w:hAnsi="Arial" w:cs="Arial"/>
        </w:rPr>
        <w:t>tiempo, un</w:t>
      </w:r>
      <w:r w:rsidRPr="00216B59">
        <w:rPr>
          <w:rFonts w:ascii="Arial" w:hAnsi="Arial" w:cs="Arial"/>
        </w:rPr>
        <w:t xml:space="preserve"> espacio y una secuencia u ordenación de ideas es precisamente lo que se busca  con la</w:t>
      </w:r>
      <w:r w:rsidR="007C24D3">
        <w:rPr>
          <w:rFonts w:ascii="Arial" w:hAnsi="Arial" w:cs="Arial"/>
        </w:rPr>
        <w:t xml:space="preserve"> </w:t>
      </w:r>
      <w:r w:rsidR="000679E8" w:rsidRPr="00216B59">
        <w:rPr>
          <w:rFonts w:ascii="Arial" w:hAnsi="Arial" w:cs="Arial"/>
        </w:rPr>
        <w:t>televisión</w:t>
      </w:r>
      <w:r w:rsidRPr="00216B59">
        <w:rPr>
          <w:rFonts w:ascii="Arial" w:hAnsi="Arial" w:cs="Arial"/>
        </w:rPr>
        <w:t>,</w:t>
      </w:r>
      <w:r w:rsidR="007C24D3">
        <w:rPr>
          <w:rFonts w:ascii="Arial" w:hAnsi="Arial" w:cs="Arial"/>
        </w:rPr>
        <w:t xml:space="preserve"> </w:t>
      </w:r>
      <w:r w:rsidRPr="00216B59">
        <w:rPr>
          <w:rFonts w:ascii="Arial" w:hAnsi="Arial" w:cs="Arial"/>
        </w:rPr>
        <w:t xml:space="preserve">poner a los niños y niñas en contacto con personajes ,situaciones y </w:t>
      </w:r>
      <w:r w:rsidR="00290051" w:rsidRPr="00216B59">
        <w:rPr>
          <w:rFonts w:ascii="Arial" w:hAnsi="Arial" w:cs="Arial"/>
        </w:rPr>
        <w:t>creencias, propias</w:t>
      </w:r>
      <w:r w:rsidRPr="00216B59">
        <w:rPr>
          <w:rFonts w:ascii="Arial" w:hAnsi="Arial" w:cs="Arial"/>
        </w:rPr>
        <w:t xml:space="preserve"> de su contexto socio </w:t>
      </w:r>
      <w:r w:rsidR="00290051" w:rsidRPr="00216B59">
        <w:rPr>
          <w:rFonts w:ascii="Arial" w:hAnsi="Arial" w:cs="Arial"/>
        </w:rPr>
        <w:t>cultural. Escuchar</w:t>
      </w:r>
      <w:r w:rsidRPr="00216B59">
        <w:rPr>
          <w:rFonts w:ascii="Arial" w:hAnsi="Arial" w:cs="Arial"/>
        </w:rPr>
        <w:t xml:space="preserve"> cuentos experiencias y programas </w:t>
      </w:r>
      <w:r w:rsidR="00290051" w:rsidRPr="00216B59">
        <w:rPr>
          <w:rFonts w:ascii="Arial" w:hAnsi="Arial" w:cs="Arial"/>
        </w:rPr>
        <w:t>favoritos</w:t>
      </w:r>
      <w:r w:rsidRPr="00216B59">
        <w:rPr>
          <w:rFonts w:ascii="Arial" w:hAnsi="Arial" w:cs="Arial"/>
        </w:rPr>
        <w:t xml:space="preserve"> los estimulara para producir en forma creativa sus propios textos.de </w:t>
      </w:r>
      <w:r w:rsidR="00290051" w:rsidRPr="00216B59">
        <w:rPr>
          <w:rFonts w:ascii="Arial" w:hAnsi="Arial" w:cs="Arial"/>
        </w:rPr>
        <w:t>ahí</w:t>
      </w:r>
      <w:r w:rsidRPr="00216B59">
        <w:rPr>
          <w:rFonts w:ascii="Arial" w:hAnsi="Arial" w:cs="Arial"/>
        </w:rPr>
        <w:t xml:space="preserve"> la importancia de seleccionar algunas para que los niños reelaboren partiendo de preguntas como</w:t>
      </w:r>
      <w:r w:rsidR="00290051" w:rsidRPr="00216B59">
        <w:rPr>
          <w:rFonts w:ascii="Arial" w:hAnsi="Arial" w:cs="Arial"/>
        </w:rPr>
        <w:t>: ¿</w:t>
      </w:r>
      <w:r w:rsidRPr="00216B59">
        <w:rPr>
          <w:rFonts w:ascii="Arial" w:hAnsi="Arial" w:cs="Arial"/>
        </w:rPr>
        <w:t>Qué sucede</w:t>
      </w:r>
      <w:r w:rsidR="00290051" w:rsidRPr="00216B59">
        <w:rPr>
          <w:rFonts w:ascii="Arial" w:hAnsi="Arial" w:cs="Arial"/>
        </w:rPr>
        <w:t>? ¿Cuándo</w:t>
      </w:r>
      <w:r w:rsidRPr="00216B59">
        <w:rPr>
          <w:rFonts w:ascii="Arial" w:hAnsi="Arial" w:cs="Arial"/>
        </w:rPr>
        <w:t>?  ¿Dónde? ¿Cómo? La reelaboración puede ser ilustrada mediante dibujos.</w:t>
      </w:r>
    </w:p>
    <w:p w:rsidR="008D7CC9" w:rsidRDefault="008D7CC9" w:rsidP="00290051">
      <w:pPr>
        <w:spacing w:line="360" w:lineRule="auto"/>
        <w:rPr>
          <w:rFonts w:ascii="Arial" w:hAnsi="Arial" w:cs="Arial"/>
        </w:rPr>
      </w:pPr>
    </w:p>
    <w:p w:rsidR="008D7CC9" w:rsidRPr="008D7CC9" w:rsidRDefault="008D7CC9" w:rsidP="00290051">
      <w:pPr>
        <w:spacing w:line="360" w:lineRule="auto"/>
        <w:rPr>
          <w:rFonts w:ascii="Arial" w:hAnsi="Arial" w:cs="Arial"/>
        </w:rPr>
      </w:pPr>
      <w:r w:rsidRPr="008D7CC9">
        <w:rPr>
          <w:rFonts w:ascii="Arial" w:hAnsi="Arial" w:cs="Arial"/>
          <w:b/>
        </w:rPr>
        <w:t>ESTUDIANTES:</w:t>
      </w:r>
      <w:r w:rsidR="007C24D3">
        <w:rPr>
          <w:rFonts w:ascii="Arial" w:hAnsi="Arial" w:cs="Arial"/>
          <w:b/>
        </w:rPr>
        <w:t xml:space="preserve"> </w:t>
      </w:r>
      <w:r w:rsidRPr="008D7CC9">
        <w:rPr>
          <w:rFonts w:ascii="Arial" w:hAnsi="Arial" w:cs="Arial"/>
        </w:rPr>
        <w:t>La palabra </w:t>
      </w:r>
      <w:r w:rsidRPr="008D7CC9">
        <w:rPr>
          <w:rFonts w:ascii="Arial" w:hAnsi="Arial" w:cs="Arial"/>
          <w:bCs/>
        </w:rPr>
        <w:t>estudiante</w:t>
      </w:r>
      <w:r w:rsidRPr="008D7CC9">
        <w:rPr>
          <w:rFonts w:ascii="Arial" w:hAnsi="Arial" w:cs="Arial"/>
        </w:rPr>
        <w:t> es un </w:t>
      </w:r>
      <w:hyperlink r:id="rId37" w:tooltip="Sustantivo" w:history="1">
        <w:r w:rsidRPr="008D7CC9">
          <w:rPr>
            <w:rStyle w:val="Hipervnculo"/>
            <w:rFonts w:ascii="Arial" w:hAnsi="Arial" w:cs="Arial"/>
            <w:color w:val="auto"/>
            <w:u w:val="none"/>
          </w:rPr>
          <w:t>sustantivo</w:t>
        </w:r>
      </w:hyperlink>
      <w:r w:rsidRPr="008D7CC9">
        <w:rPr>
          <w:rFonts w:ascii="Arial" w:hAnsi="Arial" w:cs="Arial"/>
        </w:rPr>
        <w:t> masculino que se refiere al educando o alumno dentro del ámbito académico, que estudia como su ocupación principal.</w:t>
      </w:r>
    </w:p>
    <w:p w:rsidR="00296245" w:rsidRPr="008D7CC9" w:rsidRDefault="00296245" w:rsidP="00290051">
      <w:pPr>
        <w:spacing w:line="360" w:lineRule="auto"/>
        <w:jc w:val="both"/>
        <w:rPr>
          <w:rFonts w:ascii="Arial" w:hAnsi="Arial" w:cs="Arial"/>
        </w:rPr>
      </w:pPr>
    </w:p>
    <w:p w:rsidR="00296245" w:rsidRPr="00216B59" w:rsidRDefault="00296245" w:rsidP="00216B59">
      <w:pPr>
        <w:spacing w:line="360" w:lineRule="auto"/>
        <w:jc w:val="both"/>
        <w:rPr>
          <w:rFonts w:ascii="Arial" w:hAnsi="Arial" w:cs="Arial"/>
          <w:color w:val="FF0000"/>
        </w:rPr>
      </w:pPr>
    </w:p>
    <w:p w:rsidR="00296245" w:rsidRDefault="00296245" w:rsidP="001048A4">
      <w:pPr>
        <w:spacing w:line="480" w:lineRule="auto"/>
        <w:jc w:val="both"/>
        <w:rPr>
          <w:rFonts w:ascii="Arial" w:hAnsi="Arial" w:cs="Arial"/>
          <w:color w:val="FF0000"/>
        </w:rPr>
      </w:pPr>
    </w:p>
    <w:p w:rsidR="00DF1114" w:rsidRPr="00E85800" w:rsidRDefault="00E85800" w:rsidP="00E85800">
      <w:pPr>
        <w:spacing w:line="360" w:lineRule="auto"/>
        <w:jc w:val="center"/>
        <w:rPr>
          <w:rFonts w:ascii="Arial" w:hAnsi="Arial" w:cs="Arial"/>
          <w:b/>
        </w:rPr>
      </w:pPr>
      <w:r w:rsidRPr="00E85800">
        <w:rPr>
          <w:rFonts w:ascii="Arial" w:hAnsi="Arial" w:cs="Arial"/>
          <w:b/>
        </w:rPr>
        <w:lastRenderedPageBreak/>
        <w:t>DISEÑO METODOLÓGICO</w:t>
      </w:r>
    </w:p>
    <w:p w:rsidR="00DF1114" w:rsidRPr="00E85800" w:rsidRDefault="00DF1114" w:rsidP="00E85800">
      <w:pPr>
        <w:spacing w:line="360" w:lineRule="auto"/>
        <w:jc w:val="both"/>
        <w:rPr>
          <w:rFonts w:ascii="Arial" w:hAnsi="Arial" w:cs="Arial"/>
        </w:rPr>
      </w:pPr>
    </w:p>
    <w:p w:rsidR="00DF1114" w:rsidRPr="00E85800" w:rsidRDefault="00DF1114" w:rsidP="00E85800">
      <w:pPr>
        <w:spacing w:line="360" w:lineRule="auto"/>
        <w:jc w:val="both"/>
        <w:rPr>
          <w:rFonts w:ascii="Arial" w:hAnsi="Arial" w:cs="Arial"/>
        </w:rPr>
      </w:pPr>
      <w:r w:rsidRPr="00E85800">
        <w:rPr>
          <w:rFonts w:ascii="Arial" w:hAnsi="Arial" w:cs="Arial"/>
        </w:rPr>
        <w:t xml:space="preserve">La investigación que seguiremos en nuestro proyecto es la investigación cualitativa </w:t>
      </w:r>
      <w:r w:rsidR="00F1517E">
        <w:rPr>
          <w:rFonts w:ascii="Arial" w:hAnsi="Arial" w:cs="Arial"/>
        </w:rPr>
        <w:t xml:space="preserve"> de tipo etnográfico </w:t>
      </w:r>
      <w:r w:rsidR="008D7CC9" w:rsidRPr="00E85800">
        <w:rPr>
          <w:rFonts w:ascii="Arial" w:hAnsi="Arial" w:cs="Arial"/>
        </w:rPr>
        <w:t>porque</w:t>
      </w:r>
      <w:r w:rsidRPr="00E85800">
        <w:rPr>
          <w:rFonts w:ascii="Arial" w:hAnsi="Arial" w:cs="Arial"/>
        </w:rPr>
        <w:t xml:space="preserve"> nos ayuda a describir e interpretar determinado contexto y situaciones de la realidad, en relación directa con los actores del proceso, en este caso los estudiantes, padres de familia y los docentes, </w:t>
      </w:r>
      <w:r w:rsidR="008D7CC9" w:rsidRPr="00E85800">
        <w:rPr>
          <w:rFonts w:ascii="Arial" w:hAnsi="Arial" w:cs="Arial"/>
        </w:rPr>
        <w:t>además</w:t>
      </w:r>
      <w:r w:rsidRPr="00E85800">
        <w:rPr>
          <w:rFonts w:ascii="Arial" w:hAnsi="Arial" w:cs="Arial"/>
        </w:rPr>
        <w:t xml:space="preserve"> por qué no partimos de hipótesis previas, si no que estas surgen a partir de las observaciones.</w:t>
      </w:r>
    </w:p>
    <w:p w:rsidR="00DF1114" w:rsidRPr="00E85800" w:rsidRDefault="00DF1114" w:rsidP="00E85800">
      <w:pPr>
        <w:spacing w:line="360" w:lineRule="auto"/>
        <w:jc w:val="both"/>
        <w:rPr>
          <w:rFonts w:ascii="Arial" w:hAnsi="Arial" w:cs="Arial"/>
        </w:rPr>
      </w:pPr>
      <w:r w:rsidRPr="00E85800">
        <w:rPr>
          <w:rFonts w:ascii="Arial" w:hAnsi="Arial" w:cs="Arial"/>
        </w:rPr>
        <w:t xml:space="preserve">La investigación cualitativa va </w:t>
      </w:r>
      <w:r w:rsidR="008D7CC9" w:rsidRPr="00E85800">
        <w:rPr>
          <w:rFonts w:ascii="Arial" w:hAnsi="Arial" w:cs="Arial"/>
        </w:rPr>
        <w:t>más</w:t>
      </w:r>
      <w:r w:rsidRPr="00E85800">
        <w:rPr>
          <w:rFonts w:ascii="Arial" w:hAnsi="Arial" w:cs="Arial"/>
        </w:rPr>
        <w:t xml:space="preserve"> allá de las cifras, es decir se interesa en estudiar los problemas generados en la educación para luego así plantear una posible solución.</w:t>
      </w:r>
    </w:p>
    <w:p w:rsidR="00DF1114" w:rsidRPr="00E85800" w:rsidRDefault="00DF1114" w:rsidP="00E85800">
      <w:pPr>
        <w:spacing w:line="360" w:lineRule="auto"/>
        <w:jc w:val="both"/>
        <w:rPr>
          <w:rFonts w:ascii="Arial" w:hAnsi="Arial" w:cs="Arial"/>
        </w:rPr>
      </w:pPr>
      <w:r w:rsidRPr="00E85800">
        <w:rPr>
          <w:rFonts w:ascii="Arial" w:hAnsi="Arial" w:cs="Arial"/>
        </w:rPr>
        <w:t xml:space="preserve">Por otra </w:t>
      </w:r>
      <w:r w:rsidR="00E85800" w:rsidRPr="00E85800">
        <w:rPr>
          <w:rFonts w:ascii="Arial" w:hAnsi="Arial" w:cs="Arial"/>
        </w:rPr>
        <w:t>parte, la</w:t>
      </w:r>
      <w:r w:rsidRPr="00E85800">
        <w:rPr>
          <w:rFonts w:ascii="Arial" w:hAnsi="Arial" w:cs="Arial"/>
        </w:rPr>
        <w:t xml:space="preserve"> investigación cualitativa en el plano educativo nos permite identificar las estructuras y perspectiva</w:t>
      </w:r>
      <w:r w:rsidR="00F1517E">
        <w:rPr>
          <w:rFonts w:ascii="Arial" w:hAnsi="Arial" w:cs="Arial"/>
        </w:rPr>
        <w:t>s de significación inherentes a</w:t>
      </w:r>
      <w:r w:rsidRPr="00E85800">
        <w:rPr>
          <w:rFonts w:ascii="Arial" w:hAnsi="Arial" w:cs="Arial"/>
        </w:rPr>
        <w:t xml:space="preserve"> los procesos dados en el aula de clases, facilita estudiar las situaciones similares que se producen en contextos diversos, y centra su atención  a los sucesos que van ocurriendo en las diferentes situaciones.</w:t>
      </w:r>
    </w:p>
    <w:p w:rsidR="001048A4" w:rsidRPr="00336287" w:rsidRDefault="001048A4" w:rsidP="00DF1114">
      <w:pPr>
        <w:pStyle w:val="NormalWeb"/>
        <w:spacing w:line="360" w:lineRule="auto"/>
        <w:jc w:val="both"/>
        <w:rPr>
          <w:rFonts w:ascii="Arial" w:hAnsi="Arial" w:cs="Arial"/>
          <w:color w:val="000000"/>
          <w:lang w:val="es-ES"/>
        </w:rPr>
      </w:pPr>
      <w:r w:rsidRPr="00336287">
        <w:rPr>
          <w:rFonts w:ascii="Arial" w:hAnsi="Arial" w:cs="Arial"/>
          <w:color w:val="000000"/>
          <w:lang w:val="es-ES"/>
        </w:rPr>
        <w:t xml:space="preserve">La </w:t>
      </w:r>
      <w:r w:rsidRPr="00336287">
        <w:rPr>
          <w:rFonts w:ascii="Arial" w:hAnsi="Arial" w:cs="Arial"/>
          <w:b/>
          <w:bCs/>
          <w:color w:val="000000"/>
          <w:lang w:val="es-ES"/>
        </w:rPr>
        <w:t>investigación cualitativa</w:t>
      </w:r>
      <w:r w:rsidRPr="00336287">
        <w:rPr>
          <w:rFonts w:ascii="Arial" w:hAnsi="Arial" w:cs="Arial"/>
          <w:color w:val="000000"/>
          <w:lang w:val="es-ES"/>
        </w:rPr>
        <w:t xml:space="preserve"> o </w:t>
      </w:r>
      <w:r w:rsidRPr="00336287">
        <w:rPr>
          <w:rFonts w:ascii="Arial" w:hAnsi="Arial" w:cs="Arial"/>
          <w:b/>
          <w:bCs/>
          <w:color w:val="000000"/>
          <w:lang w:val="es-ES"/>
        </w:rPr>
        <w:t>metodología cualitativa</w:t>
      </w:r>
      <w:r w:rsidRPr="00336287">
        <w:rPr>
          <w:rFonts w:ascii="Arial" w:hAnsi="Arial" w:cs="Arial"/>
          <w:color w:val="000000"/>
          <w:lang w:val="es-ES"/>
        </w:rPr>
        <w:t xml:space="preserve"> es un </w:t>
      </w:r>
      <w:hyperlink r:id="rId38" w:tooltip="Método" w:history="1">
        <w:r w:rsidRPr="00DF1114">
          <w:rPr>
            <w:rStyle w:val="Hipervnculo"/>
            <w:rFonts w:ascii="Arial" w:hAnsi="Arial" w:cs="Arial"/>
            <w:color w:val="000000"/>
            <w:u w:val="none"/>
          </w:rPr>
          <w:t>método</w:t>
        </w:r>
      </w:hyperlink>
      <w:r w:rsidRPr="00DF1114">
        <w:rPr>
          <w:rFonts w:ascii="Arial" w:hAnsi="Arial" w:cs="Arial"/>
          <w:color w:val="000000"/>
          <w:lang w:val="es-ES"/>
        </w:rPr>
        <w:t xml:space="preserve"> de </w:t>
      </w:r>
      <w:r w:rsidRPr="00336287">
        <w:rPr>
          <w:rFonts w:ascii="Arial" w:hAnsi="Arial" w:cs="Arial"/>
          <w:color w:val="000000"/>
          <w:lang w:val="es-ES"/>
        </w:rPr>
        <w:t xml:space="preserve">investigación usado principalmente en </w:t>
      </w:r>
      <w:r w:rsidRPr="00DF1114">
        <w:rPr>
          <w:rFonts w:ascii="Arial" w:hAnsi="Arial" w:cs="Arial"/>
          <w:color w:val="000000"/>
          <w:lang w:val="es-ES"/>
        </w:rPr>
        <w:t xml:space="preserve">las </w:t>
      </w:r>
      <w:hyperlink r:id="rId39" w:tooltip="Ciencias sociales" w:history="1">
        <w:r w:rsidRPr="00DF1114">
          <w:rPr>
            <w:rStyle w:val="Hipervnculo"/>
            <w:rFonts w:ascii="Arial" w:hAnsi="Arial" w:cs="Arial"/>
            <w:color w:val="000000"/>
            <w:u w:val="none"/>
          </w:rPr>
          <w:t>ciencias sociales</w:t>
        </w:r>
      </w:hyperlink>
      <w:r w:rsidRPr="00DF1114">
        <w:rPr>
          <w:rFonts w:ascii="Arial" w:hAnsi="Arial" w:cs="Arial"/>
          <w:color w:val="000000"/>
          <w:lang w:val="es-ES"/>
        </w:rPr>
        <w:t xml:space="preserve"> que se</w:t>
      </w:r>
      <w:r w:rsidRPr="00336287">
        <w:rPr>
          <w:rFonts w:ascii="Arial" w:hAnsi="Arial" w:cs="Arial"/>
          <w:color w:val="000000"/>
          <w:lang w:val="es-ES"/>
        </w:rPr>
        <w:t xml:space="preserve"> basa en cortes metodológicos basados en principios teóricos tales como </w:t>
      </w:r>
      <w:r w:rsidRPr="00DF1114">
        <w:rPr>
          <w:rFonts w:ascii="Arial" w:hAnsi="Arial" w:cs="Arial"/>
          <w:color w:val="000000"/>
          <w:lang w:val="es-ES"/>
        </w:rPr>
        <w:t xml:space="preserve">la </w:t>
      </w:r>
      <w:hyperlink r:id="rId40" w:tooltip="Fenomenología" w:history="1">
        <w:r w:rsidRPr="00DF1114">
          <w:rPr>
            <w:rStyle w:val="Hipervnculo"/>
            <w:rFonts w:ascii="Arial" w:hAnsi="Arial" w:cs="Arial"/>
            <w:color w:val="000000"/>
            <w:u w:val="none"/>
          </w:rPr>
          <w:t>fenomenología</w:t>
        </w:r>
      </w:hyperlink>
      <w:r w:rsidRPr="00DF1114">
        <w:rPr>
          <w:rFonts w:ascii="Arial" w:hAnsi="Arial" w:cs="Arial"/>
          <w:color w:val="000000"/>
          <w:lang w:val="es-ES"/>
        </w:rPr>
        <w:t xml:space="preserve">, </w:t>
      </w:r>
      <w:hyperlink r:id="rId41" w:tooltip="Hermenéutica" w:history="1">
        <w:r w:rsidRPr="00DF1114">
          <w:rPr>
            <w:rStyle w:val="Hipervnculo"/>
            <w:rFonts w:ascii="Arial" w:hAnsi="Arial" w:cs="Arial"/>
            <w:color w:val="000000"/>
            <w:u w:val="none"/>
          </w:rPr>
          <w:t>hermenéutica</w:t>
        </w:r>
      </w:hyperlink>
      <w:r w:rsidRPr="00DF1114">
        <w:rPr>
          <w:rFonts w:ascii="Arial" w:hAnsi="Arial" w:cs="Arial"/>
          <w:color w:val="000000"/>
          <w:lang w:val="es-ES"/>
        </w:rPr>
        <w:t xml:space="preserve">, la </w:t>
      </w:r>
      <w:hyperlink r:id="rId42" w:tooltip="Interacción social" w:history="1">
        <w:r w:rsidRPr="00DF1114">
          <w:rPr>
            <w:rStyle w:val="Hipervnculo"/>
            <w:rFonts w:ascii="Arial" w:hAnsi="Arial" w:cs="Arial"/>
            <w:color w:val="000000"/>
            <w:u w:val="none"/>
          </w:rPr>
          <w:t>interacción social</w:t>
        </w:r>
      </w:hyperlink>
      <w:r w:rsidRPr="00DF1114">
        <w:rPr>
          <w:rFonts w:ascii="Arial" w:hAnsi="Arial" w:cs="Arial"/>
          <w:color w:val="000000"/>
          <w:lang w:val="es-ES"/>
        </w:rPr>
        <w:t xml:space="preserve"> empleando métodos de recolección de datos</w:t>
      </w:r>
      <w:r w:rsidRPr="00336287">
        <w:rPr>
          <w:rFonts w:ascii="Arial" w:hAnsi="Arial" w:cs="Arial"/>
          <w:color w:val="000000"/>
          <w:lang w:val="es-ES"/>
        </w:rPr>
        <w:t xml:space="preserve"> que son no cuantitativos, con el propósito de explorar las relaciones sociales y describir la realidad tal como la experimentan los correspondientes.</w:t>
      </w:r>
    </w:p>
    <w:p w:rsidR="001048A4" w:rsidRPr="00336287" w:rsidRDefault="001048A4" w:rsidP="00DF1114">
      <w:pPr>
        <w:pStyle w:val="NormalWeb"/>
        <w:spacing w:line="360" w:lineRule="auto"/>
        <w:jc w:val="both"/>
        <w:rPr>
          <w:rFonts w:ascii="Arial" w:hAnsi="Arial" w:cs="Arial"/>
          <w:color w:val="000000"/>
          <w:lang w:val="es-ES"/>
        </w:rPr>
      </w:pPr>
      <w:r w:rsidRPr="00336287">
        <w:rPr>
          <w:rFonts w:ascii="Arial" w:hAnsi="Arial" w:cs="Arial"/>
          <w:color w:val="000000"/>
          <w:lang w:val="es-ES"/>
        </w:rPr>
        <w:t xml:space="preserve">La investigación cualitativa requiere un profundo entendimiento del </w:t>
      </w:r>
      <w:hyperlink r:id="rId43" w:tooltip="Comportamiento humano" w:history="1">
        <w:r w:rsidRPr="00DF1114">
          <w:rPr>
            <w:rStyle w:val="Hipervnculo"/>
            <w:rFonts w:ascii="Arial" w:hAnsi="Arial" w:cs="Arial"/>
            <w:color w:val="000000"/>
            <w:u w:val="none"/>
          </w:rPr>
          <w:t>comportamiento humano</w:t>
        </w:r>
      </w:hyperlink>
      <w:r w:rsidRPr="00DF1114">
        <w:rPr>
          <w:rFonts w:ascii="Arial" w:hAnsi="Arial" w:cs="Arial"/>
          <w:color w:val="000000"/>
          <w:lang w:val="es-ES"/>
        </w:rPr>
        <w:t xml:space="preserve"> y las razones que lo gobiernan. A diferencia de la </w:t>
      </w:r>
      <w:hyperlink r:id="rId44" w:tooltip="Investigación cuantitativa" w:history="1">
        <w:r w:rsidRPr="00DF1114">
          <w:rPr>
            <w:rStyle w:val="Hipervnculo"/>
            <w:rFonts w:ascii="Arial" w:hAnsi="Arial" w:cs="Arial"/>
            <w:color w:val="000000"/>
            <w:u w:val="none"/>
          </w:rPr>
          <w:t>investigación cuantitativa</w:t>
        </w:r>
      </w:hyperlink>
      <w:r w:rsidRPr="00DF1114">
        <w:rPr>
          <w:rFonts w:ascii="Arial" w:hAnsi="Arial" w:cs="Arial"/>
          <w:color w:val="000000"/>
          <w:lang w:val="es-ES"/>
        </w:rPr>
        <w:t>, la investigación cualitativa busca explicar las razones de los diferentes aspectos d</w:t>
      </w:r>
      <w:r w:rsidRPr="00336287">
        <w:rPr>
          <w:rFonts w:ascii="Arial" w:hAnsi="Arial" w:cs="Arial"/>
          <w:color w:val="000000"/>
          <w:lang w:val="es-ES"/>
        </w:rPr>
        <w:t>e tal comportamiento. En otras palabras, investiga el por qué y el cómo se tomó una decisión, en contraste con la investigación cuantitativa la cual busca responder preguntas tales como cuál, dónde, cuándo. La investigación cualitativa se basa en la toma de muestras pequeñas, esto es la observación de grupos de población reducidos, como salas de clase, etc.</w:t>
      </w:r>
    </w:p>
    <w:p w:rsidR="001048A4" w:rsidRPr="00336287" w:rsidRDefault="001048A4" w:rsidP="001048A4">
      <w:pPr>
        <w:spacing w:before="100" w:beforeAutospacing="1" w:after="100" w:afterAutospacing="1" w:line="480" w:lineRule="auto"/>
        <w:jc w:val="both"/>
        <w:outlineLvl w:val="1"/>
        <w:rPr>
          <w:rFonts w:ascii="Arial" w:hAnsi="Arial" w:cs="Arial"/>
          <w:b/>
          <w:bCs/>
          <w:color w:val="000000"/>
          <w:lang w:eastAsia="es-CO"/>
        </w:rPr>
      </w:pPr>
    </w:p>
    <w:p w:rsidR="001048A4" w:rsidRPr="00336287" w:rsidRDefault="001048A4" w:rsidP="001048A4">
      <w:pPr>
        <w:spacing w:before="100" w:beforeAutospacing="1" w:after="100" w:afterAutospacing="1" w:line="480" w:lineRule="auto"/>
        <w:jc w:val="both"/>
        <w:outlineLvl w:val="2"/>
        <w:rPr>
          <w:rFonts w:ascii="Arial" w:hAnsi="Arial" w:cs="Arial"/>
          <w:b/>
          <w:bCs/>
          <w:color w:val="000000"/>
          <w:lang w:eastAsia="es-CO"/>
        </w:rPr>
      </w:pPr>
      <w:r w:rsidRPr="00336287">
        <w:rPr>
          <w:rFonts w:ascii="Arial" w:hAnsi="Arial" w:cs="Arial"/>
          <w:b/>
          <w:bCs/>
          <w:color w:val="000000"/>
          <w:lang w:eastAsia="es-CO"/>
        </w:rPr>
        <w:t>Investigación etnográfica</w:t>
      </w:r>
    </w:p>
    <w:p w:rsidR="001048A4" w:rsidRDefault="001048A4" w:rsidP="001048A4">
      <w:pPr>
        <w:spacing w:before="100" w:beforeAutospacing="1" w:after="100" w:afterAutospacing="1" w:line="480" w:lineRule="auto"/>
        <w:jc w:val="both"/>
        <w:rPr>
          <w:rFonts w:ascii="Arial" w:hAnsi="Arial" w:cs="Arial"/>
          <w:color w:val="000000"/>
          <w:lang w:eastAsia="es-CO"/>
        </w:rPr>
      </w:pPr>
      <w:r w:rsidRPr="00336287">
        <w:rPr>
          <w:rFonts w:ascii="Arial" w:hAnsi="Arial" w:cs="Arial"/>
          <w:color w:val="000000"/>
          <w:lang w:eastAsia="es-CO"/>
        </w:rPr>
        <w:t xml:space="preserve">Estudia los hechos tal como ocurren en el contexto, los procesos históricos y educativos, los cambios socioculturales, las funciones y papeles de los miembros de una determinada comunidad. Se caracteriza por el uso de la </w:t>
      </w:r>
      <w:hyperlink r:id="rId45" w:tooltip="Observación" w:history="1">
        <w:r w:rsidRPr="00336287">
          <w:rPr>
            <w:rFonts w:ascii="Arial" w:hAnsi="Arial" w:cs="Arial"/>
            <w:color w:val="000000"/>
            <w:lang w:eastAsia="es-CO"/>
          </w:rPr>
          <w:t>observación</w:t>
        </w:r>
      </w:hyperlink>
      <w:r w:rsidRPr="00336287">
        <w:rPr>
          <w:rFonts w:ascii="Arial" w:hAnsi="Arial" w:cs="Arial"/>
          <w:color w:val="000000"/>
          <w:lang w:eastAsia="es-CO"/>
        </w:rPr>
        <w:t xml:space="preserve">, sea ésta participante o no. En cualquiera de estas opciones la observación trata de registrar, dentro de lo posible, lo que sucede en el lugar que se está estudiando, haciendo uso de instrumentos para completar la </w:t>
      </w:r>
      <w:hyperlink r:id="rId46" w:tooltip="Información" w:history="1">
        <w:r w:rsidRPr="00336287">
          <w:rPr>
            <w:rFonts w:ascii="Arial" w:hAnsi="Arial" w:cs="Arial"/>
            <w:color w:val="000000"/>
            <w:lang w:eastAsia="es-CO"/>
          </w:rPr>
          <w:t>información</w:t>
        </w:r>
      </w:hyperlink>
      <w:r w:rsidRPr="00336287">
        <w:rPr>
          <w:rFonts w:ascii="Arial" w:hAnsi="Arial" w:cs="Arial"/>
          <w:color w:val="000000"/>
          <w:lang w:eastAsia="es-CO"/>
        </w:rPr>
        <w:t xml:space="preserve"> que se obtiene por la observación.</w:t>
      </w:r>
    </w:p>
    <w:p w:rsidR="003F1CB6" w:rsidRPr="003F1CB6" w:rsidRDefault="008D7CC9" w:rsidP="003F1CB6">
      <w:pPr>
        <w:spacing w:before="100" w:beforeAutospacing="1" w:after="100" w:afterAutospacing="1" w:line="480" w:lineRule="auto"/>
        <w:jc w:val="both"/>
        <w:rPr>
          <w:rFonts w:ascii="Arial" w:hAnsi="Arial" w:cs="Arial"/>
          <w:lang w:val="es-CO"/>
        </w:rPr>
      </w:pPr>
      <w:r>
        <w:rPr>
          <w:rFonts w:ascii="Arial" w:hAnsi="Arial" w:cs="Arial"/>
          <w:color w:val="000000"/>
          <w:lang w:eastAsia="es-CO"/>
        </w:rPr>
        <w:t xml:space="preserve">para esta propuesta trabajaremos la </w:t>
      </w:r>
      <w:r w:rsidRPr="008D7CC9">
        <w:rPr>
          <w:rFonts w:ascii="Arial" w:hAnsi="Arial" w:cs="Arial"/>
          <w:lang w:eastAsia="es-CO"/>
        </w:rPr>
        <w:t>investigación cualitativa desde lo e</w:t>
      </w:r>
      <w:r>
        <w:rPr>
          <w:rFonts w:ascii="Arial" w:hAnsi="Arial" w:cs="Arial"/>
          <w:lang w:eastAsia="es-CO"/>
        </w:rPr>
        <w:t>t</w:t>
      </w:r>
      <w:r w:rsidRPr="008D7CC9">
        <w:rPr>
          <w:rFonts w:ascii="Arial" w:hAnsi="Arial" w:cs="Arial"/>
          <w:lang w:eastAsia="es-CO"/>
        </w:rPr>
        <w:t>nográfico porque La </w:t>
      </w:r>
      <w:r w:rsidRPr="008D7CC9">
        <w:rPr>
          <w:rFonts w:ascii="Arial" w:hAnsi="Arial" w:cs="Arial"/>
          <w:bCs/>
          <w:lang w:eastAsia="es-CO"/>
        </w:rPr>
        <w:t>etnografía</w:t>
      </w:r>
      <w:r w:rsidRPr="008D7CC9">
        <w:rPr>
          <w:rFonts w:ascii="Arial" w:hAnsi="Arial" w:cs="Arial"/>
          <w:lang w:eastAsia="es-CO"/>
        </w:rPr>
        <w:t> es un método de investigación que consiste en </w:t>
      </w:r>
      <w:hyperlink r:id="rId47" w:tooltip="Observación participante" w:history="1">
        <w:r w:rsidRPr="008D7CC9">
          <w:rPr>
            <w:rStyle w:val="Hipervnculo"/>
            <w:rFonts w:ascii="Arial" w:hAnsi="Arial" w:cs="Arial"/>
            <w:color w:val="auto"/>
            <w:u w:val="none"/>
            <w:lang w:eastAsia="es-CO"/>
          </w:rPr>
          <w:t>observar</w:t>
        </w:r>
      </w:hyperlink>
      <w:r w:rsidRPr="008D7CC9">
        <w:rPr>
          <w:rFonts w:ascii="Arial" w:hAnsi="Arial" w:cs="Arial"/>
          <w:lang w:eastAsia="es-CO"/>
        </w:rPr>
        <w:t> las prácticas culturales de los grupos humanos y poder participar en ellos para poder contrastar lo que la gente dice y lo que hace, es una de las ramas de la </w:t>
      </w:r>
      <w:hyperlink r:id="rId48" w:tooltip="Antropología social" w:history="1">
        <w:r w:rsidRPr="008D7CC9">
          <w:rPr>
            <w:rStyle w:val="Hipervnculo"/>
            <w:rFonts w:ascii="Arial" w:hAnsi="Arial" w:cs="Arial"/>
            <w:color w:val="auto"/>
            <w:u w:val="none"/>
            <w:lang w:eastAsia="es-CO"/>
          </w:rPr>
          <w:t>Antropología social</w:t>
        </w:r>
      </w:hyperlink>
      <w:r w:rsidRPr="008D7CC9">
        <w:rPr>
          <w:rFonts w:ascii="Arial" w:hAnsi="Arial" w:cs="Arial"/>
          <w:lang w:eastAsia="es-CO"/>
        </w:rPr>
        <w:t> o cultural que en un principio se utilizó para comunidades aborígenes, actualmente se aplica también al estudio de las comunidades urbanas, personas con </w:t>
      </w:r>
      <w:hyperlink r:id="rId49" w:tooltip="Trastornos mentales" w:history="1">
        <w:r w:rsidRPr="008D7CC9">
          <w:rPr>
            <w:rStyle w:val="Hipervnculo"/>
            <w:rFonts w:ascii="Arial" w:hAnsi="Arial" w:cs="Arial"/>
            <w:color w:val="auto"/>
            <w:u w:val="none"/>
            <w:lang w:eastAsia="es-CO"/>
          </w:rPr>
          <w:t>trastornos mentales</w:t>
        </w:r>
      </w:hyperlink>
      <w:r w:rsidRPr="008D7CC9">
        <w:rPr>
          <w:rFonts w:ascii="Arial" w:hAnsi="Arial" w:cs="Arial"/>
          <w:lang w:eastAsia="es-CO"/>
        </w:rPr>
        <w:t> y, en general, a cualquier grupo que se quiera conocer mejor. la etnografía es el estudio directo de personas o grupos durante un cierto periodo, utilizando la </w:t>
      </w:r>
      <w:hyperlink r:id="rId50" w:tooltip="Observación participante" w:history="1">
        <w:r w:rsidRPr="008D7CC9">
          <w:rPr>
            <w:rStyle w:val="Hipervnculo"/>
            <w:rFonts w:ascii="Arial" w:hAnsi="Arial" w:cs="Arial"/>
            <w:color w:val="auto"/>
            <w:u w:val="none"/>
            <w:lang w:eastAsia="es-CO"/>
          </w:rPr>
          <w:t>observación participante</w:t>
        </w:r>
      </w:hyperlink>
      <w:r w:rsidRPr="008D7CC9">
        <w:rPr>
          <w:rFonts w:ascii="Arial" w:hAnsi="Arial" w:cs="Arial"/>
          <w:lang w:eastAsia="es-CO"/>
        </w:rPr>
        <w:t> o las </w:t>
      </w:r>
      <w:hyperlink r:id="rId51" w:tooltip="Entrevista" w:history="1">
        <w:r w:rsidRPr="008D7CC9">
          <w:rPr>
            <w:rStyle w:val="Hipervnculo"/>
            <w:rFonts w:ascii="Arial" w:hAnsi="Arial" w:cs="Arial"/>
            <w:color w:val="auto"/>
            <w:u w:val="none"/>
            <w:lang w:eastAsia="es-CO"/>
          </w:rPr>
          <w:t>entrevistas</w:t>
        </w:r>
      </w:hyperlink>
      <w:r w:rsidRPr="008D7CC9">
        <w:rPr>
          <w:rFonts w:ascii="Arial" w:hAnsi="Arial" w:cs="Arial"/>
          <w:lang w:eastAsia="es-CO"/>
        </w:rPr>
        <w:t> para conocer su comportamiento social, registrando una imagen realista y fiel del grupo estudiado; el trabajo de campo resulta ser una herramienta imprescindible.</w:t>
      </w:r>
      <w:r w:rsidR="003F1CB6" w:rsidRPr="003F1CB6">
        <w:rPr>
          <w:rFonts w:ascii="Arial" w:hAnsi="Arial" w:cs="Arial"/>
          <w:lang w:val="es-CO"/>
        </w:rPr>
        <w:t xml:space="preserve">Esta constituye un método útil en la identificación, análisis y solución de múltiples problemas de la educación. Este enfoque pedagógico surge </w:t>
      </w:r>
      <w:r w:rsidR="003F1CB6" w:rsidRPr="003F1CB6">
        <w:rPr>
          <w:rFonts w:ascii="Arial" w:hAnsi="Arial" w:cs="Arial"/>
          <w:lang w:val="es-CO"/>
        </w:rPr>
        <w:lastRenderedPageBreak/>
        <w:t>en la década del 70, en países como Gran Bretaña, Estados Unidos y Australia, y se generaliza en toda América Latina, con el objetivo de mejorar la calidad de la educación, estudiar y resolver los diferentes problemas que la afectan. Este método cambia la concepción </w:t>
      </w:r>
      <w:hyperlink r:id="rId52" w:tooltip="Positivista" w:history="1">
        <w:r w:rsidR="003F1CB6" w:rsidRPr="003F1CB6">
          <w:rPr>
            <w:rStyle w:val="Hipervnculo"/>
            <w:rFonts w:ascii="Arial" w:hAnsi="Arial" w:cs="Arial"/>
            <w:color w:val="auto"/>
            <w:u w:val="none"/>
            <w:lang w:val="es-CO"/>
          </w:rPr>
          <w:t>positivista</w:t>
        </w:r>
      </w:hyperlink>
      <w:r w:rsidR="003F1CB6" w:rsidRPr="003F1CB6">
        <w:rPr>
          <w:rFonts w:ascii="Arial" w:hAnsi="Arial" w:cs="Arial"/>
          <w:lang w:val="es-CO"/>
        </w:rPr>
        <w:t> e incorpora el análisis de aspectos cualitativos dados por los comportamientos de los individuos, de sus relaciones sociales y de las interacciones con el contexto en que se desarrollan.</w:t>
      </w:r>
    </w:p>
    <w:p w:rsidR="003F1CB6" w:rsidRPr="003F1CB6" w:rsidRDefault="003F1CB6" w:rsidP="003F1CB6">
      <w:pPr>
        <w:spacing w:before="100" w:beforeAutospacing="1" w:after="100" w:afterAutospacing="1" w:line="480" w:lineRule="auto"/>
        <w:jc w:val="both"/>
        <w:rPr>
          <w:rFonts w:ascii="Arial" w:hAnsi="Arial" w:cs="Arial"/>
          <w:lang w:val="es-CO" w:eastAsia="es-CO"/>
        </w:rPr>
      </w:pPr>
      <w:r w:rsidRPr="003F1CB6">
        <w:rPr>
          <w:rFonts w:ascii="Arial" w:hAnsi="Arial" w:cs="Arial"/>
          <w:lang w:val="es-CO" w:eastAsia="es-CO"/>
        </w:rPr>
        <w:t>La </w:t>
      </w:r>
      <w:hyperlink r:id="rId53" w:tooltip="Etnografía" w:history="1">
        <w:r w:rsidRPr="003F1CB6">
          <w:rPr>
            <w:rStyle w:val="Hipervnculo"/>
            <w:rFonts w:ascii="Arial" w:hAnsi="Arial" w:cs="Arial"/>
            <w:color w:val="auto"/>
            <w:u w:val="none"/>
            <w:lang w:val="es-CO" w:eastAsia="es-CO"/>
          </w:rPr>
          <w:t>etnografía</w:t>
        </w:r>
      </w:hyperlink>
      <w:r w:rsidRPr="003F1CB6">
        <w:rPr>
          <w:rFonts w:ascii="Arial" w:hAnsi="Arial" w:cs="Arial"/>
          <w:lang w:val="es-CO" w:eastAsia="es-CO"/>
        </w:rPr>
        <w:t> es un término que se deriva de la </w:t>
      </w:r>
      <w:hyperlink r:id="rId54" w:tooltip="Antropología" w:history="1">
        <w:r w:rsidRPr="003F1CB6">
          <w:rPr>
            <w:rStyle w:val="Hipervnculo"/>
            <w:rFonts w:ascii="Arial" w:hAnsi="Arial" w:cs="Arial"/>
            <w:color w:val="auto"/>
            <w:u w:val="none"/>
            <w:lang w:val="es-CO" w:eastAsia="es-CO"/>
          </w:rPr>
          <w:t>antropología</w:t>
        </w:r>
      </w:hyperlink>
      <w:r w:rsidRPr="003F1CB6">
        <w:rPr>
          <w:rFonts w:ascii="Arial" w:hAnsi="Arial" w:cs="Arial"/>
          <w:lang w:val="es-CO" w:eastAsia="es-CO"/>
        </w:rPr>
        <w:t>, puede considerarse también como un método de trabajo de ésta; se traduce etimológicamente como estudio de las etnias y significa el análisis del modo de vida de una raza o grupo de individuos, mediante la observación y descripción de lo que la gente hace, cómo se comportan y cómo interactúan entre sí, para describir sus creencias, valores, motivaciones, perspectivas y cómo éstos pueden variar en diferentes momentos y circunstancias. Podríamos decir que describe las múltiples formas de vida de los seres humanos. Es aquella investigación que solo se enfoca a ver las cualidades y características del objeto de estudio mediante la observación.</w:t>
      </w:r>
    </w:p>
    <w:p w:rsidR="008D7CC9" w:rsidRDefault="008D7CC9" w:rsidP="001048A4">
      <w:pPr>
        <w:spacing w:before="100" w:beforeAutospacing="1" w:after="100" w:afterAutospacing="1" w:line="480" w:lineRule="auto"/>
        <w:jc w:val="both"/>
        <w:rPr>
          <w:rFonts w:ascii="Arial" w:hAnsi="Arial" w:cs="Arial"/>
          <w:lang w:val="es-CO" w:eastAsia="es-CO"/>
        </w:rPr>
      </w:pPr>
    </w:p>
    <w:p w:rsidR="00F1517E" w:rsidRDefault="00F1517E" w:rsidP="001048A4">
      <w:pPr>
        <w:spacing w:before="100" w:beforeAutospacing="1" w:after="100" w:afterAutospacing="1" w:line="480" w:lineRule="auto"/>
        <w:jc w:val="both"/>
        <w:rPr>
          <w:rFonts w:ascii="Arial" w:hAnsi="Arial" w:cs="Arial"/>
          <w:lang w:val="es-CO" w:eastAsia="es-CO"/>
        </w:rPr>
      </w:pPr>
    </w:p>
    <w:p w:rsidR="00F1517E" w:rsidRDefault="00F1517E" w:rsidP="001048A4">
      <w:pPr>
        <w:spacing w:before="100" w:beforeAutospacing="1" w:after="100" w:afterAutospacing="1" w:line="480" w:lineRule="auto"/>
        <w:jc w:val="both"/>
        <w:rPr>
          <w:rFonts w:ascii="Arial" w:hAnsi="Arial" w:cs="Arial"/>
          <w:lang w:val="es-CO" w:eastAsia="es-CO"/>
        </w:rPr>
      </w:pPr>
    </w:p>
    <w:p w:rsidR="00F1517E" w:rsidRDefault="00F1517E" w:rsidP="001048A4">
      <w:pPr>
        <w:spacing w:before="100" w:beforeAutospacing="1" w:after="100" w:afterAutospacing="1" w:line="480" w:lineRule="auto"/>
        <w:jc w:val="both"/>
        <w:rPr>
          <w:rFonts w:ascii="Arial" w:hAnsi="Arial" w:cs="Arial"/>
          <w:lang w:val="es-CO" w:eastAsia="es-CO"/>
        </w:rPr>
      </w:pPr>
    </w:p>
    <w:p w:rsidR="003F1CB6" w:rsidRPr="003F1CB6" w:rsidRDefault="003F1CB6" w:rsidP="001048A4">
      <w:pPr>
        <w:spacing w:before="100" w:beforeAutospacing="1" w:after="100" w:afterAutospacing="1" w:line="480" w:lineRule="auto"/>
        <w:jc w:val="both"/>
        <w:rPr>
          <w:rFonts w:ascii="Arial" w:hAnsi="Arial" w:cs="Arial"/>
          <w:lang w:val="es-CO" w:eastAsia="es-CO"/>
        </w:rPr>
      </w:pPr>
    </w:p>
    <w:p w:rsidR="00E85800" w:rsidRDefault="00E85800" w:rsidP="00F1517E">
      <w:pPr>
        <w:spacing w:line="360" w:lineRule="auto"/>
        <w:jc w:val="center"/>
        <w:rPr>
          <w:rFonts w:ascii="Arial" w:hAnsi="Arial" w:cs="Arial"/>
          <w:b/>
        </w:rPr>
      </w:pPr>
      <w:r w:rsidRPr="00E85800">
        <w:rPr>
          <w:rFonts w:ascii="Arial" w:hAnsi="Arial" w:cs="Arial"/>
          <w:b/>
        </w:rPr>
        <w:lastRenderedPageBreak/>
        <w:t>MET</w:t>
      </w:r>
      <w:r w:rsidR="00F1517E">
        <w:rPr>
          <w:rFonts w:ascii="Arial" w:hAnsi="Arial" w:cs="Arial"/>
          <w:b/>
        </w:rPr>
        <w:t>ODO Y METODOLOGIA</w:t>
      </w:r>
    </w:p>
    <w:p w:rsidR="00E85800" w:rsidRPr="00E85800" w:rsidRDefault="00E85800" w:rsidP="00E85800">
      <w:pPr>
        <w:spacing w:line="360" w:lineRule="auto"/>
        <w:rPr>
          <w:rFonts w:ascii="Arial" w:hAnsi="Arial" w:cs="Arial"/>
          <w:b/>
        </w:rPr>
      </w:pPr>
    </w:p>
    <w:p w:rsidR="00E85800" w:rsidRPr="00E85800" w:rsidRDefault="00E85800" w:rsidP="00E85800">
      <w:pPr>
        <w:spacing w:line="360" w:lineRule="auto"/>
        <w:jc w:val="both"/>
        <w:rPr>
          <w:rFonts w:ascii="Arial" w:hAnsi="Arial" w:cs="Arial"/>
        </w:rPr>
      </w:pPr>
      <w:r w:rsidRPr="00E85800">
        <w:rPr>
          <w:rFonts w:ascii="Arial" w:hAnsi="Arial" w:cs="Arial"/>
        </w:rPr>
        <w:t xml:space="preserve"> EL enfoque metodológico que utiliza el grupo investigadores el etnográfico el cual es entendido como una técnica para describir una situación </w:t>
      </w:r>
      <w:r w:rsidR="00F1517E" w:rsidRPr="00E85800">
        <w:rPr>
          <w:rFonts w:ascii="Arial" w:hAnsi="Arial" w:cs="Arial"/>
        </w:rPr>
        <w:t>específica</w:t>
      </w:r>
      <w:r w:rsidRPr="00E85800">
        <w:rPr>
          <w:rFonts w:ascii="Arial" w:hAnsi="Arial" w:cs="Arial"/>
        </w:rPr>
        <w:t xml:space="preserve"> que implica no solo describir sino también </w:t>
      </w:r>
      <w:r>
        <w:rPr>
          <w:rFonts w:ascii="Arial" w:hAnsi="Arial" w:cs="Arial"/>
        </w:rPr>
        <w:t>interpretar y teori</w:t>
      </w:r>
      <w:r w:rsidRPr="00E85800">
        <w:rPr>
          <w:rFonts w:ascii="Arial" w:hAnsi="Arial" w:cs="Arial"/>
        </w:rPr>
        <w:t>zar.</w:t>
      </w:r>
    </w:p>
    <w:p w:rsidR="00E85800" w:rsidRPr="00E85800" w:rsidRDefault="00E85800" w:rsidP="00E85800">
      <w:pPr>
        <w:spacing w:line="360" w:lineRule="auto"/>
        <w:jc w:val="both"/>
        <w:rPr>
          <w:rFonts w:ascii="Arial" w:hAnsi="Arial" w:cs="Arial"/>
        </w:rPr>
      </w:pPr>
      <w:r w:rsidRPr="00E85800">
        <w:rPr>
          <w:rFonts w:ascii="Arial" w:hAnsi="Arial" w:cs="Arial"/>
        </w:rPr>
        <w:t>La investigación etnográfica el investigador debe tener presente todos los conceptos que son generales y se han elaborado en la sociedad acerca de lo que va a investigar para así poder contrastarle con los fenómenos observables, pues de esta manera lograra un avance teórico que obviamente le ayudara a entender a mejor los resultados de la investigación que en el momento se realiza</w:t>
      </w:r>
    </w:p>
    <w:p w:rsidR="00E85800" w:rsidRPr="00E85800" w:rsidRDefault="00E85800" w:rsidP="00E85800">
      <w:pPr>
        <w:spacing w:line="360" w:lineRule="auto"/>
        <w:jc w:val="both"/>
        <w:rPr>
          <w:rFonts w:ascii="Arial" w:hAnsi="Arial" w:cs="Arial"/>
        </w:rPr>
      </w:pPr>
      <w:r w:rsidRPr="00E85800">
        <w:rPr>
          <w:rFonts w:ascii="Arial" w:hAnsi="Arial" w:cs="Arial"/>
        </w:rPr>
        <w:t>La etnografía requiere de una unidad delimitada en el tiempo y el espacio, porque un etnógrafo deberá involucrarse de lleno en la investigación que está realizando; de t</w:t>
      </w:r>
      <w:r w:rsidR="003E29CE">
        <w:rPr>
          <w:rFonts w:ascii="Arial" w:hAnsi="Arial" w:cs="Arial"/>
        </w:rPr>
        <w:t>al manera que sea un sujeto act</w:t>
      </w:r>
      <w:r w:rsidRPr="00E85800">
        <w:rPr>
          <w:rFonts w:ascii="Arial" w:hAnsi="Arial" w:cs="Arial"/>
        </w:rPr>
        <w:t>ivo, participante en la medida, que realice una observación directa y más aun que participe en las diversas situaciones en dicho espacio.</w:t>
      </w:r>
    </w:p>
    <w:p w:rsidR="00E85800" w:rsidRPr="00E85800" w:rsidRDefault="00E85800" w:rsidP="00E85800">
      <w:pPr>
        <w:spacing w:line="360" w:lineRule="auto"/>
        <w:rPr>
          <w:rFonts w:ascii="Arial" w:hAnsi="Arial" w:cs="Arial"/>
        </w:rPr>
      </w:pPr>
    </w:p>
    <w:p w:rsidR="00E85800" w:rsidRDefault="00E85800" w:rsidP="00E85800">
      <w:pPr>
        <w:spacing w:line="360" w:lineRule="auto"/>
        <w:rPr>
          <w:rFonts w:ascii="Arial" w:hAnsi="Arial" w:cs="Arial"/>
          <w:b/>
        </w:rPr>
      </w:pPr>
      <w:r w:rsidRPr="00E85800">
        <w:rPr>
          <w:rFonts w:ascii="Arial" w:hAnsi="Arial" w:cs="Arial"/>
          <w:b/>
        </w:rPr>
        <w:t>TECNICAS E INSTRUMENTOS</w:t>
      </w:r>
    </w:p>
    <w:p w:rsidR="00E85800" w:rsidRPr="00E85800" w:rsidRDefault="00E85800" w:rsidP="00E85800">
      <w:pPr>
        <w:spacing w:line="360" w:lineRule="auto"/>
        <w:rPr>
          <w:rFonts w:ascii="Arial" w:hAnsi="Arial" w:cs="Arial"/>
          <w:b/>
        </w:rPr>
      </w:pPr>
    </w:p>
    <w:p w:rsidR="00E85800" w:rsidRPr="00E85800" w:rsidRDefault="00E85800" w:rsidP="00E85800">
      <w:pPr>
        <w:spacing w:line="360" w:lineRule="auto"/>
        <w:rPr>
          <w:rFonts w:ascii="Arial" w:hAnsi="Arial" w:cs="Arial"/>
        </w:rPr>
      </w:pPr>
      <w:r w:rsidRPr="00E85800">
        <w:rPr>
          <w:rFonts w:ascii="Arial" w:hAnsi="Arial" w:cs="Arial"/>
        </w:rPr>
        <w:t>Las técnicas e instrumentos utilizados por el grupo de investigadores son :</w:t>
      </w:r>
    </w:p>
    <w:p w:rsidR="00E85800" w:rsidRPr="00E85800" w:rsidRDefault="00E85800" w:rsidP="00E85800">
      <w:pPr>
        <w:spacing w:line="360" w:lineRule="auto"/>
        <w:rPr>
          <w:rFonts w:ascii="Arial" w:hAnsi="Arial" w:cs="Arial"/>
        </w:rPr>
      </w:pPr>
      <w:r w:rsidRPr="00E85800">
        <w:rPr>
          <w:rFonts w:ascii="Arial" w:hAnsi="Arial" w:cs="Arial"/>
        </w:rPr>
        <w:t>Técnicas:</w:t>
      </w:r>
    </w:p>
    <w:p w:rsidR="00E85800" w:rsidRPr="00E85800" w:rsidRDefault="00E85800" w:rsidP="00E85800">
      <w:pPr>
        <w:pStyle w:val="Prrafodelista"/>
        <w:numPr>
          <w:ilvl w:val="0"/>
          <w:numId w:val="10"/>
        </w:numPr>
        <w:spacing w:after="200" w:line="360" w:lineRule="auto"/>
        <w:rPr>
          <w:rFonts w:ascii="Arial" w:hAnsi="Arial" w:cs="Arial"/>
        </w:rPr>
      </w:pPr>
      <w:r w:rsidRPr="00E85800">
        <w:rPr>
          <w:rFonts w:ascii="Arial" w:hAnsi="Arial" w:cs="Arial"/>
        </w:rPr>
        <w:t>La observación directa</w:t>
      </w:r>
    </w:p>
    <w:p w:rsidR="00E85800" w:rsidRPr="00E85800" w:rsidRDefault="00E85800" w:rsidP="00E85800">
      <w:pPr>
        <w:pStyle w:val="Prrafodelista"/>
        <w:numPr>
          <w:ilvl w:val="0"/>
          <w:numId w:val="10"/>
        </w:numPr>
        <w:spacing w:after="200" w:line="360" w:lineRule="auto"/>
        <w:rPr>
          <w:rFonts w:ascii="Arial" w:hAnsi="Arial" w:cs="Arial"/>
        </w:rPr>
      </w:pPr>
      <w:r w:rsidRPr="00E85800">
        <w:rPr>
          <w:rFonts w:ascii="Arial" w:hAnsi="Arial" w:cs="Arial"/>
        </w:rPr>
        <w:t>La observación participante</w:t>
      </w:r>
    </w:p>
    <w:p w:rsidR="00E85800" w:rsidRPr="00E85800" w:rsidRDefault="00E85800" w:rsidP="00E85800">
      <w:pPr>
        <w:pStyle w:val="Prrafodelista"/>
        <w:numPr>
          <w:ilvl w:val="0"/>
          <w:numId w:val="10"/>
        </w:numPr>
        <w:spacing w:after="200" w:line="360" w:lineRule="auto"/>
        <w:rPr>
          <w:rFonts w:ascii="Arial" w:hAnsi="Arial" w:cs="Arial"/>
        </w:rPr>
      </w:pPr>
      <w:r w:rsidRPr="00E85800">
        <w:rPr>
          <w:rFonts w:ascii="Arial" w:hAnsi="Arial" w:cs="Arial"/>
        </w:rPr>
        <w:t>La encuesta</w:t>
      </w:r>
    </w:p>
    <w:p w:rsidR="00E85800" w:rsidRPr="00E85800" w:rsidRDefault="00E85800" w:rsidP="00E85800">
      <w:pPr>
        <w:pStyle w:val="Prrafodelista"/>
        <w:numPr>
          <w:ilvl w:val="0"/>
          <w:numId w:val="10"/>
        </w:numPr>
        <w:spacing w:after="200" w:line="360" w:lineRule="auto"/>
        <w:rPr>
          <w:rFonts w:ascii="Arial" w:hAnsi="Arial" w:cs="Arial"/>
        </w:rPr>
      </w:pPr>
      <w:r w:rsidRPr="00E85800">
        <w:rPr>
          <w:rFonts w:ascii="Arial" w:hAnsi="Arial" w:cs="Arial"/>
        </w:rPr>
        <w:t>Los talleres investigativos</w:t>
      </w:r>
    </w:p>
    <w:p w:rsidR="00E85800" w:rsidRPr="00E85800" w:rsidRDefault="00E85800" w:rsidP="00E85800">
      <w:pPr>
        <w:pStyle w:val="Prrafodelista"/>
        <w:numPr>
          <w:ilvl w:val="0"/>
          <w:numId w:val="10"/>
        </w:numPr>
        <w:spacing w:after="200" w:line="360" w:lineRule="auto"/>
        <w:rPr>
          <w:rFonts w:ascii="Arial" w:hAnsi="Arial" w:cs="Arial"/>
        </w:rPr>
      </w:pPr>
      <w:r w:rsidRPr="00E85800">
        <w:rPr>
          <w:rFonts w:ascii="Arial" w:hAnsi="Arial" w:cs="Arial"/>
        </w:rPr>
        <w:t xml:space="preserve">La entrevistas </w:t>
      </w:r>
    </w:p>
    <w:p w:rsidR="00E85800" w:rsidRPr="00E85800" w:rsidRDefault="00E85800" w:rsidP="00E85800">
      <w:pPr>
        <w:pStyle w:val="Prrafodelista"/>
        <w:spacing w:line="360" w:lineRule="auto"/>
        <w:rPr>
          <w:rFonts w:ascii="Arial" w:hAnsi="Arial" w:cs="Arial"/>
        </w:rPr>
      </w:pPr>
    </w:p>
    <w:p w:rsidR="00E85800" w:rsidRPr="00E85800" w:rsidRDefault="00E85800" w:rsidP="00E85800">
      <w:pPr>
        <w:pStyle w:val="Prrafodelista"/>
        <w:spacing w:line="360" w:lineRule="auto"/>
        <w:rPr>
          <w:rFonts w:ascii="Arial" w:hAnsi="Arial" w:cs="Arial"/>
        </w:rPr>
      </w:pPr>
      <w:r w:rsidRPr="00E85800">
        <w:rPr>
          <w:rFonts w:ascii="Arial" w:hAnsi="Arial" w:cs="Arial"/>
        </w:rPr>
        <w:t>Los instrumentos son:</w:t>
      </w:r>
    </w:p>
    <w:p w:rsidR="00E85800" w:rsidRPr="00E85800" w:rsidRDefault="00E85800" w:rsidP="00E85800">
      <w:pPr>
        <w:pStyle w:val="Prrafodelista"/>
        <w:numPr>
          <w:ilvl w:val="0"/>
          <w:numId w:val="11"/>
        </w:numPr>
        <w:spacing w:after="200" w:line="360" w:lineRule="auto"/>
        <w:rPr>
          <w:rFonts w:ascii="Arial" w:hAnsi="Arial" w:cs="Arial"/>
        </w:rPr>
      </w:pPr>
      <w:r w:rsidRPr="00E85800">
        <w:rPr>
          <w:rFonts w:ascii="Arial" w:hAnsi="Arial" w:cs="Arial"/>
        </w:rPr>
        <w:t>Los registros etnográficos</w:t>
      </w:r>
    </w:p>
    <w:p w:rsidR="00E85800" w:rsidRPr="00E85800" w:rsidRDefault="00E85800" w:rsidP="00E85800">
      <w:pPr>
        <w:pStyle w:val="Prrafodelista"/>
        <w:numPr>
          <w:ilvl w:val="0"/>
          <w:numId w:val="11"/>
        </w:numPr>
        <w:spacing w:after="200" w:line="360" w:lineRule="auto"/>
        <w:rPr>
          <w:rFonts w:ascii="Arial" w:hAnsi="Arial" w:cs="Arial"/>
        </w:rPr>
      </w:pPr>
      <w:r w:rsidRPr="00E85800">
        <w:rPr>
          <w:rFonts w:ascii="Arial" w:hAnsi="Arial" w:cs="Arial"/>
        </w:rPr>
        <w:t>Los cuestionarios</w:t>
      </w:r>
    </w:p>
    <w:p w:rsidR="00E85800" w:rsidRPr="00E85800" w:rsidRDefault="00E85800" w:rsidP="00E85800">
      <w:pPr>
        <w:pStyle w:val="Prrafodelista"/>
        <w:numPr>
          <w:ilvl w:val="0"/>
          <w:numId w:val="11"/>
        </w:numPr>
        <w:spacing w:after="200" w:line="360" w:lineRule="auto"/>
        <w:rPr>
          <w:rFonts w:ascii="Arial" w:hAnsi="Arial" w:cs="Arial"/>
        </w:rPr>
      </w:pPr>
      <w:r w:rsidRPr="00E85800">
        <w:rPr>
          <w:rFonts w:ascii="Arial" w:hAnsi="Arial" w:cs="Arial"/>
        </w:rPr>
        <w:t>Fichas de encuestas</w:t>
      </w:r>
    </w:p>
    <w:p w:rsidR="00E85800" w:rsidRDefault="00E85800" w:rsidP="00E85800">
      <w:pPr>
        <w:pStyle w:val="Prrafodelista"/>
        <w:numPr>
          <w:ilvl w:val="0"/>
          <w:numId w:val="11"/>
        </w:numPr>
        <w:spacing w:after="200" w:line="360" w:lineRule="auto"/>
        <w:rPr>
          <w:rFonts w:ascii="Arial" w:hAnsi="Arial" w:cs="Arial"/>
        </w:rPr>
      </w:pPr>
      <w:r w:rsidRPr="00E85800">
        <w:rPr>
          <w:rFonts w:ascii="Arial" w:hAnsi="Arial" w:cs="Arial"/>
        </w:rPr>
        <w:t>Y los formatos para los talleres.</w:t>
      </w:r>
    </w:p>
    <w:p w:rsidR="00E85800" w:rsidRDefault="00E85800" w:rsidP="00E85800">
      <w:pPr>
        <w:pStyle w:val="Prrafodelista"/>
        <w:spacing w:after="200" w:line="360" w:lineRule="auto"/>
        <w:ind w:left="1440"/>
        <w:rPr>
          <w:rFonts w:ascii="Arial" w:hAnsi="Arial" w:cs="Arial"/>
        </w:rPr>
      </w:pPr>
    </w:p>
    <w:p w:rsidR="00E85800" w:rsidRDefault="00E85800" w:rsidP="00E85800">
      <w:pPr>
        <w:pStyle w:val="Prrafodelista"/>
        <w:spacing w:after="200" w:line="360" w:lineRule="auto"/>
        <w:ind w:left="1440"/>
        <w:rPr>
          <w:rFonts w:ascii="Arial" w:hAnsi="Arial" w:cs="Arial"/>
        </w:rPr>
      </w:pPr>
    </w:p>
    <w:p w:rsidR="00E85800" w:rsidRPr="00E85800" w:rsidRDefault="00E85800" w:rsidP="00E85800">
      <w:pPr>
        <w:pStyle w:val="Prrafodelista"/>
        <w:spacing w:after="200" w:line="360" w:lineRule="auto"/>
        <w:ind w:left="1440"/>
        <w:jc w:val="both"/>
        <w:rPr>
          <w:rFonts w:ascii="Arial" w:hAnsi="Arial" w:cs="Arial"/>
          <w:b/>
        </w:rPr>
      </w:pPr>
      <w:r w:rsidRPr="00E85800">
        <w:rPr>
          <w:rFonts w:ascii="Arial" w:hAnsi="Arial" w:cs="Arial"/>
          <w:b/>
        </w:rPr>
        <w:t>DELIMITACION ETNOGRAFICA Y TEMPORAL</w:t>
      </w:r>
    </w:p>
    <w:p w:rsidR="00E85800" w:rsidRPr="00E85800" w:rsidRDefault="00E85800" w:rsidP="00E85800">
      <w:pPr>
        <w:pStyle w:val="Prrafodelista"/>
        <w:spacing w:line="360" w:lineRule="auto"/>
        <w:ind w:left="1440"/>
        <w:rPr>
          <w:rFonts w:ascii="Arial" w:hAnsi="Arial" w:cs="Arial"/>
          <w:b/>
        </w:rPr>
      </w:pPr>
    </w:p>
    <w:p w:rsidR="00E85800" w:rsidRDefault="00E85800" w:rsidP="00E85800">
      <w:pPr>
        <w:spacing w:line="360" w:lineRule="auto"/>
        <w:rPr>
          <w:rFonts w:ascii="Arial" w:hAnsi="Arial" w:cs="Arial"/>
        </w:rPr>
      </w:pPr>
      <w:r w:rsidRPr="00E85800">
        <w:rPr>
          <w:rFonts w:ascii="Arial" w:hAnsi="Arial" w:cs="Arial"/>
        </w:rPr>
        <w:t xml:space="preserve">El proyecto   La televisión como estrategia pedagógica para motivar la producción de textos narrativos  en los estudiantes de grado 5°  de la Institución Educativa de Fredonia. Se </w:t>
      </w:r>
      <w:r w:rsidR="003F1CB6" w:rsidRPr="00E85800">
        <w:rPr>
          <w:rFonts w:ascii="Arial" w:hAnsi="Arial" w:cs="Arial"/>
        </w:rPr>
        <w:t>llevó</w:t>
      </w:r>
      <w:r w:rsidRPr="00E85800">
        <w:rPr>
          <w:rFonts w:ascii="Arial" w:hAnsi="Arial" w:cs="Arial"/>
        </w:rPr>
        <w:t xml:space="preserve"> a cabo en la ciudad de Cartagena, en la institución </w:t>
      </w:r>
      <w:r>
        <w:rPr>
          <w:rFonts w:ascii="Arial" w:hAnsi="Arial" w:cs="Arial"/>
        </w:rPr>
        <w:t>E</w:t>
      </w:r>
      <w:r w:rsidRPr="00E85800">
        <w:rPr>
          <w:rFonts w:ascii="Arial" w:hAnsi="Arial" w:cs="Arial"/>
        </w:rPr>
        <w:t>ducativa de Fredonia, ubicada en el barrio Olaya sector Fredonia; con una duración de dos meses. Iniciando el 9 de septiembre del 2013 y finalizando el 1 de noviembre del mismo año.</w:t>
      </w:r>
    </w:p>
    <w:p w:rsidR="003F1CB6" w:rsidRDefault="003F1CB6" w:rsidP="00E85800">
      <w:pPr>
        <w:spacing w:line="360" w:lineRule="auto"/>
        <w:rPr>
          <w:rFonts w:ascii="Arial" w:hAnsi="Arial" w:cs="Arial"/>
        </w:rPr>
      </w:pPr>
    </w:p>
    <w:p w:rsidR="00E85800" w:rsidRDefault="00E85800" w:rsidP="00E85800">
      <w:pPr>
        <w:spacing w:line="360" w:lineRule="auto"/>
        <w:rPr>
          <w:rFonts w:ascii="Arial" w:hAnsi="Arial" w:cs="Arial"/>
          <w:b/>
        </w:rPr>
      </w:pPr>
      <w:r w:rsidRPr="00E85800">
        <w:rPr>
          <w:rFonts w:ascii="Arial" w:hAnsi="Arial" w:cs="Arial"/>
          <w:b/>
        </w:rPr>
        <w:t xml:space="preserve">POBLACION Y </w:t>
      </w:r>
      <w:r w:rsidR="00346795" w:rsidRPr="00E85800">
        <w:rPr>
          <w:rFonts w:ascii="Arial" w:hAnsi="Arial" w:cs="Arial"/>
          <w:b/>
        </w:rPr>
        <w:t>MUESTRA</w:t>
      </w:r>
      <w:r w:rsidR="00346795">
        <w:rPr>
          <w:rFonts w:ascii="Arial" w:hAnsi="Arial" w:cs="Arial"/>
          <w:b/>
        </w:rPr>
        <w:t>:</w:t>
      </w:r>
    </w:p>
    <w:p w:rsidR="00E85800" w:rsidRDefault="00E85800" w:rsidP="00E85800">
      <w:pPr>
        <w:spacing w:line="360" w:lineRule="auto"/>
        <w:rPr>
          <w:rFonts w:ascii="Arial" w:hAnsi="Arial" w:cs="Arial"/>
          <w:b/>
        </w:rPr>
      </w:pPr>
    </w:p>
    <w:p w:rsidR="00E85800" w:rsidRPr="00E85800" w:rsidRDefault="00E85800" w:rsidP="00E85800">
      <w:pPr>
        <w:spacing w:line="360" w:lineRule="auto"/>
        <w:rPr>
          <w:rFonts w:ascii="Arial" w:hAnsi="Arial" w:cs="Arial"/>
        </w:rPr>
      </w:pPr>
      <w:r w:rsidRPr="00E85800">
        <w:rPr>
          <w:rFonts w:ascii="Arial" w:hAnsi="Arial" w:cs="Arial"/>
        </w:rPr>
        <w:t>La población con la que el grupo investigador está trabajando consta de 23 estudiantes ;quienes están cursando el grad</w:t>
      </w:r>
      <w:r w:rsidR="003F1CB6">
        <w:rPr>
          <w:rFonts w:ascii="Arial" w:hAnsi="Arial" w:cs="Arial"/>
        </w:rPr>
        <w:t xml:space="preserve">o 5° </w:t>
      </w:r>
      <w:r w:rsidRPr="00E85800">
        <w:rPr>
          <w:rFonts w:ascii="Arial" w:hAnsi="Arial" w:cs="Arial"/>
        </w:rPr>
        <w:t>cuyas edades oscilan entre los 10 y 13 años  está representado por 11 niñas y 9 niños.</w:t>
      </w:r>
      <w:r w:rsidR="003F1CB6">
        <w:rPr>
          <w:rFonts w:ascii="Arial" w:hAnsi="Arial" w:cs="Arial"/>
        </w:rPr>
        <w:t xml:space="preserve"> Para la realización de esta propuesta se trabajó con todo el grupo, aunque </w:t>
      </w:r>
      <w:r w:rsidR="00F1517E">
        <w:rPr>
          <w:rFonts w:ascii="Arial" w:hAnsi="Arial" w:cs="Arial"/>
        </w:rPr>
        <w:t>había</w:t>
      </w:r>
      <w:r w:rsidR="003F1CB6">
        <w:rPr>
          <w:rFonts w:ascii="Arial" w:hAnsi="Arial" w:cs="Arial"/>
        </w:rPr>
        <w:t xml:space="preserve"> días que los estudiantes por alguna razón no iban a clases y nos tacaba realizar las actividades con los niños que llegaban ese día.</w:t>
      </w:r>
    </w:p>
    <w:p w:rsidR="00E85800" w:rsidRDefault="00E85800" w:rsidP="00E85800">
      <w:pPr>
        <w:pStyle w:val="Prrafodelista"/>
        <w:ind w:left="1440"/>
        <w:rPr>
          <w:rFonts w:ascii="Arial" w:hAnsi="Arial" w:cs="Arial"/>
          <w:i/>
        </w:rPr>
      </w:pPr>
    </w:p>
    <w:p w:rsidR="00E85800" w:rsidRPr="007A0AB2" w:rsidRDefault="00E85800" w:rsidP="00E85800">
      <w:pPr>
        <w:pStyle w:val="Prrafodelista"/>
        <w:ind w:left="1440"/>
        <w:rPr>
          <w:rFonts w:ascii="Arial" w:hAnsi="Arial" w:cs="Arial"/>
          <w:i/>
        </w:rPr>
      </w:pPr>
    </w:p>
    <w:p w:rsidR="00E85800" w:rsidRDefault="00E85800" w:rsidP="00E85800">
      <w:pPr>
        <w:jc w:val="center"/>
        <w:rPr>
          <w:rFonts w:ascii="Arial" w:hAnsi="Arial" w:cs="Arial"/>
          <w:i/>
        </w:rPr>
      </w:pPr>
    </w:p>
    <w:p w:rsidR="001048A4" w:rsidRPr="00E85800" w:rsidRDefault="001048A4" w:rsidP="00B55D07">
      <w:pPr>
        <w:shd w:val="clear" w:color="auto" w:fill="FFFFFF"/>
        <w:spacing w:before="100" w:beforeAutospacing="1" w:after="100" w:afterAutospacing="1" w:line="360" w:lineRule="auto"/>
        <w:jc w:val="both"/>
        <w:rPr>
          <w:rFonts w:ascii="Arial" w:hAnsi="Arial" w:cs="Arial"/>
          <w:color w:val="FF0000"/>
          <w:lang w:eastAsia="es-CO"/>
        </w:rPr>
      </w:pPr>
    </w:p>
    <w:p w:rsidR="00E85800" w:rsidRDefault="00E85800" w:rsidP="00B55D07">
      <w:pPr>
        <w:shd w:val="clear" w:color="auto" w:fill="FFFFFF"/>
        <w:spacing w:before="100" w:beforeAutospacing="1" w:after="100" w:afterAutospacing="1" w:line="360" w:lineRule="auto"/>
        <w:jc w:val="both"/>
        <w:rPr>
          <w:rFonts w:ascii="Arial" w:hAnsi="Arial" w:cs="Arial"/>
          <w:lang w:val="es-CO" w:eastAsia="es-CO"/>
        </w:rPr>
      </w:pPr>
    </w:p>
    <w:p w:rsidR="001048A4" w:rsidRDefault="001048A4" w:rsidP="00B55D07">
      <w:pPr>
        <w:shd w:val="clear" w:color="auto" w:fill="FFFFFF"/>
        <w:spacing w:before="100" w:beforeAutospacing="1" w:after="100" w:afterAutospacing="1" w:line="360" w:lineRule="auto"/>
        <w:jc w:val="both"/>
        <w:rPr>
          <w:rFonts w:ascii="Arial" w:hAnsi="Arial" w:cs="Arial"/>
          <w:lang w:val="es-CO" w:eastAsia="es-CO"/>
        </w:rPr>
      </w:pPr>
    </w:p>
    <w:p w:rsidR="001048A4" w:rsidRDefault="001048A4" w:rsidP="00B55D07">
      <w:pPr>
        <w:shd w:val="clear" w:color="auto" w:fill="FFFFFF"/>
        <w:spacing w:before="100" w:beforeAutospacing="1" w:after="100" w:afterAutospacing="1" w:line="360" w:lineRule="auto"/>
        <w:jc w:val="both"/>
        <w:rPr>
          <w:rFonts w:ascii="Arial" w:hAnsi="Arial" w:cs="Arial"/>
          <w:lang w:val="es-CO" w:eastAsia="es-CO"/>
        </w:rPr>
      </w:pPr>
    </w:p>
    <w:p w:rsidR="001048A4" w:rsidRDefault="001048A4" w:rsidP="00B55D07">
      <w:pPr>
        <w:shd w:val="clear" w:color="auto" w:fill="FFFFFF"/>
        <w:spacing w:before="100" w:beforeAutospacing="1" w:after="100" w:afterAutospacing="1" w:line="360" w:lineRule="auto"/>
        <w:jc w:val="both"/>
        <w:rPr>
          <w:rFonts w:ascii="Arial" w:hAnsi="Arial" w:cs="Arial"/>
          <w:lang w:val="es-CO" w:eastAsia="es-CO"/>
        </w:rPr>
      </w:pPr>
    </w:p>
    <w:p w:rsidR="00E85800" w:rsidRDefault="00E85800" w:rsidP="00B55D07">
      <w:pPr>
        <w:shd w:val="clear" w:color="auto" w:fill="FFFFFF"/>
        <w:spacing w:before="100" w:beforeAutospacing="1" w:after="100" w:afterAutospacing="1" w:line="360" w:lineRule="auto"/>
        <w:jc w:val="both"/>
        <w:rPr>
          <w:rFonts w:ascii="Arial" w:hAnsi="Arial" w:cs="Arial"/>
          <w:lang w:val="es-CO" w:eastAsia="es-CO"/>
        </w:rPr>
      </w:pPr>
    </w:p>
    <w:p w:rsidR="001048A4" w:rsidRDefault="001048A4" w:rsidP="001048A4">
      <w:pPr>
        <w:shd w:val="clear" w:color="auto" w:fill="FFFFFF"/>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lastRenderedPageBreak/>
        <w:t>INSTRUMENTOS DE RECOLECCION DE INFORMACION</w:t>
      </w:r>
    </w:p>
    <w:p w:rsidR="00E85800" w:rsidRDefault="00E85800" w:rsidP="001048A4">
      <w:pPr>
        <w:shd w:val="clear" w:color="auto" w:fill="FFFFFF"/>
        <w:spacing w:before="100" w:beforeAutospacing="1" w:after="100" w:afterAutospacing="1" w:line="360" w:lineRule="auto"/>
        <w:jc w:val="center"/>
        <w:rPr>
          <w:rFonts w:ascii="Arial" w:hAnsi="Arial" w:cs="Arial"/>
          <w:b/>
          <w:lang w:val="es-CO" w:eastAsia="es-CO"/>
        </w:rPr>
      </w:pPr>
    </w:p>
    <w:p w:rsidR="00F91ABB" w:rsidRDefault="00F91ABB" w:rsidP="00B55D07">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1 ENCUESTA A LOS ESTUDIANTES:</w:t>
      </w:r>
    </w:p>
    <w:p w:rsidR="003F1CB6" w:rsidRDefault="003F1CB6" w:rsidP="00B55D07">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b/>
          <w:lang w:val="es-CO" w:eastAsia="es-CO"/>
        </w:rPr>
        <w:t xml:space="preserve">Objetivo: </w:t>
      </w:r>
      <w:r w:rsidRPr="003F1CB6">
        <w:rPr>
          <w:rFonts w:ascii="Arial" w:hAnsi="Arial" w:cs="Arial"/>
          <w:lang w:val="es-CO" w:eastAsia="es-CO"/>
        </w:rPr>
        <w:t>conocer el medio de comunicación más empleado por los estudiantes</w:t>
      </w:r>
      <w:r>
        <w:rPr>
          <w:rFonts w:ascii="Arial" w:hAnsi="Arial" w:cs="Arial"/>
          <w:lang w:val="es-CO" w:eastAsia="es-CO"/>
        </w:rPr>
        <w:t>.</w:t>
      </w:r>
    </w:p>
    <w:p w:rsidR="003F1CB6" w:rsidRPr="003F1CB6" w:rsidRDefault="003F1CB6" w:rsidP="00B55D07">
      <w:pPr>
        <w:shd w:val="clear" w:color="auto" w:fill="FFFFFF"/>
        <w:spacing w:before="100" w:beforeAutospacing="1" w:after="100" w:afterAutospacing="1" w:line="360" w:lineRule="auto"/>
        <w:jc w:val="both"/>
        <w:rPr>
          <w:rFonts w:ascii="Arial" w:hAnsi="Arial" w:cs="Arial"/>
          <w:lang w:val="es-CO" w:eastAsia="es-CO"/>
        </w:rPr>
      </w:pPr>
      <w:r w:rsidRPr="003F1CB6">
        <w:rPr>
          <w:rFonts w:ascii="Arial" w:hAnsi="Arial" w:cs="Arial"/>
          <w:b/>
          <w:lang w:val="es-CO" w:eastAsia="es-CO"/>
        </w:rPr>
        <w:t>Estrategia</w:t>
      </w:r>
      <w:r>
        <w:rPr>
          <w:rFonts w:ascii="Arial" w:hAnsi="Arial" w:cs="Arial"/>
          <w:lang w:val="es-CO" w:eastAsia="es-CO"/>
        </w:rPr>
        <w:t>: responder a un cuestionario</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 xml:space="preserve">Esta actividad se </w:t>
      </w:r>
      <w:r w:rsidR="00110701" w:rsidRPr="00B55D07">
        <w:rPr>
          <w:rFonts w:ascii="Arial" w:hAnsi="Arial" w:cs="Arial"/>
          <w:lang w:val="es-CO" w:eastAsia="es-CO"/>
        </w:rPr>
        <w:t>trabajó</w:t>
      </w:r>
      <w:r w:rsidRPr="00B55D07">
        <w:rPr>
          <w:rFonts w:ascii="Arial" w:hAnsi="Arial" w:cs="Arial"/>
          <w:lang w:val="es-CO" w:eastAsia="es-CO"/>
        </w:rPr>
        <w:t xml:space="preserve"> para conocer el tipo de medio de comunicación que </w:t>
      </w:r>
      <w:r w:rsidR="00346795" w:rsidRPr="00B55D07">
        <w:rPr>
          <w:rFonts w:ascii="Arial" w:hAnsi="Arial" w:cs="Arial"/>
          <w:lang w:val="es-CO" w:eastAsia="es-CO"/>
        </w:rPr>
        <w:t>más</w:t>
      </w:r>
      <w:r w:rsidRPr="00B55D07">
        <w:rPr>
          <w:rFonts w:ascii="Arial" w:hAnsi="Arial" w:cs="Arial"/>
          <w:lang w:val="es-CO" w:eastAsia="es-CO"/>
        </w:rPr>
        <w:t xml:space="preserve"> tienen en casa los estudiantes, </w:t>
      </w:r>
      <w:r w:rsidR="00056EC8" w:rsidRPr="00B55D07">
        <w:rPr>
          <w:rFonts w:ascii="Arial" w:hAnsi="Arial" w:cs="Arial"/>
          <w:lang w:val="es-CO" w:eastAsia="es-CO"/>
        </w:rPr>
        <w:t>cuáles</w:t>
      </w:r>
      <w:r w:rsidRPr="00B55D07">
        <w:rPr>
          <w:rFonts w:ascii="Arial" w:hAnsi="Arial" w:cs="Arial"/>
          <w:lang w:val="es-CO" w:eastAsia="es-CO"/>
        </w:rPr>
        <w:t xml:space="preserve"> eran sus programas favoritos, que personaje les gustaba y cual no, que pensaban ellos acerca de la televisión, con quien veían televisión, en que tiempo del día veían televisión</w:t>
      </w:r>
      <w:r w:rsidRPr="00B55D07">
        <w:rPr>
          <w:rFonts w:ascii="Arial" w:hAnsi="Arial" w:cs="Arial"/>
          <w:b/>
          <w:lang w:val="es-CO" w:eastAsia="es-CO"/>
        </w:rPr>
        <w:t xml:space="preserve">. </w:t>
      </w:r>
      <w:r w:rsidRPr="00B55D07">
        <w:rPr>
          <w:rFonts w:ascii="Arial" w:hAnsi="Arial" w:cs="Arial"/>
          <w:lang w:val="es-CO" w:eastAsia="es-CO"/>
        </w:rPr>
        <w:t xml:space="preserve">La Estrategias implementada fue </w:t>
      </w:r>
      <w:r w:rsidR="00F851C4" w:rsidRPr="00B55D07">
        <w:rPr>
          <w:rFonts w:ascii="Arial" w:hAnsi="Arial" w:cs="Arial"/>
          <w:lang w:val="es-CO" w:eastAsia="es-CO"/>
        </w:rPr>
        <w:t>a través</w:t>
      </w:r>
      <w:r w:rsidRPr="00B55D07">
        <w:rPr>
          <w:rFonts w:ascii="Arial" w:hAnsi="Arial" w:cs="Arial"/>
          <w:lang w:val="es-CO" w:eastAsia="es-CO"/>
        </w:rPr>
        <w:t xml:space="preserve"> de un cuestio</w:t>
      </w:r>
      <w:r w:rsidR="003F1CB6">
        <w:rPr>
          <w:rFonts w:ascii="Arial" w:hAnsi="Arial" w:cs="Arial"/>
          <w:lang w:val="es-CO" w:eastAsia="es-CO"/>
        </w:rPr>
        <w:t>nario de preguntas. (Ver anexo 2</w:t>
      </w:r>
      <w:r w:rsidRPr="00B55D07">
        <w:rPr>
          <w:rFonts w:ascii="Arial" w:hAnsi="Arial" w:cs="Arial"/>
          <w:lang w:val="es-CO" w:eastAsia="es-CO"/>
        </w:rPr>
        <w:t>)</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2  MI CAJA MAGICA:</w:t>
      </w:r>
    </w:p>
    <w:p w:rsidR="00110701" w:rsidRDefault="00F91ABB" w:rsidP="00B55D07">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 xml:space="preserve"> Objetivo:</w:t>
      </w:r>
      <w:r w:rsidRPr="00B55D07">
        <w:rPr>
          <w:rFonts w:ascii="Arial" w:hAnsi="Arial" w:cs="Arial"/>
          <w:lang w:val="es-CO" w:eastAsia="es-CO"/>
        </w:rPr>
        <w:t xml:space="preserve"> producir textos a partir de   personajes favoritos.</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Estrategias:</w:t>
      </w:r>
      <w:r w:rsidRPr="00B55D07">
        <w:rPr>
          <w:rFonts w:ascii="Arial" w:hAnsi="Arial" w:cs="Arial"/>
          <w:lang w:val="es-CO" w:eastAsia="es-CO"/>
        </w:rPr>
        <w:t xml:space="preserve"> tomar cada personaje que se encontrara dentro del apoyo didáctico y construir un texto escrito.</w:t>
      </w:r>
    </w:p>
    <w:p w:rsidR="00F91ABB"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La actividad caja mágica consiste en llevar al aula de</w:t>
      </w:r>
      <w:r w:rsidR="00F851C4">
        <w:rPr>
          <w:rFonts w:ascii="Arial" w:hAnsi="Arial" w:cs="Arial"/>
          <w:lang w:val="es-CO" w:eastAsia="es-CO"/>
        </w:rPr>
        <w:t xml:space="preserve"> </w:t>
      </w:r>
      <w:r w:rsidRPr="00B55D07">
        <w:rPr>
          <w:rFonts w:ascii="Arial" w:hAnsi="Arial" w:cs="Arial"/>
          <w:lang w:val="es-CO" w:eastAsia="es-CO"/>
        </w:rPr>
        <w:t xml:space="preserve">una caja de cartón decorada, y dentro de ella, personajes de cartulina de la televisión, y luego por medio de la </w:t>
      </w:r>
      <w:r w:rsidR="00056EC8" w:rsidRPr="00B55D07">
        <w:rPr>
          <w:rFonts w:ascii="Arial" w:hAnsi="Arial" w:cs="Arial"/>
          <w:lang w:val="es-CO" w:eastAsia="es-CO"/>
        </w:rPr>
        <w:t xml:space="preserve">dinámica </w:t>
      </w:r>
      <w:r w:rsidRPr="00B55D07">
        <w:rPr>
          <w:rFonts w:ascii="Arial" w:hAnsi="Arial" w:cs="Arial"/>
          <w:lang w:val="es-CO" w:eastAsia="es-CO"/>
        </w:rPr>
        <w:t>llamada tingo-tingo se escoge al estudiante que participara, el niño debe sacar su personaje, mencionar sus características, si le gusta su actitud, si le gustaría ser como el, como es físicamente y a partir de todas esas ideas construirá su cuento.</w:t>
      </w:r>
    </w:p>
    <w:p w:rsidR="00114E74" w:rsidRDefault="00114E74" w:rsidP="00B55D07">
      <w:pPr>
        <w:shd w:val="clear" w:color="auto" w:fill="FFFFFF"/>
        <w:spacing w:before="100" w:beforeAutospacing="1" w:after="100" w:afterAutospacing="1" w:line="360" w:lineRule="auto"/>
        <w:jc w:val="both"/>
        <w:rPr>
          <w:rFonts w:ascii="Arial" w:hAnsi="Arial" w:cs="Arial"/>
          <w:lang w:val="es-CO" w:eastAsia="es-CO"/>
        </w:rPr>
      </w:pPr>
    </w:p>
    <w:p w:rsidR="00114E74" w:rsidRDefault="00114E74" w:rsidP="00B55D07">
      <w:pPr>
        <w:shd w:val="clear" w:color="auto" w:fill="FFFFFF"/>
        <w:spacing w:before="100" w:beforeAutospacing="1" w:after="100" w:afterAutospacing="1" w:line="360" w:lineRule="auto"/>
        <w:jc w:val="both"/>
        <w:rPr>
          <w:rFonts w:ascii="Arial" w:hAnsi="Arial" w:cs="Arial"/>
          <w:lang w:val="es-CO" w:eastAsia="es-CO"/>
        </w:rPr>
      </w:pPr>
    </w:p>
    <w:p w:rsidR="00114E74" w:rsidRPr="00B55D07" w:rsidRDefault="00114E74" w:rsidP="00B55D07">
      <w:pPr>
        <w:shd w:val="clear" w:color="auto" w:fill="FFFFFF"/>
        <w:spacing w:before="100" w:beforeAutospacing="1" w:after="100" w:afterAutospacing="1" w:line="360" w:lineRule="auto"/>
        <w:jc w:val="both"/>
        <w:rPr>
          <w:rFonts w:ascii="Arial" w:hAnsi="Arial" w:cs="Arial"/>
          <w:lang w:val="es-CO" w:eastAsia="es-CO"/>
        </w:rPr>
      </w:pPr>
    </w:p>
    <w:p w:rsidR="00110701" w:rsidRDefault="00F91ABB" w:rsidP="00B55D07">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lastRenderedPageBreak/>
        <w:t>3 ARMANDO CUENTO:</w:t>
      </w:r>
    </w:p>
    <w:p w:rsidR="00110701" w:rsidRDefault="00F91ABB" w:rsidP="00B55D07">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 xml:space="preserve"> Objetivo:</w:t>
      </w:r>
      <w:r w:rsidRPr="00B55D07">
        <w:rPr>
          <w:rFonts w:ascii="Arial" w:hAnsi="Arial" w:cs="Arial"/>
          <w:lang w:val="es-CO" w:eastAsia="es-CO"/>
        </w:rPr>
        <w:t xml:space="preserve"> incentivar al niño por medio de rompecabezas a la producción de su propio texto narrativo.</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Estrategias</w:t>
      </w:r>
      <w:r w:rsidRPr="00B55D07">
        <w:rPr>
          <w:rFonts w:ascii="Arial" w:hAnsi="Arial" w:cs="Arial"/>
          <w:lang w:val="es-CO" w:eastAsia="es-CO"/>
        </w:rPr>
        <w:t xml:space="preserve">: conformar grupos de trabajo para poder armar el rompecabezas y así poder construir socialmente su significado. Para llevar </w:t>
      </w:r>
      <w:r w:rsidR="00110701" w:rsidRPr="00B55D07">
        <w:rPr>
          <w:rFonts w:ascii="Arial" w:hAnsi="Arial" w:cs="Arial"/>
          <w:lang w:val="es-CO" w:eastAsia="es-CO"/>
        </w:rPr>
        <w:t>a cabo</w:t>
      </w:r>
      <w:r w:rsidRPr="00B55D07">
        <w:rPr>
          <w:rFonts w:ascii="Arial" w:hAnsi="Arial" w:cs="Arial"/>
          <w:lang w:val="es-CO" w:eastAsia="es-CO"/>
        </w:rPr>
        <w:t xml:space="preserve"> esta actividad armando cuento se </w:t>
      </w:r>
      <w:r w:rsidR="003F1CB6" w:rsidRPr="00B55D07">
        <w:rPr>
          <w:rFonts w:ascii="Arial" w:hAnsi="Arial" w:cs="Arial"/>
          <w:lang w:val="es-CO" w:eastAsia="es-CO"/>
        </w:rPr>
        <w:t>les</w:t>
      </w:r>
      <w:r w:rsidRPr="00B55D07">
        <w:rPr>
          <w:rFonts w:ascii="Arial" w:hAnsi="Arial" w:cs="Arial"/>
          <w:lang w:val="es-CO" w:eastAsia="es-CO"/>
        </w:rPr>
        <w:t xml:space="preserve"> pidió a los estudiantes que con ayuda de sus padres elaboraran un rompecabezas alusivo a un programa de televisión.</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 xml:space="preserve">Después de haberlos llevado al aula de clases los niños conformaron grupos de trabajo y en el interior del mismo iban construyendo socialmente el significado del rompecabezas, de esta manera cada uno de los estudiantes produjo su propio texto narrativo. Durante el desarrollo de esta actividad se presentaron muchos aspectos positivos tanto en la producción de textos narrativos como la motivación de los niños por la actividad, también se evidencio que sus textos eran </w:t>
      </w:r>
      <w:r w:rsidR="00110701" w:rsidRPr="00B55D07">
        <w:rPr>
          <w:rFonts w:ascii="Arial" w:hAnsi="Arial" w:cs="Arial"/>
          <w:lang w:val="es-CO" w:eastAsia="es-CO"/>
        </w:rPr>
        <w:t>más</w:t>
      </w:r>
      <w:r w:rsidRPr="00B55D07">
        <w:rPr>
          <w:rFonts w:ascii="Arial" w:hAnsi="Arial" w:cs="Arial"/>
          <w:lang w:val="es-CO" w:eastAsia="es-CO"/>
        </w:rPr>
        <w:t xml:space="preserve"> largos y coherentes, la creatividad e imaginación Jugaron un papel muy importante.</w:t>
      </w:r>
    </w:p>
    <w:p w:rsidR="00110701" w:rsidRDefault="00F91ABB" w:rsidP="00B55D07">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 xml:space="preserve">4 JUGANDO CON LAS PALABRAS: </w:t>
      </w:r>
    </w:p>
    <w:p w:rsidR="00110701" w:rsidRDefault="00F91ABB" w:rsidP="00B55D07">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Objetivo:</w:t>
      </w:r>
      <w:r w:rsidRPr="00B55D07">
        <w:rPr>
          <w:rFonts w:ascii="Arial" w:hAnsi="Arial" w:cs="Arial"/>
          <w:lang w:val="es-CO" w:eastAsia="es-CO"/>
        </w:rPr>
        <w:t xml:space="preserve"> lograr que el niño construya su propio texto narrativo a partir las palabras.</w:t>
      </w:r>
    </w:p>
    <w:p w:rsidR="00F91ABB"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Estrategias:</w:t>
      </w:r>
      <w:r w:rsidRPr="00B55D07">
        <w:rPr>
          <w:rFonts w:ascii="Arial" w:hAnsi="Arial" w:cs="Arial"/>
          <w:lang w:val="es-CO" w:eastAsia="es-CO"/>
        </w:rPr>
        <w:t xml:space="preserve"> uniendo las estrellas se formaran palabras alusivas a sus personajes favoritos. Esta actividad se empezó colocando las palabras alusivas a los personajes favoritos de los estudiantes en unas estrellas, luego se </w:t>
      </w:r>
      <w:r w:rsidR="000B3760" w:rsidRPr="00B55D07">
        <w:rPr>
          <w:rFonts w:ascii="Arial" w:hAnsi="Arial" w:cs="Arial"/>
          <w:lang w:val="es-CO" w:eastAsia="es-CO"/>
        </w:rPr>
        <w:t>les</w:t>
      </w:r>
      <w:r w:rsidRPr="00B55D07">
        <w:rPr>
          <w:rFonts w:ascii="Arial" w:hAnsi="Arial" w:cs="Arial"/>
          <w:lang w:val="es-CO" w:eastAsia="es-CO"/>
        </w:rPr>
        <w:t xml:space="preserve"> explico a los estudiantes que debían hacer un texto en el que se reflejaran las palabras de las estrellas. En el transcurso de la clase se observaron aspectos positivos a la hora de producir textos; se puede decir que todos los estudiantes produjeron textos escritos amplios, y coherentes.</w:t>
      </w:r>
    </w:p>
    <w:p w:rsidR="00114E74" w:rsidRDefault="00114E74" w:rsidP="00B55D07">
      <w:pPr>
        <w:shd w:val="clear" w:color="auto" w:fill="FFFFFF"/>
        <w:spacing w:before="100" w:beforeAutospacing="1" w:after="100" w:afterAutospacing="1" w:line="360" w:lineRule="auto"/>
        <w:jc w:val="both"/>
        <w:rPr>
          <w:rFonts w:ascii="Arial" w:hAnsi="Arial" w:cs="Arial"/>
          <w:lang w:val="es-CO" w:eastAsia="es-CO"/>
        </w:rPr>
      </w:pPr>
    </w:p>
    <w:p w:rsidR="00114E74" w:rsidRPr="00B55D07" w:rsidRDefault="00114E74" w:rsidP="00B55D07">
      <w:pPr>
        <w:shd w:val="clear" w:color="auto" w:fill="FFFFFF"/>
        <w:spacing w:before="100" w:beforeAutospacing="1" w:after="100" w:afterAutospacing="1" w:line="360" w:lineRule="auto"/>
        <w:jc w:val="both"/>
        <w:rPr>
          <w:rFonts w:ascii="Arial" w:hAnsi="Arial" w:cs="Arial"/>
          <w:lang w:val="es-CO" w:eastAsia="es-CO"/>
        </w:rPr>
      </w:pPr>
    </w:p>
    <w:p w:rsidR="00110701" w:rsidRDefault="00F91ABB" w:rsidP="00B55D07">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lastRenderedPageBreak/>
        <w:t xml:space="preserve">5 CONTEXTUALIZANDO PERSONAJES INFANTILES: </w:t>
      </w:r>
    </w:p>
    <w:p w:rsidR="00110701"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Objetivo</w:t>
      </w:r>
      <w:r w:rsidRPr="00B55D07">
        <w:rPr>
          <w:rFonts w:ascii="Arial" w:hAnsi="Arial" w:cs="Arial"/>
          <w:lang w:val="es-CO" w:eastAsia="es-CO"/>
        </w:rPr>
        <w:t>: retomar personajes infantiles y</w:t>
      </w:r>
      <w:r w:rsidR="000B3760">
        <w:rPr>
          <w:rFonts w:ascii="Arial" w:hAnsi="Arial" w:cs="Arial"/>
          <w:lang w:val="es-CO" w:eastAsia="es-CO"/>
        </w:rPr>
        <w:t xml:space="preserve"> llevarlos al contexto cartagenero</w:t>
      </w:r>
      <w:r w:rsidRPr="00B55D07">
        <w:rPr>
          <w:rFonts w:ascii="Arial" w:hAnsi="Arial" w:cs="Arial"/>
          <w:lang w:val="es-CO" w:eastAsia="es-CO"/>
        </w:rPr>
        <w:t>,  la escuela y demás espacios donde ellos se desenvuelven.</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 xml:space="preserve"> Estrategia:</w:t>
      </w:r>
      <w:r w:rsidRPr="00B55D07">
        <w:rPr>
          <w:rFonts w:ascii="Arial" w:hAnsi="Arial" w:cs="Arial"/>
          <w:lang w:val="es-CO" w:eastAsia="es-CO"/>
        </w:rPr>
        <w:t xml:space="preserve"> identificación con personajes. Esta actividad se </w:t>
      </w:r>
      <w:r w:rsidR="00110701" w:rsidRPr="00B55D07">
        <w:rPr>
          <w:rFonts w:ascii="Arial" w:hAnsi="Arial" w:cs="Arial"/>
          <w:lang w:val="es-CO" w:eastAsia="es-CO"/>
        </w:rPr>
        <w:t>inició</w:t>
      </w:r>
      <w:r w:rsidRPr="00B55D07">
        <w:rPr>
          <w:rFonts w:ascii="Arial" w:hAnsi="Arial" w:cs="Arial"/>
          <w:lang w:val="es-CO" w:eastAsia="es-CO"/>
        </w:rPr>
        <w:t xml:space="preserve"> escribiendo en el tablero algunos personajes infantiles de los estudiantes como: los Simpson, dora la exploradora, Barbie, blanca Nieves, entre otros. Después procedimos a explicarles a los estudiantes que debían tomar ese personaje infantil que </w:t>
      </w:r>
      <w:r w:rsidR="00BC3866" w:rsidRPr="00B55D07">
        <w:rPr>
          <w:rFonts w:ascii="Arial" w:hAnsi="Arial" w:cs="Arial"/>
          <w:lang w:val="es-CO" w:eastAsia="es-CO"/>
        </w:rPr>
        <w:t>más</w:t>
      </w:r>
      <w:r w:rsidRPr="00B55D07">
        <w:rPr>
          <w:rFonts w:ascii="Arial" w:hAnsi="Arial" w:cs="Arial"/>
          <w:lang w:val="es-CO" w:eastAsia="es-CO"/>
        </w:rPr>
        <w:t xml:space="preserve"> le gustara para crear cuentos que sucedieran hay en la vereda donde ellos viven.</w:t>
      </w:r>
    </w:p>
    <w:p w:rsidR="00BC3866" w:rsidRDefault="00F91ABB" w:rsidP="00B55D07">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 xml:space="preserve">6 INVENTANDO HISTORIAS: </w:t>
      </w:r>
    </w:p>
    <w:p w:rsidR="00BC3866" w:rsidRDefault="00F91ABB" w:rsidP="00B55D07">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Objetivo:</w:t>
      </w:r>
      <w:r w:rsidRPr="00B55D07">
        <w:rPr>
          <w:rFonts w:ascii="Arial" w:hAnsi="Arial" w:cs="Arial"/>
          <w:lang w:val="es-CO" w:eastAsia="es-CO"/>
        </w:rPr>
        <w:t xml:space="preserve"> construir un texto narrativo, a partir de los títulos de aquellos programas favoritos de los niños.</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Estrategias:</w:t>
      </w:r>
      <w:r w:rsidRPr="00B55D07">
        <w:rPr>
          <w:rFonts w:ascii="Arial" w:hAnsi="Arial" w:cs="Arial"/>
          <w:lang w:val="es-CO" w:eastAsia="es-CO"/>
        </w:rPr>
        <w:t xml:space="preserve"> conformar parejas de trabajo para poder construir  el cuento y así poder leerlo socialmente. La actividad se </w:t>
      </w:r>
      <w:r w:rsidR="00BC3866" w:rsidRPr="00B55D07">
        <w:rPr>
          <w:rFonts w:ascii="Arial" w:hAnsi="Arial" w:cs="Arial"/>
          <w:lang w:val="es-CO" w:eastAsia="es-CO"/>
        </w:rPr>
        <w:t>inició</w:t>
      </w:r>
      <w:r w:rsidRPr="00B55D07">
        <w:rPr>
          <w:rFonts w:ascii="Arial" w:hAnsi="Arial" w:cs="Arial"/>
          <w:lang w:val="es-CO" w:eastAsia="es-CO"/>
        </w:rPr>
        <w:t>, realizando una lista con el nombre de todos los programas vistos por ellos, luego de terminar la lista  le dije a los niños que escogiesen uno de los nombres que estaban escritos en el tablero e inventaran un texto narrativo explicando por qué creían ellos que así se llamaba ese programa. Durante el transcurso de la actividad hubo muchos aspectos interesantes como lo fue la actitud que asumieron los estudiantes, la cual fue muy agradable y motivante porque al  momento de hacer la lista todos los educandos querían participar a la vez.</w:t>
      </w:r>
    </w:p>
    <w:p w:rsidR="00BC3866" w:rsidRDefault="00F91ABB" w:rsidP="00B55D07">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 xml:space="preserve">7  INVENTANDO HISTORIETAS: </w:t>
      </w:r>
    </w:p>
    <w:p w:rsidR="00BC3866" w:rsidRDefault="00F91ABB" w:rsidP="00B55D07">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Objetivo:</w:t>
      </w:r>
      <w:r w:rsidRPr="00B55D07">
        <w:rPr>
          <w:rFonts w:ascii="Arial" w:hAnsi="Arial" w:cs="Arial"/>
          <w:lang w:val="es-CO" w:eastAsia="es-CO"/>
        </w:rPr>
        <w:t xml:space="preserve"> recrear los programas favoritos de los niños.</w:t>
      </w:r>
    </w:p>
    <w:p w:rsidR="00F91ABB"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Estrategias:</w:t>
      </w:r>
      <w:r w:rsidRPr="00B55D07">
        <w:rPr>
          <w:rFonts w:ascii="Arial" w:hAnsi="Arial" w:cs="Arial"/>
          <w:lang w:val="es-CO" w:eastAsia="es-CO"/>
        </w:rPr>
        <w:t xml:space="preserve"> dibujar a sus personajes favoritos y aquellos que sus padres no le dejan ver. Para llevar a cabo esta actividad, primero le pedimos a los estudiantes que recordaran el nombre de esos personajes que la mama no les permite ver, posteriormente los niños realizaron los dibujos, le escribieron las viñetas. En el </w:t>
      </w:r>
      <w:r w:rsidRPr="00B55D07">
        <w:rPr>
          <w:rFonts w:ascii="Arial" w:hAnsi="Arial" w:cs="Arial"/>
          <w:lang w:val="es-CO" w:eastAsia="es-CO"/>
        </w:rPr>
        <w:lastRenderedPageBreak/>
        <w:t xml:space="preserve">transcurrir de esta actividad los niños se mostraron muy interesados por la construcción de historietas, lo que se evidencio en el desarrollo de toda la clase, los estudiantes se acercaba a </w:t>
      </w:r>
      <w:r w:rsidR="00BC3866" w:rsidRPr="00B55D07">
        <w:rPr>
          <w:rFonts w:ascii="Arial" w:hAnsi="Arial" w:cs="Arial"/>
          <w:lang w:val="es-CO" w:eastAsia="es-CO"/>
        </w:rPr>
        <w:t>mí</w:t>
      </w:r>
      <w:r w:rsidRPr="00B55D07">
        <w:rPr>
          <w:rFonts w:ascii="Arial" w:hAnsi="Arial" w:cs="Arial"/>
          <w:lang w:val="es-CO" w:eastAsia="es-CO"/>
        </w:rPr>
        <w:t xml:space="preserve"> para preguntarme sobre </w:t>
      </w:r>
      <w:r w:rsidR="00CD451D" w:rsidRPr="00B55D07">
        <w:rPr>
          <w:rFonts w:ascii="Arial" w:hAnsi="Arial" w:cs="Arial"/>
          <w:lang w:val="es-CO" w:eastAsia="es-CO"/>
        </w:rPr>
        <w:t>cómo</w:t>
      </w:r>
      <w:r w:rsidRPr="00B55D07">
        <w:rPr>
          <w:rFonts w:ascii="Arial" w:hAnsi="Arial" w:cs="Arial"/>
          <w:lang w:val="es-CO" w:eastAsia="es-CO"/>
        </w:rPr>
        <w:t xml:space="preserve"> les estaba quedando y pedían sugerencias sobre cual palabra era mejor para colocar.</w:t>
      </w:r>
    </w:p>
    <w:p w:rsidR="00CD451D" w:rsidRDefault="00CD451D" w:rsidP="00B55D07">
      <w:pPr>
        <w:shd w:val="clear" w:color="auto" w:fill="FFFFFF"/>
        <w:spacing w:before="100" w:beforeAutospacing="1" w:after="100" w:afterAutospacing="1" w:line="360" w:lineRule="auto"/>
        <w:jc w:val="both"/>
        <w:rPr>
          <w:rFonts w:ascii="Arial" w:hAnsi="Arial" w:cs="Arial"/>
          <w:lang w:val="es-CO" w:eastAsia="es-CO"/>
        </w:rPr>
      </w:pPr>
    </w:p>
    <w:p w:rsidR="00CD451D" w:rsidRPr="00B55D07" w:rsidRDefault="00CD451D" w:rsidP="00B55D07">
      <w:pPr>
        <w:shd w:val="clear" w:color="auto" w:fill="FFFFFF"/>
        <w:spacing w:before="100" w:beforeAutospacing="1" w:after="100" w:afterAutospacing="1" w:line="360" w:lineRule="auto"/>
        <w:jc w:val="both"/>
        <w:rPr>
          <w:rFonts w:ascii="Arial" w:hAnsi="Arial" w:cs="Arial"/>
          <w:lang w:val="es-CO" w:eastAsia="es-CO"/>
        </w:rPr>
      </w:pP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8 CREANDO MENSAJES</w:t>
      </w:r>
      <w:r w:rsidRPr="00B55D07">
        <w:rPr>
          <w:rFonts w:ascii="Arial" w:hAnsi="Arial" w:cs="Arial"/>
          <w:lang w:val="es-CO" w:eastAsia="es-CO"/>
        </w:rPr>
        <w:t>:</w:t>
      </w:r>
    </w:p>
    <w:p w:rsidR="00BC3866" w:rsidRDefault="00F91ABB" w:rsidP="00B55D07">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Objetivo:</w:t>
      </w:r>
      <w:r w:rsidRPr="00B55D07">
        <w:rPr>
          <w:rFonts w:ascii="Arial" w:hAnsi="Arial" w:cs="Arial"/>
          <w:lang w:val="es-CO" w:eastAsia="es-CO"/>
        </w:rPr>
        <w:t xml:space="preserve"> expresa tus sentimientos de tristeza y alegría hacia tu personaje televisivo favorito.</w:t>
      </w:r>
    </w:p>
    <w:p w:rsidR="00F91ABB" w:rsidRPr="00B55D07" w:rsidRDefault="00F91ABB"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Estrategia:</w:t>
      </w:r>
      <w:r w:rsidRPr="00B55D07">
        <w:rPr>
          <w:rFonts w:ascii="Arial" w:hAnsi="Arial" w:cs="Arial"/>
          <w:lang w:val="es-CO" w:eastAsia="es-CO"/>
        </w:rPr>
        <w:t xml:space="preserve"> dibujar, plasmar y decorar los mensajes. Los niños reflexionaran acerca de las actitudes de sus personajes y podrán escribir sentimientos de alegría y felicidad hacia ellos.</w:t>
      </w:r>
    </w:p>
    <w:p w:rsidR="00346795" w:rsidRDefault="00346795" w:rsidP="00BC3866">
      <w:pPr>
        <w:shd w:val="clear" w:color="auto" w:fill="FFFFFF"/>
        <w:spacing w:before="100" w:beforeAutospacing="1" w:after="100" w:afterAutospacing="1" w:line="360" w:lineRule="auto"/>
        <w:jc w:val="center"/>
        <w:rPr>
          <w:rFonts w:ascii="Arial" w:hAnsi="Arial" w:cs="Arial"/>
          <w:b/>
          <w:lang w:val="es-CO" w:eastAsia="es-CO"/>
        </w:rPr>
      </w:pPr>
    </w:p>
    <w:p w:rsidR="004F2A2D" w:rsidRDefault="004F2A2D" w:rsidP="00BC3866">
      <w:pPr>
        <w:shd w:val="clear" w:color="auto" w:fill="FFFFFF"/>
        <w:spacing w:before="100" w:beforeAutospacing="1" w:after="100" w:afterAutospacing="1" w:line="360" w:lineRule="auto"/>
        <w:jc w:val="center"/>
        <w:rPr>
          <w:rFonts w:ascii="Arial" w:hAnsi="Arial" w:cs="Arial"/>
          <w:b/>
          <w:lang w:val="es-CO" w:eastAsia="es-CO"/>
        </w:rPr>
      </w:pPr>
    </w:p>
    <w:p w:rsidR="004F2A2D" w:rsidRDefault="004F2A2D" w:rsidP="00BC3866">
      <w:pPr>
        <w:shd w:val="clear" w:color="auto" w:fill="FFFFFF"/>
        <w:spacing w:before="100" w:beforeAutospacing="1" w:after="100" w:afterAutospacing="1" w:line="360" w:lineRule="auto"/>
        <w:jc w:val="center"/>
        <w:rPr>
          <w:rFonts w:ascii="Arial" w:hAnsi="Arial" w:cs="Arial"/>
          <w:b/>
          <w:lang w:val="es-CO" w:eastAsia="es-CO"/>
        </w:rPr>
      </w:pPr>
    </w:p>
    <w:p w:rsidR="004F2A2D" w:rsidRDefault="004F2A2D" w:rsidP="00BC3866">
      <w:pPr>
        <w:shd w:val="clear" w:color="auto" w:fill="FFFFFF"/>
        <w:spacing w:before="100" w:beforeAutospacing="1" w:after="100" w:afterAutospacing="1" w:line="360" w:lineRule="auto"/>
        <w:jc w:val="center"/>
        <w:rPr>
          <w:rFonts w:ascii="Arial" w:hAnsi="Arial" w:cs="Arial"/>
          <w:b/>
          <w:lang w:val="es-CO" w:eastAsia="es-CO"/>
        </w:rPr>
      </w:pPr>
    </w:p>
    <w:p w:rsidR="004F2A2D" w:rsidRDefault="004F2A2D" w:rsidP="00BC3866">
      <w:pPr>
        <w:shd w:val="clear" w:color="auto" w:fill="FFFFFF"/>
        <w:spacing w:before="100" w:beforeAutospacing="1" w:after="100" w:afterAutospacing="1" w:line="360" w:lineRule="auto"/>
        <w:jc w:val="center"/>
        <w:rPr>
          <w:rFonts w:ascii="Arial" w:hAnsi="Arial" w:cs="Arial"/>
          <w:b/>
          <w:lang w:val="es-CO" w:eastAsia="es-CO"/>
        </w:rPr>
      </w:pPr>
    </w:p>
    <w:p w:rsidR="004F2A2D" w:rsidRDefault="004F2A2D" w:rsidP="00BC3866">
      <w:pPr>
        <w:shd w:val="clear" w:color="auto" w:fill="FFFFFF"/>
        <w:spacing w:before="100" w:beforeAutospacing="1" w:after="100" w:afterAutospacing="1" w:line="360" w:lineRule="auto"/>
        <w:jc w:val="center"/>
        <w:rPr>
          <w:rFonts w:ascii="Arial" w:hAnsi="Arial" w:cs="Arial"/>
          <w:b/>
          <w:lang w:val="es-CO" w:eastAsia="es-CO"/>
        </w:rPr>
      </w:pPr>
    </w:p>
    <w:p w:rsidR="004F2A2D" w:rsidRDefault="004F2A2D" w:rsidP="00BC3866">
      <w:pPr>
        <w:shd w:val="clear" w:color="auto" w:fill="FFFFFF"/>
        <w:spacing w:before="100" w:beforeAutospacing="1" w:after="100" w:afterAutospacing="1" w:line="360" w:lineRule="auto"/>
        <w:jc w:val="center"/>
        <w:rPr>
          <w:rFonts w:ascii="Arial" w:hAnsi="Arial" w:cs="Arial"/>
          <w:b/>
          <w:lang w:val="es-CO" w:eastAsia="es-CO"/>
        </w:rPr>
      </w:pPr>
    </w:p>
    <w:p w:rsidR="004F2A2D" w:rsidRDefault="004F2A2D" w:rsidP="00BC3866">
      <w:pPr>
        <w:shd w:val="clear" w:color="auto" w:fill="FFFFFF"/>
        <w:spacing w:before="100" w:beforeAutospacing="1" w:after="100" w:afterAutospacing="1" w:line="360" w:lineRule="auto"/>
        <w:jc w:val="center"/>
        <w:rPr>
          <w:rFonts w:ascii="Arial" w:hAnsi="Arial" w:cs="Arial"/>
          <w:b/>
          <w:lang w:val="es-CO" w:eastAsia="es-CO"/>
        </w:rPr>
      </w:pPr>
    </w:p>
    <w:p w:rsidR="008B6E5D" w:rsidRDefault="008B6E5D" w:rsidP="00BC3866">
      <w:pPr>
        <w:shd w:val="clear" w:color="auto" w:fill="FFFFFF"/>
        <w:spacing w:before="100" w:beforeAutospacing="1" w:after="100" w:afterAutospacing="1" w:line="360" w:lineRule="auto"/>
        <w:jc w:val="center"/>
        <w:rPr>
          <w:rFonts w:ascii="Arial" w:hAnsi="Arial" w:cs="Arial"/>
          <w:b/>
          <w:lang w:val="es-CO" w:eastAsia="es-CO"/>
        </w:rPr>
      </w:pPr>
    </w:p>
    <w:p w:rsidR="008B6E5D" w:rsidRDefault="008B6E5D" w:rsidP="00BC3866">
      <w:pPr>
        <w:shd w:val="clear" w:color="auto" w:fill="FFFFFF"/>
        <w:spacing w:before="100" w:beforeAutospacing="1" w:after="100" w:afterAutospacing="1" w:line="360" w:lineRule="auto"/>
        <w:jc w:val="center"/>
        <w:rPr>
          <w:rFonts w:ascii="Arial" w:hAnsi="Arial" w:cs="Arial"/>
          <w:b/>
          <w:lang w:val="es-CO" w:eastAsia="es-CO"/>
        </w:rPr>
      </w:pPr>
    </w:p>
    <w:p w:rsidR="00346795" w:rsidRDefault="004F2A2D" w:rsidP="00BC3866">
      <w:pPr>
        <w:shd w:val="clear" w:color="auto" w:fill="FFFFFF"/>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CRONOGRAMA DE ACTIVIDADES</w:t>
      </w:r>
    </w:p>
    <w:p w:rsidR="004F2A2D" w:rsidRDefault="004F2A2D" w:rsidP="00BC3866">
      <w:pPr>
        <w:shd w:val="clear" w:color="auto" w:fill="FFFFFF"/>
        <w:spacing w:before="100" w:beforeAutospacing="1" w:after="100" w:afterAutospacing="1" w:line="360" w:lineRule="auto"/>
        <w:jc w:val="center"/>
        <w:rPr>
          <w:rFonts w:ascii="Arial" w:hAnsi="Arial" w:cs="Arial"/>
          <w:b/>
          <w:lang w:val="es-CO" w:eastAsia="es-CO"/>
        </w:rPr>
      </w:pPr>
    </w:p>
    <w:p w:rsidR="00346795" w:rsidRDefault="00346795" w:rsidP="00BC3866">
      <w:pPr>
        <w:shd w:val="clear" w:color="auto" w:fill="FFFFFF"/>
        <w:spacing w:before="100" w:beforeAutospacing="1" w:after="100" w:afterAutospacing="1" w:line="360" w:lineRule="auto"/>
        <w:jc w:val="center"/>
        <w:rPr>
          <w:rFonts w:ascii="Arial" w:hAnsi="Arial" w:cs="Arial"/>
          <w:b/>
          <w:lang w:val="es-CO" w:eastAsia="es-CO"/>
        </w:rPr>
      </w:pPr>
    </w:p>
    <w:tbl>
      <w:tblPr>
        <w:tblStyle w:val="Tablaconcuadrcula"/>
        <w:tblW w:w="0" w:type="auto"/>
        <w:tblLook w:val="04A0" w:firstRow="1" w:lastRow="0" w:firstColumn="1" w:lastColumn="0" w:noHBand="0" w:noVBand="1"/>
      </w:tblPr>
      <w:tblGrid>
        <w:gridCol w:w="2992"/>
        <w:gridCol w:w="2993"/>
        <w:gridCol w:w="2993"/>
      </w:tblGrid>
      <w:tr w:rsidR="004F2A2D" w:rsidTr="004F2A2D">
        <w:tc>
          <w:tcPr>
            <w:tcW w:w="2992" w:type="dxa"/>
          </w:tcPr>
          <w:p w:rsidR="004F2A2D" w:rsidRDefault="004F2A2D"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ACTIVIDAD</w:t>
            </w:r>
          </w:p>
        </w:tc>
        <w:tc>
          <w:tcPr>
            <w:tcW w:w="2993" w:type="dxa"/>
          </w:tcPr>
          <w:p w:rsidR="004F2A2D" w:rsidRDefault="004F2A2D"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SEPTIEMBRE</w:t>
            </w:r>
          </w:p>
        </w:tc>
        <w:tc>
          <w:tcPr>
            <w:tcW w:w="2993" w:type="dxa"/>
          </w:tcPr>
          <w:p w:rsidR="004F2A2D" w:rsidRDefault="004F2A2D"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OCTUBRE</w:t>
            </w:r>
          </w:p>
        </w:tc>
      </w:tr>
      <w:tr w:rsidR="004F2A2D" w:rsidTr="004F2A2D">
        <w:tc>
          <w:tcPr>
            <w:tcW w:w="2992" w:type="dxa"/>
          </w:tcPr>
          <w:p w:rsidR="004F2A2D" w:rsidRPr="00B55D07" w:rsidRDefault="004F2A2D" w:rsidP="004F2A2D">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1 ENCUESTA A LOS ESTUDIANTES:</w:t>
            </w:r>
          </w:p>
          <w:p w:rsidR="004F2A2D" w:rsidRDefault="004F2A2D" w:rsidP="00BC3866">
            <w:pPr>
              <w:spacing w:before="100" w:beforeAutospacing="1" w:after="100" w:afterAutospacing="1" w:line="360" w:lineRule="auto"/>
              <w:jc w:val="center"/>
              <w:rPr>
                <w:rFonts w:ascii="Arial" w:hAnsi="Arial" w:cs="Arial"/>
                <w:b/>
                <w:lang w:val="es-CO" w:eastAsia="es-CO"/>
              </w:rPr>
            </w:pPr>
          </w:p>
        </w:tc>
        <w:tc>
          <w:tcPr>
            <w:tcW w:w="2993" w:type="dxa"/>
          </w:tcPr>
          <w:p w:rsidR="004F2A2D" w:rsidRDefault="00FE54B1"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 xml:space="preserve">LUNES 9 </w:t>
            </w:r>
          </w:p>
        </w:tc>
        <w:tc>
          <w:tcPr>
            <w:tcW w:w="2993" w:type="dxa"/>
          </w:tcPr>
          <w:p w:rsidR="004F2A2D" w:rsidRDefault="004F2A2D" w:rsidP="00BC3866">
            <w:pPr>
              <w:spacing w:before="100" w:beforeAutospacing="1" w:after="100" w:afterAutospacing="1" w:line="360" w:lineRule="auto"/>
              <w:jc w:val="center"/>
              <w:rPr>
                <w:rFonts w:ascii="Arial" w:hAnsi="Arial" w:cs="Arial"/>
                <w:b/>
                <w:lang w:val="es-CO" w:eastAsia="es-CO"/>
              </w:rPr>
            </w:pPr>
          </w:p>
        </w:tc>
      </w:tr>
      <w:tr w:rsidR="004F2A2D" w:rsidTr="004F2A2D">
        <w:tc>
          <w:tcPr>
            <w:tcW w:w="2992" w:type="dxa"/>
          </w:tcPr>
          <w:p w:rsidR="004F2A2D" w:rsidRPr="00B55D07" w:rsidRDefault="004F2A2D" w:rsidP="004F2A2D">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MI CAJA MAGICA:</w:t>
            </w:r>
          </w:p>
          <w:p w:rsidR="004F2A2D" w:rsidRDefault="004F2A2D" w:rsidP="00BC3866">
            <w:pPr>
              <w:spacing w:before="100" w:beforeAutospacing="1" w:after="100" w:afterAutospacing="1" w:line="360" w:lineRule="auto"/>
              <w:jc w:val="center"/>
              <w:rPr>
                <w:rFonts w:ascii="Arial" w:hAnsi="Arial" w:cs="Arial"/>
                <w:b/>
                <w:lang w:val="es-CO" w:eastAsia="es-CO"/>
              </w:rPr>
            </w:pPr>
          </w:p>
        </w:tc>
        <w:tc>
          <w:tcPr>
            <w:tcW w:w="2993" w:type="dxa"/>
          </w:tcPr>
          <w:p w:rsidR="004F2A2D" w:rsidRDefault="00FE54B1"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LUNES  16</w:t>
            </w:r>
          </w:p>
        </w:tc>
        <w:tc>
          <w:tcPr>
            <w:tcW w:w="2993" w:type="dxa"/>
          </w:tcPr>
          <w:p w:rsidR="004F2A2D" w:rsidRDefault="004F2A2D" w:rsidP="00BC3866">
            <w:pPr>
              <w:spacing w:before="100" w:beforeAutospacing="1" w:after="100" w:afterAutospacing="1" w:line="360" w:lineRule="auto"/>
              <w:jc w:val="center"/>
              <w:rPr>
                <w:rFonts w:ascii="Arial" w:hAnsi="Arial" w:cs="Arial"/>
                <w:b/>
                <w:lang w:val="es-CO" w:eastAsia="es-CO"/>
              </w:rPr>
            </w:pPr>
          </w:p>
        </w:tc>
      </w:tr>
      <w:tr w:rsidR="004F2A2D" w:rsidTr="00FE54B1">
        <w:trPr>
          <w:trHeight w:val="1147"/>
        </w:trPr>
        <w:tc>
          <w:tcPr>
            <w:tcW w:w="2992" w:type="dxa"/>
          </w:tcPr>
          <w:p w:rsidR="004F2A2D" w:rsidRDefault="004F2A2D" w:rsidP="004F2A2D">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ARMANDO CUENTO:</w:t>
            </w:r>
          </w:p>
          <w:p w:rsidR="004F2A2D" w:rsidRDefault="004F2A2D" w:rsidP="00BC3866">
            <w:pPr>
              <w:spacing w:before="100" w:beforeAutospacing="1" w:after="100" w:afterAutospacing="1" w:line="360" w:lineRule="auto"/>
              <w:jc w:val="center"/>
              <w:rPr>
                <w:rFonts w:ascii="Arial" w:hAnsi="Arial" w:cs="Arial"/>
                <w:b/>
                <w:lang w:val="es-CO" w:eastAsia="es-CO"/>
              </w:rPr>
            </w:pPr>
          </w:p>
        </w:tc>
        <w:tc>
          <w:tcPr>
            <w:tcW w:w="2993" w:type="dxa"/>
          </w:tcPr>
          <w:p w:rsidR="004F2A2D" w:rsidRDefault="00FE54B1"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JUEVES 19</w:t>
            </w:r>
          </w:p>
        </w:tc>
        <w:tc>
          <w:tcPr>
            <w:tcW w:w="2993" w:type="dxa"/>
          </w:tcPr>
          <w:p w:rsidR="004F2A2D" w:rsidRDefault="004F2A2D" w:rsidP="00BC3866">
            <w:pPr>
              <w:spacing w:before="100" w:beforeAutospacing="1" w:after="100" w:afterAutospacing="1" w:line="360" w:lineRule="auto"/>
              <w:jc w:val="center"/>
              <w:rPr>
                <w:rFonts w:ascii="Arial" w:hAnsi="Arial" w:cs="Arial"/>
                <w:b/>
                <w:lang w:val="es-CO" w:eastAsia="es-CO"/>
              </w:rPr>
            </w:pPr>
          </w:p>
        </w:tc>
      </w:tr>
      <w:tr w:rsidR="004F2A2D" w:rsidTr="004F2A2D">
        <w:tc>
          <w:tcPr>
            <w:tcW w:w="2992" w:type="dxa"/>
          </w:tcPr>
          <w:p w:rsidR="004F2A2D" w:rsidRDefault="004F2A2D" w:rsidP="00FE54B1">
            <w:pPr>
              <w:spacing w:before="100" w:beforeAutospacing="1" w:after="100" w:afterAutospacing="1" w:line="360" w:lineRule="auto"/>
              <w:rPr>
                <w:rFonts w:ascii="Arial" w:hAnsi="Arial" w:cs="Arial"/>
                <w:b/>
                <w:lang w:val="es-CO" w:eastAsia="es-CO"/>
              </w:rPr>
            </w:pPr>
            <w:r w:rsidRPr="00B55D07">
              <w:rPr>
                <w:rFonts w:ascii="Arial" w:hAnsi="Arial" w:cs="Arial"/>
                <w:b/>
                <w:lang w:val="es-CO" w:eastAsia="es-CO"/>
              </w:rPr>
              <w:t>JUGANDO CON LAS PALABRAS:</w:t>
            </w:r>
          </w:p>
        </w:tc>
        <w:tc>
          <w:tcPr>
            <w:tcW w:w="2993" w:type="dxa"/>
          </w:tcPr>
          <w:p w:rsidR="004F2A2D" w:rsidRDefault="00FE54B1"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LUNES 23</w:t>
            </w:r>
          </w:p>
        </w:tc>
        <w:tc>
          <w:tcPr>
            <w:tcW w:w="2993" w:type="dxa"/>
          </w:tcPr>
          <w:p w:rsidR="004F2A2D" w:rsidRDefault="004F2A2D" w:rsidP="00BC3866">
            <w:pPr>
              <w:spacing w:before="100" w:beforeAutospacing="1" w:after="100" w:afterAutospacing="1" w:line="360" w:lineRule="auto"/>
              <w:jc w:val="center"/>
              <w:rPr>
                <w:rFonts w:ascii="Arial" w:hAnsi="Arial" w:cs="Arial"/>
                <w:b/>
                <w:lang w:val="es-CO" w:eastAsia="es-CO"/>
              </w:rPr>
            </w:pPr>
          </w:p>
        </w:tc>
      </w:tr>
      <w:tr w:rsidR="004F2A2D" w:rsidTr="004F2A2D">
        <w:tc>
          <w:tcPr>
            <w:tcW w:w="2992" w:type="dxa"/>
          </w:tcPr>
          <w:p w:rsidR="004F2A2D" w:rsidRDefault="004F2A2D" w:rsidP="00FE54B1">
            <w:pPr>
              <w:spacing w:before="100" w:beforeAutospacing="1" w:after="100" w:afterAutospacing="1" w:line="360" w:lineRule="auto"/>
              <w:rPr>
                <w:rFonts w:ascii="Arial" w:hAnsi="Arial" w:cs="Arial"/>
                <w:b/>
                <w:lang w:val="es-CO" w:eastAsia="es-CO"/>
              </w:rPr>
            </w:pPr>
            <w:r w:rsidRPr="00B55D07">
              <w:rPr>
                <w:rFonts w:ascii="Arial" w:hAnsi="Arial" w:cs="Arial"/>
                <w:b/>
                <w:lang w:val="es-CO" w:eastAsia="es-CO"/>
              </w:rPr>
              <w:t>CONTEXTUALIZANDO PERSONAJES INFANTILES</w:t>
            </w:r>
          </w:p>
        </w:tc>
        <w:tc>
          <w:tcPr>
            <w:tcW w:w="2993" w:type="dxa"/>
          </w:tcPr>
          <w:p w:rsidR="004F2A2D" w:rsidRDefault="004F2A2D" w:rsidP="00BC3866">
            <w:pPr>
              <w:spacing w:before="100" w:beforeAutospacing="1" w:after="100" w:afterAutospacing="1" w:line="360" w:lineRule="auto"/>
              <w:jc w:val="center"/>
              <w:rPr>
                <w:rFonts w:ascii="Arial" w:hAnsi="Arial" w:cs="Arial"/>
                <w:b/>
                <w:lang w:val="es-CO" w:eastAsia="es-CO"/>
              </w:rPr>
            </w:pPr>
          </w:p>
        </w:tc>
        <w:tc>
          <w:tcPr>
            <w:tcW w:w="2993" w:type="dxa"/>
          </w:tcPr>
          <w:p w:rsidR="004F2A2D" w:rsidRDefault="00FE54B1"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 xml:space="preserve">JUEVES 3 </w:t>
            </w:r>
          </w:p>
        </w:tc>
      </w:tr>
      <w:tr w:rsidR="004F2A2D" w:rsidTr="004F2A2D">
        <w:tc>
          <w:tcPr>
            <w:tcW w:w="2992" w:type="dxa"/>
          </w:tcPr>
          <w:p w:rsidR="004F2A2D" w:rsidRDefault="004F2A2D" w:rsidP="004F2A2D">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 xml:space="preserve">INVENTANDO HISTORIAS: </w:t>
            </w:r>
          </w:p>
          <w:p w:rsidR="004F2A2D" w:rsidRDefault="004F2A2D" w:rsidP="00BC3866">
            <w:pPr>
              <w:spacing w:before="100" w:beforeAutospacing="1" w:after="100" w:afterAutospacing="1" w:line="360" w:lineRule="auto"/>
              <w:jc w:val="center"/>
              <w:rPr>
                <w:rFonts w:ascii="Arial" w:hAnsi="Arial" w:cs="Arial"/>
                <w:b/>
                <w:lang w:val="es-CO" w:eastAsia="es-CO"/>
              </w:rPr>
            </w:pPr>
          </w:p>
        </w:tc>
        <w:tc>
          <w:tcPr>
            <w:tcW w:w="2993" w:type="dxa"/>
          </w:tcPr>
          <w:p w:rsidR="004F2A2D" w:rsidRDefault="004F2A2D" w:rsidP="00BC3866">
            <w:pPr>
              <w:spacing w:before="100" w:beforeAutospacing="1" w:after="100" w:afterAutospacing="1" w:line="360" w:lineRule="auto"/>
              <w:jc w:val="center"/>
              <w:rPr>
                <w:rFonts w:ascii="Arial" w:hAnsi="Arial" w:cs="Arial"/>
                <w:b/>
                <w:lang w:val="es-CO" w:eastAsia="es-CO"/>
              </w:rPr>
            </w:pPr>
          </w:p>
        </w:tc>
        <w:tc>
          <w:tcPr>
            <w:tcW w:w="2993" w:type="dxa"/>
          </w:tcPr>
          <w:p w:rsidR="004F2A2D" w:rsidRDefault="00FE54B1"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JUEVES 10</w:t>
            </w:r>
          </w:p>
        </w:tc>
      </w:tr>
      <w:tr w:rsidR="004F2A2D" w:rsidTr="004F2A2D">
        <w:tc>
          <w:tcPr>
            <w:tcW w:w="2992" w:type="dxa"/>
          </w:tcPr>
          <w:p w:rsidR="004F2A2D" w:rsidRPr="00B55D07" w:rsidRDefault="004F2A2D" w:rsidP="004F2A2D">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CREANDO MENSAJES</w:t>
            </w:r>
            <w:r w:rsidRPr="00B55D07">
              <w:rPr>
                <w:rFonts w:ascii="Arial" w:hAnsi="Arial" w:cs="Arial"/>
                <w:lang w:val="es-CO" w:eastAsia="es-CO"/>
              </w:rPr>
              <w:t>:</w:t>
            </w:r>
          </w:p>
          <w:p w:rsidR="004F2A2D" w:rsidRDefault="004F2A2D" w:rsidP="00BC3866">
            <w:pPr>
              <w:spacing w:before="100" w:beforeAutospacing="1" w:after="100" w:afterAutospacing="1" w:line="360" w:lineRule="auto"/>
              <w:jc w:val="center"/>
              <w:rPr>
                <w:rFonts w:ascii="Arial" w:hAnsi="Arial" w:cs="Arial"/>
                <w:b/>
                <w:lang w:val="es-CO" w:eastAsia="es-CO"/>
              </w:rPr>
            </w:pPr>
          </w:p>
        </w:tc>
        <w:tc>
          <w:tcPr>
            <w:tcW w:w="2993" w:type="dxa"/>
          </w:tcPr>
          <w:p w:rsidR="004F2A2D" w:rsidRDefault="004F2A2D" w:rsidP="00BC3866">
            <w:pPr>
              <w:spacing w:before="100" w:beforeAutospacing="1" w:after="100" w:afterAutospacing="1" w:line="360" w:lineRule="auto"/>
              <w:jc w:val="center"/>
              <w:rPr>
                <w:rFonts w:ascii="Arial" w:hAnsi="Arial" w:cs="Arial"/>
                <w:b/>
                <w:lang w:val="es-CO" w:eastAsia="es-CO"/>
              </w:rPr>
            </w:pPr>
          </w:p>
        </w:tc>
        <w:tc>
          <w:tcPr>
            <w:tcW w:w="2993" w:type="dxa"/>
          </w:tcPr>
          <w:p w:rsidR="004F2A2D" w:rsidRDefault="00FE54B1"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JUEVES 17</w:t>
            </w:r>
          </w:p>
        </w:tc>
      </w:tr>
      <w:tr w:rsidR="004F2A2D" w:rsidTr="004F2A2D">
        <w:tc>
          <w:tcPr>
            <w:tcW w:w="2992" w:type="dxa"/>
          </w:tcPr>
          <w:p w:rsidR="004F2A2D" w:rsidRDefault="00FE54B1" w:rsidP="00FE54B1">
            <w:pPr>
              <w:spacing w:before="100" w:beforeAutospacing="1" w:after="100" w:afterAutospacing="1" w:line="360" w:lineRule="auto"/>
              <w:rPr>
                <w:rFonts w:ascii="Arial" w:hAnsi="Arial" w:cs="Arial"/>
                <w:b/>
                <w:lang w:val="es-CO" w:eastAsia="es-CO"/>
              </w:rPr>
            </w:pPr>
            <w:r w:rsidRPr="00B55D07">
              <w:rPr>
                <w:rFonts w:ascii="Arial" w:hAnsi="Arial" w:cs="Arial"/>
                <w:b/>
                <w:lang w:val="es-CO" w:eastAsia="es-CO"/>
              </w:rPr>
              <w:t>INVENTANDO HISTORIETAS:</w:t>
            </w:r>
          </w:p>
        </w:tc>
        <w:tc>
          <w:tcPr>
            <w:tcW w:w="2993" w:type="dxa"/>
          </w:tcPr>
          <w:p w:rsidR="004F2A2D" w:rsidRDefault="004F2A2D" w:rsidP="00BC3866">
            <w:pPr>
              <w:spacing w:before="100" w:beforeAutospacing="1" w:after="100" w:afterAutospacing="1" w:line="360" w:lineRule="auto"/>
              <w:jc w:val="center"/>
              <w:rPr>
                <w:rFonts w:ascii="Arial" w:hAnsi="Arial" w:cs="Arial"/>
                <w:b/>
                <w:lang w:val="es-CO" w:eastAsia="es-CO"/>
              </w:rPr>
            </w:pPr>
          </w:p>
        </w:tc>
        <w:tc>
          <w:tcPr>
            <w:tcW w:w="2993" w:type="dxa"/>
          </w:tcPr>
          <w:p w:rsidR="004F2A2D" w:rsidRDefault="00FE54B1"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LUNES 21</w:t>
            </w:r>
          </w:p>
        </w:tc>
      </w:tr>
    </w:tbl>
    <w:p w:rsidR="00346795" w:rsidRDefault="00346795" w:rsidP="00BC3866">
      <w:pPr>
        <w:shd w:val="clear" w:color="auto" w:fill="FFFFFF"/>
        <w:spacing w:before="100" w:beforeAutospacing="1" w:after="100" w:afterAutospacing="1" w:line="360" w:lineRule="auto"/>
        <w:jc w:val="center"/>
        <w:rPr>
          <w:rFonts w:ascii="Arial" w:hAnsi="Arial" w:cs="Arial"/>
          <w:b/>
          <w:lang w:val="es-CO" w:eastAsia="es-CO"/>
        </w:rPr>
      </w:pPr>
    </w:p>
    <w:p w:rsidR="00346795" w:rsidRPr="00E85800" w:rsidRDefault="00346795" w:rsidP="00346795">
      <w:pPr>
        <w:jc w:val="center"/>
        <w:rPr>
          <w:rFonts w:ascii="Arial" w:hAnsi="Arial" w:cs="Arial"/>
          <w:b/>
        </w:rPr>
      </w:pPr>
      <w:r w:rsidRPr="00E85800">
        <w:rPr>
          <w:rFonts w:ascii="Arial" w:hAnsi="Arial" w:cs="Arial"/>
          <w:b/>
        </w:rPr>
        <w:lastRenderedPageBreak/>
        <w:t xml:space="preserve">ANALISIS E INTERPRETACION DE DATOS Y RESULTADOS </w:t>
      </w:r>
    </w:p>
    <w:p w:rsidR="00CD451D" w:rsidRPr="00CD451D" w:rsidRDefault="00CD451D" w:rsidP="00346795">
      <w:pPr>
        <w:jc w:val="center"/>
        <w:rPr>
          <w:rFonts w:ascii="Arial" w:hAnsi="Arial" w:cs="Arial"/>
          <w:lang w:val="es-CO"/>
        </w:rPr>
      </w:pPr>
    </w:p>
    <w:p w:rsidR="00CD451D" w:rsidRDefault="00CD451D" w:rsidP="00346795">
      <w:pPr>
        <w:jc w:val="center"/>
        <w:rPr>
          <w:rFonts w:ascii="Arial" w:hAnsi="Arial" w:cs="Arial"/>
        </w:rPr>
      </w:pPr>
    </w:p>
    <w:p w:rsidR="00346795" w:rsidRPr="00346795" w:rsidRDefault="00346795" w:rsidP="00F1517E">
      <w:pPr>
        <w:spacing w:line="360" w:lineRule="auto"/>
        <w:jc w:val="both"/>
        <w:rPr>
          <w:rFonts w:ascii="Arial" w:hAnsi="Arial" w:cs="Arial"/>
          <w:color w:val="FF0000"/>
        </w:rPr>
      </w:pPr>
      <w:r w:rsidRPr="00346795">
        <w:rPr>
          <w:rFonts w:ascii="Arial" w:hAnsi="Arial" w:cs="Arial"/>
        </w:rPr>
        <w:t>A continuación se presentan los resultados de los instrumentos aplicados para la obtención de información referente a los procesos de</w:t>
      </w:r>
      <w:r>
        <w:rPr>
          <w:rFonts w:ascii="Arial" w:hAnsi="Arial" w:cs="Arial"/>
        </w:rPr>
        <w:t xml:space="preserve"> producción de textos</w:t>
      </w:r>
      <w:r w:rsidRPr="00346795">
        <w:rPr>
          <w:rFonts w:ascii="Arial" w:hAnsi="Arial" w:cs="Arial"/>
        </w:rPr>
        <w:t xml:space="preserve">, manifestados por los estudiantes dentro de las actividades </w:t>
      </w:r>
      <w:r w:rsidR="00F1517E">
        <w:rPr>
          <w:rFonts w:ascii="Arial" w:hAnsi="Arial" w:cs="Arial"/>
        </w:rPr>
        <w:t>desarrolladas en este proyecto.</w:t>
      </w:r>
    </w:p>
    <w:p w:rsidR="00B31B45" w:rsidRDefault="00FE54B1" w:rsidP="00FE54B1">
      <w:pPr>
        <w:shd w:val="clear" w:color="auto" w:fill="FFFFFF"/>
        <w:spacing w:before="100" w:beforeAutospacing="1" w:after="100" w:afterAutospacing="1" w:line="360" w:lineRule="auto"/>
        <w:rPr>
          <w:rFonts w:ascii="Arial" w:hAnsi="Arial" w:cs="Arial"/>
          <w:lang w:eastAsia="es-CO"/>
        </w:rPr>
      </w:pPr>
      <w:r>
        <w:rPr>
          <w:rFonts w:ascii="Arial" w:hAnsi="Arial" w:cs="Arial"/>
          <w:b/>
          <w:lang w:eastAsia="es-CO"/>
        </w:rPr>
        <w:t xml:space="preserve">NOMBRE DE LA ACTIVIDAD: </w:t>
      </w:r>
      <w:r w:rsidR="00B31B45" w:rsidRPr="00B31B45">
        <w:rPr>
          <w:rFonts w:ascii="Arial" w:hAnsi="Arial" w:cs="Arial"/>
          <w:lang w:eastAsia="es-CO"/>
        </w:rPr>
        <w:t>encuesta a los estudiantes</w:t>
      </w:r>
    </w:p>
    <w:p w:rsidR="00FE54B1" w:rsidRPr="00B31B45" w:rsidRDefault="00FE54B1" w:rsidP="00FE54B1">
      <w:pPr>
        <w:shd w:val="clear" w:color="auto" w:fill="FFFFFF"/>
        <w:spacing w:before="100" w:beforeAutospacing="1" w:after="100" w:afterAutospacing="1" w:line="360" w:lineRule="auto"/>
        <w:rPr>
          <w:rFonts w:ascii="Arial" w:hAnsi="Arial" w:cs="Arial"/>
          <w:lang w:eastAsia="es-CO"/>
        </w:rPr>
      </w:pPr>
      <w:r>
        <w:rPr>
          <w:rFonts w:ascii="Arial" w:hAnsi="Arial" w:cs="Arial"/>
          <w:b/>
          <w:lang w:eastAsia="es-CO"/>
        </w:rPr>
        <w:t>FECHA</w:t>
      </w:r>
      <w:r w:rsidRPr="00B31B45">
        <w:rPr>
          <w:rFonts w:ascii="Arial" w:hAnsi="Arial" w:cs="Arial"/>
          <w:lang w:eastAsia="es-CO"/>
        </w:rPr>
        <w:t>:</w:t>
      </w:r>
      <w:r w:rsidR="00B31B45" w:rsidRPr="00B31B45">
        <w:rPr>
          <w:rFonts w:ascii="Arial" w:hAnsi="Arial" w:cs="Arial"/>
          <w:lang w:eastAsia="es-CO"/>
        </w:rPr>
        <w:t xml:space="preserve"> 9 de septiembre</w:t>
      </w:r>
    </w:p>
    <w:p w:rsidR="00FE54B1" w:rsidRDefault="00FE54B1" w:rsidP="00FE54B1">
      <w:pPr>
        <w:shd w:val="clear" w:color="auto" w:fill="FFFFFF"/>
        <w:spacing w:before="100" w:beforeAutospacing="1" w:after="100" w:afterAutospacing="1" w:line="360" w:lineRule="auto"/>
        <w:rPr>
          <w:rFonts w:ascii="Arial" w:hAnsi="Arial" w:cs="Arial"/>
          <w:lang w:eastAsia="es-CO"/>
        </w:rPr>
      </w:pPr>
      <w:r>
        <w:rPr>
          <w:rFonts w:ascii="Arial" w:hAnsi="Arial" w:cs="Arial"/>
          <w:b/>
          <w:lang w:eastAsia="es-CO"/>
        </w:rPr>
        <w:t>OBJETIVO:</w:t>
      </w:r>
      <w:r w:rsidR="00F851C4">
        <w:rPr>
          <w:rFonts w:ascii="Arial" w:hAnsi="Arial" w:cs="Arial"/>
          <w:b/>
          <w:lang w:eastAsia="es-CO"/>
        </w:rPr>
        <w:t xml:space="preserve"> </w:t>
      </w:r>
      <w:r w:rsidR="00B31B45" w:rsidRPr="00B31B45">
        <w:rPr>
          <w:rFonts w:ascii="Arial" w:hAnsi="Arial" w:cs="Arial"/>
          <w:lang w:eastAsia="es-CO"/>
        </w:rPr>
        <w:t>identificar el  medio de  comunicación más utilizado</w:t>
      </w:r>
    </w:p>
    <w:p w:rsidR="00B31B45" w:rsidRDefault="00B31B45" w:rsidP="00B31B45">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Esta actividad se trabajó para conocer el tipo de medio de comunicación que más tienen en casa los estudiantes, cuáles eran sus programas favoritos, que personaje les gustaba y cual no, que pensaban ellos acerca de la televisión, con quien veían televisión, en que tiempo del día veían televisión</w:t>
      </w:r>
      <w:r w:rsidRPr="00B55D07">
        <w:rPr>
          <w:rFonts w:ascii="Arial" w:hAnsi="Arial" w:cs="Arial"/>
          <w:b/>
          <w:lang w:val="es-CO" w:eastAsia="es-CO"/>
        </w:rPr>
        <w:t xml:space="preserve">. </w:t>
      </w:r>
      <w:r w:rsidRPr="00B55D07">
        <w:rPr>
          <w:rFonts w:ascii="Arial" w:hAnsi="Arial" w:cs="Arial"/>
          <w:lang w:val="es-CO" w:eastAsia="es-CO"/>
        </w:rPr>
        <w:t>La Estrategias implementada fue a través de un cuestionario de preguntas. (Ver anexo 3)</w:t>
      </w:r>
    </w:p>
    <w:p w:rsidR="007A3613" w:rsidRDefault="007A3613" w:rsidP="007A3613">
      <w:pPr>
        <w:jc w:val="center"/>
        <w:rPr>
          <w:b/>
          <w:sz w:val="28"/>
          <w:szCs w:val="28"/>
          <w:lang w:val="es-CO"/>
        </w:rPr>
      </w:pPr>
      <w:r>
        <w:rPr>
          <w:b/>
          <w:noProof/>
          <w:sz w:val="28"/>
          <w:szCs w:val="28"/>
          <w:lang w:val="es-CO" w:eastAsia="es-CO"/>
        </w:rPr>
        <w:drawing>
          <wp:inline distT="0" distB="0" distL="0" distR="0">
            <wp:extent cx="5486400" cy="3200400"/>
            <wp:effectExtent l="0" t="0" r="19050" b="19050"/>
            <wp:docPr id="7"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9221C6" w:rsidRDefault="009221C6" w:rsidP="007A3613">
      <w:pPr>
        <w:jc w:val="center"/>
        <w:rPr>
          <w:b/>
          <w:sz w:val="28"/>
          <w:szCs w:val="28"/>
          <w:lang w:val="es-CO"/>
        </w:rPr>
      </w:pPr>
      <w:r>
        <w:rPr>
          <w:b/>
          <w:sz w:val="28"/>
          <w:szCs w:val="28"/>
          <w:lang w:val="es-CO"/>
        </w:rPr>
        <w:t>GRAFICA N1</w:t>
      </w:r>
    </w:p>
    <w:p w:rsidR="009221C6" w:rsidRDefault="009221C6" w:rsidP="007A3613">
      <w:pPr>
        <w:jc w:val="center"/>
        <w:rPr>
          <w:b/>
          <w:sz w:val="28"/>
          <w:szCs w:val="28"/>
          <w:lang w:val="es-CO"/>
        </w:rPr>
      </w:pPr>
    </w:p>
    <w:p w:rsidR="007A3613" w:rsidRDefault="00F1517E" w:rsidP="00111CD1">
      <w:pPr>
        <w:spacing w:line="360" w:lineRule="auto"/>
        <w:jc w:val="both"/>
        <w:rPr>
          <w:rFonts w:ascii="Arial" w:hAnsi="Arial" w:cs="Arial"/>
          <w:lang w:val="es-CO"/>
        </w:rPr>
      </w:pPr>
      <w:r>
        <w:rPr>
          <w:rFonts w:ascii="Arial" w:hAnsi="Arial" w:cs="Arial"/>
          <w:lang w:val="es-CO"/>
        </w:rPr>
        <w:lastRenderedPageBreak/>
        <w:t xml:space="preserve">Al observar la </w:t>
      </w:r>
      <w:r w:rsidR="00677B49">
        <w:rPr>
          <w:rFonts w:ascii="Arial" w:hAnsi="Arial" w:cs="Arial"/>
          <w:lang w:val="es-CO"/>
        </w:rPr>
        <w:t xml:space="preserve">gráfica1 </w:t>
      </w:r>
      <w:r w:rsidR="00677B49" w:rsidRPr="00677B49">
        <w:rPr>
          <w:rFonts w:ascii="Arial" w:hAnsi="Arial" w:cs="Arial"/>
          <w:lang w:val="es-CO"/>
        </w:rPr>
        <w:t>Podemos darnos cuenta que</w:t>
      </w:r>
      <w:r w:rsidR="00F851C4">
        <w:rPr>
          <w:rFonts w:ascii="Arial" w:hAnsi="Arial" w:cs="Arial"/>
          <w:lang w:val="es-CO"/>
        </w:rPr>
        <w:t xml:space="preserve"> n</w:t>
      </w:r>
      <w:r w:rsidR="00851A7F">
        <w:rPr>
          <w:rFonts w:ascii="Arial" w:hAnsi="Arial" w:cs="Arial"/>
          <w:lang w:val="es-CO"/>
        </w:rPr>
        <w:t xml:space="preserve">inguno de los niños tiene computador, sólo el 20 % que corresponde a </w:t>
      </w:r>
      <w:r w:rsidR="00DC7F54">
        <w:rPr>
          <w:rFonts w:ascii="Arial" w:hAnsi="Arial" w:cs="Arial"/>
          <w:lang w:val="es-CO"/>
        </w:rPr>
        <w:t>5 estudiantes tiene radio y el 10</w:t>
      </w:r>
      <w:r w:rsidR="00233610">
        <w:rPr>
          <w:rFonts w:ascii="Arial" w:hAnsi="Arial" w:cs="Arial"/>
          <w:lang w:val="es-CO"/>
        </w:rPr>
        <w:t xml:space="preserve">0 %  que es </w:t>
      </w:r>
      <w:r w:rsidR="00DC7F54">
        <w:rPr>
          <w:rFonts w:ascii="Arial" w:hAnsi="Arial" w:cs="Arial"/>
          <w:lang w:val="es-CO"/>
        </w:rPr>
        <w:t xml:space="preserve">23  </w:t>
      </w:r>
      <w:r w:rsidR="00851A7F">
        <w:rPr>
          <w:rFonts w:ascii="Arial" w:hAnsi="Arial" w:cs="Arial"/>
          <w:lang w:val="es-CO"/>
        </w:rPr>
        <w:t xml:space="preserve">tiene </w:t>
      </w:r>
      <w:r w:rsidR="009221C6">
        <w:rPr>
          <w:rFonts w:ascii="Arial" w:hAnsi="Arial" w:cs="Arial"/>
          <w:lang w:val="es-CO"/>
        </w:rPr>
        <w:t>televisión. De</w:t>
      </w:r>
      <w:r w:rsidR="00851A7F">
        <w:rPr>
          <w:rFonts w:ascii="Arial" w:hAnsi="Arial" w:cs="Arial"/>
          <w:lang w:val="es-CO"/>
        </w:rPr>
        <w:t xml:space="preserve"> allí la idea de motivarlos a que produzcan textos narrativos a partir de lo que </w:t>
      </w:r>
      <w:r w:rsidR="00111CD1">
        <w:rPr>
          <w:rFonts w:ascii="Arial" w:hAnsi="Arial" w:cs="Arial"/>
          <w:lang w:val="es-CO"/>
        </w:rPr>
        <w:t>observan la televisión ya que es el medio de c</w:t>
      </w:r>
      <w:r w:rsidR="00677B49">
        <w:rPr>
          <w:rFonts w:ascii="Arial" w:hAnsi="Arial" w:cs="Arial"/>
          <w:lang w:val="es-CO"/>
        </w:rPr>
        <w:t xml:space="preserve">omunicación que tiene la todos </w:t>
      </w:r>
      <w:r w:rsidR="00111CD1">
        <w:rPr>
          <w:rFonts w:ascii="Arial" w:hAnsi="Arial" w:cs="Arial"/>
          <w:lang w:val="es-CO"/>
        </w:rPr>
        <w:t xml:space="preserve"> los niños en sus </w:t>
      </w:r>
      <w:r w:rsidR="00DC7F54">
        <w:rPr>
          <w:rFonts w:ascii="Arial" w:hAnsi="Arial" w:cs="Arial"/>
          <w:lang w:val="es-CO"/>
        </w:rPr>
        <w:t>hogares.</w:t>
      </w:r>
    </w:p>
    <w:p w:rsidR="00F1517E" w:rsidRPr="007A3613" w:rsidRDefault="00F1517E" w:rsidP="00111CD1">
      <w:pPr>
        <w:spacing w:line="360" w:lineRule="auto"/>
        <w:jc w:val="both"/>
        <w:rPr>
          <w:rFonts w:ascii="Arial" w:hAnsi="Arial" w:cs="Arial"/>
          <w:lang w:val="es-CO"/>
        </w:rPr>
      </w:pPr>
    </w:p>
    <w:p w:rsidR="007A3613" w:rsidRDefault="007A3613" w:rsidP="00111CD1">
      <w:pPr>
        <w:spacing w:line="360" w:lineRule="auto"/>
        <w:jc w:val="both"/>
        <w:rPr>
          <w:b/>
          <w:sz w:val="28"/>
          <w:szCs w:val="28"/>
          <w:lang w:val="es-CO"/>
        </w:rPr>
      </w:pPr>
    </w:p>
    <w:p w:rsidR="007A3613" w:rsidRDefault="007A3613" w:rsidP="007A3613">
      <w:pPr>
        <w:jc w:val="center"/>
        <w:rPr>
          <w:b/>
          <w:sz w:val="28"/>
          <w:szCs w:val="28"/>
          <w:lang w:val="es-CO"/>
        </w:rPr>
      </w:pPr>
    </w:p>
    <w:p w:rsidR="00F1517E" w:rsidRDefault="00F1517E" w:rsidP="007A3613">
      <w:pPr>
        <w:jc w:val="center"/>
        <w:rPr>
          <w:b/>
          <w:sz w:val="28"/>
          <w:szCs w:val="28"/>
          <w:lang w:val="es-CO"/>
        </w:rPr>
      </w:pPr>
    </w:p>
    <w:p w:rsidR="00F1517E" w:rsidRDefault="00F1517E" w:rsidP="007A3613">
      <w:pPr>
        <w:jc w:val="center"/>
        <w:rPr>
          <w:b/>
          <w:sz w:val="28"/>
          <w:szCs w:val="28"/>
          <w:lang w:val="es-CO"/>
        </w:rPr>
      </w:pPr>
    </w:p>
    <w:p w:rsidR="00F1517E" w:rsidRDefault="00F1517E" w:rsidP="007A3613">
      <w:pPr>
        <w:jc w:val="center"/>
        <w:rPr>
          <w:b/>
          <w:sz w:val="28"/>
          <w:szCs w:val="28"/>
          <w:lang w:val="es-CO"/>
        </w:rPr>
      </w:pPr>
    </w:p>
    <w:p w:rsidR="00F1517E" w:rsidRDefault="00F1517E" w:rsidP="007A3613">
      <w:pPr>
        <w:jc w:val="center"/>
        <w:rPr>
          <w:b/>
          <w:sz w:val="28"/>
          <w:szCs w:val="28"/>
          <w:lang w:val="es-CO"/>
        </w:rPr>
      </w:pPr>
    </w:p>
    <w:p w:rsidR="00F1517E" w:rsidRDefault="00F1517E" w:rsidP="007A3613">
      <w:pPr>
        <w:jc w:val="center"/>
        <w:rPr>
          <w:b/>
          <w:sz w:val="28"/>
          <w:szCs w:val="28"/>
          <w:lang w:val="es-CO"/>
        </w:rPr>
      </w:pPr>
    </w:p>
    <w:p w:rsidR="00F1517E" w:rsidRDefault="00F1517E" w:rsidP="007A3613">
      <w:pPr>
        <w:jc w:val="center"/>
        <w:rPr>
          <w:b/>
          <w:sz w:val="28"/>
          <w:szCs w:val="28"/>
          <w:lang w:val="es-CO"/>
        </w:rPr>
      </w:pPr>
    </w:p>
    <w:p w:rsidR="00F1517E" w:rsidRDefault="00F1517E" w:rsidP="007A3613">
      <w:pPr>
        <w:jc w:val="center"/>
        <w:rPr>
          <w:b/>
          <w:sz w:val="28"/>
          <w:szCs w:val="28"/>
          <w:lang w:val="es-CO"/>
        </w:rPr>
      </w:pPr>
    </w:p>
    <w:p w:rsidR="00F1517E" w:rsidRDefault="00F1517E" w:rsidP="007A3613">
      <w:pPr>
        <w:jc w:val="center"/>
        <w:rPr>
          <w:b/>
          <w:sz w:val="28"/>
          <w:szCs w:val="28"/>
          <w:lang w:val="es-CO"/>
        </w:rPr>
      </w:pPr>
    </w:p>
    <w:p w:rsidR="008B6E5D" w:rsidRDefault="008B6E5D" w:rsidP="007A3613">
      <w:pPr>
        <w:jc w:val="center"/>
        <w:rPr>
          <w:b/>
          <w:sz w:val="28"/>
          <w:szCs w:val="28"/>
          <w:lang w:val="es-CO"/>
        </w:rPr>
      </w:pPr>
    </w:p>
    <w:p w:rsidR="008B6E5D" w:rsidRDefault="008B6E5D" w:rsidP="007A3613">
      <w:pPr>
        <w:jc w:val="center"/>
        <w:rPr>
          <w:b/>
          <w:sz w:val="28"/>
          <w:szCs w:val="28"/>
          <w:lang w:val="es-CO"/>
        </w:rPr>
      </w:pPr>
    </w:p>
    <w:p w:rsidR="008B6E5D" w:rsidRDefault="008B6E5D" w:rsidP="007A3613">
      <w:pPr>
        <w:jc w:val="center"/>
        <w:rPr>
          <w:b/>
          <w:sz w:val="28"/>
          <w:szCs w:val="28"/>
          <w:lang w:val="es-CO"/>
        </w:rPr>
      </w:pPr>
    </w:p>
    <w:p w:rsidR="00F1517E" w:rsidRDefault="00F1517E" w:rsidP="007A3613">
      <w:pPr>
        <w:jc w:val="center"/>
        <w:rPr>
          <w:b/>
          <w:sz w:val="28"/>
          <w:szCs w:val="28"/>
          <w:lang w:val="es-CO"/>
        </w:rPr>
      </w:pPr>
    </w:p>
    <w:p w:rsidR="00F1517E" w:rsidRDefault="00F1517E" w:rsidP="007A3613">
      <w:pPr>
        <w:jc w:val="center"/>
        <w:rPr>
          <w:b/>
          <w:sz w:val="28"/>
          <w:szCs w:val="28"/>
          <w:lang w:val="es-CO"/>
        </w:rPr>
      </w:pPr>
    </w:p>
    <w:p w:rsidR="00F1517E" w:rsidRDefault="00F1517E" w:rsidP="007A3613">
      <w:pPr>
        <w:jc w:val="center"/>
        <w:rPr>
          <w:b/>
          <w:sz w:val="28"/>
          <w:szCs w:val="28"/>
          <w:lang w:val="es-CO"/>
        </w:rPr>
      </w:pPr>
    </w:p>
    <w:p w:rsidR="00F1517E" w:rsidRDefault="00F1517E" w:rsidP="007A3613">
      <w:pPr>
        <w:jc w:val="center"/>
        <w:rPr>
          <w:b/>
          <w:sz w:val="28"/>
          <w:szCs w:val="28"/>
          <w:lang w:val="es-CO"/>
        </w:rPr>
      </w:pPr>
    </w:p>
    <w:p w:rsidR="007A3613" w:rsidRDefault="007A3613" w:rsidP="007A3613">
      <w:pPr>
        <w:jc w:val="center"/>
        <w:rPr>
          <w:b/>
          <w:sz w:val="28"/>
          <w:szCs w:val="28"/>
          <w:lang w:val="es-CO"/>
        </w:rPr>
      </w:pPr>
    </w:p>
    <w:p w:rsidR="007A3613" w:rsidRDefault="007A3613" w:rsidP="007A3613">
      <w:pPr>
        <w:jc w:val="center"/>
        <w:rPr>
          <w:b/>
          <w:sz w:val="28"/>
          <w:szCs w:val="28"/>
          <w:lang w:val="es-CO"/>
        </w:rPr>
      </w:pPr>
      <w:r>
        <w:rPr>
          <w:b/>
          <w:noProof/>
          <w:sz w:val="28"/>
          <w:szCs w:val="28"/>
          <w:lang w:val="es-CO" w:eastAsia="es-CO"/>
        </w:rPr>
        <w:lastRenderedPageBreak/>
        <w:drawing>
          <wp:inline distT="0" distB="0" distL="0" distR="0">
            <wp:extent cx="5486400" cy="3200400"/>
            <wp:effectExtent l="0" t="0" r="19050" b="19050"/>
            <wp:docPr id="13"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7A3613" w:rsidRDefault="009221C6" w:rsidP="007A3613">
      <w:pPr>
        <w:jc w:val="center"/>
        <w:rPr>
          <w:b/>
          <w:sz w:val="28"/>
          <w:szCs w:val="28"/>
          <w:lang w:val="es-CO"/>
        </w:rPr>
      </w:pPr>
      <w:r>
        <w:rPr>
          <w:b/>
          <w:sz w:val="28"/>
          <w:szCs w:val="28"/>
          <w:lang w:val="es-CO"/>
        </w:rPr>
        <w:t>GRAFICA N2</w:t>
      </w:r>
    </w:p>
    <w:p w:rsidR="009221C6" w:rsidRDefault="009221C6" w:rsidP="007A3613">
      <w:pPr>
        <w:jc w:val="center"/>
        <w:rPr>
          <w:b/>
          <w:sz w:val="28"/>
          <w:szCs w:val="28"/>
          <w:lang w:val="es-CO"/>
        </w:rPr>
      </w:pPr>
    </w:p>
    <w:p w:rsidR="00851A7F" w:rsidRPr="00DC7F54" w:rsidRDefault="00677B49" w:rsidP="00560C2C">
      <w:pPr>
        <w:spacing w:line="360" w:lineRule="auto"/>
        <w:jc w:val="both"/>
        <w:rPr>
          <w:rFonts w:ascii="Arial" w:hAnsi="Arial" w:cs="Arial"/>
          <w:lang w:val="es-CO"/>
        </w:rPr>
      </w:pPr>
      <w:r>
        <w:rPr>
          <w:rFonts w:ascii="Arial" w:hAnsi="Arial" w:cs="Arial"/>
          <w:lang w:val="es-CO"/>
        </w:rPr>
        <w:t xml:space="preserve">En cuanto a la gráfica numero 2  podemos observar que </w:t>
      </w:r>
      <w:r w:rsidR="00851A7F" w:rsidRPr="00DC7F54">
        <w:rPr>
          <w:rFonts w:ascii="Arial" w:hAnsi="Arial" w:cs="Arial"/>
          <w:lang w:val="es-CO"/>
        </w:rPr>
        <w:t xml:space="preserve">Ningún niño observa televisión todo el </w:t>
      </w:r>
      <w:r w:rsidR="00111CD1" w:rsidRPr="00DC7F54">
        <w:rPr>
          <w:rFonts w:ascii="Arial" w:hAnsi="Arial" w:cs="Arial"/>
          <w:lang w:val="es-CO"/>
        </w:rPr>
        <w:t>día</w:t>
      </w:r>
      <w:r w:rsidR="00851A7F" w:rsidRPr="00DC7F54">
        <w:rPr>
          <w:rFonts w:ascii="Arial" w:hAnsi="Arial" w:cs="Arial"/>
          <w:lang w:val="es-CO"/>
        </w:rPr>
        <w:t xml:space="preserve"> por que llegan a </w:t>
      </w:r>
      <w:r w:rsidR="00111CD1" w:rsidRPr="00DC7F54">
        <w:rPr>
          <w:rFonts w:ascii="Arial" w:hAnsi="Arial" w:cs="Arial"/>
          <w:lang w:val="es-CO"/>
        </w:rPr>
        <w:t>clases, solo</w:t>
      </w:r>
      <w:r w:rsidR="00DC7F54">
        <w:rPr>
          <w:rFonts w:ascii="Arial" w:hAnsi="Arial" w:cs="Arial"/>
          <w:lang w:val="es-CO"/>
        </w:rPr>
        <w:t xml:space="preserve"> el 10 % que corresponde a 3 estudiantes </w:t>
      </w:r>
      <w:r w:rsidR="00851A7F" w:rsidRPr="00DC7F54">
        <w:rPr>
          <w:rFonts w:ascii="Arial" w:hAnsi="Arial" w:cs="Arial"/>
          <w:lang w:val="es-CO"/>
        </w:rPr>
        <w:t xml:space="preserve">lo ve en la mañana y por </w:t>
      </w:r>
      <w:r w:rsidR="00DC7F54">
        <w:rPr>
          <w:rFonts w:ascii="Arial" w:hAnsi="Arial" w:cs="Arial"/>
          <w:lang w:val="es-CO"/>
        </w:rPr>
        <w:t xml:space="preserve">la tarde </w:t>
      </w:r>
      <w:r w:rsidR="00560C2C">
        <w:rPr>
          <w:rFonts w:ascii="Arial" w:hAnsi="Arial" w:cs="Arial"/>
          <w:lang w:val="es-CO"/>
        </w:rPr>
        <w:t xml:space="preserve"> ven televisión el 20 % que corresponde a 5 niños y en cambio por la noche que es cuando ya han realizado tareas observan televisión el 80% que significa 18 niños por consiguiente se deduce que la </w:t>
      </w:r>
      <w:r w:rsidR="00851A7F" w:rsidRPr="00DC7F54">
        <w:rPr>
          <w:rFonts w:ascii="Arial" w:hAnsi="Arial" w:cs="Arial"/>
          <w:lang w:val="es-CO"/>
        </w:rPr>
        <w:t>.la mayoría de los niños ve televisión.</w:t>
      </w:r>
    </w:p>
    <w:p w:rsidR="007A3613" w:rsidRDefault="007A3613" w:rsidP="007A3613">
      <w:pPr>
        <w:jc w:val="center"/>
        <w:rPr>
          <w:b/>
          <w:sz w:val="28"/>
          <w:szCs w:val="28"/>
          <w:lang w:val="es-CO"/>
        </w:rPr>
      </w:pPr>
      <w:r>
        <w:rPr>
          <w:b/>
          <w:noProof/>
          <w:sz w:val="28"/>
          <w:szCs w:val="28"/>
          <w:lang w:val="es-CO" w:eastAsia="es-CO"/>
        </w:rPr>
        <w:lastRenderedPageBreak/>
        <w:drawing>
          <wp:inline distT="0" distB="0" distL="0" distR="0">
            <wp:extent cx="5486400" cy="3200400"/>
            <wp:effectExtent l="38100" t="0" r="19050" b="19050"/>
            <wp:docPr id="14"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7A3613" w:rsidRDefault="009221C6" w:rsidP="007A3613">
      <w:pPr>
        <w:jc w:val="center"/>
        <w:rPr>
          <w:b/>
          <w:sz w:val="28"/>
          <w:szCs w:val="28"/>
          <w:lang w:val="es-CO"/>
        </w:rPr>
      </w:pPr>
      <w:r>
        <w:rPr>
          <w:b/>
          <w:sz w:val="28"/>
          <w:szCs w:val="28"/>
          <w:lang w:val="es-CO"/>
        </w:rPr>
        <w:t>GRAFICA N3</w:t>
      </w:r>
    </w:p>
    <w:p w:rsidR="007A3613" w:rsidRDefault="007A3613" w:rsidP="007A3613">
      <w:pPr>
        <w:jc w:val="center"/>
        <w:rPr>
          <w:b/>
          <w:sz w:val="28"/>
          <w:szCs w:val="28"/>
          <w:lang w:val="es-CO"/>
        </w:rPr>
      </w:pPr>
    </w:p>
    <w:p w:rsidR="007A3613" w:rsidRDefault="007A3613" w:rsidP="007A3613">
      <w:pPr>
        <w:jc w:val="center"/>
        <w:rPr>
          <w:b/>
          <w:sz w:val="28"/>
          <w:szCs w:val="28"/>
          <w:lang w:val="es-CO"/>
        </w:rPr>
      </w:pPr>
    </w:p>
    <w:p w:rsidR="007A3613" w:rsidRPr="00111CD1" w:rsidRDefault="007A3613" w:rsidP="007A3613">
      <w:pPr>
        <w:spacing w:line="360" w:lineRule="auto"/>
        <w:jc w:val="both"/>
        <w:rPr>
          <w:rFonts w:ascii="Arial" w:hAnsi="Arial" w:cs="Arial"/>
          <w:lang w:val="es-CO"/>
        </w:rPr>
      </w:pPr>
    </w:p>
    <w:p w:rsidR="007A3613" w:rsidRPr="00560C2C" w:rsidRDefault="00677B49" w:rsidP="00560C2C">
      <w:pPr>
        <w:spacing w:line="360" w:lineRule="auto"/>
        <w:rPr>
          <w:rFonts w:ascii="Arial" w:hAnsi="Arial" w:cs="Arial"/>
          <w:lang w:val="es-CO"/>
        </w:rPr>
      </w:pPr>
      <w:r>
        <w:rPr>
          <w:rFonts w:ascii="Arial" w:hAnsi="Arial" w:cs="Arial"/>
          <w:lang w:val="es-CO"/>
        </w:rPr>
        <w:t xml:space="preserve">En la gráfica numero 3 observamos que el </w:t>
      </w:r>
      <w:r w:rsidR="00560C2C">
        <w:rPr>
          <w:rFonts w:ascii="Arial" w:hAnsi="Arial" w:cs="Arial"/>
          <w:lang w:val="es-CO"/>
        </w:rPr>
        <w:t xml:space="preserve">70% </w:t>
      </w:r>
      <w:r>
        <w:rPr>
          <w:rFonts w:ascii="Arial" w:hAnsi="Arial" w:cs="Arial"/>
          <w:lang w:val="es-CO"/>
        </w:rPr>
        <w:t xml:space="preserve"> de los niños </w:t>
      </w:r>
      <w:r w:rsidR="00560C2C">
        <w:rPr>
          <w:rFonts w:ascii="Arial" w:hAnsi="Arial" w:cs="Arial"/>
          <w:lang w:val="es-CO"/>
        </w:rPr>
        <w:t xml:space="preserve">que corresponde a  16 estudiantes </w:t>
      </w:r>
      <w:r w:rsidR="00111CD1" w:rsidRPr="00560C2C">
        <w:rPr>
          <w:rFonts w:ascii="Arial" w:hAnsi="Arial" w:cs="Arial"/>
          <w:lang w:val="es-CO"/>
        </w:rPr>
        <w:t>dice que cuando ven televisión lo hacen con toda la familia ya que  solo hay un solo televisor en el ho</w:t>
      </w:r>
      <w:r w:rsidR="00560C2C">
        <w:rPr>
          <w:rFonts w:ascii="Arial" w:hAnsi="Arial" w:cs="Arial"/>
          <w:lang w:val="es-CO"/>
        </w:rPr>
        <w:t xml:space="preserve">gar. El 10% que son  </w:t>
      </w:r>
      <w:r w:rsidR="0045406A">
        <w:rPr>
          <w:rFonts w:ascii="Arial" w:hAnsi="Arial" w:cs="Arial"/>
          <w:lang w:val="es-CO"/>
        </w:rPr>
        <w:t xml:space="preserve">5 educandos </w:t>
      </w:r>
      <w:r w:rsidR="00111CD1" w:rsidRPr="00560C2C">
        <w:rPr>
          <w:rFonts w:ascii="Arial" w:hAnsi="Arial" w:cs="Arial"/>
          <w:lang w:val="es-CO"/>
        </w:rPr>
        <w:t xml:space="preserve"> dicen que observ</w:t>
      </w:r>
      <w:r w:rsidR="0045406A">
        <w:rPr>
          <w:rFonts w:ascii="Arial" w:hAnsi="Arial" w:cs="Arial"/>
          <w:lang w:val="es-CO"/>
        </w:rPr>
        <w:t xml:space="preserve">an </w:t>
      </w:r>
      <w:r w:rsidR="009221C6">
        <w:rPr>
          <w:rFonts w:ascii="Arial" w:hAnsi="Arial" w:cs="Arial"/>
          <w:lang w:val="es-CO"/>
        </w:rPr>
        <w:t>televisión sola</w:t>
      </w:r>
      <w:r w:rsidR="0045406A">
        <w:rPr>
          <w:rFonts w:ascii="Arial" w:hAnsi="Arial" w:cs="Arial"/>
          <w:lang w:val="es-CO"/>
        </w:rPr>
        <w:t xml:space="preserve">  y el 2º%  que es 2 estudiantes dice que ve tele con mama</w:t>
      </w:r>
      <w:r w:rsidR="00111CD1" w:rsidRPr="00560C2C">
        <w:rPr>
          <w:rFonts w:ascii="Arial" w:hAnsi="Arial" w:cs="Arial"/>
          <w:lang w:val="es-CO"/>
        </w:rPr>
        <w:t xml:space="preserve"> y papa.</w:t>
      </w:r>
    </w:p>
    <w:p w:rsidR="007A3613" w:rsidRPr="00560C2C" w:rsidRDefault="007A3613" w:rsidP="00560C2C">
      <w:pPr>
        <w:spacing w:line="360" w:lineRule="auto"/>
        <w:jc w:val="center"/>
        <w:rPr>
          <w:rFonts w:ascii="Arial" w:hAnsi="Arial" w:cs="Arial"/>
          <w:b/>
          <w:lang w:val="es-CO"/>
        </w:rPr>
      </w:pPr>
    </w:p>
    <w:p w:rsidR="007A3613" w:rsidRPr="00560C2C" w:rsidRDefault="007A3613" w:rsidP="007A3613">
      <w:pPr>
        <w:jc w:val="center"/>
        <w:rPr>
          <w:rFonts w:ascii="Arial" w:hAnsi="Arial" w:cs="Arial"/>
          <w:b/>
          <w:lang w:val="es-CO"/>
        </w:rPr>
      </w:pPr>
    </w:p>
    <w:p w:rsidR="007A3613" w:rsidRDefault="007A3613" w:rsidP="007A3613">
      <w:pPr>
        <w:jc w:val="center"/>
        <w:rPr>
          <w:b/>
          <w:sz w:val="28"/>
          <w:szCs w:val="28"/>
          <w:lang w:val="es-CO"/>
        </w:rPr>
      </w:pPr>
    </w:p>
    <w:p w:rsidR="00346795" w:rsidRDefault="00346795" w:rsidP="00BC3866">
      <w:pPr>
        <w:shd w:val="clear" w:color="auto" w:fill="FFFFFF"/>
        <w:spacing w:before="100" w:beforeAutospacing="1" w:after="100" w:afterAutospacing="1" w:line="360" w:lineRule="auto"/>
        <w:jc w:val="center"/>
        <w:rPr>
          <w:rFonts w:ascii="Arial" w:hAnsi="Arial" w:cs="Arial"/>
          <w:b/>
          <w:lang w:val="es-CO" w:eastAsia="es-CO"/>
        </w:rPr>
      </w:pPr>
    </w:p>
    <w:p w:rsidR="00346795" w:rsidRDefault="00346795" w:rsidP="00BC3866">
      <w:pPr>
        <w:shd w:val="clear" w:color="auto" w:fill="FFFFFF"/>
        <w:spacing w:before="100" w:beforeAutospacing="1" w:after="100" w:afterAutospacing="1" w:line="360" w:lineRule="auto"/>
        <w:jc w:val="center"/>
        <w:rPr>
          <w:rFonts w:ascii="Arial" w:hAnsi="Arial" w:cs="Arial"/>
          <w:b/>
          <w:lang w:val="es-CO" w:eastAsia="es-CO"/>
        </w:rPr>
      </w:pPr>
    </w:p>
    <w:p w:rsidR="00346795" w:rsidRDefault="00346795" w:rsidP="00BC3866">
      <w:pPr>
        <w:shd w:val="clear" w:color="auto" w:fill="FFFFFF"/>
        <w:spacing w:before="100" w:beforeAutospacing="1" w:after="100" w:afterAutospacing="1" w:line="360" w:lineRule="auto"/>
        <w:jc w:val="center"/>
        <w:rPr>
          <w:rFonts w:ascii="Arial" w:hAnsi="Arial" w:cs="Arial"/>
          <w:b/>
          <w:lang w:val="es-CO" w:eastAsia="es-CO"/>
        </w:rPr>
      </w:pPr>
    </w:p>
    <w:p w:rsidR="00346795" w:rsidRDefault="00346795" w:rsidP="00BC3866">
      <w:pPr>
        <w:shd w:val="clear" w:color="auto" w:fill="FFFFFF"/>
        <w:spacing w:before="100" w:beforeAutospacing="1" w:after="100" w:afterAutospacing="1" w:line="360" w:lineRule="auto"/>
        <w:jc w:val="center"/>
        <w:rPr>
          <w:rFonts w:ascii="Arial" w:hAnsi="Arial" w:cs="Arial"/>
          <w:b/>
          <w:lang w:val="es-CO" w:eastAsia="es-CO"/>
        </w:rPr>
      </w:pPr>
    </w:p>
    <w:p w:rsidR="00346795" w:rsidRDefault="00346795" w:rsidP="00BC3866">
      <w:pPr>
        <w:shd w:val="clear" w:color="auto" w:fill="FFFFFF"/>
        <w:spacing w:before="100" w:beforeAutospacing="1" w:after="100" w:afterAutospacing="1" w:line="360" w:lineRule="auto"/>
        <w:jc w:val="center"/>
        <w:rPr>
          <w:rFonts w:ascii="Arial" w:hAnsi="Arial" w:cs="Arial"/>
          <w:b/>
          <w:lang w:val="es-CO" w:eastAsia="es-CO"/>
        </w:rPr>
      </w:pPr>
    </w:p>
    <w:p w:rsidR="00346795" w:rsidRDefault="00346795" w:rsidP="00BC3866">
      <w:pPr>
        <w:shd w:val="clear" w:color="auto" w:fill="FFFFFF"/>
        <w:spacing w:before="100" w:beforeAutospacing="1" w:after="100" w:afterAutospacing="1" w:line="360" w:lineRule="auto"/>
        <w:jc w:val="center"/>
        <w:rPr>
          <w:rFonts w:ascii="Arial" w:hAnsi="Arial" w:cs="Arial"/>
          <w:b/>
          <w:lang w:val="es-CO" w:eastAsia="es-CO"/>
        </w:rPr>
      </w:pPr>
    </w:p>
    <w:p w:rsidR="007A3613" w:rsidRDefault="007A3613" w:rsidP="007A3613">
      <w:pPr>
        <w:jc w:val="center"/>
        <w:rPr>
          <w:b/>
          <w:sz w:val="28"/>
          <w:szCs w:val="28"/>
          <w:lang w:val="es-CO"/>
        </w:rPr>
      </w:pPr>
      <w:r>
        <w:rPr>
          <w:b/>
          <w:noProof/>
          <w:sz w:val="28"/>
          <w:szCs w:val="28"/>
          <w:lang w:val="es-CO" w:eastAsia="es-CO"/>
        </w:rPr>
        <w:drawing>
          <wp:inline distT="0" distB="0" distL="0" distR="0">
            <wp:extent cx="5486400" cy="3200400"/>
            <wp:effectExtent l="0" t="0" r="19050" b="19050"/>
            <wp:docPr id="15"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7A3613" w:rsidRDefault="009221C6" w:rsidP="007A3613">
      <w:pPr>
        <w:jc w:val="center"/>
        <w:rPr>
          <w:b/>
          <w:sz w:val="28"/>
          <w:szCs w:val="28"/>
          <w:lang w:val="es-CO"/>
        </w:rPr>
      </w:pPr>
      <w:r>
        <w:rPr>
          <w:b/>
          <w:sz w:val="28"/>
          <w:szCs w:val="28"/>
          <w:lang w:val="es-CO"/>
        </w:rPr>
        <w:t>GRAFICA N4</w:t>
      </w:r>
    </w:p>
    <w:p w:rsidR="007A3613" w:rsidRDefault="007A3613" w:rsidP="007A3613">
      <w:pPr>
        <w:jc w:val="center"/>
        <w:rPr>
          <w:b/>
          <w:sz w:val="28"/>
          <w:szCs w:val="28"/>
          <w:lang w:val="es-CO"/>
        </w:rPr>
      </w:pPr>
    </w:p>
    <w:p w:rsidR="007A3613" w:rsidRDefault="007A3613" w:rsidP="007A3613">
      <w:pPr>
        <w:spacing w:line="360" w:lineRule="auto"/>
        <w:jc w:val="both"/>
        <w:rPr>
          <w:rFonts w:ascii="Arial" w:hAnsi="Arial" w:cs="Arial"/>
          <w:color w:val="FF0000"/>
          <w:lang w:val="es-CO"/>
        </w:rPr>
      </w:pPr>
    </w:p>
    <w:p w:rsidR="007A3613" w:rsidRDefault="00111CD1" w:rsidP="007A3613">
      <w:pPr>
        <w:spacing w:line="360" w:lineRule="auto"/>
        <w:jc w:val="both"/>
        <w:rPr>
          <w:rFonts w:ascii="Arial" w:hAnsi="Arial" w:cs="Arial"/>
          <w:color w:val="FF0000"/>
          <w:lang w:val="es-CO"/>
        </w:rPr>
      </w:pPr>
      <w:r w:rsidRPr="00E05372">
        <w:rPr>
          <w:rFonts w:ascii="Arial" w:hAnsi="Arial" w:cs="Arial"/>
          <w:lang w:val="es-CO"/>
        </w:rPr>
        <w:t xml:space="preserve">Con respecto </w:t>
      </w:r>
      <w:r w:rsidR="0045406A" w:rsidRPr="00E05372">
        <w:rPr>
          <w:rFonts w:ascii="Arial" w:hAnsi="Arial" w:cs="Arial"/>
          <w:lang w:val="es-CO"/>
        </w:rPr>
        <w:t>a esta pregunta</w:t>
      </w:r>
      <w:r w:rsidR="00677B49">
        <w:rPr>
          <w:rFonts w:ascii="Arial" w:hAnsi="Arial" w:cs="Arial"/>
          <w:lang w:val="es-CO"/>
        </w:rPr>
        <w:t xml:space="preserve"> se analizó que </w:t>
      </w:r>
      <w:r w:rsidR="0045406A" w:rsidRPr="00E05372">
        <w:rPr>
          <w:rFonts w:ascii="Arial" w:hAnsi="Arial" w:cs="Arial"/>
          <w:lang w:val="es-CO"/>
        </w:rPr>
        <w:t xml:space="preserve">la mayoría </w:t>
      </w:r>
      <w:r w:rsidR="00677B49">
        <w:rPr>
          <w:rFonts w:ascii="Arial" w:hAnsi="Arial" w:cs="Arial"/>
          <w:lang w:val="es-CO"/>
        </w:rPr>
        <w:t>que corresponde a</w:t>
      </w:r>
      <w:r w:rsidR="00F851C4">
        <w:rPr>
          <w:rFonts w:ascii="Arial" w:hAnsi="Arial" w:cs="Arial"/>
          <w:lang w:val="es-CO"/>
        </w:rPr>
        <w:t xml:space="preserve"> </w:t>
      </w:r>
      <w:r w:rsidR="00E4021A" w:rsidRPr="00E05372">
        <w:rPr>
          <w:rFonts w:ascii="Arial" w:hAnsi="Arial" w:cs="Arial"/>
          <w:lang w:val="es-CO"/>
        </w:rPr>
        <w:t xml:space="preserve">un 70% </w:t>
      </w:r>
      <w:r w:rsidR="0045406A" w:rsidRPr="00E05372">
        <w:rPr>
          <w:rFonts w:ascii="Arial" w:hAnsi="Arial" w:cs="Arial"/>
          <w:lang w:val="es-CO"/>
        </w:rPr>
        <w:t>d</w:t>
      </w:r>
      <w:r w:rsidRPr="00E05372">
        <w:rPr>
          <w:rFonts w:ascii="Arial" w:hAnsi="Arial" w:cs="Arial"/>
          <w:lang w:val="es-CO"/>
        </w:rPr>
        <w:t>e los niños respondió que no le explican</w:t>
      </w:r>
      <w:r w:rsidR="00F851C4">
        <w:rPr>
          <w:rFonts w:ascii="Arial" w:hAnsi="Arial" w:cs="Arial"/>
          <w:lang w:val="es-CO"/>
        </w:rPr>
        <w:t xml:space="preserve"> </w:t>
      </w:r>
      <w:r w:rsidRPr="00E05372">
        <w:rPr>
          <w:rFonts w:ascii="Arial" w:hAnsi="Arial" w:cs="Arial"/>
          <w:lang w:val="es-CO"/>
        </w:rPr>
        <w:t xml:space="preserve">lo que observan en la televisión </w:t>
      </w:r>
      <w:r w:rsidR="00E4021A" w:rsidRPr="00E05372">
        <w:rPr>
          <w:rFonts w:ascii="Arial" w:hAnsi="Arial" w:cs="Arial"/>
          <w:lang w:val="es-CO"/>
        </w:rPr>
        <w:t xml:space="preserve">esto corresponde a 16 educandos, solo a un 10%  le explican que son  2 niños y   </w:t>
      </w:r>
      <w:r w:rsidR="00E05372" w:rsidRPr="00E05372">
        <w:rPr>
          <w:rFonts w:ascii="Arial" w:hAnsi="Arial" w:cs="Arial"/>
          <w:lang w:val="es-CO"/>
        </w:rPr>
        <w:t xml:space="preserve">4 </w:t>
      </w:r>
      <w:r w:rsidR="00E4021A" w:rsidRPr="00E05372">
        <w:rPr>
          <w:rFonts w:ascii="Arial" w:hAnsi="Arial" w:cs="Arial"/>
          <w:lang w:val="es-CO"/>
        </w:rPr>
        <w:t xml:space="preserve"> niños </w:t>
      </w:r>
      <w:r w:rsidRPr="00E05372">
        <w:rPr>
          <w:rFonts w:ascii="Arial" w:hAnsi="Arial" w:cs="Arial"/>
          <w:lang w:val="es-CO"/>
        </w:rPr>
        <w:t xml:space="preserve">le explican a veces y </w:t>
      </w:r>
      <w:r w:rsidR="00E05372" w:rsidRPr="00E05372">
        <w:rPr>
          <w:rFonts w:ascii="Arial" w:hAnsi="Arial" w:cs="Arial"/>
          <w:lang w:val="es-CO"/>
        </w:rPr>
        <w:t xml:space="preserve">el 5% no respondió la pregunta que </w:t>
      </w:r>
      <w:r w:rsidR="009221C6" w:rsidRPr="00E05372">
        <w:rPr>
          <w:rFonts w:ascii="Arial" w:hAnsi="Arial" w:cs="Arial"/>
          <w:lang w:val="es-CO"/>
        </w:rPr>
        <w:t>serían</w:t>
      </w:r>
      <w:r w:rsidR="00E05372" w:rsidRPr="00E05372">
        <w:rPr>
          <w:rFonts w:ascii="Arial" w:hAnsi="Arial" w:cs="Arial"/>
          <w:lang w:val="es-CO"/>
        </w:rPr>
        <w:t xml:space="preserve"> 1 estudiante</w:t>
      </w:r>
      <w:r w:rsidR="00E05372">
        <w:rPr>
          <w:rFonts w:ascii="Arial" w:hAnsi="Arial" w:cs="Arial"/>
          <w:color w:val="FF0000"/>
          <w:lang w:val="es-CO"/>
        </w:rPr>
        <w:t>.</w:t>
      </w:r>
    </w:p>
    <w:p w:rsidR="00111CD1" w:rsidRDefault="00111CD1" w:rsidP="007A3613">
      <w:pPr>
        <w:spacing w:line="360" w:lineRule="auto"/>
        <w:jc w:val="both"/>
        <w:rPr>
          <w:rFonts w:ascii="Arial" w:hAnsi="Arial" w:cs="Arial"/>
          <w:color w:val="FF0000"/>
          <w:lang w:val="es-CO"/>
        </w:rPr>
      </w:pPr>
    </w:p>
    <w:p w:rsidR="00111CD1" w:rsidRDefault="00111CD1" w:rsidP="007A3613">
      <w:pPr>
        <w:spacing w:line="360" w:lineRule="auto"/>
        <w:jc w:val="both"/>
        <w:rPr>
          <w:rFonts w:ascii="Arial" w:hAnsi="Arial" w:cs="Arial"/>
          <w:color w:val="FF0000"/>
          <w:lang w:val="es-CO"/>
        </w:rPr>
      </w:pPr>
    </w:p>
    <w:p w:rsidR="00111CD1" w:rsidRDefault="00111CD1" w:rsidP="007A3613">
      <w:pPr>
        <w:spacing w:line="360" w:lineRule="auto"/>
        <w:jc w:val="both"/>
        <w:rPr>
          <w:rFonts w:ascii="Arial" w:hAnsi="Arial" w:cs="Arial"/>
          <w:color w:val="FF0000"/>
          <w:lang w:val="es-CO"/>
        </w:rPr>
      </w:pPr>
    </w:p>
    <w:p w:rsidR="00111CD1" w:rsidRDefault="00111CD1" w:rsidP="007A3613">
      <w:pPr>
        <w:spacing w:line="360" w:lineRule="auto"/>
        <w:jc w:val="both"/>
        <w:rPr>
          <w:rFonts w:ascii="Arial" w:hAnsi="Arial" w:cs="Arial"/>
          <w:color w:val="FF0000"/>
          <w:lang w:val="es-CO"/>
        </w:rPr>
      </w:pPr>
    </w:p>
    <w:p w:rsidR="00111CD1" w:rsidRDefault="00111CD1" w:rsidP="007A3613">
      <w:pPr>
        <w:spacing w:line="360" w:lineRule="auto"/>
        <w:jc w:val="both"/>
        <w:rPr>
          <w:rFonts w:ascii="Arial" w:hAnsi="Arial" w:cs="Arial"/>
          <w:color w:val="FF0000"/>
          <w:lang w:val="es-CO"/>
        </w:rPr>
      </w:pPr>
    </w:p>
    <w:p w:rsidR="00111CD1" w:rsidRDefault="00111CD1" w:rsidP="007A3613">
      <w:pPr>
        <w:spacing w:line="360" w:lineRule="auto"/>
        <w:jc w:val="both"/>
        <w:rPr>
          <w:rFonts w:ascii="Arial" w:hAnsi="Arial" w:cs="Arial"/>
          <w:color w:val="FF0000"/>
          <w:lang w:val="es-CO"/>
        </w:rPr>
      </w:pPr>
    </w:p>
    <w:p w:rsidR="00111CD1" w:rsidRDefault="00111CD1" w:rsidP="007A3613">
      <w:pPr>
        <w:spacing w:line="360" w:lineRule="auto"/>
        <w:jc w:val="both"/>
        <w:rPr>
          <w:rFonts w:ascii="Arial" w:hAnsi="Arial" w:cs="Arial"/>
          <w:color w:val="FF0000"/>
          <w:lang w:val="es-CO"/>
        </w:rPr>
      </w:pPr>
    </w:p>
    <w:p w:rsidR="007A3613" w:rsidRDefault="007A3613" w:rsidP="007A3613">
      <w:pPr>
        <w:jc w:val="center"/>
        <w:rPr>
          <w:b/>
          <w:sz w:val="28"/>
          <w:szCs w:val="28"/>
          <w:lang w:val="es-CO"/>
        </w:rPr>
      </w:pPr>
    </w:p>
    <w:p w:rsidR="00346795" w:rsidRDefault="00346795" w:rsidP="00BC3866">
      <w:pPr>
        <w:shd w:val="clear" w:color="auto" w:fill="FFFFFF"/>
        <w:spacing w:before="100" w:beforeAutospacing="1" w:after="100" w:afterAutospacing="1" w:line="360" w:lineRule="auto"/>
        <w:jc w:val="center"/>
        <w:rPr>
          <w:rFonts w:ascii="Arial" w:hAnsi="Arial" w:cs="Arial"/>
          <w:b/>
          <w:lang w:val="es-CO" w:eastAsia="es-CO"/>
        </w:rPr>
      </w:pPr>
    </w:p>
    <w:p w:rsidR="004110E1" w:rsidRPr="00B55D07" w:rsidRDefault="004110E1" w:rsidP="004110E1">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b/>
          <w:lang w:val="es-CO" w:eastAsia="es-CO"/>
        </w:rPr>
        <w:lastRenderedPageBreak/>
        <w:t>NOMBRE DE LA CTIVIDAD</w:t>
      </w:r>
      <w:r w:rsidR="009221C6">
        <w:rPr>
          <w:rFonts w:ascii="Arial" w:hAnsi="Arial" w:cs="Arial"/>
          <w:b/>
          <w:lang w:val="es-CO" w:eastAsia="es-CO"/>
        </w:rPr>
        <w:t>:</w:t>
      </w:r>
      <w:r w:rsidR="00F851C4">
        <w:rPr>
          <w:rFonts w:ascii="Arial" w:hAnsi="Arial" w:cs="Arial"/>
          <w:b/>
          <w:lang w:val="es-CO" w:eastAsia="es-CO"/>
        </w:rPr>
        <w:t xml:space="preserve"> </w:t>
      </w:r>
      <w:r w:rsidR="009221C6" w:rsidRPr="00B55D07">
        <w:rPr>
          <w:rFonts w:ascii="Arial" w:hAnsi="Arial" w:cs="Arial"/>
          <w:b/>
          <w:lang w:val="es-CO" w:eastAsia="es-CO"/>
        </w:rPr>
        <w:t>MI</w:t>
      </w:r>
      <w:r w:rsidRPr="00B55D07">
        <w:rPr>
          <w:rFonts w:ascii="Arial" w:hAnsi="Arial" w:cs="Arial"/>
          <w:b/>
          <w:lang w:val="es-CO" w:eastAsia="es-CO"/>
        </w:rPr>
        <w:t xml:space="preserve"> CAJA MAGICA:</w:t>
      </w:r>
    </w:p>
    <w:p w:rsidR="004110E1" w:rsidRPr="004110E1" w:rsidRDefault="004110E1" w:rsidP="004110E1">
      <w:pPr>
        <w:shd w:val="clear" w:color="auto" w:fill="FFFFFF"/>
        <w:spacing w:before="100" w:beforeAutospacing="1" w:after="100" w:afterAutospacing="1" w:line="360" w:lineRule="auto"/>
        <w:rPr>
          <w:rFonts w:ascii="Arial" w:hAnsi="Arial" w:cs="Arial"/>
          <w:lang w:val="es-CO" w:eastAsia="es-CO"/>
        </w:rPr>
      </w:pPr>
      <w:r>
        <w:rPr>
          <w:rFonts w:ascii="Arial" w:hAnsi="Arial" w:cs="Arial"/>
          <w:b/>
          <w:lang w:val="es-CO" w:eastAsia="es-CO"/>
        </w:rPr>
        <w:t xml:space="preserve">FECHA: </w:t>
      </w:r>
      <w:r>
        <w:rPr>
          <w:rFonts w:ascii="Arial" w:hAnsi="Arial" w:cs="Arial"/>
          <w:lang w:val="es-CO" w:eastAsia="es-CO"/>
        </w:rPr>
        <w:t>LUNES 16 DE SEPTIEMBRE 2013</w:t>
      </w:r>
    </w:p>
    <w:p w:rsidR="004110E1" w:rsidRDefault="004110E1" w:rsidP="004110E1">
      <w:pPr>
        <w:shd w:val="clear" w:color="auto" w:fill="FFFFFF"/>
        <w:spacing w:before="100" w:beforeAutospacing="1" w:after="100" w:afterAutospacing="1" w:line="360" w:lineRule="auto"/>
        <w:jc w:val="both"/>
        <w:rPr>
          <w:rFonts w:ascii="Arial" w:hAnsi="Arial" w:cs="Arial"/>
          <w:b/>
          <w:lang w:val="es-CO" w:eastAsia="es-CO"/>
        </w:rPr>
      </w:pPr>
      <w:r>
        <w:rPr>
          <w:rFonts w:ascii="Arial" w:hAnsi="Arial" w:cs="Arial"/>
          <w:b/>
          <w:lang w:val="es-CO" w:eastAsia="es-CO"/>
        </w:rPr>
        <w:t xml:space="preserve">OBJETIVO: </w:t>
      </w:r>
      <w:r w:rsidRPr="00B55D07">
        <w:rPr>
          <w:rFonts w:ascii="Arial" w:hAnsi="Arial" w:cs="Arial"/>
          <w:lang w:val="es-CO" w:eastAsia="es-CO"/>
        </w:rPr>
        <w:t>producir textos a partir de   personajes favoritos.</w:t>
      </w:r>
    </w:p>
    <w:p w:rsidR="004110E1" w:rsidRPr="00B55D07" w:rsidRDefault="004110E1" w:rsidP="004110E1">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Estrategias:</w:t>
      </w:r>
      <w:r w:rsidRPr="00B55D07">
        <w:rPr>
          <w:rFonts w:ascii="Arial" w:hAnsi="Arial" w:cs="Arial"/>
          <w:lang w:val="es-CO" w:eastAsia="es-CO"/>
        </w:rPr>
        <w:t xml:space="preserve"> tomar cada personaje que se encontrara dentro del apoyo didáctico y construir un texto escrito.</w:t>
      </w:r>
    </w:p>
    <w:p w:rsidR="004110E1" w:rsidRDefault="0031657A" w:rsidP="0031657A">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 xml:space="preserve">En la implementación de esta actividad los niños mostraron una  actitud positiva, interesada y muy agradable, fue tanta la motivación y alegría que por momento el ambiente se </w:t>
      </w:r>
      <w:r w:rsidR="009221C6">
        <w:rPr>
          <w:rFonts w:ascii="Arial" w:hAnsi="Arial" w:cs="Arial"/>
          <w:lang w:val="es-CO" w:eastAsia="es-CO"/>
        </w:rPr>
        <w:t>tornó</w:t>
      </w:r>
      <w:r>
        <w:rPr>
          <w:rFonts w:ascii="Arial" w:hAnsi="Arial" w:cs="Arial"/>
          <w:lang w:val="es-CO" w:eastAsia="es-CO"/>
        </w:rPr>
        <w:t xml:space="preserve"> con un poco de indisciplina. en el instante en que realizábamos la dinámica pues habían estudiantes, que mientras </w:t>
      </w:r>
      <w:r w:rsidR="00F851C4">
        <w:rPr>
          <w:rFonts w:ascii="Arial" w:hAnsi="Arial" w:cs="Arial"/>
          <w:lang w:val="es-CO" w:eastAsia="es-CO"/>
        </w:rPr>
        <w:t xml:space="preserve">decíamos, </w:t>
      </w:r>
      <w:r>
        <w:rPr>
          <w:rFonts w:ascii="Arial" w:hAnsi="Arial" w:cs="Arial"/>
          <w:lang w:val="es-CO" w:eastAsia="es-CO"/>
        </w:rPr>
        <w:t>tingo,</w:t>
      </w:r>
      <w:r w:rsidR="00F851C4">
        <w:rPr>
          <w:rFonts w:ascii="Arial" w:hAnsi="Arial" w:cs="Arial"/>
          <w:lang w:val="es-CO" w:eastAsia="es-CO"/>
        </w:rPr>
        <w:t xml:space="preserve"> </w:t>
      </w:r>
      <w:r>
        <w:rPr>
          <w:rFonts w:ascii="Arial" w:hAnsi="Arial" w:cs="Arial"/>
          <w:lang w:val="es-CO" w:eastAsia="es-CO"/>
        </w:rPr>
        <w:t xml:space="preserve">tingo tingo, se quedaban con la </w:t>
      </w:r>
      <w:r w:rsidR="009221C6">
        <w:rPr>
          <w:rFonts w:ascii="Arial" w:hAnsi="Arial" w:cs="Arial"/>
          <w:lang w:val="es-CO" w:eastAsia="es-CO"/>
        </w:rPr>
        <w:t>panola</w:t>
      </w:r>
      <w:r>
        <w:rPr>
          <w:rFonts w:ascii="Arial" w:hAnsi="Arial" w:cs="Arial"/>
          <w:lang w:val="es-CO" w:eastAsia="es-CO"/>
        </w:rPr>
        <w:t xml:space="preserve">, para  poder salir hacia la caja mágica ,faltando a las reglas del juego, actitud que nos lleva a pensar que todos los estudiantes se sentían muy motivados e interesados para  participar en la  actividad ,cuando el hecho de aprender es agradable y crea motivación la motivación a  su vez hace que ese aprendizaje sea </w:t>
      </w:r>
      <w:r w:rsidR="00E05372">
        <w:rPr>
          <w:rFonts w:ascii="Arial" w:hAnsi="Arial" w:cs="Arial"/>
          <w:lang w:val="es-CO" w:eastAsia="es-CO"/>
        </w:rPr>
        <w:t>más</w:t>
      </w:r>
      <w:r>
        <w:rPr>
          <w:rFonts w:ascii="Arial" w:hAnsi="Arial" w:cs="Arial"/>
          <w:lang w:val="es-CO" w:eastAsia="es-CO"/>
        </w:rPr>
        <w:t xml:space="preserve"> significativo,</w:t>
      </w:r>
      <w:r w:rsidR="00F851C4">
        <w:rPr>
          <w:rFonts w:ascii="Arial" w:hAnsi="Arial" w:cs="Arial"/>
          <w:lang w:val="es-CO" w:eastAsia="es-CO"/>
        </w:rPr>
        <w:t xml:space="preserve"> </w:t>
      </w:r>
      <w:r>
        <w:rPr>
          <w:rFonts w:ascii="Arial" w:hAnsi="Arial" w:cs="Arial"/>
          <w:lang w:val="es-CO" w:eastAsia="es-CO"/>
        </w:rPr>
        <w:t>desear aprender algo posibilita su aprendizaje.</w:t>
      </w:r>
    </w:p>
    <w:p w:rsidR="004110E1" w:rsidRDefault="00AD33A6" w:rsidP="0031657A">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Por</w:t>
      </w:r>
      <w:r w:rsidR="0031657A">
        <w:rPr>
          <w:rFonts w:ascii="Arial" w:hAnsi="Arial" w:cs="Arial"/>
          <w:lang w:val="es-CO" w:eastAsia="es-CO"/>
        </w:rPr>
        <w:t xml:space="preserve"> esta razón creemos que los textos producidos por los niños estaban llenos de ideas completa y mucha coherencia debido a que siempre mostraron gran interés por conocer más y hablar sobre sus personajes </w:t>
      </w:r>
      <w:r w:rsidR="00F851C4">
        <w:rPr>
          <w:rFonts w:ascii="Arial" w:hAnsi="Arial" w:cs="Arial"/>
          <w:lang w:val="es-CO" w:eastAsia="es-CO"/>
        </w:rPr>
        <w:t xml:space="preserve">favoritos, </w:t>
      </w:r>
      <w:r w:rsidR="0031657A">
        <w:rPr>
          <w:rFonts w:ascii="Arial" w:hAnsi="Arial" w:cs="Arial"/>
          <w:lang w:val="es-CO" w:eastAsia="es-CO"/>
        </w:rPr>
        <w:t xml:space="preserve">esto se puede evidenciar en </w:t>
      </w:r>
      <w:r w:rsidR="00F851C4">
        <w:rPr>
          <w:rFonts w:ascii="Arial" w:hAnsi="Arial" w:cs="Arial"/>
          <w:lang w:val="es-CO" w:eastAsia="es-CO"/>
        </w:rPr>
        <w:t>algún texto</w:t>
      </w:r>
      <w:r w:rsidR="0031657A">
        <w:rPr>
          <w:rFonts w:ascii="Arial" w:hAnsi="Arial" w:cs="Arial"/>
          <w:lang w:val="es-CO" w:eastAsia="es-CO"/>
        </w:rPr>
        <w:t>.</w:t>
      </w:r>
    </w:p>
    <w:p w:rsidR="0031657A" w:rsidRPr="00B55D07" w:rsidRDefault="00677B49" w:rsidP="0031657A">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La</w:t>
      </w:r>
      <w:r w:rsidR="0031657A">
        <w:rPr>
          <w:rFonts w:ascii="Arial" w:hAnsi="Arial" w:cs="Arial"/>
          <w:lang w:val="es-CO" w:eastAsia="es-CO"/>
        </w:rPr>
        <w:t xml:space="preserve"> mayoría de los escritos estaban constituidos por párrafos con ideas completas y una idea temática que se desarrollaba en todo el texto</w:t>
      </w:r>
    </w:p>
    <w:p w:rsidR="00346795" w:rsidRDefault="00346795" w:rsidP="0031657A">
      <w:pPr>
        <w:shd w:val="clear" w:color="auto" w:fill="FFFFFF"/>
        <w:spacing w:before="100" w:beforeAutospacing="1" w:after="100" w:afterAutospacing="1" w:line="360" w:lineRule="auto"/>
        <w:jc w:val="both"/>
        <w:rPr>
          <w:rFonts w:ascii="Arial" w:hAnsi="Arial" w:cs="Arial"/>
          <w:b/>
          <w:lang w:val="es-CO" w:eastAsia="es-CO"/>
        </w:rPr>
      </w:pPr>
    </w:p>
    <w:p w:rsidR="00346795" w:rsidRDefault="0031657A" w:rsidP="001E1633">
      <w:pPr>
        <w:shd w:val="clear" w:color="auto" w:fill="FFFFFF"/>
        <w:spacing w:before="100" w:beforeAutospacing="1" w:after="100" w:afterAutospacing="1" w:line="360" w:lineRule="auto"/>
        <w:jc w:val="center"/>
        <w:rPr>
          <w:rFonts w:ascii="Arial" w:hAnsi="Arial" w:cs="Arial"/>
          <w:b/>
          <w:lang w:val="es-CO" w:eastAsia="es-CO"/>
        </w:rPr>
      </w:pPr>
      <w:r>
        <w:rPr>
          <w:rFonts w:ascii="Arial" w:hAnsi="Arial" w:cs="Arial"/>
          <w:b/>
          <w:noProof/>
          <w:lang w:val="es-CO" w:eastAsia="es-CO"/>
        </w:rPr>
        <w:lastRenderedPageBreak/>
        <w:drawing>
          <wp:inline distT="0" distB="0" distL="0" distR="0">
            <wp:extent cx="5486400" cy="3200400"/>
            <wp:effectExtent l="19050" t="0" r="1905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9221C6" w:rsidRDefault="009221C6" w:rsidP="001E1633">
      <w:pPr>
        <w:shd w:val="clear" w:color="auto" w:fill="FFFFFF"/>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GRAFICA N5</w:t>
      </w:r>
    </w:p>
    <w:p w:rsidR="00346795" w:rsidRDefault="00346795" w:rsidP="00BC3866">
      <w:pPr>
        <w:shd w:val="clear" w:color="auto" w:fill="FFFFFF"/>
        <w:spacing w:before="100" w:beforeAutospacing="1" w:after="100" w:afterAutospacing="1" w:line="360" w:lineRule="auto"/>
        <w:jc w:val="center"/>
        <w:rPr>
          <w:rFonts w:ascii="Arial" w:hAnsi="Arial" w:cs="Arial"/>
          <w:b/>
          <w:lang w:val="es-CO" w:eastAsia="es-CO"/>
        </w:rPr>
      </w:pPr>
    </w:p>
    <w:tbl>
      <w:tblPr>
        <w:tblStyle w:val="Tablaconcuadrcula"/>
        <w:tblW w:w="0" w:type="auto"/>
        <w:tblLook w:val="04A0" w:firstRow="1" w:lastRow="0" w:firstColumn="1" w:lastColumn="0" w:noHBand="0" w:noVBand="1"/>
      </w:tblPr>
      <w:tblGrid>
        <w:gridCol w:w="2992"/>
        <w:gridCol w:w="2993"/>
        <w:gridCol w:w="2993"/>
      </w:tblGrid>
      <w:tr w:rsidR="001E1633" w:rsidTr="001E1633">
        <w:tc>
          <w:tcPr>
            <w:tcW w:w="2992" w:type="dxa"/>
          </w:tcPr>
          <w:p w:rsidR="001E1633" w:rsidRDefault="001E1633"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INDICADORES</w:t>
            </w:r>
          </w:p>
        </w:tc>
        <w:tc>
          <w:tcPr>
            <w:tcW w:w="2993" w:type="dxa"/>
          </w:tcPr>
          <w:p w:rsidR="001E1633" w:rsidRDefault="001E1633"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CANTIDAD</w:t>
            </w:r>
            <w:r w:rsidR="00E05372">
              <w:rPr>
                <w:rFonts w:ascii="Arial" w:hAnsi="Arial" w:cs="Arial"/>
                <w:b/>
                <w:lang w:val="es-CO" w:eastAsia="es-CO"/>
              </w:rPr>
              <w:t xml:space="preserve"> DE ESTUDIANTES</w:t>
            </w:r>
          </w:p>
        </w:tc>
        <w:tc>
          <w:tcPr>
            <w:tcW w:w="2993" w:type="dxa"/>
          </w:tcPr>
          <w:p w:rsidR="001E1633" w:rsidRDefault="001E1633"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PORCENTAJE</w:t>
            </w:r>
          </w:p>
        </w:tc>
      </w:tr>
      <w:tr w:rsidR="001E1633" w:rsidTr="001E1633">
        <w:tc>
          <w:tcPr>
            <w:tcW w:w="2992" w:type="dxa"/>
          </w:tcPr>
          <w:p w:rsidR="001E1633" w:rsidRDefault="001E1633"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Amplios y coherentes</w:t>
            </w:r>
          </w:p>
        </w:tc>
        <w:tc>
          <w:tcPr>
            <w:tcW w:w="2993" w:type="dxa"/>
          </w:tcPr>
          <w:p w:rsidR="001E1633" w:rsidRDefault="00E05372"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11</w:t>
            </w:r>
          </w:p>
        </w:tc>
        <w:tc>
          <w:tcPr>
            <w:tcW w:w="2993" w:type="dxa"/>
          </w:tcPr>
          <w:p w:rsidR="001E1633" w:rsidRDefault="00E05372"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50%</w:t>
            </w:r>
          </w:p>
        </w:tc>
      </w:tr>
      <w:tr w:rsidR="001E1633" w:rsidTr="001E1633">
        <w:tc>
          <w:tcPr>
            <w:tcW w:w="2992" w:type="dxa"/>
          </w:tcPr>
          <w:p w:rsidR="001E1633" w:rsidRDefault="001E1633"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Cortos y poco coherentes</w:t>
            </w:r>
          </w:p>
        </w:tc>
        <w:tc>
          <w:tcPr>
            <w:tcW w:w="2993" w:type="dxa"/>
          </w:tcPr>
          <w:p w:rsidR="001E1633" w:rsidRDefault="00E05372"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2</w:t>
            </w:r>
          </w:p>
        </w:tc>
        <w:tc>
          <w:tcPr>
            <w:tcW w:w="2993" w:type="dxa"/>
          </w:tcPr>
          <w:p w:rsidR="001E1633" w:rsidRDefault="00E05372"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5%</w:t>
            </w:r>
          </w:p>
        </w:tc>
      </w:tr>
      <w:tr w:rsidR="001E1633" w:rsidTr="001E1633">
        <w:tc>
          <w:tcPr>
            <w:tcW w:w="2992" w:type="dxa"/>
          </w:tcPr>
          <w:p w:rsidR="001E1633" w:rsidRDefault="001E1633"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Cortos y coherentes</w:t>
            </w:r>
          </w:p>
        </w:tc>
        <w:tc>
          <w:tcPr>
            <w:tcW w:w="2993" w:type="dxa"/>
          </w:tcPr>
          <w:p w:rsidR="001E1633" w:rsidRDefault="00E05372"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3</w:t>
            </w:r>
          </w:p>
        </w:tc>
        <w:tc>
          <w:tcPr>
            <w:tcW w:w="2993" w:type="dxa"/>
          </w:tcPr>
          <w:p w:rsidR="001E1633" w:rsidRDefault="00E05372"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10%</w:t>
            </w:r>
          </w:p>
        </w:tc>
      </w:tr>
      <w:tr w:rsidR="001E1633" w:rsidTr="001E1633">
        <w:tc>
          <w:tcPr>
            <w:tcW w:w="2992" w:type="dxa"/>
          </w:tcPr>
          <w:p w:rsidR="001E1633" w:rsidRDefault="001E1633"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Frases sueltas</w:t>
            </w:r>
          </w:p>
        </w:tc>
        <w:tc>
          <w:tcPr>
            <w:tcW w:w="2993" w:type="dxa"/>
          </w:tcPr>
          <w:p w:rsidR="001E1633" w:rsidRDefault="00E05372"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9</w:t>
            </w:r>
          </w:p>
        </w:tc>
        <w:tc>
          <w:tcPr>
            <w:tcW w:w="2993" w:type="dxa"/>
          </w:tcPr>
          <w:p w:rsidR="001E1633" w:rsidRDefault="00E05372"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35%</w:t>
            </w:r>
          </w:p>
        </w:tc>
      </w:tr>
      <w:tr w:rsidR="001E1633" w:rsidTr="001E1633">
        <w:tc>
          <w:tcPr>
            <w:tcW w:w="2992" w:type="dxa"/>
          </w:tcPr>
          <w:p w:rsidR="001E1633" w:rsidRDefault="001E1633"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total</w:t>
            </w:r>
          </w:p>
        </w:tc>
        <w:tc>
          <w:tcPr>
            <w:tcW w:w="2993" w:type="dxa"/>
          </w:tcPr>
          <w:p w:rsidR="001E1633" w:rsidRDefault="00E05372"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23</w:t>
            </w:r>
          </w:p>
        </w:tc>
        <w:tc>
          <w:tcPr>
            <w:tcW w:w="2993" w:type="dxa"/>
          </w:tcPr>
          <w:p w:rsidR="001E1633" w:rsidRDefault="00E05372"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100%</w:t>
            </w:r>
          </w:p>
        </w:tc>
      </w:tr>
      <w:tr w:rsidR="001E1633" w:rsidTr="001E1633">
        <w:tc>
          <w:tcPr>
            <w:tcW w:w="2992" w:type="dxa"/>
          </w:tcPr>
          <w:p w:rsidR="001E1633" w:rsidRDefault="001E1633" w:rsidP="00BC3866">
            <w:pPr>
              <w:spacing w:before="100" w:beforeAutospacing="1" w:after="100" w:afterAutospacing="1" w:line="360" w:lineRule="auto"/>
              <w:jc w:val="center"/>
              <w:rPr>
                <w:rFonts w:ascii="Arial" w:hAnsi="Arial" w:cs="Arial"/>
                <w:b/>
                <w:lang w:val="es-CO" w:eastAsia="es-CO"/>
              </w:rPr>
            </w:pPr>
          </w:p>
        </w:tc>
        <w:tc>
          <w:tcPr>
            <w:tcW w:w="2993" w:type="dxa"/>
          </w:tcPr>
          <w:p w:rsidR="001E1633" w:rsidRDefault="001E1633" w:rsidP="00BC3866">
            <w:pPr>
              <w:spacing w:before="100" w:beforeAutospacing="1" w:after="100" w:afterAutospacing="1" w:line="360" w:lineRule="auto"/>
              <w:jc w:val="center"/>
              <w:rPr>
                <w:rFonts w:ascii="Arial" w:hAnsi="Arial" w:cs="Arial"/>
                <w:b/>
                <w:lang w:val="es-CO" w:eastAsia="es-CO"/>
              </w:rPr>
            </w:pPr>
          </w:p>
        </w:tc>
        <w:tc>
          <w:tcPr>
            <w:tcW w:w="2993" w:type="dxa"/>
          </w:tcPr>
          <w:p w:rsidR="001E1633" w:rsidRDefault="001E1633" w:rsidP="00BC3866">
            <w:pPr>
              <w:spacing w:before="100" w:beforeAutospacing="1" w:after="100" w:afterAutospacing="1" w:line="360" w:lineRule="auto"/>
              <w:jc w:val="center"/>
              <w:rPr>
                <w:rFonts w:ascii="Arial" w:hAnsi="Arial" w:cs="Arial"/>
                <w:b/>
                <w:lang w:val="es-CO" w:eastAsia="es-CO"/>
              </w:rPr>
            </w:pPr>
          </w:p>
        </w:tc>
      </w:tr>
    </w:tbl>
    <w:p w:rsidR="00346795" w:rsidRDefault="00346795" w:rsidP="00BC3866">
      <w:pPr>
        <w:shd w:val="clear" w:color="auto" w:fill="FFFFFF"/>
        <w:spacing w:before="100" w:beforeAutospacing="1" w:after="100" w:afterAutospacing="1" w:line="360" w:lineRule="auto"/>
        <w:jc w:val="center"/>
        <w:rPr>
          <w:rFonts w:ascii="Arial" w:hAnsi="Arial" w:cs="Arial"/>
          <w:b/>
          <w:lang w:val="es-CO" w:eastAsia="es-CO"/>
        </w:rPr>
      </w:pPr>
    </w:p>
    <w:p w:rsidR="00677B49" w:rsidRDefault="00677B49" w:rsidP="00BC3866">
      <w:pPr>
        <w:shd w:val="clear" w:color="auto" w:fill="FFFFFF"/>
        <w:spacing w:before="100" w:beforeAutospacing="1" w:after="100" w:afterAutospacing="1" w:line="360" w:lineRule="auto"/>
        <w:jc w:val="center"/>
        <w:rPr>
          <w:rFonts w:ascii="Arial" w:hAnsi="Arial" w:cs="Arial"/>
          <w:b/>
          <w:lang w:val="es-CO" w:eastAsia="es-CO"/>
        </w:rPr>
      </w:pPr>
    </w:p>
    <w:p w:rsidR="00677B49" w:rsidRDefault="00677B49" w:rsidP="00BC3866">
      <w:pPr>
        <w:shd w:val="clear" w:color="auto" w:fill="FFFFFF"/>
        <w:spacing w:before="100" w:beforeAutospacing="1" w:after="100" w:afterAutospacing="1" w:line="360" w:lineRule="auto"/>
        <w:jc w:val="center"/>
        <w:rPr>
          <w:rFonts w:ascii="Arial" w:hAnsi="Arial" w:cs="Arial"/>
          <w:b/>
          <w:lang w:val="es-CO" w:eastAsia="es-CO"/>
        </w:rPr>
      </w:pPr>
    </w:p>
    <w:p w:rsidR="00677B49" w:rsidRDefault="00677B49" w:rsidP="00BC3866">
      <w:pPr>
        <w:shd w:val="clear" w:color="auto" w:fill="FFFFFF"/>
        <w:spacing w:before="100" w:beforeAutospacing="1" w:after="100" w:afterAutospacing="1" w:line="360" w:lineRule="auto"/>
        <w:jc w:val="center"/>
        <w:rPr>
          <w:rFonts w:ascii="Arial" w:hAnsi="Arial" w:cs="Arial"/>
          <w:b/>
          <w:lang w:val="es-CO" w:eastAsia="es-CO"/>
        </w:rPr>
      </w:pPr>
    </w:p>
    <w:p w:rsidR="001E1633" w:rsidRDefault="00DC56B0" w:rsidP="00BC3866">
      <w:pPr>
        <w:shd w:val="clear" w:color="auto" w:fill="FFFFFF"/>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lastRenderedPageBreak/>
        <w:t>ARMANDO CUENTO</w:t>
      </w:r>
    </w:p>
    <w:p w:rsidR="00DC56B0" w:rsidRDefault="00DC56B0" w:rsidP="00DC56B0">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ARMANDO CUENTO:</w:t>
      </w:r>
    </w:p>
    <w:p w:rsidR="00DC56B0" w:rsidRDefault="00DC56B0" w:rsidP="00DC56B0">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 xml:space="preserve"> Objetivo:</w:t>
      </w:r>
      <w:r w:rsidRPr="00B55D07">
        <w:rPr>
          <w:rFonts w:ascii="Arial" w:hAnsi="Arial" w:cs="Arial"/>
          <w:lang w:val="es-CO" w:eastAsia="es-CO"/>
        </w:rPr>
        <w:t xml:space="preserve"> incentivar al niño por medio de rompecabezas a la producción de su propio texto narrativo.</w:t>
      </w:r>
    </w:p>
    <w:p w:rsidR="00DC56B0" w:rsidRPr="00B55D07" w:rsidRDefault="00DC56B0" w:rsidP="00DC56B0">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Estrategias</w:t>
      </w:r>
      <w:r w:rsidRPr="00B55D07">
        <w:rPr>
          <w:rFonts w:ascii="Arial" w:hAnsi="Arial" w:cs="Arial"/>
          <w:lang w:val="es-CO" w:eastAsia="es-CO"/>
        </w:rPr>
        <w:t xml:space="preserve">: conformar grupos de trabajo para poder armar el rompecabezas y así poder construir socialmente su significado. Para llevar a cabo esta actividad armando cuento se </w:t>
      </w:r>
      <w:r w:rsidR="00F851C4" w:rsidRPr="00B55D07">
        <w:rPr>
          <w:rFonts w:ascii="Arial" w:hAnsi="Arial" w:cs="Arial"/>
          <w:lang w:val="es-CO" w:eastAsia="es-CO"/>
        </w:rPr>
        <w:t>les</w:t>
      </w:r>
      <w:r w:rsidRPr="00B55D07">
        <w:rPr>
          <w:rFonts w:ascii="Arial" w:hAnsi="Arial" w:cs="Arial"/>
          <w:lang w:val="es-CO" w:eastAsia="es-CO"/>
        </w:rPr>
        <w:t xml:space="preserve"> pidió a los estudiantes que con ayuda de sus padres elaboraran un rompecabezas alusivo a un programa de televisión.</w:t>
      </w:r>
    </w:p>
    <w:p w:rsidR="00376BB8" w:rsidRDefault="001C431C"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Durante el desarrollo de la actividad se presentaron muchos aspectos positivos tanto en la producción de textos narrativos como en la motivación de los niños por la actividad y en  los personajes y programas que se escogieron los estudiantes para elaborar sus rompecabezas.</w:t>
      </w:r>
    </w:p>
    <w:p w:rsidR="00376BB8" w:rsidRDefault="00376BB8"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 xml:space="preserve">Ahora </w:t>
      </w:r>
      <w:r w:rsidR="007A0F63">
        <w:rPr>
          <w:rFonts w:ascii="Arial" w:hAnsi="Arial" w:cs="Arial"/>
          <w:lang w:val="es-CO" w:eastAsia="es-CO"/>
        </w:rPr>
        <w:t>bien, un</w:t>
      </w:r>
      <w:r>
        <w:rPr>
          <w:rFonts w:ascii="Arial" w:hAnsi="Arial" w:cs="Arial"/>
          <w:lang w:val="es-CO" w:eastAsia="es-CO"/>
        </w:rPr>
        <w:t xml:space="preserve"> aspecto interesante en cuanto la producción de textos </w:t>
      </w:r>
      <w:r w:rsidR="007A0F63">
        <w:rPr>
          <w:rFonts w:ascii="Arial" w:hAnsi="Arial" w:cs="Arial"/>
          <w:lang w:val="es-CO" w:eastAsia="es-CO"/>
        </w:rPr>
        <w:t>narrativos</w:t>
      </w:r>
      <w:r>
        <w:rPr>
          <w:rFonts w:ascii="Arial" w:hAnsi="Arial" w:cs="Arial"/>
          <w:lang w:val="es-CO" w:eastAsia="es-CO"/>
        </w:rPr>
        <w:t xml:space="preserve"> se puede evidenciar en algunos escritos realizados por la mayoría de los </w:t>
      </w:r>
      <w:r w:rsidR="007A0F63">
        <w:rPr>
          <w:rFonts w:ascii="Arial" w:hAnsi="Arial" w:cs="Arial"/>
          <w:lang w:val="es-CO" w:eastAsia="es-CO"/>
        </w:rPr>
        <w:t>niños, ya</w:t>
      </w:r>
      <w:r>
        <w:rPr>
          <w:rFonts w:ascii="Arial" w:hAnsi="Arial" w:cs="Arial"/>
          <w:lang w:val="es-CO" w:eastAsia="es-CO"/>
        </w:rPr>
        <w:t xml:space="preserve"> que además de ser textos largos y </w:t>
      </w:r>
      <w:r w:rsidR="007A0F63">
        <w:rPr>
          <w:rFonts w:ascii="Arial" w:hAnsi="Arial" w:cs="Arial"/>
          <w:lang w:val="es-CO" w:eastAsia="es-CO"/>
        </w:rPr>
        <w:t>coherentes, la</w:t>
      </w:r>
      <w:r>
        <w:rPr>
          <w:rFonts w:ascii="Arial" w:hAnsi="Arial" w:cs="Arial"/>
          <w:lang w:val="es-CO" w:eastAsia="es-CO"/>
        </w:rPr>
        <w:t xml:space="preserve"> creatividad y la imaginación jugaron un papel muy </w:t>
      </w:r>
      <w:r w:rsidR="00E05372">
        <w:rPr>
          <w:rFonts w:ascii="Arial" w:hAnsi="Arial" w:cs="Arial"/>
          <w:lang w:val="es-CO" w:eastAsia="es-CO"/>
        </w:rPr>
        <w:t>importante</w:t>
      </w:r>
      <w:r>
        <w:rPr>
          <w:rFonts w:ascii="Arial" w:hAnsi="Arial" w:cs="Arial"/>
          <w:lang w:val="es-CO" w:eastAsia="es-CO"/>
        </w:rPr>
        <w:t>,</w:t>
      </w:r>
      <w:r w:rsidR="00E05372">
        <w:rPr>
          <w:rFonts w:ascii="Arial" w:hAnsi="Arial" w:cs="Arial"/>
          <w:lang w:val="es-CO" w:eastAsia="es-CO"/>
        </w:rPr>
        <w:t xml:space="preserve"> porque</w:t>
      </w:r>
      <w:r>
        <w:rPr>
          <w:rFonts w:ascii="Arial" w:hAnsi="Arial" w:cs="Arial"/>
          <w:lang w:val="es-CO" w:eastAsia="es-CO"/>
        </w:rPr>
        <w:t xml:space="preserve"> aparte de emplear los personajes propios de los rompecabezas</w:t>
      </w:r>
      <w:r w:rsidR="00982DD2">
        <w:rPr>
          <w:rFonts w:ascii="Arial" w:hAnsi="Arial" w:cs="Arial"/>
          <w:lang w:val="es-CO" w:eastAsia="es-CO"/>
        </w:rPr>
        <w:t xml:space="preserve"> también utilizaron otros cuentos.</w:t>
      </w:r>
    </w:p>
    <w:p w:rsidR="00982DD2" w:rsidRDefault="00982DD2"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 xml:space="preserve">En los textos narrativos trabajados por los </w:t>
      </w:r>
      <w:r w:rsidR="007A0F63">
        <w:rPr>
          <w:rFonts w:ascii="Arial" w:hAnsi="Arial" w:cs="Arial"/>
          <w:lang w:val="es-CO" w:eastAsia="es-CO"/>
        </w:rPr>
        <w:t>niños, a</w:t>
      </w:r>
      <w:r>
        <w:rPr>
          <w:rFonts w:ascii="Arial" w:hAnsi="Arial" w:cs="Arial"/>
          <w:lang w:val="es-CO" w:eastAsia="es-CO"/>
        </w:rPr>
        <w:t xml:space="preserve"> partir de los rompecabezas fabricados por ellos </w:t>
      </w:r>
      <w:r w:rsidR="007A0F63">
        <w:rPr>
          <w:rFonts w:ascii="Arial" w:hAnsi="Arial" w:cs="Arial"/>
          <w:lang w:val="es-CO" w:eastAsia="es-CO"/>
        </w:rPr>
        <w:t>mismos, se</w:t>
      </w:r>
      <w:r>
        <w:rPr>
          <w:rFonts w:ascii="Arial" w:hAnsi="Arial" w:cs="Arial"/>
          <w:lang w:val="es-CO" w:eastAsia="es-CO"/>
        </w:rPr>
        <w:t xml:space="preserve"> ve reflejado mucho los postulados de la autora MARINA PARRA cuando afirma que un texto narrativo debe estar bien </w:t>
      </w:r>
      <w:r w:rsidR="007A0F63">
        <w:rPr>
          <w:rFonts w:ascii="Arial" w:hAnsi="Arial" w:cs="Arial"/>
          <w:lang w:val="es-CO" w:eastAsia="es-CO"/>
        </w:rPr>
        <w:t>estructurado, ser</w:t>
      </w:r>
      <w:r w:rsidR="00F851C4">
        <w:rPr>
          <w:rFonts w:ascii="Arial" w:hAnsi="Arial" w:cs="Arial"/>
          <w:lang w:val="es-CO" w:eastAsia="es-CO"/>
        </w:rPr>
        <w:t xml:space="preserve"> </w:t>
      </w:r>
      <w:r w:rsidR="007A0F63">
        <w:rPr>
          <w:rFonts w:ascii="Arial" w:hAnsi="Arial" w:cs="Arial"/>
          <w:lang w:val="es-CO" w:eastAsia="es-CO"/>
        </w:rPr>
        <w:t>coherente, claro</w:t>
      </w:r>
      <w:r>
        <w:rPr>
          <w:rFonts w:ascii="Arial" w:hAnsi="Arial" w:cs="Arial"/>
          <w:lang w:val="es-CO" w:eastAsia="es-CO"/>
        </w:rPr>
        <w:t xml:space="preserve"> y </w:t>
      </w:r>
      <w:r w:rsidR="007A0F63">
        <w:rPr>
          <w:rFonts w:ascii="Arial" w:hAnsi="Arial" w:cs="Arial"/>
          <w:lang w:val="es-CO" w:eastAsia="es-CO"/>
        </w:rPr>
        <w:t>preciso; y</w:t>
      </w:r>
      <w:r>
        <w:rPr>
          <w:rFonts w:ascii="Arial" w:hAnsi="Arial" w:cs="Arial"/>
          <w:lang w:val="es-CO" w:eastAsia="es-CO"/>
        </w:rPr>
        <w:t xml:space="preserve"> cabe resaltar que ese fue precisamente el trabajo realizado.</w:t>
      </w:r>
    </w:p>
    <w:p w:rsidR="00982DD2" w:rsidRDefault="00982DD2"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noProof/>
          <w:lang w:val="es-CO" w:eastAsia="es-CO"/>
        </w:rPr>
        <w:lastRenderedPageBreak/>
        <w:drawing>
          <wp:inline distT="0" distB="0" distL="0" distR="0">
            <wp:extent cx="5486400" cy="3200400"/>
            <wp:effectExtent l="19050" t="0" r="1905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9221C6" w:rsidRPr="009221C6" w:rsidRDefault="009221C6" w:rsidP="00DC56B0">
      <w:pPr>
        <w:shd w:val="clear" w:color="auto" w:fill="FFFFFF"/>
        <w:spacing w:before="100" w:beforeAutospacing="1" w:after="100" w:afterAutospacing="1" w:line="360" w:lineRule="auto"/>
        <w:jc w:val="both"/>
        <w:rPr>
          <w:rFonts w:ascii="Arial" w:hAnsi="Arial" w:cs="Arial"/>
          <w:b/>
          <w:lang w:val="es-CO" w:eastAsia="es-CO"/>
        </w:rPr>
      </w:pPr>
      <w:r w:rsidRPr="009221C6">
        <w:rPr>
          <w:rFonts w:ascii="Arial" w:hAnsi="Arial" w:cs="Arial"/>
          <w:b/>
          <w:lang w:val="es-CO" w:eastAsia="es-CO"/>
        </w:rPr>
        <w:t>GRAFICA N6</w:t>
      </w:r>
    </w:p>
    <w:p w:rsidR="007A0F63" w:rsidRDefault="007A0F63" w:rsidP="00DC56B0">
      <w:pPr>
        <w:shd w:val="clear" w:color="auto" w:fill="FFFFFF"/>
        <w:spacing w:before="100" w:beforeAutospacing="1" w:after="100" w:afterAutospacing="1" w:line="360" w:lineRule="auto"/>
        <w:jc w:val="both"/>
        <w:rPr>
          <w:rFonts w:ascii="Arial" w:hAnsi="Arial" w:cs="Arial"/>
          <w:lang w:val="es-CO" w:eastAsia="es-CO"/>
        </w:rPr>
      </w:pPr>
    </w:p>
    <w:tbl>
      <w:tblPr>
        <w:tblStyle w:val="Tablaconcuadrcula"/>
        <w:tblW w:w="0" w:type="auto"/>
        <w:tblLook w:val="04A0" w:firstRow="1" w:lastRow="0" w:firstColumn="1" w:lastColumn="0" w:noHBand="0" w:noVBand="1"/>
      </w:tblPr>
      <w:tblGrid>
        <w:gridCol w:w="2992"/>
        <w:gridCol w:w="2993"/>
        <w:gridCol w:w="2993"/>
      </w:tblGrid>
      <w:tr w:rsidR="007A0F63" w:rsidTr="007A0F63">
        <w:tc>
          <w:tcPr>
            <w:tcW w:w="2992" w:type="dxa"/>
          </w:tcPr>
          <w:p w:rsidR="007A0F63" w:rsidRPr="00E05372" w:rsidRDefault="007A0F63" w:rsidP="00DC56B0">
            <w:pPr>
              <w:spacing w:before="100" w:beforeAutospacing="1" w:after="100" w:afterAutospacing="1" w:line="360" w:lineRule="auto"/>
              <w:jc w:val="both"/>
              <w:rPr>
                <w:rFonts w:ascii="Arial" w:hAnsi="Arial" w:cs="Arial"/>
                <w:b/>
                <w:lang w:val="es-CO" w:eastAsia="es-CO"/>
              </w:rPr>
            </w:pPr>
            <w:r w:rsidRPr="00E05372">
              <w:rPr>
                <w:rFonts w:ascii="Arial" w:hAnsi="Arial" w:cs="Arial"/>
                <w:b/>
                <w:lang w:val="es-CO" w:eastAsia="es-CO"/>
              </w:rPr>
              <w:t>INDICADORES</w:t>
            </w:r>
          </w:p>
        </w:tc>
        <w:tc>
          <w:tcPr>
            <w:tcW w:w="2993" w:type="dxa"/>
          </w:tcPr>
          <w:p w:rsidR="007A0F63" w:rsidRPr="00E05372" w:rsidRDefault="007A0F63" w:rsidP="00DC56B0">
            <w:pPr>
              <w:spacing w:before="100" w:beforeAutospacing="1" w:after="100" w:afterAutospacing="1" w:line="360" w:lineRule="auto"/>
              <w:jc w:val="both"/>
              <w:rPr>
                <w:rFonts w:ascii="Arial" w:hAnsi="Arial" w:cs="Arial"/>
                <w:b/>
                <w:lang w:val="es-CO" w:eastAsia="es-CO"/>
              </w:rPr>
            </w:pPr>
            <w:r w:rsidRPr="00E05372">
              <w:rPr>
                <w:rFonts w:ascii="Arial" w:hAnsi="Arial" w:cs="Arial"/>
                <w:b/>
                <w:lang w:val="es-CO" w:eastAsia="es-CO"/>
              </w:rPr>
              <w:t>CANTIDAD</w:t>
            </w:r>
            <w:r w:rsidR="00E05372" w:rsidRPr="00E05372">
              <w:rPr>
                <w:rFonts w:ascii="Arial" w:hAnsi="Arial" w:cs="Arial"/>
                <w:b/>
                <w:lang w:val="es-CO" w:eastAsia="es-CO"/>
              </w:rPr>
              <w:t xml:space="preserve"> DE ESTUDIANTES</w:t>
            </w:r>
          </w:p>
        </w:tc>
        <w:tc>
          <w:tcPr>
            <w:tcW w:w="2993" w:type="dxa"/>
          </w:tcPr>
          <w:p w:rsidR="007A0F63" w:rsidRPr="00E05372" w:rsidRDefault="007A0F63" w:rsidP="00DC56B0">
            <w:pPr>
              <w:spacing w:before="100" w:beforeAutospacing="1" w:after="100" w:afterAutospacing="1" w:line="360" w:lineRule="auto"/>
              <w:jc w:val="both"/>
              <w:rPr>
                <w:rFonts w:ascii="Arial" w:hAnsi="Arial" w:cs="Arial"/>
                <w:b/>
                <w:lang w:val="es-CO" w:eastAsia="es-CO"/>
              </w:rPr>
            </w:pPr>
            <w:r w:rsidRPr="00E05372">
              <w:rPr>
                <w:rFonts w:ascii="Arial" w:hAnsi="Arial" w:cs="Arial"/>
                <w:b/>
                <w:lang w:val="es-CO" w:eastAsia="es-CO"/>
              </w:rPr>
              <w:t>PORCENTAJE</w:t>
            </w:r>
          </w:p>
        </w:tc>
      </w:tr>
      <w:tr w:rsidR="007A0F63" w:rsidTr="007A0F63">
        <w:tc>
          <w:tcPr>
            <w:tcW w:w="2992" w:type="dxa"/>
          </w:tcPr>
          <w:p w:rsidR="007A0F63" w:rsidRDefault="007A0F63"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Son creativos y coherentes</w:t>
            </w:r>
          </w:p>
        </w:tc>
        <w:tc>
          <w:tcPr>
            <w:tcW w:w="2993" w:type="dxa"/>
          </w:tcPr>
          <w:p w:rsidR="007A0F63" w:rsidRDefault="00E05372" w:rsidP="00E05372">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11</w:t>
            </w:r>
          </w:p>
        </w:tc>
        <w:tc>
          <w:tcPr>
            <w:tcW w:w="2993" w:type="dxa"/>
          </w:tcPr>
          <w:p w:rsidR="007A0F63" w:rsidRDefault="007A0F63"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50%</w:t>
            </w:r>
          </w:p>
        </w:tc>
      </w:tr>
      <w:tr w:rsidR="007A0F63" w:rsidTr="007A0F63">
        <w:tc>
          <w:tcPr>
            <w:tcW w:w="2992" w:type="dxa"/>
          </w:tcPr>
          <w:p w:rsidR="007A0F63" w:rsidRDefault="007A0F63"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 xml:space="preserve">No se </w:t>
            </w:r>
            <w:r w:rsidR="001C431C">
              <w:rPr>
                <w:rFonts w:ascii="Arial" w:hAnsi="Arial" w:cs="Arial"/>
                <w:lang w:val="es-CO" w:eastAsia="es-CO"/>
              </w:rPr>
              <w:t>relacionó</w:t>
            </w:r>
            <w:r>
              <w:rPr>
                <w:rFonts w:ascii="Arial" w:hAnsi="Arial" w:cs="Arial"/>
                <w:lang w:val="es-CO" w:eastAsia="es-CO"/>
              </w:rPr>
              <w:t xml:space="preserve"> con el rompecabezas</w:t>
            </w:r>
          </w:p>
        </w:tc>
        <w:tc>
          <w:tcPr>
            <w:tcW w:w="2993" w:type="dxa"/>
          </w:tcPr>
          <w:p w:rsidR="007A0F63" w:rsidRDefault="00E05372" w:rsidP="00E05372">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5</w:t>
            </w:r>
          </w:p>
        </w:tc>
        <w:tc>
          <w:tcPr>
            <w:tcW w:w="2993" w:type="dxa"/>
          </w:tcPr>
          <w:p w:rsidR="007A0F63" w:rsidRDefault="007A0F63"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20%</w:t>
            </w:r>
          </w:p>
        </w:tc>
      </w:tr>
      <w:tr w:rsidR="007A0F63" w:rsidTr="007A0F63">
        <w:tc>
          <w:tcPr>
            <w:tcW w:w="2992" w:type="dxa"/>
          </w:tcPr>
          <w:p w:rsidR="007A0F63" w:rsidRDefault="007A0F63"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Son poco creativos</w:t>
            </w:r>
          </w:p>
        </w:tc>
        <w:tc>
          <w:tcPr>
            <w:tcW w:w="2993" w:type="dxa"/>
          </w:tcPr>
          <w:p w:rsidR="007A0F63" w:rsidRDefault="00E05372" w:rsidP="00E05372">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3</w:t>
            </w:r>
          </w:p>
        </w:tc>
        <w:tc>
          <w:tcPr>
            <w:tcW w:w="2993" w:type="dxa"/>
          </w:tcPr>
          <w:p w:rsidR="007A0F63" w:rsidRDefault="007A0F63"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10%</w:t>
            </w:r>
          </w:p>
        </w:tc>
      </w:tr>
      <w:tr w:rsidR="007A0F63" w:rsidTr="007A0F63">
        <w:tc>
          <w:tcPr>
            <w:tcW w:w="2992" w:type="dxa"/>
          </w:tcPr>
          <w:p w:rsidR="007A0F63" w:rsidRDefault="007A0F63"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No asistieron</w:t>
            </w:r>
          </w:p>
        </w:tc>
        <w:tc>
          <w:tcPr>
            <w:tcW w:w="2993" w:type="dxa"/>
          </w:tcPr>
          <w:p w:rsidR="007A0F63" w:rsidRDefault="00E05372" w:rsidP="00E05372">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5</w:t>
            </w:r>
          </w:p>
        </w:tc>
        <w:tc>
          <w:tcPr>
            <w:tcW w:w="2993" w:type="dxa"/>
          </w:tcPr>
          <w:p w:rsidR="007A0F63" w:rsidRDefault="007A0F63"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20%</w:t>
            </w:r>
          </w:p>
        </w:tc>
      </w:tr>
      <w:tr w:rsidR="007A0F63" w:rsidTr="007A0F63">
        <w:tc>
          <w:tcPr>
            <w:tcW w:w="2992" w:type="dxa"/>
          </w:tcPr>
          <w:p w:rsidR="007A0F63" w:rsidRDefault="007A0F63"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total</w:t>
            </w:r>
          </w:p>
        </w:tc>
        <w:tc>
          <w:tcPr>
            <w:tcW w:w="2993" w:type="dxa"/>
          </w:tcPr>
          <w:p w:rsidR="007A0F63" w:rsidRDefault="00E05372" w:rsidP="00E05372">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23</w:t>
            </w:r>
          </w:p>
        </w:tc>
        <w:tc>
          <w:tcPr>
            <w:tcW w:w="2993" w:type="dxa"/>
          </w:tcPr>
          <w:p w:rsidR="007A0F63" w:rsidRDefault="007A0F63"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100%</w:t>
            </w:r>
          </w:p>
        </w:tc>
      </w:tr>
    </w:tbl>
    <w:p w:rsidR="00982DD2" w:rsidRDefault="00982DD2" w:rsidP="00DC56B0">
      <w:pPr>
        <w:shd w:val="clear" w:color="auto" w:fill="FFFFFF"/>
        <w:spacing w:before="100" w:beforeAutospacing="1" w:after="100" w:afterAutospacing="1" w:line="360" w:lineRule="auto"/>
        <w:jc w:val="both"/>
        <w:rPr>
          <w:rFonts w:ascii="Arial" w:hAnsi="Arial" w:cs="Arial"/>
          <w:lang w:val="es-CO" w:eastAsia="es-CO"/>
        </w:rPr>
      </w:pPr>
    </w:p>
    <w:p w:rsidR="001C431C" w:rsidRDefault="001C431C" w:rsidP="00DC56B0">
      <w:pPr>
        <w:shd w:val="clear" w:color="auto" w:fill="FFFFFF"/>
        <w:spacing w:before="100" w:beforeAutospacing="1" w:after="100" w:afterAutospacing="1" w:line="360" w:lineRule="auto"/>
        <w:jc w:val="both"/>
        <w:rPr>
          <w:rFonts w:ascii="Arial" w:hAnsi="Arial" w:cs="Arial"/>
          <w:lang w:val="es-CO" w:eastAsia="es-CO"/>
        </w:rPr>
      </w:pPr>
    </w:p>
    <w:p w:rsidR="001C431C" w:rsidRDefault="001C431C" w:rsidP="00DC56B0">
      <w:pPr>
        <w:shd w:val="clear" w:color="auto" w:fill="FFFFFF"/>
        <w:spacing w:before="100" w:beforeAutospacing="1" w:after="100" w:afterAutospacing="1" w:line="360" w:lineRule="auto"/>
        <w:jc w:val="both"/>
        <w:rPr>
          <w:rFonts w:ascii="Arial" w:hAnsi="Arial" w:cs="Arial"/>
          <w:lang w:val="es-CO" w:eastAsia="es-CO"/>
        </w:rPr>
      </w:pPr>
    </w:p>
    <w:p w:rsidR="001C431C" w:rsidRDefault="001C431C" w:rsidP="00DC56B0">
      <w:pPr>
        <w:shd w:val="clear" w:color="auto" w:fill="FFFFFF"/>
        <w:spacing w:before="100" w:beforeAutospacing="1" w:after="100" w:afterAutospacing="1" w:line="360" w:lineRule="auto"/>
        <w:jc w:val="both"/>
        <w:rPr>
          <w:rFonts w:ascii="Arial" w:hAnsi="Arial" w:cs="Arial"/>
          <w:lang w:val="es-CO" w:eastAsia="es-CO"/>
        </w:rPr>
      </w:pPr>
    </w:p>
    <w:p w:rsidR="00DC56B0" w:rsidRDefault="00DC56B0" w:rsidP="00DC56B0">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lastRenderedPageBreak/>
        <w:t xml:space="preserve">4 JUGANDO CON LAS PALABRAS: </w:t>
      </w:r>
    </w:p>
    <w:p w:rsidR="00DC56B0" w:rsidRDefault="00DC56B0" w:rsidP="00DC56B0">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Objetivo:</w:t>
      </w:r>
      <w:r w:rsidRPr="00B55D07">
        <w:rPr>
          <w:rFonts w:ascii="Arial" w:hAnsi="Arial" w:cs="Arial"/>
          <w:lang w:val="es-CO" w:eastAsia="es-CO"/>
        </w:rPr>
        <w:t xml:space="preserve"> lograr que el niño construya su propio texto narrativo a partir las palabras.</w:t>
      </w:r>
    </w:p>
    <w:p w:rsidR="00DC56B0" w:rsidRDefault="00DC56B0" w:rsidP="00DC56B0">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Estrategias:</w:t>
      </w:r>
      <w:r w:rsidRPr="00B55D07">
        <w:rPr>
          <w:rFonts w:ascii="Arial" w:hAnsi="Arial" w:cs="Arial"/>
          <w:lang w:val="es-CO" w:eastAsia="es-CO"/>
        </w:rPr>
        <w:t xml:space="preserve"> uniendo las estrellas se formaran palabras alusivas a sus personajes favoritos. Esta actividad se empezó colocando las palabras alusivas a los personajes favoritos de los estudiantes en unas estrellas, luego se </w:t>
      </w:r>
      <w:r w:rsidR="002B436E" w:rsidRPr="00B55D07">
        <w:rPr>
          <w:rFonts w:ascii="Arial" w:hAnsi="Arial" w:cs="Arial"/>
          <w:lang w:val="es-CO" w:eastAsia="es-CO"/>
        </w:rPr>
        <w:t>les</w:t>
      </w:r>
      <w:r w:rsidRPr="00B55D07">
        <w:rPr>
          <w:rFonts w:ascii="Arial" w:hAnsi="Arial" w:cs="Arial"/>
          <w:lang w:val="es-CO" w:eastAsia="es-CO"/>
        </w:rPr>
        <w:t xml:space="preserve"> explico a los estudiantes que debían hacer un texto en el que se reflejaran las palabras de las estrellas. En el transcurso de la clase se observaron aspectos positivos a la hora de producir textos; se puede decir que todos los estudiantes produjeron textos escritos amplios, y coherentes.</w:t>
      </w:r>
    </w:p>
    <w:p w:rsidR="007A0F63" w:rsidRDefault="007A0F63"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En el transcurso de la clase el grupo investigador observo algunos aspectos positivos a la hora de producir  sus textos.</w:t>
      </w:r>
    </w:p>
    <w:p w:rsidR="007A0F63" w:rsidRDefault="007A0F63"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Se puede decir que todos los estudiantes produjeron textos amplios y coherentes ya que escribían claramente lo que querían decir;</w:t>
      </w:r>
      <w:r w:rsidR="00F851C4">
        <w:rPr>
          <w:rFonts w:ascii="Arial" w:hAnsi="Arial" w:cs="Arial"/>
          <w:lang w:val="es-CO" w:eastAsia="es-CO"/>
        </w:rPr>
        <w:t xml:space="preserve"> </w:t>
      </w:r>
      <w:r>
        <w:rPr>
          <w:rFonts w:ascii="Arial" w:hAnsi="Arial" w:cs="Arial"/>
          <w:lang w:val="es-CO" w:eastAsia="es-CO"/>
        </w:rPr>
        <w:t>en estos escritos se puede ver plasmada la creatividad de los niños ,puesto que son textos bien estructurados,</w:t>
      </w:r>
      <w:r w:rsidR="00F851C4">
        <w:rPr>
          <w:rFonts w:ascii="Arial" w:hAnsi="Arial" w:cs="Arial"/>
          <w:lang w:val="es-CO" w:eastAsia="es-CO"/>
        </w:rPr>
        <w:t xml:space="preserve"> </w:t>
      </w:r>
      <w:r>
        <w:rPr>
          <w:rFonts w:ascii="Arial" w:hAnsi="Arial" w:cs="Arial"/>
          <w:lang w:val="es-CO" w:eastAsia="es-CO"/>
        </w:rPr>
        <w:t>son coherentes,</w:t>
      </w:r>
      <w:r w:rsidR="00F851C4">
        <w:rPr>
          <w:rFonts w:ascii="Arial" w:hAnsi="Arial" w:cs="Arial"/>
          <w:lang w:val="es-CO" w:eastAsia="es-CO"/>
        </w:rPr>
        <w:t xml:space="preserve"> </w:t>
      </w:r>
      <w:r>
        <w:rPr>
          <w:rFonts w:ascii="Arial" w:hAnsi="Arial" w:cs="Arial"/>
          <w:lang w:val="es-CO" w:eastAsia="es-CO"/>
        </w:rPr>
        <w:t>claros y precisos que al momento de leerlos interpretamos el significado que quieren transmitir.</w:t>
      </w:r>
    </w:p>
    <w:p w:rsidR="007A0F63" w:rsidRDefault="00E05372"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 xml:space="preserve">Además se </w:t>
      </w:r>
      <w:r w:rsidR="009221C6">
        <w:rPr>
          <w:rFonts w:ascii="Arial" w:hAnsi="Arial" w:cs="Arial"/>
          <w:lang w:val="es-CO" w:eastAsia="es-CO"/>
        </w:rPr>
        <w:t>observó</w:t>
      </w:r>
      <w:r>
        <w:rPr>
          <w:rFonts w:ascii="Arial" w:hAnsi="Arial" w:cs="Arial"/>
          <w:lang w:val="es-CO" w:eastAsia="es-CO"/>
        </w:rPr>
        <w:t xml:space="preserve"> que </w:t>
      </w:r>
      <w:r w:rsidR="00004C28">
        <w:rPr>
          <w:rFonts w:ascii="Arial" w:hAnsi="Arial" w:cs="Arial"/>
          <w:lang w:val="es-CO" w:eastAsia="es-CO"/>
        </w:rPr>
        <w:t xml:space="preserve"> el grado 5° se </w:t>
      </w:r>
      <w:r w:rsidR="009221C6">
        <w:rPr>
          <w:rFonts w:ascii="Arial" w:hAnsi="Arial" w:cs="Arial"/>
          <w:lang w:val="es-CO" w:eastAsia="es-CO"/>
        </w:rPr>
        <w:t>motivó</w:t>
      </w:r>
      <w:r w:rsidR="00004C28">
        <w:rPr>
          <w:rFonts w:ascii="Arial" w:hAnsi="Arial" w:cs="Arial"/>
          <w:lang w:val="es-CO" w:eastAsia="es-CO"/>
        </w:rPr>
        <w:t xml:space="preserve"> al escribir los cuentos;</w:t>
      </w:r>
      <w:r w:rsidR="00F851C4">
        <w:rPr>
          <w:rFonts w:ascii="Arial" w:hAnsi="Arial" w:cs="Arial"/>
          <w:lang w:val="es-CO" w:eastAsia="es-CO"/>
        </w:rPr>
        <w:t xml:space="preserve"> </w:t>
      </w:r>
      <w:r w:rsidR="00004C28">
        <w:rPr>
          <w:rFonts w:ascii="Arial" w:hAnsi="Arial" w:cs="Arial"/>
          <w:lang w:val="es-CO" w:eastAsia="es-CO"/>
        </w:rPr>
        <w:t xml:space="preserve">actitud que se evidencio durante la </w:t>
      </w:r>
      <w:r w:rsidR="009221C6">
        <w:rPr>
          <w:rFonts w:ascii="Arial" w:hAnsi="Arial" w:cs="Arial"/>
          <w:lang w:val="es-CO" w:eastAsia="es-CO"/>
        </w:rPr>
        <w:t>actividad</w:t>
      </w:r>
      <w:r w:rsidR="00004C28">
        <w:rPr>
          <w:rFonts w:ascii="Arial" w:hAnsi="Arial" w:cs="Arial"/>
          <w:lang w:val="es-CO" w:eastAsia="es-CO"/>
        </w:rPr>
        <w:t>,</w:t>
      </w:r>
      <w:r w:rsidR="00F851C4">
        <w:rPr>
          <w:rFonts w:ascii="Arial" w:hAnsi="Arial" w:cs="Arial"/>
          <w:lang w:val="es-CO" w:eastAsia="es-CO"/>
        </w:rPr>
        <w:t xml:space="preserve"> </w:t>
      </w:r>
      <w:r w:rsidR="00004C28">
        <w:rPr>
          <w:rFonts w:ascii="Arial" w:hAnsi="Arial" w:cs="Arial"/>
          <w:lang w:val="es-CO" w:eastAsia="es-CO"/>
        </w:rPr>
        <w:t>ya</w:t>
      </w:r>
      <w:r w:rsidR="00F851C4">
        <w:rPr>
          <w:rFonts w:ascii="Arial" w:hAnsi="Arial" w:cs="Arial"/>
          <w:lang w:val="es-CO" w:eastAsia="es-CO"/>
        </w:rPr>
        <w:t xml:space="preserve"> </w:t>
      </w:r>
      <w:r w:rsidR="00004C28">
        <w:rPr>
          <w:rFonts w:ascii="Arial" w:hAnsi="Arial" w:cs="Arial"/>
          <w:lang w:val="es-CO" w:eastAsia="es-CO"/>
        </w:rPr>
        <w:t xml:space="preserve">que los niños querían seguir escribiendo, a pesar que algunos ya llevaban una hoja escrita ,y lo interesante era que comentaban entre ellos sobre </w:t>
      </w:r>
      <w:r w:rsidR="00216EB7">
        <w:rPr>
          <w:rFonts w:ascii="Arial" w:hAnsi="Arial" w:cs="Arial"/>
          <w:lang w:val="es-CO" w:eastAsia="es-CO"/>
        </w:rPr>
        <w:t>cómo</w:t>
      </w:r>
      <w:r w:rsidR="00004C28">
        <w:rPr>
          <w:rFonts w:ascii="Arial" w:hAnsi="Arial" w:cs="Arial"/>
          <w:lang w:val="es-CO" w:eastAsia="es-CO"/>
        </w:rPr>
        <w:t xml:space="preserve"> les iba quedando su texto ,según </w:t>
      </w:r>
      <w:r w:rsidR="002B436E">
        <w:rPr>
          <w:rFonts w:ascii="Arial" w:hAnsi="Arial" w:cs="Arial"/>
          <w:lang w:val="es-CO" w:eastAsia="es-CO"/>
        </w:rPr>
        <w:t>Abraham</w:t>
      </w:r>
      <w:r w:rsidR="006B2139">
        <w:rPr>
          <w:rFonts w:ascii="Arial" w:hAnsi="Arial" w:cs="Arial"/>
          <w:lang w:val="es-CO" w:eastAsia="es-CO"/>
        </w:rPr>
        <w:t xml:space="preserve"> M</w:t>
      </w:r>
      <w:r w:rsidR="002B436E">
        <w:rPr>
          <w:rFonts w:ascii="Arial" w:hAnsi="Arial" w:cs="Arial"/>
          <w:lang w:val="es-CO" w:eastAsia="es-CO"/>
        </w:rPr>
        <w:t xml:space="preserve">aslow </w:t>
      </w:r>
      <w:r w:rsidR="00004C28">
        <w:rPr>
          <w:rFonts w:ascii="Arial" w:hAnsi="Arial" w:cs="Arial"/>
          <w:lang w:val="es-CO" w:eastAsia="es-CO"/>
        </w:rPr>
        <w:t>la motivación intrínseca se da cuando la tarea de aprender es interesante,</w:t>
      </w:r>
      <w:r w:rsidR="00F851C4">
        <w:rPr>
          <w:rFonts w:ascii="Arial" w:hAnsi="Arial" w:cs="Arial"/>
          <w:lang w:val="es-CO" w:eastAsia="es-CO"/>
        </w:rPr>
        <w:t xml:space="preserve"> </w:t>
      </w:r>
      <w:r w:rsidR="00004C28">
        <w:rPr>
          <w:rFonts w:ascii="Arial" w:hAnsi="Arial" w:cs="Arial"/>
          <w:lang w:val="es-CO" w:eastAsia="es-CO"/>
        </w:rPr>
        <w:t xml:space="preserve">agradable y </w:t>
      </w:r>
      <w:r w:rsidR="00216EB7">
        <w:rPr>
          <w:rFonts w:ascii="Arial" w:hAnsi="Arial" w:cs="Arial"/>
          <w:lang w:val="es-CO" w:eastAsia="es-CO"/>
        </w:rPr>
        <w:t>está</w:t>
      </w:r>
      <w:r w:rsidR="00004C28">
        <w:rPr>
          <w:rFonts w:ascii="Arial" w:hAnsi="Arial" w:cs="Arial"/>
          <w:lang w:val="es-CO" w:eastAsia="es-CO"/>
        </w:rPr>
        <w:t xml:space="preserve"> ligada a la acción motivante que se despliega por aprender ;el niño se siente confortable y gratificado al momento de aprender.</w:t>
      </w:r>
    </w:p>
    <w:p w:rsidR="00004C28" w:rsidRDefault="00004C28"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Es pertinente resaltar,</w:t>
      </w:r>
      <w:r w:rsidR="00F851C4">
        <w:rPr>
          <w:rFonts w:ascii="Arial" w:hAnsi="Arial" w:cs="Arial"/>
          <w:lang w:val="es-CO" w:eastAsia="es-CO"/>
        </w:rPr>
        <w:t xml:space="preserve"> </w:t>
      </w:r>
      <w:r>
        <w:rPr>
          <w:rFonts w:ascii="Arial" w:hAnsi="Arial" w:cs="Arial"/>
          <w:lang w:val="es-CO" w:eastAsia="es-CO"/>
        </w:rPr>
        <w:t>que además de los aspectos positivos,</w:t>
      </w:r>
      <w:r w:rsidR="00F851C4">
        <w:rPr>
          <w:rFonts w:ascii="Arial" w:hAnsi="Arial" w:cs="Arial"/>
          <w:lang w:val="es-CO" w:eastAsia="es-CO"/>
        </w:rPr>
        <w:t xml:space="preserve"> </w:t>
      </w:r>
      <w:r>
        <w:rPr>
          <w:rFonts w:ascii="Arial" w:hAnsi="Arial" w:cs="Arial"/>
          <w:lang w:val="es-CO" w:eastAsia="es-CO"/>
        </w:rPr>
        <w:t>se deben resaltar los aspectos negativos que se presentaron durante la actividad y que en este caso hacen referencias</w:t>
      </w:r>
      <w:r w:rsidR="001E4671">
        <w:rPr>
          <w:rFonts w:ascii="Arial" w:hAnsi="Arial" w:cs="Arial"/>
          <w:lang w:val="es-CO" w:eastAsia="es-CO"/>
        </w:rPr>
        <w:t xml:space="preserve"> a los errores ortográficos que tuvieron los niños en sus </w:t>
      </w:r>
      <w:r w:rsidR="001E4671">
        <w:rPr>
          <w:rFonts w:ascii="Arial" w:hAnsi="Arial" w:cs="Arial"/>
          <w:lang w:val="es-CO" w:eastAsia="es-CO"/>
        </w:rPr>
        <w:lastRenderedPageBreak/>
        <w:t>p</w:t>
      </w:r>
      <w:r w:rsidR="00216EB7">
        <w:rPr>
          <w:rFonts w:ascii="Arial" w:hAnsi="Arial" w:cs="Arial"/>
          <w:lang w:val="es-CO" w:eastAsia="es-CO"/>
        </w:rPr>
        <w:t>roducciones de textos narrativo</w:t>
      </w:r>
      <w:r w:rsidR="001E4671">
        <w:rPr>
          <w:rFonts w:ascii="Arial" w:hAnsi="Arial" w:cs="Arial"/>
          <w:lang w:val="es-CO" w:eastAsia="es-CO"/>
        </w:rPr>
        <w:t>s; otro aspecto negativo es que resultaron estudiantes tan emocionados con la actividad que se ponían hablar con</w:t>
      </w:r>
      <w:r w:rsidR="00216EB7">
        <w:rPr>
          <w:rFonts w:ascii="Arial" w:hAnsi="Arial" w:cs="Arial"/>
          <w:lang w:val="es-CO" w:eastAsia="es-CO"/>
        </w:rPr>
        <w:t xml:space="preserve"> su compañero, ocasionando deso</w:t>
      </w:r>
      <w:r w:rsidR="001E4671">
        <w:rPr>
          <w:rFonts w:ascii="Arial" w:hAnsi="Arial" w:cs="Arial"/>
          <w:lang w:val="es-CO" w:eastAsia="es-CO"/>
        </w:rPr>
        <w:t>rde</w:t>
      </w:r>
      <w:r w:rsidR="00216EB7">
        <w:rPr>
          <w:rFonts w:ascii="Arial" w:hAnsi="Arial" w:cs="Arial"/>
          <w:lang w:val="es-CO" w:eastAsia="es-CO"/>
        </w:rPr>
        <w:t>n</w:t>
      </w:r>
      <w:r w:rsidR="001E4671">
        <w:rPr>
          <w:rFonts w:ascii="Arial" w:hAnsi="Arial" w:cs="Arial"/>
          <w:lang w:val="es-CO" w:eastAsia="es-CO"/>
        </w:rPr>
        <w:t xml:space="preserve"> y no escribían tanto.</w:t>
      </w:r>
    </w:p>
    <w:p w:rsidR="007A0F63" w:rsidRDefault="007A0F63" w:rsidP="00DC56B0">
      <w:pPr>
        <w:shd w:val="clear" w:color="auto" w:fill="FFFFFF"/>
        <w:spacing w:before="100" w:beforeAutospacing="1" w:after="100" w:afterAutospacing="1" w:line="360" w:lineRule="auto"/>
        <w:jc w:val="both"/>
        <w:rPr>
          <w:rFonts w:ascii="Arial" w:hAnsi="Arial" w:cs="Arial"/>
          <w:lang w:val="es-CO" w:eastAsia="es-CO"/>
        </w:rPr>
      </w:pPr>
    </w:p>
    <w:p w:rsidR="007A0F63" w:rsidRDefault="00216EB7"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noProof/>
          <w:lang w:val="es-CO" w:eastAsia="es-CO"/>
        </w:rPr>
        <w:drawing>
          <wp:inline distT="0" distB="0" distL="0" distR="0">
            <wp:extent cx="5486400" cy="3200400"/>
            <wp:effectExtent l="19050" t="0" r="1905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9221C6" w:rsidRPr="009221C6" w:rsidRDefault="009221C6" w:rsidP="00DC56B0">
      <w:pPr>
        <w:shd w:val="clear" w:color="auto" w:fill="FFFFFF"/>
        <w:spacing w:before="100" w:beforeAutospacing="1" w:after="100" w:afterAutospacing="1" w:line="360" w:lineRule="auto"/>
        <w:jc w:val="both"/>
        <w:rPr>
          <w:rFonts w:ascii="Arial" w:hAnsi="Arial" w:cs="Arial"/>
          <w:b/>
          <w:lang w:val="es-CO" w:eastAsia="es-CO"/>
        </w:rPr>
      </w:pPr>
      <w:r w:rsidRPr="009221C6">
        <w:rPr>
          <w:rFonts w:ascii="Arial" w:hAnsi="Arial" w:cs="Arial"/>
          <w:b/>
          <w:lang w:val="es-CO" w:eastAsia="es-CO"/>
        </w:rPr>
        <w:t>GRAFICA N 7</w:t>
      </w:r>
    </w:p>
    <w:tbl>
      <w:tblPr>
        <w:tblStyle w:val="Tablaconcuadrcula"/>
        <w:tblW w:w="0" w:type="auto"/>
        <w:tblLook w:val="04A0" w:firstRow="1" w:lastRow="0" w:firstColumn="1" w:lastColumn="0" w:noHBand="0" w:noVBand="1"/>
      </w:tblPr>
      <w:tblGrid>
        <w:gridCol w:w="2992"/>
        <w:gridCol w:w="2993"/>
        <w:gridCol w:w="2993"/>
      </w:tblGrid>
      <w:tr w:rsidR="00216EB7" w:rsidTr="00216EB7">
        <w:tc>
          <w:tcPr>
            <w:tcW w:w="2992" w:type="dxa"/>
          </w:tcPr>
          <w:p w:rsidR="00216EB7" w:rsidRPr="00AD064D" w:rsidRDefault="00216EB7" w:rsidP="00DC56B0">
            <w:pPr>
              <w:spacing w:before="100" w:beforeAutospacing="1" w:after="100" w:afterAutospacing="1" w:line="360" w:lineRule="auto"/>
              <w:jc w:val="both"/>
              <w:rPr>
                <w:rFonts w:ascii="Arial" w:hAnsi="Arial" w:cs="Arial"/>
                <w:b/>
                <w:lang w:val="es-CO" w:eastAsia="es-CO"/>
              </w:rPr>
            </w:pPr>
            <w:r w:rsidRPr="00AD064D">
              <w:rPr>
                <w:rFonts w:ascii="Arial" w:hAnsi="Arial" w:cs="Arial"/>
                <w:b/>
                <w:lang w:val="es-CO" w:eastAsia="es-CO"/>
              </w:rPr>
              <w:t>INDICADORES</w:t>
            </w:r>
          </w:p>
        </w:tc>
        <w:tc>
          <w:tcPr>
            <w:tcW w:w="2993" w:type="dxa"/>
          </w:tcPr>
          <w:p w:rsidR="00216EB7" w:rsidRPr="00AD064D" w:rsidRDefault="00216EB7" w:rsidP="00DC56B0">
            <w:pPr>
              <w:spacing w:before="100" w:beforeAutospacing="1" w:after="100" w:afterAutospacing="1" w:line="360" w:lineRule="auto"/>
              <w:jc w:val="both"/>
              <w:rPr>
                <w:rFonts w:ascii="Arial" w:hAnsi="Arial" w:cs="Arial"/>
                <w:b/>
                <w:lang w:val="es-CO" w:eastAsia="es-CO"/>
              </w:rPr>
            </w:pPr>
            <w:r w:rsidRPr="00AD064D">
              <w:rPr>
                <w:rFonts w:ascii="Arial" w:hAnsi="Arial" w:cs="Arial"/>
                <w:b/>
                <w:lang w:val="es-CO" w:eastAsia="es-CO"/>
              </w:rPr>
              <w:t>CANTIDAD</w:t>
            </w:r>
            <w:r w:rsidR="00AD064D" w:rsidRPr="00AD064D">
              <w:rPr>
                <w:rFonts w:ascii="Arial" w:hAnsi="Arial" w:cs="Arial"/>
                <w:b/>
                <w:lang w:val="es-CO" w:eastAsia="es-CO"/>
              </w:rPr>
              <w:t xml:space="preserve"> DE ESTUDIANTES</w:t>
            </w:r>
          </w:p>
        </w:tc>
        <w:tc>
          <w:tcPr>
            <w:tcW w:w="2993" w:type="dxa"/>
          </w:tcPr>
          <w:p w:rsidR="00216EB7" w:rsidRPr="00AD064D" w:rsidRDefault="00216EB7" w:rsidP="00DC56B0">
            <w:pPr>
              <w:spacing w:before="100" w:beforeAutospacing="1" w:after="100" w:afterAutospacing="1" w:line="360" w:lineRule="auto"/>
              <w:jc w:val="both"/>
              <w:rPr>
                <w:rFonts w:ascii="Arial" w:hAnsi="Arial" w:cs="Arial"/>
                <w:b/>
                <w:lang w:val="es-CO" w:eastAsia="es-CO"/>
              </w:rPr>
            </w:pPr>
            <w:r w:rsidRPr="00AD064D">
              <w:rPr>
                <w:rFonts w:ascii="Arial" w:hAnsi="Arial" w:cs="Arial"/>
                <w:b/>
                <w:lang w:val="es-CO" w:eastAsia="es-CO"/>
              </w:rPr>
              <w:t>PORCENTAJE</w:t>
            </w:r>
          </w:p>
        </w:tc>
      </w:tr>
      <w:tr w:rsidR="00216EB7" w:rsidTr="00216EB7">
        <w:tc>
          <w:tcPr>
            <w:tcW w:w="2992" w:type="dxa"/>
          </w:tcPr>
          <w:p w:rsidR="00216EB7" w:rsidRDefault="00216EB7"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Texto amplio y coherente</w:t>
            </w:r>
          </w:p>
        </w:tc>
        <w:tc>
          <w:tcPr>
            <w:tcW w:w="2993" w:type="dxa"/>
          </w:tcPr>
          <w:p w:rsidR="00216EB7" w:rsidRDefault="00AD064D" w:rsidP="00AD064D">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12</w:t>
            </w:r>
          </w:p>
        </w:tc>
        <w:tc>
          <w:tcPr>
            <w:tcW w:w="2993" w:type="dxa"/>
          </w:tcPr>
          <w:p w:rsidR="00216EB7" w:rsidRDefault="00216EB7"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60%</w:t>
            </w:r>
          </w:p>
        </w:tc>
      </w:tr>
      <w:tr w:rsidR="00216EB7" w:rsidTr="00216EB7">
        <w:tc>
          <w:tcPr>
            <w:tcW w:w="2992" w:type="dxa"/>
          </w:tcPr>
          <w:p w:rsidR="00216EB7" w:rsidRDefault="00216EB7"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Texto corto y coherente</w:t>
            </w:r>
          </w:p>
        </w:tc>
        <w:tc>
          <w:tcPr>
            <w:tcW w:w="2993" w:type="dxa"/>
          </w:tcPr>
          <w:p w:rsidR="00216EB7" w:rsidRDefault="00AD064D" w:rsidP="00AD064D">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5</w:t>
            </w:r>
          </w:p>
        </w:tc>
        <w:tc>
          <w:tcPr>
            <w:tcW w:w="2993" w:type="dxa"/>
          </w:tcPr>
          <w:p w:rsidR="00216EB7" w:rsidRDefault="00216EB7"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20%</w:t>
            </w:r>
          </w:p>
        </w:tc>
      </w:tr>
      <w:tr w:rsidR="00216EB7" w:rsidTr="00216EB7">
        <w:tc>
          <w:tcPr>
            <w:tcW w:w="2992" w:type="dxa"/>
          </w:tcPr>
          <w:p w:rsidR="00216EB7" w:rsidRDefault="00216EB7"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Frases cortas</w:t>
            </w:r>
          </w:p>
        </w:tc>
        <w:tc>
          <w:tcPr>
            <w:tcW w:w="2993" w:type="dxa"/>
          </w:tcPr>
          <w:p w:rsidR="00216EB7" w:rsidRDefault="00AD064D" w:rsidP="00AD064D">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3</w:t>
            </w:r>
          </w:p>
        </w:tc>
        <w:tc>
          <w:tcPr>
            <w:tcW w:w="2993" w:type="dxa"/>
          </w:tcPr>
          <w:p w:rsidR="00216EB7" w:rsidRDefault="00216EB7"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10%</w:t>
            </w:r>
          </w:p>
        </w:tc>
      </w:tr>
      <w:tr w:rsidR="00216EB7" w:rsidTr="00216EB7">
        <w:tc>
          <w:tcPr>
            <w:tcW w:w="2992" w:type="dxa"/>
          </w:tcPr>
          <w:p w:rsidR="00216EB7" w:rsidRDefault="00216EB7"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No asistieron</w:t>
            </w:r>
          </w:p>
        </w:tc>
        <w:tc>
          <w:tcPr>
            <w:tcW w:w="2993" w:type="dxa"/>
          </w:tcPr>
          <w:p w:rsidR="00216EB7" w:rsidRDefault="00AD064D" w:rsidP="00AD064D">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3</w:t>
            </w:r>
          </w:p>
        </w:tc>
        <w:tc>
          <w:tcPr>
            <w:tcW w:w="2993" w:type="dxa"/>
          </w:tcPr>
          <w:p w:rsidR="00216EB7" w:rsidRDefault="00216EB7"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10%</w:t>
            </w:r>
          </w:p>
        </w:tc>
      </w:tr>
    </w:tbl>
    <w:p w:rsidR="00F851C4" w:rsidRDefault="00F851C4" w:rsidP="00DC56B0">
      <w:pPr>
        <w:shd w:val="clear" w:color="auto" w:fill="FFFFFF"/>
        <w:spacing w:before="100" w:beforeAutospacing="1" w:after="100" w:afterAutospacing="1" w:line="360" w:lineRule="auto"/>
        <w:jc w:val="both"/>
        <w:rPr>
          <w:rFonts w:ascii="Arial" w:hAnsi="Arial" w:cs="Arial"/>
          <w:b/>
          <w:lang w:val="es-CO" w:eastAsia="es-CO"/>
        </w:rPr>
      </w:pPr>
    </w:p>
    <w:p w:rsidR="00F851C4" w:rsidRDefault="00F851C4" w:rsidP="00DC56B0">
      <w:pPr>
        <w:shd w:val="clear" w:color="auto" w:fill="FFFFFF"/>
        <w:spacing w:before="100" w:beforeAutospacing="1" w:after="100" w:afterAutospacing="1" w:line="360" w:lineRule="auto"/>
        <w:jc w:val="both"/>
        <w:rPr>
          <w:rFonts w:ascii="Arial" w:hAnsi="Arial" w:cs="Arial"/>
          <w:b/>
          <w:lang w:val="es-CO" w:eastAsia="es-CO"/>
        </w:rPr>
      </w:pPr>
    </w:p>
    <w:p w:rsidR="00F851C4" w:rsidRDefault="00F851C4" w:rsidP="00DC56B0">
      <w:pPr>
        <w:shd w:val="clear" w:color="auto" w:fill="FFFFFF"/>
        <w:spacing w:before="100" w:beforeAutospacing="1" w:after="100" w:afterAutospacing="1" w:line="360" w:lineRule="auto"/>
        <w:jc w:val="both"/>
        <w:rPr>
          <w:rFonts w:ascii="Arial" w:hAnsi="Arial" w:cs="Arial"/>
          <w:b/>
          <w:lang w:val="es-CO" w:eastAsia="es-CO"/>
        </w:rPr>
      </w:pPr>
    </w:p>
    <w:p w:rsidR="00F851C4" w:rsidRDefault="00F851C4" w:rsidP="00DC56B0">
      <w:pPr>
        <w:shd w:val="clear" w:color="auto" w:fill="FFFFFF"/>
        <w:spacing w:before="100" w:beforeAutospacing="1" w:after="100" w:afterAutospacing="1" w:line="360" w:lineRule="auto"/>
        <w:jc w:val="both"/>
        <w:rPr>
          <w:rFonts w:ascii="Arial" w:hAnsi="Arial" w:cs="Arial"/>
          <w:b/>
          <w:lang w:val="es-CO" w:eastAsia="es-CO"/>
        </w:rPr>
      </w:pPr>
    </w:p>
    <w:p w:rsidR="00DC56B0" w:rsidRDefault="00DC56B0" w:rsidP="00DC56B0">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 xml:space="preserve">5 CONTEXTUALIZANDO PERSONAJES INFANTILES: </w:t>
      </w:r>
    </w:p>
    <w:p w:rsidR="00DC56B0" w:rsidRDefault="00DC56B0" w:rsidP="00DC56B0">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Objetivo</w:t>
      </w:r>
      <w:r w:rsidRPr="00B55D07">
        <w:rPr>
          <w:rFonts w:ascii="Arial" w:hAnsi="Arial" w:cs="Arial"/>
          <w:lang w:val="es-CO" w:eastAsia="es-CO"/>
        </w:rPr>
        <w:t>: retomar personajes infantiles y</w:t>
      </w:r>
      <w:r w:rsidR="005A58FF">
        <w:rPr>
          <w:rFonts w:ascii="Arial" w:hAnsi="Arial" w:cs="Arial"/>
          <w:lang w:val="es-CO" w:eastAsia="es-CO"/>
        </w:rPr>
        <w:t xml:space="preserve"> llevarlos al contexto Cartagenero</w:t>
      </w:r>
      <w:r w:rsidRPr="00B55D07">
        <w:rPr>
          <w:rFonts w:ascii="Arial" w:hAnsi="Arial" w:cs="Arial"/>
          <w:lang w:val="es-CO" w:eastAsia="es-CO"/>
        </w:rPr>
        <w:t>,  la escuela y demás espacios donde ellos se desenvuelven.</w:t>
      </w:r>
    </w:p>
    <w:p w:rsidR="00DC56B0" w:rsidRDefault="00DC56B0" w:rsidP="00DC56B0">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 xml:space="preserve"> Estrategia:</w:t>
      </w:r>
      <w:r w:rsidRPr="00B55D07">
        <w:rPr>
          <w:rFonts w:ascii="Arial" w:hAnsi="Arial" w:cs="Arial"/>
          <w:lang w:val="es-CO" w:eastAsia="es-CO"/>
        </w:rPr>
        <w:t xml:space="preserve"> identificación con personajes. Esta actividad se inició escribiendo en el tablero algunos personajes infantiles de los estudiantes como: los Simpson, dora la exploradora, Barbie, blanca Nieves, entre otros. Después procedimos a explicarles a los estudiantes que debían tomar ese personaje infantil que más le gustara para crear cuentos que sucedieran hay en la vereda donde ellos viven.</w:t>
      </w:r>
    </w:p>
    <w:p w:rsidR="00216EB7" w:rsidRDefault="005A58FF"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 xml:space="preserve">Con la implementación de esta actividad corroboramos una vez </w:t>
      </w:r>
      <w:r w:rsidR="00536E26">
        <w:rPr>
          <w:rFonts w:ascii="Arial" w:hAnsi="Arial" w:cs="Arial"/>
          <w:lang w:val="es-CO" w:eastAsia="es-CO"/>
        </w:rPr>
        <w:t>más</w:t>
      </w:r>
      <w:r>
        <w:rPr>
          <w:rFonts w:ascii="Arial" w:hAnsi="Arial" w:cs="Arial"/>
          <w:lang w:val="es-CO" w:eastAsia="es-CO"/>
        </w:rPr>
        <w:t xml:space="preserve"> que la </w:t>
      </w:r>
      <w:r w:rsidR="00536E26">
        <w:rPr>
          <w:rFonts w:ascii="Arial" w:hAnsi="Arial" w:cs="Arial"/>
          <w:lang w:val="es-CO" w:eastAsia="es-CO"/>
        </w:rPr>
        <w:t>televisión,</w:t>
      </w:r>
      <w:r>
        <w:rPr>
          <w:rFonts w:ascii="Arial" w:hAnsi="Arial" w:cs="Arial"/>
          <w:lang w:val="es-CO" w:eastAsia="es-CO"/>
        </w:rPr>
        <w:t xml:space="preserve"> si puede ser de gran ayuda</w:t>
      </w:r>
      <w:r w:rsidR="00536E26">
        <w:rPr>
          <w:rFonts w:ascii="Arial" w:hAnsi="Arial" w:cs="Arial"/>
          <w:lang w:val="es-CO" w:eastAsia="es-CO"/>
        </w:rPr>
        <w:t xml:space="preserve"> cuando se trata de motivar a los estudiantes a producir sus propios textos narrativos, </w:t>
      </w:r>
      <w:r w:rsidR="009221C6">
        <w:rPr>
          <w:rFonts w:ascii="Arial" w:hAnsi="Arial" w:cs="Arial"/>
          <w:lang w:val="es-CO" w:eastAsia="es-CO"/>
        </w:rPr>
        <w:t>porque</w:t>
      </w:r>
      <w:r w:rsidR="00536E26">
        <w:rPr>
          <w:rFonts w:ascii="Arial" w:hAnsi="Arial" w:cs="Arial"/>
          <w:lang w:val="es-CO" w:eastAsia="es-CO"/>
        </w:rPr>
        <w:t xml:space="preserve"> este tipo de medio masivo despierta el interés e imaginación del niño.</w:t>
      </w:r>
    </w:p>
    <w:p w:rsidR="00536E26" w:rsidRDefault="00536E26"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Los textos que produjeron los niños fueron muy creativos, pues supieron contextualizar su personaje infantil favorito en los lugares que conocen de Cartagena, además que en los textos se destacan sitios turísticos e históricos y alguno de sus barrios.</w:t>
      </w:r>
    </w:p>
    <w:p w:rsidR="00536E26" w:rsidRDefault="00536E26"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 xml:space="preserve">La mayoría de los estudiantes produjeron escritos coherentes y con sentido completo, porque en sus textos se maneja o se resaltan un orden cronológico en el que se destaca etapas  propias de los cuentos como lo </w:t>
      </w:r>
      <w:r w:rsidR="00AD064D">
        <w:rPr>
          <w:rFonts w:ascii="Arial" w:hAnsi="Arial" w:cs="Arial"/>
          <w:lang w:val="es-CO" w:eastAsia="es-CO"/>
        </w:rPr>
        <w:t>es: el</w:t>
      </w:r>
      <w:r>
        <w:rPr>
          <w:rFonts w:ascii="Arial" w:hAnsi="Arial" w:cs="Arial"/>
          <w:lang w:val="es-CO" w:eastAsia="es-CO"/>
        </w:rPr>
        <w:t xml:space="preserve"> inicio, nudo y desenlace.</w:t>
      </w:r>
    </w:p>
    <w:p w:rsidR="00216EB7" w:rsidRDefault="00216EB7" w:rsidP="00DC56B0">
      <w:pPr>
        <w:shd w:val="clear" w:color="auto" w:fill="FFFFFF"/>
        <w:spacing w:before="100" w:beforeAutospacing="1" w:after="100" w:afterAutospacing="1" w:line="360" w:lineRule="auto"/>
        <w:jc w:val="both"/>
        <w:rPr>
          <w:rFonts w:ascii="Arial" w:hAnsi="Arial" w:cs="Arial"/>
          <w:lang w:val="es-CO" w:eastAsia="es-CO"/>
        </w:rPr>
      </w:pPr>
    </w:p>
    <w:p w:rsidR="00216EB7" w:rsidRDefault="00536E26"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noProof/>
          <w:lang w:val="es-CO" w:eastAsia="es-CO"/>
        </w:rPr>
        <w:lastRenderedPageBreak/>
        <w:drawing>
          <wp:inline distT="0" distB="0" distL="0" distR="0">
            <wp:extent cx="5486400" cy="3200400"/>
            <wp:effectExtent l="19050" t="0" r="1905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9221C6" w:rsidRPr="009221C6" w:rsidRDefault="009221C6" w:rsidP="00DC56B0">
      <w:pPr>
        <w:shd w:val="clear" w:color="auto" w:fill="FFFFFF"/>
        <w:spacing w:before="100" w:beforeAutospacing="1" w:after="100" w:afterAutospacing="1" w:line="360" w:lineRule="auto"/>
        <w:jc w:val="both"/>
        <w:rPr>
          <w:rFonts w:ascii="Arial" w:hAnsi="Arial" w:cs="Arial"/>
          <w:b/>
          <w:lang w:val="es-CO" w:eastAsia="es-CO"/>
        </w:rPr>
      </w:pPr>
      <w:r w:rsidRPr="009221C6">
        <w:rPr>
          <w:rFonts w:ascii="Arial" w:hAnsi="Arial" w:cs="Arial"/>
          <w:b/>
          <w:lang w:val="es-CO" w:eastAsia="es-CO"/>
        </w:rPr>
        <w:t>GRFICA N 8</w:t>
      </w:r>
    </w:p>
    <w:tbl>
      <w:tblPr>
        <w:tblStyle w:val="Tablaconcuadrcula"/>
        <w:tblW w:w="0" w:type="auto"/>
        <w:tblLook w:val="04A0" w:firstRow="1" w:lastRow="0" w:firstColumn="1" w:lastColumn="0" w:noHBand="0" w:noVBand="1"/>
      </w:tblPr>
      <w:tblGrid>
        <w:gridCol w:w="2992"/>
        <w:gridCol w:w="2993"/>
        <w:gridCol w:w="2993"/>
      </w:tblGrid>
      <w:tr w:rsidR="001A0E01" w:rsidTr="001A0E01">
        <w:tc>
          <w:tcPr>
            <w:tcW w:w="2992" w:type="dxa"/>
          </w:tcPr>
          <w:p w:rsidR="001A0E01" w:rsidRPr="00AD064D" w:rsidRDefault="001A0E01" w:rsidP="00DC56B0">
            <w:pPr>
              <w:spacing w:before="100" w:beforeAutospacing="1" w:after="100" w:afterAutospacing="1" w:line="360" w:lineRule="auto"/>
              <w:jc w:val="both"/>
              <w:rPr>
                <w:rFonts w:ascii="Arial" w:hAnsi="Arial" w:cs="Arial"/>
                <w:b/>
                <w:lang w:val="es-CO" w:eastAsia="es-CO"/>
              </w:rPr>
            </w:pPr>
            <w:r w:rsidRPr="00AD064D">
              <w:rPr>
                <w:rFonts w:ascii="Arial" w:hAnsi="Arial" w:cs="Arial"/>
                <w:b/>
                <w:lang w:val="es-CO" w:eastAsia="es-CO"/>
              </w:rPr>
              <w:t>INDICADORES</w:t>
            </w:r>
          </w:p>
        </w:tc>
        <w:tc>
          <w:tcPr>
            <w:tcW w:w="2993" w:type="dxa"/>
          </w:tcPr>
          <w:p w:rsidR="001A0E01" w:rsidRPr="00AD064D" w:rsidRDefault="001A0E01" w:rsidP="00DC56B0">
            <w:pPr>
              <w:spacing w:before="100" w:beforeAutospacing="1" w:after="100" w:afterAutospacing="1" w:line="360" w:lineRule="auto"/>
              <w:jc w:val="both"/>
              <w:rPr>
                <w:rFonts w:ascii="Arial" w:hAnsi="Arial" w:cs="Arial"/>
                <w:b/>
                <w:lang w:val="es-CO" w:eastAsia="es-CO"/>
              </w:rPr>
            </w:pPr>
            <w:r w:rsidRPr="00AD064D">
              <w:rPr>
                <w:rFonts w:ascii="Arial" w:hAnsi="Arial" w:cs="Arial"/>
                <w:b/>
                <w:lang w:val="es-CO" w:eastAsia="es-CO"/>
              </w:rPr>
              <w:t>CANTIDAD</w:t>
            </w:r>
            <w:r w:rsidR="00AD064D">
              <w:rPr>
                <w:rFonts w:ascii="Arial" w:hAnsi="Arial" w:cs="Arial"/>
                <w:b/>
                <w:lang w:val="es-CO" w:eastAsia="es-CO"/>
              </w:rPr>
              <w:t xml:space="preserve"> DE ESTUDIANTES</w:t>
            </w:r>
          </w:p>
        </w:tc>
        <w:tc>
          <w:tcPr>
            <w:tcW w:w="2993" w:type="dxa"/>
          </w:tcPr>
          <w:p w:rsidR="001A0E01" w:rsidRPr="00AD064D" w:rsidRDefault="001A0E01" w:rsidP="00DC56B0">
            <w:pPr>
              <w:spacing w:before="100" w:beforeAutospacing="1" w:after="100" w:afterAutospacing="1" w:line="360" w:lineRule="auto"/>
              <w:jc w:val="both"/>
              <w:rPr>
                <w:rFonts w:ascii="Arial" w:hAnsi="Arial" w:cs="Arial"/>
                <w:b/>
                <w:lang w:val="es-CO" w:eastAsia="es-CO"/>
              </w:rPr>
            </w:pPr>
            <w:r w:rsidRPr="00AD064D">
              <w:rPr>
                <w:rFonts w:ascii="Arial" w:hAnsi="Arial" w:cs="Arial"/>
                <w:b/>
                <w:lang w:val="es-CO" w:eastAsia="es-CO"/>
              </w:rPr>
              <w:t>PORCENTAJE</w:t>
            </w:r>
          </w:p>
        </w:tc>
      </w:tr>
      <w:tr w:rsidR="001A0E01" w:rsidTr="001A0E01">
        <w:tc>
          <w:tcPr>
            <w:tcW w:w="2992" w:type="dxa"/>
          </w:tcPr>
          <w:p w:rsidR="001A0E01" w:rsidRDefault="001A0E01"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Texto con sentido completo</w:t>
            </w:r>
          </w:p>
        </w:tc>
        <w:tc>
          <w:tcPr>
            <w:tcW w:w="2993" w:type="dxa"/>
          </w:tcPr>
          <w:p w:rsidR="001A0E01" w:rsidRDefault="00AD064D" w:rsidP="00AD064D">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14</w:t>
            </w:r>
          </w:p>
        </w:tc>
        <w:tc>
          <w:tcPr>
            <w:tcW w:w="2993" w:type="dxa"/>
          </w:tcPr>
          <w:p w:rsidR="001A0E01" w:rsidRDefault="001A0E01"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60%</w:t>
            </w:r>
          </w:p>
        </w:tc>
      </w:tr>
      <w:tr w:rsidR="001A0E01" w:rsidTr="001A0E01">
        <w:tc>
          <w:tcPr>
            <w:tcW w:w="2992" w:type="dxa"/>
          </w:tcPr>
          <w:p w:rsidR="001A0E01" w:rsidRDefault="001A0E01"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Textos amplios y muy creativos</w:t>
            </w:r>
          </w:p>
        </w:tc>
        <w:tc>
          <w:tcPr>
            <w:tcW w:w="2993" w:type="dxa"/>
          </w:tcPr>
          <w:p w:rsidR="001A0E01" w:rsidRDefault="00AD064D" w:rsidP="00AD064D">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5</w:t>
            </w:r>
          </w:p>
        </w:tc>
        <w:tc>
          <w:tcPr>
            <w:tcW w:w="2993" w:type="dxa"/>
          </w:tcPr>
          <w:p w:rsidR="001A0E01" w:rsidRDefault="001A0E01"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30%</w:t>
            </w:r>
          </w:p>
        </w:tc>
      </w:tr>
      <w:tr w:rsidR="001A0E01" w:rsidTr="001A0E01">
        <w:tc>
          <w:tcPr>
            <w:tcW w:w="2992" w:type="dxa"/>
          </w:tcPr>
          <w:p w:rsidR="001A0E01" w:rsidRDefault="001A0E01"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Solo frases</w:t>
            </w:r>
          </w:p>
        </w:tc>
        <w:tc>
          <w:tcPr>
            <w:tcW w:w="2993" w:type="dxa"/>
          </w:tcPr>
          <w:p w:rsidR="001A0E01" w:rsidRDefault="00AD064D" w:rsidP="00AD064D">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2</w:t>
            </w:r>
          </w:p>
        </w:tc>
        <w:tc>
          <w:tcPr>
            <w:tcW w:w="2993" w:type="dxa"/>
          </w:tcPr>
          <w:p w:rsidR="001A0E01" w:rsidRDefault="001A0E01"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5%</w:t>
            </w:r>
          </w:p>
        </w:tc>
      </w:tr>
      <w:tr w:rsidR="001A0E01" w:rsidTr="001A0E01">
        <w:tc>
          <w:tcPr>
            <w:tcW w:w="2992" w:type="dxa"/>
          </w:tcPr>
          <w:p w:rsidR="001A0E01" w:rsidRDefault="001A0E01"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No asistieron</w:t>
            </w:r>
          </w:p>
        </w:tc>
        <w:tc>
          <w:tcPr>
            <w:tcW w:w="2993" w:type="dxa"/>
          </w:tcPr>
          <w:p w:rsidR="001A0E01" w:rsidRDefault="00AD064D" w:rsidP="00AD064D">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2</w:t>
            </w:r>
          </w:p>
        </w:tc>
        <w:tc>
          <w:tcPr>
            <w:tcW w:w="2993" w:type="dxa"/>
          </w:tcPr>
          <w:p w:rsidR="001A0E01" w:rsidRDefault="001A0E01"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5%</w:t>
            </w:r>
          </w:p>
        </w:tc>
      </w:tr>
    </w:tbl>
    <w:p w:rsidR="00216EB7" w:rsidRDefault="00216EB7" w:rsidP="00DC56B0">
      <w:pPr>
        <w:shd w:val="clear" w:color="auto" w:fill="FFFFFF"/>
        <w:spacing w:before="100" w:beforeAutospacing="1" w:after="100" w:afterAutospacing="1" w:line="360" w:lineRule="auto"/>
        <w:jc w:val="both"/>
        <w:rPr>
          <w:rFonts w:ascii="Arial" w:hAnsi="Arial" w:cs="Arial"/>
          <w:lang w:val="es-CO" w:eastAsia="es-CO"/>
        </w:rPr>
      </w:pPr>
    </w:p>
    <w:p w:rsidR="00216EB7" w:rsidRDefault="00216EB7" w:rsidP="00DC56B0">
      <w:pPr>
        <w:shd w:val="clear" w:color="auto" w:fill="FFFFFF"/>
        <w:spacing w:before="100" w:beforeAutospacing="1" w:after="100" w:afterAutospacing="1" w:line="360" w:lineRule="auto"/>
        <w:jc w:val="both"/>
        <w:rPr>
          <w:rFonts w:ascii="Arial" w:hAnsi="Arial" w:cs="Arial"/>
          <w:lang w:val="es-CO" w:eastAsia="es-CO"/>
        </w:rPr>
      </w:pPr>
    </w:p>
    <w:p w:rsidR="00216EB7" w:rsidRDefault="00216EB7" w:rsidP="00DC56B0">
      <w:pPr>
        <w:shd w:val="clear" w:color="auto" w:fill="FFFFFF"/>
        <w:spacing w:before="100" w:beforeAutospacing="1" w:after="100" w:afterAutospacing="1" w:line="360" w:lineRule="auto"/>
        <w:jc w:val="both"/>
        <w:rPr>
          <w:rFonts w:ascii="Arial" w:hAnsi="Arial" w:cs="Arial"/>
          <w:lang w:val="es-CO" w:eastAsia="es-CO"/>
        </w:rPr>
      </w:pPr>
    </w:p>
    <w:p w:rsidR="00216EB7" w:rsidRDefault="00216EB7" w:rsidP="00DC56B0">
      <w:pPr>
        <w:shd w:val="clear" w:color="auto" w:fill="FFFFFF"/>
        <w:spacing w:before="100" w:beforeAutospacing="1" w:after="100" w:afterAutospacing="1" w:line="360" w:lineRule="auto"/>
        <w:jc w:val="both"/>
        <w:rPr>
          <w:rFonts w:ascii="Arial" w:hAnsi="Arial" w:cs="Arial"/>
          <w:lang w:val="es-CO" w:eastAsia="es-CO"/>
        </w:rPr>
      </w:pPr>
    </w:p>
    <w:p w:rsidR="00114E74" w:rsidRDefault="00114E74" w:rsidP="00DC56B0">
      <w:pPr>
        <w:shd w:val="clear" w:color="auto" w:fill="FFFFFF"/>
        <w:spacing w:before="100" w:beforeAutospacing="1" w:after="100" w:afterAutospacing="1" w:line="360" w:lineRule="auto"/>
        <w:jc w:val="both"/>
        <w:rPr>
          <w:rFonts w:ascii="Arial" w:hAnsi="Arial" w:cs="Arial"/>
          <w:lang w:val="es-CO" w:eastAsia="es-CO"/>
        </w:rPr>
      </w:pPr>
    </w:p>
    <w:p w:rsidR="00114E74" w:rsidRDefault="00114E74" w:rsidP="00DC56B0">
      <w:pPr>
        <w:shd w:val="clear" w:color="auto" w:fill="FFFFFF"/>
        <w:spacing w:before="100" w:beforeAutospacing="1" w:after="100" w:afterAutospacing="1" w:line="360" w:lineRule="auto"/>
        <w:jc w:val="both"/>
        <w:rPr>
          <w:rFonts w:ascii="Arial" w:hAnsi="Arial" w:cs="Arial"/>
          <w:lang w:val="es-CO" w:eastAsia="es-CO"/>
        </w:rPr>
      </w:pPr>
    </w:p>
    <w:p w:rsidR="00114E74" w:rsidRDefault="00114E74" w:rsidP="00DC56B0">
      <w:pPr>
        <w:shd w:val="clear" w:color="auto" w:fill="FFFFFF"/>
        <w:spacing w:before="100" w:beforeAutospacing="1" w:after="100" w:afterAutospacing="1" w:line="360" w:lineRule="auto"/>
        <w:jc w:val="both"/>
        <w:rPr>
          <w:rFonts w:ascii="Arial" w:hAnsi="Arial" w:cs="Arial"/>
          <w:lang w:val="es-CO" w:eastAsia="es-CO"/>
        </w:rPr>
      </w:pPr>
    </w:p>
    <w:p w:rsidR="00DC56B0" w:rsidRDefault="00DC56B0" w:rsidP="00DC56B0">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 xml:space="preserve">6 INVENTANDO HISTORIAS: </w:t>
      </w:r>
    </w:p>
    <w:p w:rsidR="00DC56B0" w:rsidRDefault="00DC56B0" w:rsidP="00DC56B0">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Objetivo:</w:t>
      </w:r>
      <w:r w:rsidRPr="00B55D07">
        <w:rPr>
          <w:rFonts w:ascii="Arial" w:hAnsi="Arial" w:cs="Arial"/>
          <w:lang w:val="es-CO" w:eastAsia="es-CO"/>
        </w:rPr>
        <w:t xml:space="preserve"> construir un texto narrativo, a partir de los títulos de aquellos programas favoritos de los niños.</w:t>
      </w:r>
    </w:p>
    <w:p w:rsidR="00DC56B0" w:rsidRDefault="00DC56B0" w:rsidP="00DC56B0">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Estrategias:</w:t>
      </w:r>
      <w:r w:rsidRPr="00B55D07">
        <w:rPr>
          <w:rFonts w:ascii="Arial" w:hAnsi="Arial" w:cs="Arial"/>
          <w:lang w:val="es-CO" w:eastAsia="es-CO"/>
        </w:rPr>
        <w:t xml:space="preserve"> conformar parejas de trabajo para poder construir  el cuento y así poder leerlo socialmente. La actividad se inició, realizando una lista con el nombre de todos los programas vistos por ellos, luego de terminar la lista  le dije a los niños que escogiesen uno de los nombres que estaban escritos en el tablero e inventaran un texto narrativo explicando por qué creían ellos que así se llamaba ese programa. Durante el transcurso de la actividad hubo muchos aspectos interesantes como lo fue la actitud que asumieron los estudiantes, la cual fue muy agradable y motivante porque al  momento de hacer la lista todos los educandos querían participar a la vez.</w:t>
      </w:r>
    </w:p>
    <w:p w:rsidR="001A0E01" w:rsidRDefault="001A0E01"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 xml:space="preserve">Durante el transcurso de la actividad hubo muchos aspectos importantes como lo fue la actitud que asumieron los </w:t>
      </w:r>
      <w:r w:rsidR="00D11612">
        <w:rPr>
          <w:rFonts w:ascii="Arial" w:hAnsi="Arial" w:cs="Arial"/>
          <w:lang w:val="es-CO" w:eastAsia="es-CO"/>
        </w:rPr>
        <w:t>estudiantes, la</w:t>
      </w:r>
      <w:r>
        <w:rPr>
          <w:rFonts w:ascii="Arial" w:hAnsi="Arial" w:cs="Arial"/>
          <w:lang w:val="es-CO" w:eastAsia="es-CO"/>
        </w:rPr>
        <w:t xml:space="preserve"> cual fue muy agradable y motivante lo que le </w:t>
      </w:r>
      <w:r w:rsidR="00114E74">
        <w:rPr>
          <w:rFonts w:ascii="Arial" w:hAnsi="Arial" w:cs="Arial"/>
          <w:lang w:val="es-CO" w:eastAsia="es-CO"/>
        </w:rPr>
        <w:t>gustó</w:t>
      </w:r>
      <w:r>
        <w:rPr>
          <w:rFonts w:ascii="Arial" w:hAnsi="Arial" w:cs="Arial"/>
          <w:lang w:val="es-CO" w:eastAsia="es-CO"/>
        </w:rPr>
        <w:t xml:space="preserve"> mucho al grupo </w:t>
      </w:r>
      <w:r w:rsidR="00D11612">
        <w:rPr>
          <w:rFonts w:ascii="Arial" w:hAnsi="Arial" w:cs="Arial"/>
          <w:lang w:val="es-CO" w:eastAsia="es-CO"/>
        </w:rPr>
        <w:t>investigador, los</w:t>
      </w:r>
      <w:r>
        <w:rPr>
          <w:rFonts w:ascii="Arial" w:hAnsi="Arial" w:cs="Arial"/>
          <w:lang w:val="es-CO" w:eastAsia="es-CO"/>
        </w:rPr>
        <w:t xml:space="preserve"> niños al momento que realizaban la lista de los nombres de los programas de televisión todos querían participar a la vez, como afirma </w:t>
      </w:r>
      <w:r w:rsidR="00F851C4">
        <w:rPr>
          <w:rFonts w:ascii="Arial" w:hAnsi="Arial" w:cs="Arial"/>
          <w:lang w:val="es-CO" w:eastAsia="es-CO"/>
        </w:rPr>
        <w:t xml:space="preserve">Parra Marina </w:t>
      </w:r>
      <w:r>
        <w:rPr>
          <w:rFonts w:ascii="Arial" w:hAnsi="Arial" w:cs="Arial"/>
          <w:lang w:val="es-CO" w:eastAsia="es-CO"/>
        </w:rPr>
        <w:t>la habilidad para producir y comprender textos escritos,</w:t>
      </w:r>
      <w:r w:rsidR="00F851C4">
        <w:rPr>
          <w:rFonts w:ascii="Arial" w:hAnsi="Arial" w:cs="Arial"/>
          <w:lang w:val="es-CO" w:eastAsia="es-CO"/>
        </w:rPr>
        <w:t xml:space="preserve"> </w:t>
      </w:r>
      <w:r>
        <w:rPr>
          <w:rFonts w:ascii="Arial" w:hAnsi="Arial" w:cs="Arial"/>
          <w:lang w:val="es-CO" w:eastAsia="es-CO"/>
        </w:rPr>
        <w:t>ocupa un lugar destacado</w:t>
      </w:r>
      <w:r w:rsidR="00D11612">
        <w:rPr>
          <w:rFonts w:ascii="Arial" w:hAnsi="Arial" w:cs="Arial"/>
          <w:lang w:val="es-CO" w:eastAsia="es-CO"/>
        </w:rPr>
        <w:t xml:space="preserve"> en la enseñanza, y eso es precisamente lo que buscamos con este proyecto, que el hecho de escribir, ocupa un papel muy importante en la vida de nuestros estudiantes de ahí que se hizo necesario la implementación de este proyecto.</w:t>
      </w:r>
    </w:p>
    <w:p w:rsidR="001A0E01" w:rsidRDefault="00D11612"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 xml:space="preserve">Los textos producidos por los niños fueron </w:t>
      </w:r>
      <w:r w:rsidR="00EB6A5B">
        <w:rPr>
          <w:rFonts w:ascii="Arial" w:hAnsi="Arial" w:cs="Arial"/>
          <w:lang w:val="es-CO" w:eastAsia="es-CO"/>
        </w:rPr>
        <w:t>graciosos, creativos</w:t>
      </w:r>
      <w:r>
        <w:rPr>
          <w:rFonts w:ascii="Arial" w:hAnsi="Arial" w:cs="Arial"/>
          <w:lang w:val="es-CO" w:eastAsia="es-CO"/>
        </w:rPr>
        <w:t xml:space="preserve"> y </w:t>
      </w:r>
      <w:r w:rsidR="00EB6A5B">
        <w:rPr>
          <w:rFonts w:ascii="Arial" w:hAnsi="Arial" w:cs="Arial"/>
          <w:lang w:val="es-CO" w:eastAsia="es-CO"/>
        </w:rPr>
        <w:t>curiosos, lo</w:t>
      </w:r>
      <w:r>
        <w:rPr>
          <w:rFonts w:ascii="Arial" w:hAnsi="Arial" w:cs="Arial"/>
          <w:lang w:val="es-CO" w:eastAsia="es-CO"/>
        </w:rPr>
        <w:t xml:space="preserve"> que se evidencia en </w:t>
      </w:r>
      <w:r w:rsidR="00EB6A5B">
        <w:rPr>
          <w:rFonts w:ascii="Arial" w:hAnsi="Arial" w:cs="Arial"/>
          <w:lang w:val="es-CO" w:eastAsia="es-CO"/>
        </w:rPr>
        <w:t>sus textos.</w:t>
      </w:r>
    </w:p>
    <w:p w:rsidR="001A0E01" w:rsidRDefault="00EB6A5B"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noProof/>
          <w:lang w:val="es-CO" w:eastAsia="es-CO"/>
        </w:rPr>
        <w:lastRenderedPageBreak/>
        <w:drawing>
          <wp:inline distT="0" distB="0" distL="0" distR="0">
            <wp:extent cx="5486400" cy="3200400"/>
            <wp:effectExtent l="19050" t="0" r="1905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1A0E01" w:rsidRDefault="009221C6" w:rsidP="00DC56B0">
      <w:pPr>
        <w:shd w:val="clear" w:color="auto" w:fill="FFFFFF"/>
        <w:spacing w:before="100" w:beforeAutospacing="1" w:after="100" w:afterAutospacing="1" w:line="360" w:lineRule="auto"/>
        <w:jc w:val="both"/>
        <w:rPr>
          <w:rFonts w:ascii="Arial" w:hAnsi="Arial" w:cs="Arial"/>
          <w:lang w:val="es-CO" w:eastAsia="es-CO"/>
        </w:rPr>
      </w:pPr>
      <w:r w:rsidRPr="009221C6">
        <w:rPr>
          <w:rFonts w:ascii="Arial" w:hAnsi="Arial" w:cs="Arial"/>
          <w:b/>
          <w:lang w:val="es-CO" w:eastAsia="es-CO"/>
        </w:rPr>
        <w:t>GRAFICA N 9</w:t>
      </w:r>
    </w:p>
    <w:tbl>
      <w:tblPr>
        <w:tblStyle w:val="Tablaconcuadrcula"/>
        <w:tblW w:w="0" w:type="auto"/>
        <w:tblLook w:val="04A0" w:firstRow="1" w:lastRow="0" w:firstColumn="1" w:lastColumn="0" w:noHBand="0" w:noVBand="1"/>
      </w:tblPr>
      <w:tblGrid>
        <w:gridCol w:w="2992"/>
        <w:gridCol w:w="2993"/>
        <w:gridCol w:w="2993"/>
      </w:tblGrid>
      <w:tr w:rsidR="00EB6A5B" w:rsidTr="00EB6A5B">
        <w:tc>
          <w:tcPr>
            <w:tcW w:w="2992" w:type="dxa"/>
          </w:tcPr>
          <w:p w:rsidR="00EB6A5B" w:rsidRPr="00AD064D" w:rsidRDefault="00EB6A5B" w:rsidP="00DC56B0">
            <w:pPr>
              <w:spacing w:before="100" w:beforeAutospacing="1" w:after="100" w:afterAutospacing="1" w:line="360" w:lineRule="auto"/>
              <w:jc w:val="both"/>
              <w:rPr>
                <w:rFonts w:ascii="Arial" w:hAnsi="Arial" w:cs="Arial"/>
                <w:b/>
                <w:lang w:val="es-CO" w:eastAsia="es-CO"/>
              </w:rPr>
            </w:pPr>
            <w:r w:rsidRPr="00AD064D">
              <w:rPr>
                <w:rFonts w:ascii="Arial" w:hAnsi="Arial" w:cs="Arial"/>
                <w:b/>
                <w:lang w:val="es-CO" w:eastAsia="es-CO"/>
              </w:rPr>
              <w:t>INDICADORES</w:t>
            </w:r>
          </w:p>
        </w:tc>
        <w:tc>
          <w:tcPr>
            <w:tcW w:w="2993" w:type="dxa"/>
          </w:tcPr>
          <w:p w:rsidR="00EB6A5B" w:rsidRPr="00AD064D" w:rsidRDefault="00EB6A5B" w:rsidP="00DC56B0">
            <w:pPr>
              <w:spacing w:before="100" w:beforeAutospacing="1" w:after="100" w:afterAutospacing="1" w:line="360" w:lineRule="auto"/>
              <w:jc w:val="both"/>
              <w:rPr>
                <w:rFonts w:ascii="Arial" w:hAnsi="Arial" w:cs="Arial"/>
                <w:b/>
                <w:lang w:val="es-CO" w:eastAsia="es-CO"/>
              </w:rPr>
            </w:pPr>
            <w:r w:rsidRPr="00AD064D">
              <w:rPr>
                <w:rFonts w:ascii="Arial" w:hAnsi="Arial" w:cs="Arial"/>
                <w:b/>
                <w:lang w:val="es-CO" w:eastAsia="es-CO"/>
              </w:rPr>
              <w:t>CANTIDAD</w:t>
            </w:r>
            <w:r w:rsidR="00AD064D">
              <w:rPr>
                <w:rFonts w:ascii="Arial" w:hAnsi="Arial" w:cs="Arial"/>
                <w:b/>
                <w:lang w:val="es-CO" w:eastAsia="es-CO"/>
              </w:rPr>
              <w:t xml:space="preserve"> DE ESTUDIANTES</w:t>
            </w:r>
          </w:p>
        </w:tc>
        <w:tc>
          <w:tcPr>
            <w:tcW w:w="2993" w:type="dxa"/>
          </w:tcPr>
          <w:p w:rsidR="00EB6A5B" w:rsidRPr="00AD064D" w:rsidRDefault="00EB6A5B" w:rsidP="00DC56B0">
            <w:pPr>
              <w:spacing w:before="100" w:beforeAutospacing="1" w:after="100" w:afterAutospacing="1" w:line="360" w:lineRule="auto"/>
              <w:jc w:val="both"/>
              <w:rPr>
                <w:rFonts w:ascii="Arial" w:hAnsi="Arial" w:cs="Arial"/>
                <w:b/>
                <w:lang w:val="es-CO" w:eastAsia="es-CO"/>
              </w:rPr>
            </w:pPr>
            <w:r w:rsidRPr="00AD064D">
              <w:rPr>
                <w:rFonts w:ascii="Arial" w:hAnsi="Arial" w:cs="Arial"/>
                <w:b/>
                <w:lang w:val="es-CO" w:eastAsia="es-CO"/>
              </w:rPr>
              <w:t>PORCENTAJE</w:t>
            </w:r>
          </w:p>
        </w:tc>
      </w:tr>
      <w:tr w:rsidR="00EB6A5B" w:rsidTr="00EB6A5B">
        <w:tc>
          <w:tcPr>
            <w:tcW w:w="2992" w:type="dxa"/>
          </w:tcPr>
          <w:p w:rsidR="00EB6A5B" w:rsidRDefault="0035043D"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Textos creativos y curiosos</w:t>
            </w:r>
          </w:p>
        </w:tc>
        <w:tc>
          <w:tcPr>
            <w:tcW w:w="2993" w:type="dxa"/>
          </w:tcPr>
          <w:p w:rsidR="00EB6A5B" w:rsidRDefault="00AD064D" w:rsidP="00AD064D">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14</w:t>
            </w:r>
          </w:p>
        </w:tc>
        <w:tc>
          <w:tcPr>
            <w:tcW w:w="2993" w:type="dxa"/>
          </w:tcPr>
          <w:p w:rsidR="00EB6A5B" w:rsidRDefault="0035043D"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70%</w:t>
            </w:r>
          </w:p>
        </w:tc>
      </w:tr>
      <w:tr w:rsidR="00EB6A5B" w:rsidTr="00EB6A5B">
        <w:tc>
          <w:tcPr>
            <w:tcW w:w="2992" w:type="dxa"/>
          </w:tcPr>
          <w:p w:rsidR="00EB6A5B" w:rsidRDefault="0035043D"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Copia exacta del mismo texto</w:t>
            </w:r>
          </w:p>
        </w:tc>
        <w:tc>
          <w:tcPr>
            <w:tcW w:w="2993" w:type="dxa"/>
          </w:tcPr>
          <w:p w:rsidR="00EB6A5B" w:rsidRDefault="00AD064D" w:rsidP="00AD064D">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3</w:t>
            </w:r>
          </w:p>
        </w:tc>
        <w:tc>
          <w:tcPr>
            <w:tcW w:w="2993" w:type="dxa"/>
          </w:tcPr>
          <w:p w:rsidR="00EB6A5B" w:rsidRDefault="0035043D"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10%</w:t>
            </w:r>
          </w:p>
        </w:tc>
      </w:tr>
      <w:tr w:rsidR="00EB6A5B" w:rsidTr="00EB6A5B">
        <w:tc>
          <w:tcPr>
            <w:tcW w:w="2992" w:type="dxa"/>
          </w:tcPr>
          <w:p w:rsidR="00EB6A5B" w:rsidRDefault="0035043D"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Texto poco creativo</w:t>
            </w:r>
          </w:p>
        </w:tc>
        <w:tc>
          <w:tcPr>
            <w:tcW w:w="2993" w:type="dxa"/>
          </w:tcPr>
          <w:p w:rsidR="00EB6A5B" w:rsidRDefault="00AD064D" w:rsidP="00AD064D">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3</w:t>
            </w:r>
          </w:p>
        </w:tc>
        <w:tc>
          <w:tcPr>
            <w:tcW w:w="2993" w:type="dxa"/>
          </w:tcPr>
          <w:p w:rsidR="00EB6A5B" w:rsidRDefault="0035043D"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10%</w:t>
            </w:r>
          </w:p>
        </w:tc>
      </w:tr>
      <w:tr w:rsidR="00EB6A5B" w:rsidTr="00EB6A5B">
        <w:tc>
          <w:tcPr>
            <w:tcW w:w="2992" w:type="dxa"/>
          </w:tcPr>
          <w:p w:rsidR="00EB6A5B" w:rsidRDefault="0035043D"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No asistieron</w:t>
            </w:r>
          </w:p>
        </w:tc>
        <w:tc>
          <w:tcPr>
            <w:tcW w:w="2993" w:type="dxa"/>
          </w:tcPr>
          <w:p w:rsidR="00EB6A5B" w:rsidRDefault="00AD064D" w:rsidP="00AD064D">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3</w:t>
            </w:r>
          </w:p>
        </w:tc>
        <w:tc>
          <w:tcPr>
            <w:tcW w:w="2993" w:type="dxa"/>
          </w:tcPr>
          <w:p w:rsidR="00EB6A5B" w:rsidRDefault="0035043D"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10%</w:t>
            </w:r>
          </w:p>
        </w:tc>
      </w:tr>
    </w:tbl>
    <w:p w:rsidR="001A0E01" w:rsidRDefault="001A0E01" w:rsidP="00DC56B0">
      <w:pPr>
        <w:shd w:val="clear" w:color="auto" w:fill="FFFFFF"/>
        <w:spacing w:before="100" w:beforeAutospacing="1" w:after="100" w:afterAutospacing="1" w:line="360" w:lineRule="auto"/>
        <w:jc w:val="both"/>
        <w:rPr>
          <w:rFonts w:ascii="Arial" w:hAnsi="Arial" w:cs="Arial"/>
          <w:lang w:val="es-CO" w:eastAsia="es-CO"/>
        </w:rPr>
      </w:pPr>
    </w:p>
    <w:p w:rsidR="001A0E01" w:rsidRDefault="001A0E01" w:rsidP="00DC56B0">
      <w:pPr>
        <w:shd w:val="clear" w:color="auto" w:fill="FFFFFF"/>
        <w:spacing w:before="100" w:beforeAutospacing="1" w:after="100" w:afterAutospacing="1" w:line="360" w:lineRule="auto"/>
        <w:jc w:val="both"/>
        <w:rPr>
          <w:rFonts w:ascii="Arial" w:hAnsi="Arial" w:cs="Arial"/>
          <w:lang w:val="es-CO" w:eastAsia="es-CO"/>
        </w:rPr>
      </w:pPr>
    </w:p>
    <w:p w:rsidR="001A0E01" w:rsidRDefault="001A0E01" w:rsidP="00DC56B0">
      <w:pPr>
        <w:shd w:val="clear" w:color="auto" w:fill="FFFFFF"/>
        <w:spacing w:before="100" w:beforeAutospacing="1" w:after="100" w:afterAutospacing="1" w:line="360" w:lineRule="auto"/>
        <w:jc w:val="both"/>
        <w:rPr>
          <w:rFonts w:ascii="Arial" w:hAnsi="Arial" w:cs="Arial"/>
          <w:lang w:val="es-CO" w:eastAsia="es-CO"/>
        </w:rPr>
      </w:pPr>
    </w:p>
    <w:p w:rsidR="00F851C4" w:rsidRDefault="00F851C4" w:rsidP="00DC56B0">
      <w:pPr>
        <w:shd w:val="clear" w:color="auto" w:fill="FFFFFF"/>
        <w:spacing w:before="100" w:beforeAutospacing="1" w:after="100" w:afterAutospacing="1" w:line="360" w:lineRule="auto"/>
        <w:jc w:val="both"/>
        <w:rPr>
          <w:rFonts w:ascii="Arial" w:hAnsi="Arial" w:cs="Arial"/>
          <w:lang w:val="es-CO" w:eastAsia="es-CO"/>
        </w:rPr>
      </w:pPr>
    </w:p>
    <w:p w:rsidR="00F851C4" w:rsidRDefault="00F851C4" w:rsidP="00DC56B0">
      <w:pPr>
        <w:shd w:val="clear" w:color="auto" w:fill="FFFFFF"/>
        <w:spacing w:before="100" w:beforeAutospacing="1" w:after="100" w:afterAutospacing="1" w:line="360" w:lineRule="auto"/>
        <w:jc w:val="both"/>
        <w:rPr>
          <w:rFonts w:ascii="Arial" w:hAnsi="Arial" w:cs="Arial"/>
          <w:lang w:val="es-CO" w:eastAsia="es-CO"/>
        </w:rPr>
      </w:pPr>
    </w:p>
    <w:p w:rsidR="001A0E01" w:rsidRDefault="001A0E01" w:rsidP="00DC56B0">
      <w:pPr>
        <w:shd w:val="clear" w:color="auto" w:fill="FFFFFF"/>
        <w:spacing w:before="100" w:beforeAutospacing="1" w:after="100" w:afterAutospacing="1" w:line="360" w:lineRule="auto"/>
        <w:jc w:val="both"/>
        <w:rPr>
          <w:rFonts w:ascii="Arial" w:hAnsi="Arial" w:cs="Arial"/>
          <w:lang w:val="es-CO" w:eastAsia="es-CO"/>
        </w:rPr>
      </w:pPr>
    </w:p>
    <w:p w:rsidR="001A0E01" w:rsidRDefault="001A0E01" w:rsidP="00DC56B0">
      <w:pPr>
        <w:shd w:val="clear" w:color="auto" w:fill="FFFFFF"/>
        <w:spacing w:before="100" w:beforeAutospacing="1" w:after="100" w:afterAutospacing="1" w:line="360" w:lineRule="auto"/>
        <w:jc w:val="both"/>
        <w:rPr>
          <w:rFonts w:ascii="Arial" w:hAnsi="Arial" w:cs="Arial"/>
          <w:lang w:val="es-CO" w:eastAsia="es-CO"/>
        </w:rPr>
      </w:pPr>
    </w:p>
    <w:p w:rsidR="00DC56B0" w:rsidRDefault="00DC56B0" w:rsidP="00DC56B0">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 xml:space="preserve">7  INVENTANDO HISTORIETAS: </w:t>
      </w:r>
    </w:p>
    <w:p w:rsidR="00DC56B0" w:rsidRDefault="00DC56B0" w:rsidP="00DC56B0">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Objetivo:</w:t>
      </w:r>
      <w:r w:rsidRPr="00B55D07">
        <w:rPr>
          <w:rFonts w:ascii="Arial" w:hAnsi="Arial" w:cs="Arial"/>
          <w:lang w:val="es-CO" w:eastAsia="es-CO"/>
        </w:rPr>
        <w:t xml:space="preserve"> recrear los programas favoritos de los niños.</w:t>
      </w:r>
    </w:p>
    <w:p w:rsidR="00DC56B0" w:rsidRDefault="00DC56B0" w:rsidP="00DC56B0">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Estrategias:</w:t>
      </w:r>
      <w:r w:rsidRPr="00B55D07">
        <w:rPr>
          <w:rFonts w:ascii="Arial" w:hAnsi="Arial" w:cs="Arial"/>
          <w:lang w:val="es-CO" w:eastAsia="es-CO"/>
        </w:rPr>
        <w:t xml:space="preserve"> dibujar a sus personajes favoritos y aquellos que sus padres no le dejan ver. Para llevar a cabo esta actividad, primero le pedimos a los estudiantes que recordaran el nombre de esos personajes que la mama no les permite ver, posteriormente los niños realizaron los dibujos, le escribieron las viñetas. En el transcurrir de esta actividad los niños se mostraron muy interesados por la construcción de historietas, lo que se evidencio en el desarrollo de toda la clase, los estudiantes se acercaba a mí para preguntarme sobre </w:t>
      </w:r>
      <w:r w:rsidR="0035043D" w:rsidRPr="00B55D07">
        <w:rPr>
          <w:rFonts w:ascii="Arial" w:hAnsi="Arial" w:cs="Arial"/>
          <w:lang w:val="es-CO" w:eastAsia="es-CO"/>
        </w:rPr>
        <w:t>cómo</w:t>
      </w:r>
      <w:r w:rsidRPr="00B55D07">
        <w:rPr>
          <w:rFonts w:ascii="Arial" w:hAnsi="Arial" w:cs="Arial"/>
          <w:lang w:val="es-CO" w:eastAsia="es-CO"/>
        </w:rPr>
        <w:t xml:space="preserve"> les estaba quedando y pedían sugerencias sobre cual palabra era mejor para colocar.</w:t>
      </w:r>
    </w:p>
    <w:p w:rsidR="00051F77" w:rsidRDefault="00051F77"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 xml:space="preserve">En el transcurso de esta actividad los niños se mostraron muy interesados por construir las historietas, lo que se evidencio en el desarrollo de toda la clase, los estudiantes se acercaban a nosotras para preguntarnos sobre </w:t>
      </w:r>
      <w:r w:rsidR="00CD4967">
        <w:rPr>
          <w:rFonts w:ascii="Arial" w:hAnsi="Arial" w:cs="Arial"/>
          <w:lang w:val="es-CO" w:eastAsia="es-CO"/>
        </w:rPr>
        <w:t>cómo</w:t>
      </w:r>
      <w:r>
        <w:rPr>
          <w:rFonts w:ascii="Arial" w:hAnsi="Arial" w:cs="Arial"/>
          <w:lang w:val="es-CO" w:eastAsia="es-CO"/>
        </w:rPr>
        <w:t xml:space="preserve"> les estaba quedando las historietas,</w:t>
      </w:r>
      <w:r w:rsidR="00F851C4">
        <w:rPr>
          <w:rFonts w:ascii="Arial" w:hAnsi="Arial" w:cs="Arial"/>
          <w:lang w:val="es-CO" w:eastAsia="es-CO"/>
        </w:rPr>
        <w:t xml:space="preserve"> </w:t>
      </w:r>
      <w:r>
        <w:rPr>
          <w:rFonts w:ascii="Arial" w:hAnsi="Arial" w:cs="Arial"/>
          <w:lang w:val="es-CO" w:eastAsia="es-CO"/>
        </w:rPr>
        <w:t>además nos pedían sugerencias a cerca de cual palabra era mejor c</w:t>
      </w:r>
      <w:r w:rsidR="00CD4967">
        <w:rPr>
          <w:rFonts w:ascii="Arial" w:hAnsi="Arial" w:cs="Arial"/>
          <w:lang w:val="es-CO" w:eastAsia="es-CO"/>
        </w:rPr>
        <w:t>olocar y cual no en las viñetas.</w:t>
      </w:r>
    </w:p>
    <w:p w:rsidR="00CD4967" w:rsidRDefault="00CD4967"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lang w:val="es-CO" w:eastAsia="es-CO"/>
        </w:rPr>
        <w:t>Se hace pertinente señalar que los estudiantes supieron ilustrar de muy buena forma los programas, se puede evidenciar claramente en las historietas que realizaron, porque eran frases muy concisas y precisas y las ideas bien organizadas y redactadas.</w:t>
      </w:r>
    </w:p>
    <w:p w:rsidR="00CD4967" w:rsidRDefault="00CD4967" w:rsidP="00DC56B0">
      <w:pPr>
        <w:shd w:val="clear" w:color="auto" w:fill="FFFFFF"/>
        <w:spacing w:before="100" w:beforeAutospacing="1" w:after="100" w:afterAutospacing="1" w:line="360" w:lineRule="auto"/>
        <w:jc w:val="both"/>
        <w:rPr>
          <w:rFonts w:ascii="Arial" w:hAnsi="Arial" w:cs="Arial"/>
          <w:lang w:val="es-CO" w:eastAsia="es-CO"/>
        </w:rPr>
      </w:pPr>
    </w:p>
    <w:p w:rsidR="00CD4967" w:rsidRDefault="00CD4967" w:rsidP="00DC56B0">
      <w:pPr>
        <w:shd w:val="clear" w:color="auto" w:fill="FFFFFF"/>
        <w:spacing w:before="100" w:beforeAutospacing="1" w:after="100" w:afterAutospacing="1" w:line="360" w:lineRule="auto"/>
        <w:jc w:val="both"/>
        <w:rPr>
          <w:rFonts w:ascii="Arial" w:hAnsi="Arial" w:cs="Arial"/>
          <w:lang w:val="es-CO" w:eastAsia="es-CO"/>
        </w:rPr>
      </w:pPr>
      <w:r>
        <w:rPr>
          <w:rFonts w:ascii="Arial" w:hAnsi="Arial" w:cs="Arial"/>
          <w:noProof/>
          <w:lang w:val="es-CO" w:eastAsia="es-CO"/>
        </w:rPr>
        <w:lastRenderedPageBreak/>
        <w:drawing>
          <wp:inline distT="0" distB="0" distL="0" distR="0">
            <wp:extent cx="5486400" cy="3200400"/>
            <wp:effectExtent l="19050" t="0" r="1905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051F77" w:rsidRPr="009221C6" w:rsidRDefault="009221C6" w:rsidP="00DC56B0">
      <w:pPr>
        <w:shd w:val="clear" w:color="auto" w:fill="FFFFFF"/>
        <w:spacing w:before="100" w:beforeAutospacing="1" w:after="100" w:afterAutospacing="1" w:line="360" w:lineRule="auto"/>
        <w:jc w:val="both"/>
        <w:rPr>
          <w:rFonts w:ascii="Arial" w:hAnsi="Arial" w:cs="Arial"/>
          <w:b/>
          <w:lang w:val="es-CO" w:eastAsia="es-CO"/>
        </w:rPr>
      </w:pPr>
      <w:r w:rsidRPr="009221C6">
        <w:rPr>
          <w:rFonts w:ascii="Arial" w:hAnsi="Arial" w:cs="Arial"/>
          <w:b/>
          <w:lang w:val="es-CO" w:eastAsia="es-CO"/>
        </w:rPr>
        <w:t>GRAFICA N 10</w:t>
      </w:r>
    </w:p>
    <w:p w:rsidR="00051F77" w:rsidRDefault="00051F77" w:rsidP="00DC56B0">
      <w:pPr>
        <w:shd w:val="clear" w:color="auto" w:fill="FFFFFF"/>
        <w:spacing w:before="100" w:beforeAutospacing="1" w:after="100" w:afterAutospacing="1" w:line="360" w:lineRule="auto"/>
        <w:jc w:val="both"/>
        <w:rPr>
          <w:rFonts w:ascii="Arial" w:hAnsi="Arial" w:cs="Arial"/>
          <w:lang w:val="es-CO" w:eastAsia="es-CO"/>
        </w:rPr>
      </w:pPr>
    </w:p>
    <w:tbl>
      <w:tblPr>
        <w:tblStyle w:val="Tablaconcuadrcula"/>
        <w:tblW w:w="0" w:type="auto"/>
        <w:tblLook w:val="04A0" w:firstRow="1" w:lastRow="0" w:firstColumn="1" w:lastColumn="0" w:noHBand="0" w:noVBand="1"/>
      </w:tblPr>
      <w:tblGrid>
        <w:gridCol w:w="2992"/>
        <w:gridCol w:w="2993"/>
        <w:gridCol w:w="2993"/>
      </w:tblGrid>
      <w:tr w:rsidR="001052F0" w:rsidTr="001052F0">
        <w:tc>
          <w:tcPr>
            <w:tcW w:w="2992" w:type="dxa"/>
          </w:tcPr>
          <w:p w:rsidR="001052F0" w:rsidRPr="00AD064D" w:rsidRDefault="001052F0" w:rsidP="00DC56B0">
            <w:pPr>
              <w:spacing w:before="100" w:beforeAutospacing="1" w:after="100" w:afterAutospacing="1" w:line="360" w:lineRule="auto"/>
              <w:jc w:val="both"/>
              <w:rPr>
                <w:rFonts w:ascii="Arial" w:hAnsi="Arial" w:cs="Arial"/>
                <w:b/>
                <w:lang w:val="es-CO" w:eastAsia="es-CO"/>
              </w:rPr>
            </w:pPr>
            <w:r w:rsidRPr="00AD064D">
              <w:rPr>
                <w:rFonts w:ascii="Arial" w:hAnsi="Arial" w:cs="Arial"/>
                <w:b/>
                <w:lang w:val="es-CO" w:eastAsia="es-CO"/>
              </w:rPr>
              <w:t>INDICADORES</w:t>
            </w:r>
          </w:p>
        </w:tc>
        <w:tc>
          <w:tcPr>
            <w:tcW w:w="2993" w:type="dxa"/>
          </w:tcPr>
          <w:p w:rsidR="001052F0" w:rsidRPr="00AD064D" w:rsidRDefault="001052F0" w:rsidP="00DC56B0">
            <w:pPr>
              <w:spacing w:before="100" w:beforeAutospacing="1" w:after="100" w:afterAutospacing="1" w:line="360" w:lineRule="auto"/>
              <w:jc w:val="both"/>
              <w:rPr>
                <w:rFonts w:ascii="Arial" w:hAnsi="Arial" w:cs="Arial"/>
                <w:b/>
                <w:lang w:val="es-CO" w:eastAsia="es-CO"/>
              </w:rPr>
            </w:pPr>
            <w:r w:rsidRPr="00AD064D">
              <w:rPr>
                <w:rFonts w:ascii="Arial" w:hAnsi="Arial" w:cs="Arial"/>
                <w:b/>
                <w:lang w:val="es-CO" w:eastAsia="es-CO"/>
              </w:rPr>
              <w:t>CANTIDAD</w:t>
            </w:r>
            <w:r w:rsidR="00AD064D">
              <w:rPr>
                <w:rFonts w:ascii="Arial" w:hAnsi="Arial" w:cs="Arial"/>
                <w:b/>
                <w:lang w:val="es-CO" w:eastAsia="es-CO"/>
              </w:rPr>
              <w:t xml:space="preserve"> DE ESTUDIANTES</w:t>
            </w:r>
          </w:p>
        </w:tc>
        <w:tc>
          <w:tcPr>
            <w:tcW w:w="2993" w:type="dxa"/>
          </w:tcPr>
          <w:p w:rsidR="001052F0" w:rsidRPr="00AD064D" w:rsidRDefault="001052F0" w:rsidP="00DC56B0">
            <w:pPr>
              <w:spacing w:before="100" w:beforeAutospacing="1" w:after="100" w:afterAutospacing="1" w:line="360" w:lineRule="auto"/>
              <w:jc w:val="both"/>
              <w:rPr>
                <w:rFonts w:ascii="Arial" w:hAnsi="Arial" w:cs="Arial"/>
                <w:b/>
                <w:lang w:val="es-CO" w:eastAsia="es-CO"/>
              </w:rPr>
            </w:pPr>
            <w:r w:rsidRPr="00AD064D">
              <w:rPr>
                <w:rFonts w:ascii="Arial" w:hAnsi="Arial" w:cs="Arial"/>
                <w:b/>
                <w:lang w:val="es-CO" w:eastAsia="es-CO"/>
              </w:rPr>
              <w:t>PORCENTAJE</w:t>
            </w:r>
          </w:p>
        </w:tc>
      </w:tr>
      <w:tr w:rsidR="001052F0" w:rsidTr="001052F0">
        <w:tc>
          <w:tcPr>
            <w:tcW w:w="2992" w:type="dxa"/>
          </w:tcPr>
          <w:p w:rsidR="001052F0" w:rsidRDefault="001052F0"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Historietas creativas y coherente</w:t>
            </w:r>
          </w:p>
        </w:tc>
        <w:tc>
          <w:tcPr>
            <w:tcW w:w="2993" w:type="dxa"/>
          </w:tcPr>
          <w:p w:rsidR="001052F0" w:rsidRDefault="00AD064D" w:rsidP="00AD064D">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15</w:t>
            </w:r>
          </w:p>
        </w:tc>
        <w:tc>
          <w:tcPr>
            <w:tcW w:w="2993" w:type="dxa"/>
          </w:tcPr>
          <w:p w:rsidR="001052F0" w:rsidRDefault="001052F0"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90%</w:t>
            </w:r>
          </w:p>
        </w:tc>
      </w:tr>
      <w:tr w:rsidR="001052F0" w:rsidTr="001052F0">
        <w:tc>
          <w:tcPr>
            <w:tcW w:w="2992" w:type="dxa"/>
          </w:tcPr>
          <w:p w:rsidR="001052F0" w:rsidRDefault="001052F0"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Historieta solo de dibujos</w:t>
            </w:r>
          </w:p>
        </w:tc>
        <w:tc>
          <w:tcPr>
            <w:tcW w:w="2993" w:type="dxa"/>
          </w:tcPr>
          <w:p w:rsidR="001052F0" w:rsidRDefault="00AD064D" w:rsidP="00AD064D">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2</w:t>
            </w:r>
          </w:p>
        </w:tc>
        <w:tc>
          <w:tcPr>
            <w:tcW w:w="2993" w:type="dxa"/>
          </w:tcPr>
          <w:p w:rsidR="001052F0" w:rsidRDefault="001052F0"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5%</w:t>
            </w:r>
          </w:p>
        </w:tc>
      </w:tr>
      <w:tr w:rsidR="001052F0" w:rsidTr="001052F0">
        <w:tc>
          <w:tcPr>
            <w:tcW w:w="2992" w:type="dxa"/>
          </w:tcPr>
          <w:p w:rsidR="001052F0" w:rsidRDefault="001052F0"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Historietas muy cortas</w:t>
            </w:r>
          </w:p>
        </w:tc>
        <w:tc>
          <w:tcPr>
            <w:tcW w:w="2993" w:type="dxa"/>
          </w:tcPr>
          <w:p w:rsidR="001052F0" w:rsidRDefault="00AD064D" w:rsidP="00AD064D">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2</w:t>
            </w:r>
          </w:p>
        </w:tc>
        <w:tc>
          <w:tcPr>
            <w:tcW w:w="2993" w:type="dxa"/>
          </w:tcPr>
          <w:p w:rsidR="001052F0" w:rsidRDefault="001052F0"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2%</w:t>
            </w:r>
          </w:p>
        </w:tc>
      </w:tr>
      <w:tr w:rsidR="001052F0" w:rsidTr="001052F0">
        <w:tc>
          <w:tcPr>
            <w:tcW w:w="2992" w:type="dxa"/>
          </w:tcPr>
          <w:p w:rsidR="001052F0" w:rsidRDefault="001052F0"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No asistieron</w:t>
            </w:r>
          </w:p>
        </w:tc>
        <w:tc>
          <w:tcPr>
            <w:tcW w:w="2993" w:type="dxa"/>
          </w:tcPr>
          <w:p w:rsidR="001052F0" w:rsidRDefault="00AD064D" w:rsidP="00AD064D">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4</w:t>
            </w:r>
          </w:p>
        </w:tc>
        <w:tc>
          <w:tcPr>
            <w:tcW w:w="2993" w:type="dxa"/>
          </w:tcPr>
          <w:p w:rsidR="001052F0" w:rsidRDefault="001052F0" w:rsidP="00DC56B0">
            <w:pPr>
              <w:spacing w:before="100" w:beforeAutospacing="1" w:after="100" w:afterAutospacing="1" w:line="360" w:lineRule="auto"/>
              <w:jc w:val="both"/>
              <w:rPr>
                <w:rFonts w:ascii="Arial" w:hAnsi="Arial" w:cs="Arial"/>
                <w:lang w:val="es-CO" w:eastAsia="es-CO"/>
              </w:rPr>
            </w:pPr>
            <w:r>
              <w:rPr>
                <w:rFonts w:ascii="Arial" w:hAnsi="Arial" w:cs="Arial"/>
                <w:lang w:val="es-CO" w:eastAsia="es-CO"/>
              </w:rPr>
              <w:t>3%</w:t>
            </w:r>
          </w:p>
        </w:tc>
      </w:tr>
    </w:tbl>
    <w:p w:rsidR="00051F77" w:rsidRDefault="00051F77" w:rsidP="00DC56B0">
      <w:pPr>
        <w:shd w:val="clear" w:color="auto" w:fill="FFFFFF"/>
        <w:spacing w:before="100" w:beforeAutospacing="1" w:after="100" w:afterAutospacing="1" w:line="360" w:lineRule="auto"/>
        <w:jc w:val="both"/>
        <w:rPr>
          <w:rFonts w:ascii="Arial" w:hAnsi="Arial" w:cs="Arial"/>
          <w:lang w:val="es-CO" w:eastAsia="es-CO"/>
        </w:rPr>
      </w:pPr>
    </w:p>
    <w:p w:rsidR="00051F77" w:rsidRDefault="00051F77" w:rsidP="00DC56B0">
      <w:pPr>
        <w:shd w:val="clear" w:color="auto" w:fill="FFFFFF"/>
        <w:spacing w:before="100" w:beforeAutospacing="1" w:after="100" w:afterAutospacing="1" w:line="360" w:lineRule="auto"/>
        <w:jc w:val="both"/>
        <w:rPr>
          <w:rFonts w:ascii="Arial" w:hAnsi="Arial" w:cs="Arial"/>
          <w:lang w:val="es-CO" w:eastAsia="es-CO"/>
        </w:rPr>
      </w:pPr>
    </w:p>
    <w:p w:rsidR="00051F77" w:rsidRDefault="00051F77" w:rsidP="00DC56B0">
      <w:pPr>
        <w:shd w:val="clear" w:color="auto" w:fill="FFFFFF"/>
        <w:spacing w:before="100" w:beforeAutospacing="1" w:after="100" w:afterAutospacing="1" w:line="360" w:lineRule="auto"/>
        <w:jc w:val="both"/>
        <w:rPr>
          <w:rFonts w:ascii="Arial" w:hAnsi="Arial" w:cs="Arial"/>
          <w:lang w:val="es-CO" w:eastAsia="es-CO"/>
        </w:rPr>
      </w:pPr>
    </w:p>
    <w:p w:rsidR="00051F77" w:rsidRDefault="00051F77" w:rsidP="00DC56B0">
      <w:pPr>
        <w:shd w:val="clear" w:color="auto" w:fill="FFFFFF"/>
        <w:spacing w:before="100" w:beforeAutospacing="1" w:after="100" w:afterAutospacing="1" w:line="360" w:lineRule="auto"/>
        <w:jc w:val="both"/>
        <w:rPr>
          <w:rFonts w:ascii="Arial" w:hAnsi="Arial" w:cs="Arial"/>
          <w:lang w:val="es-CO" w:eastAsia="es-CO"/>
        </w:rPr>
      </w:pPr>
    </w:p>
    <w:p w:rsidR="002A2C7B" w:rsidRDefault="002A2C7B" w:rsidP="00DC56B0">
      <w:pPr>
        <w:shd w:val="clear" w:color="auto" w:fill="FFFFFF"/>
        <w:spacing w:before="100" w:beforeAutospacing="1" w:after="100" w:afterAutospacing="1" w:line="360" w:lineRule="auto"/>
        <w:jc w:val="both"/>
        <w:rPr>
          <w:rFonts w:ascii="Arial" w:hAnsi="Arial" w:cs="Arial"/>
          <w:lang w:val="es-CO" w:eastAsia="es-CO"/>
        </w:rPr>
      </w:pPr>
    </w:p>
    <w:p w:rsidR="00DC56B0" w:rsidRPr="00B55D07" w:rsidRDefault="00DC56B0" w:rsidP="00DC56B0">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lastRenderedPageBreak/>
        <w:t>8 CREANDO MENSAJES</w:t>
      </w:r>
      <w:r w:rsidRPr="00B55D07">
        <w:rPr>
          <w:rFonts w:ascii="Arial" w:hAnsi="Arial" w:cs="Arial"/>
          <w:lang w:val="es-CO" w:eastAsia="es-CO"/>
        </w:rPr>
        <w:t>:</w:t>
      </w:r>
    </w:p>
    <w:p w:rsidR="00DC56B0" w:rsidRDefault="00DC56B0" w:rsidP="00DC56B0">
      <w:pPr>
        <w:shd w:val="clear" w:color="auto" w:fill="FFFFFF"/>
        <w:spacing w:before="100" w:beforeAutospacing="1" w:after="100" w:afterAutospacing="1" w:line="360" w:lineRule="auto"/>
        <w:jc w:val="both"/>
        <w:rPr>
          <w:rFonts w:ascii="Arial" w:hAnsi="Arial" w:cs="Arial"/>
          <w:b/>
          <w:lang w:val="es-CO" w:eastAsia="es-CO"/>
        </w:rPr>
      </w:pPr>
      <w:r w:rsidRPr="00B55D07">
        <w:rPr>
          <w:rFonts w:ascii="Arial" w:hAnsi="Arial" w:cs="Arial"/>
          <w:b/>
          <w:lang w:val="es-CO" w:eastAsia="es-CO"/>
        </w:rPr>
        <w:t>Objetivo:</w:t>
      </w:r>
      <w:r w:rsidRPr="00B55D07">
        <w:rPr>
          <w:rFonts w:ascii="Arial" w:hAnsi="Arial" w:cs="Arial"/>
          <w:lang w:val="es-CO" w:eastAsia="es-CO"/>
        </w:rPr>
        <w:t xml:space="preserve"> expresa tus sentimientos de tristeza y alegría hacia tu personaje televisivo favorito.</w:t>
      </w:r>
    </w:p>
    <w:p w:rsidR="00DC56B0" w:rsidRPr="00B55D07" w:rsidRDefault="00DC56B0" w:rsidP="00DC56B0">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b/>
          <w:lang w:val="es-CO" w:eastAsia="es-CO"/>
        </w:rPr>
        <w:t>Estrategia:</w:t>
      </w:r>
      <w:r w:rsidRPr="00B55D07">
        <w:rPr>
          <w:rFonts w:ascii="Arial" w:hAnsi="Arial" w:cs="Arial"/>
          <w:lang w:val="es-CO" w:eastAsia="es-CO"/>
        </w:rPr>
        <w:t xml:space="preserve"> dibujar, plasmar y decorar los mensajes. Los niños reflexionaran acerca de las actitudes de sus personajes y podrán escribir sentimientos de alegría y felicidad hacia ellos.</w:t>
      </w:r>
    </w:p>
    <w:p w:rsidR="00346795" w:rsidRPr="000F111B" w:rsidRDefault="001052F0" w:rsidP="004419BB">
      <w:pPr>
        <w:shd w:val="clear" w:color="auto" w:fill="FFFFFF"/>
        <w:spacing w:before="100" w:beforeAutospacing="1" w:after="100" w:afterAutospacing="1" w:line="360" w:lineRule="auto"/>
        <w:jc w:val="both"/>
        <w:rPr>
          <w:rFonts w:ascii="Arial" w:hAnsi="Arial" w:cs="Arial"/>
          <w:lang w:val="es-CO" w:eastAsia="es-CO"/>
        </w:rPr>
      </w:pPr>
      <w:r w:rsidRPr="000F111B">
        <w:rPr>
          <w:rFonts w:ascii="Arial" w:hAnsi="Arial" w:cs="Arial"/>
          <w:lang w:val="es-CO" w:eastAsia="es-CO"/>
        </w:rPr>
        <w:t>En esta actividad los niños que siempre se les había dificultado producir textos largo</w:t>
      </w:r>
      <w:r w:rsidR="004419BB">
        <w:rPr>
          <w:rFonts w:ascii="Arial" w:hAnsi="Arial" w:cs="Arial"/>
          <w:lang w:val="es-CO" w:eastAsia="es-CO"/>
        </w:rPr>
        <w:t>s</w:t>
      </w:r>
      <w:r w:rsidRPr="000F111B">
        <w:rPr>
          <w:rFonts w:ascii="Arial" w:hAnsi="Arial" w:cs="Arial"/>
          <w:lang w:val="es-CO" w:eastAsia="es-CO"/>
        </w:rPr>
        <w:t xml:space="preserve"> le fue muy bien</w:t>
      </w:r>
      <w:r w:rsidR="004419BB">
        <w:rPr>
          <w:rFonts w:ascii="Arial" w:hAnsi="Arial" w:cs="Arial"/>
          <w:lang w:val="es-CO" w:eastAsia="es-CO"/>
        </w:rPr>
        <w:t xml:space="preserve">, </w:t>
      </w:r>
      <w:r w:rsidRPr="000F111B">
        <w:rPr>
          <w:rFonts w:ascii="Arial" w:hAnsi="Arial" w:cs="Arial"/>
          <w:lang w:val="es-CO" w:eastAsia="es-CO"/>
        </w:rPr>
        <w:t xml:space="preserve"> en octavos de cartulina realizaron mensajes cortos dirigidos a sus personajes hay podían colocar lo que </w:t>
      </w:r>
      <w:r w:rsidR="000F111B" w:rsidRPr="000F111B">
        <w:rPr>
          <w:rFonts w:ascii="Arial" w:hAnsi="Arial" w:cs="Arial"/>
          <w:lang w:val="es-CO" w:eastAsia="es-CO"/>
        </w:rPr>
        <w:t>más</w:t>
      </w:r>
      <w:r w:rsidRPr="000F111B">
        <w:rPr>
          <w:rFonts w:ascii="Arial" w:hAnsi="Arial" w:cs="Arial"/>
          <w:lang w:val="es-CO" w:eastAsia="es-CO"/>
        </w:rPr>
        <w:t xml:space="preserve"> les gustaba o bien sea lo que no les gustaba de su </w:t>
      </w:r>
      <w:r w:rsidR="000F111B" w:rsidRPr="000F111B">
        <w:rPr>
          <w:rFonts w:ascii="Arial" w:hAnsi="Arial" w:cs="Arial"/>
          <w:lang w:val="es-CO" w:eastAsia="es-CO"/>
        </w:rPr>
        <w:t>personaje, los</w:t>
      </w:r>
      <w:r w:rsidR="002A2C7B">
        <w:rPr>
          <w:rFonts w:ascii="Arial" w:hAnsi="Arial" w:cs="Arial"/>
          <w:lang w:val="es-CO" w:eastAsia="es-CO"/>
        </w:rPr>
        <w:t xml:space="preserve"> </w:t>
      </w:r>
      <w:r w:rsidR="004419BB">
        <w:rPr>
          <w:rFonts w:ascii="Arial" w:hAnsi="Arial" w:cs="Arial"/>
          <w:lang w:val="es-CO" w:eastAsia="es-CO"/>
        </w:rPr>
        <w:t>estudiantes se inspiraron y recordaron todo lo que sabía de sus personajes para redactar las frases.</w:t>
      </w:r>
    </w:p>
    <w:p w:rsidR="00346795" w:rsidRDefault="00346795" w:rsidP="00BC3866">
      <w:pPr>
        <w:shd w:val="clear" w:color="auto" w:fill="FFFFFF"/>
        <w:spacing w:before="100" w:beforeAutospacing="1" w:after="100" w:afterAutospacing="1" w:line="360" w:lineRule="auto"/>
        <w:jc w:val="center"/>
        <w:rPr>
          <w:rFonts w:ascii="Arial" w:hAnsi="Arial" w:cs="Arial"/>
          <w:b/>
          <w:lang w:val="es-CO" w:eastAsia="es-CO"/>
        </w:rPr>
      </w:pPr>
    </w:p>
    <w:p w:rsidR="00346795" w:rsidRDefault="004419BB" w:rsidP="00BC3866">
      <w:pPr>
        <w:shd w:val="clear" w:color="auto" w:fill="FFFFFF"/>
        <w:spacing w:before="100" w:beforeAutospacing="1" w:after="100" w:afterAutospacing="1" w:line="360" w:lineRule="auto"/>
        <w:jc w:val="center"/>
        <w:rPr>
          <w:rFonts w:ascii="Arial" w:hAnsi="Arial" w:cs="Arial"/>
          <w:b/>
          <w:lang w:val="es-CO" w:eastAsia="es-CO"/>
        </w:rPr>
      </w:pPr>
      <w:r>
        <w:rPr>
          <w:rFonts w:ascii="Arial" w:hAnsi="Arial" w:cs="Arial"/>
          <w:b/>
          <w:noProof/>
          <w:lang w:val="es-CO" w:eastAsia="es-CO"/>
        </w:rPr>
        <w:drawing>
          <wp:inline distT="0" distB="0" distL="0" distR="0">
            <wp:extent cx="5486400" cy="3200400"/>
            <wp:effectExtent l="19050" t="0" r="1905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346795" w:rsidRDefault="009221C6" w:rsidP="009221C6">
      <w:pPr>
        <w:shd w:val="clear" w:color="auto" w:fill="FFFFFF"/>
        <w:spacing w:before="100" w:beforeAutospacing="1" w:after="100" w:afterAutospacing="1" w:line="360" w:lineRule="auto"/>
        <w:rPr>
          <w:rFonts w:ascii="Arial" w:hAnsi="Arial" w:cs="Arial"/>
          <w:b/>
          <w:lang w:val="es-CO" w:eastAsia="es-CO"/>
        </w:rPr>
      </w:pPr>
      <w:r>
        <w:rPr>
          <w:rFonts w:ascii="Arial" w:hAnsi="Arial" w:cs="Arial"/>
          <w:b/>
          <w:lang w:val="es-CO" w:eastAsia="es-CO"/>
        </w:rPr>
        <w:t>GRAFICA N 11</w:t>
      </w:r>
    </w:p>
    <w:p w:rsidR="009221C6" w:rsidRDefault="009221C6" w:rsidP="009221C6">
      <w:pPr>
        <w:shd w:val="clear" w:color="auto" w:fill="FFFFFF"/>
        <w:spacing w:before="100" w:beforeAutospacing="1" w:after="100" w:afterAutospacing="1" w:line="360" w:lineRule="auto"/>
        <w:rPr>
          <w:rFonts w:ascii="Arial" w:hAnsi="Arial" w:cs="Arial"/>
          <w:b/>
          <w:lang w:val="es-CO" w:eastAsia="es-CO"/>
        </w:rPr>
      </w:pPr>
    </w:p>
    <w:p w:rsidR="006B2139" w:rsidRDefault="006B2139" w:rsidP="009221C6">
      <w:pPr>
        <w:shd w:val="clear" w:color="auto" w:fill="FFFFFF"/>
        <w:spacing w:before="100" w:beforeAutospacing="1" w:after="100" w:afterAutospacing="1" w:line="360" w:lineRule="auto"/>
        <w:rPr>
          <w:rFonts w:ascii="Arial" w:hAnsi="Arial" w:cs="Arial"/>
          <w:b/>
          <w:lang w:val="es-CO" w:eastAsia="es-CO"/>
        </w:rPr>
      </w:pPr>
    </w:p>
    <w:p w:rsidR="006B2139" w:rsidRDefault="006B2139" w:rsidP="009221C6">
      <w:pPr>
        <w:shd w:val="clear" w:color="auto" w:fill="FFFFFF"/>
        <w:spacing w:before="100" w:beforeAutospacing="1" w:after="100" w:afterAutospacing="1" w:line="360" w:lineRule="auto"/>
        <w:rPr>
          <w:rFonts w:ascii="Arial" w:hAnsi="Arial" w:cs="Arial"/>
          <w:b/>
          <w:lang w:val="es-CO" w:eastAsia="es-CO"/>
        </w:rPr>
      </w:pPr>
    </w:p>
    <w:tbl>
      <w:tblPr>
        <w:tblStyle w:val="Tablaconcuadrcula"/>
        <w:tblW w:w="0" w:type="auto"/>
        <w:tblLook w:val="04A0" w:firstRow="1" w:lastRow="0" w:firstColumn="1" w:lastColumn="0" w:noHBand="0" w:noVBand="1"/>
      </w:tblPr>
      <w:tblGrid>
        <w:gridCol w:w="2992"/>
        <w:gridCol w:w="2993"/>
        <w:gridCol w:w="2993"/>
      </w:tblGrid>
      <w:tr w:rsidR="004419BB" w:rsidTr="004419BB">
        <w:tc>
          <w:tcPr>
            <w:tcW w:w="2992" w:type="dxa"/>
          </w:tcPr>
          <w:p w:rsidR="004419BB" w:rsidRDefault="004419BB"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INDICADORES</w:t>
            </w:r>
          </w:p>
        </w:tc>
        <w:tc>
          <w:tcPr>
            <w:tcW w:w="2993" w:type="dxa"/>
          </w:tcPr>
          <w:p w:rsidR="004419BB" w:rsidRDefault="004419BB"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CANTIDAD</w:t>
            </w:r>
            <w:r w:rsidR="00074AD2">
              <w:rPr>
                <w:rFonts w:ascii="Arial" w:hAnsi="Arial" w:cs="Arial"/>
                <w:b/>
                <w:lang w:val="es-CO" w:eastAsia="es-CO"/>
              </w:rPr>
              <w:t xml:space="preserve"> DE ESTUDIANTES</w:t>
            </w:r>
          </w:p>
        </w:tc>
        <w:tc>
          <w:tcPr>
            <w:tcW w:w="2993" w:type="dxa"/>
          </w:tcPr>
          <w:p w:rsidR="004419BB" w:rsidRDefault="004419BB" w:rsidP="00BC3866">
            <w:pPr>
              <w:spacing w:before="100" w:beforeAutospacing="1" w:after="100" w:afterAutospacing="1" w:line="360" w:lineRule="auto"/>
              <w:jc w:val="center"/>
              <w:rPr>
                <w:rFonts w:ascii="Arial" w:hAnsi="Arial" w:cs="Arial"/>
                <w:b/>
                <w:lang w:val="es-CO" w:eastAsia="es-CO"/>
              </w:rPr>
            </w:pPr>
            <w:r>
              <w:rPr>
                <w:rFonts w:ascii="Arial" w:hAnsi="Arial" w:cs="Arial"/>
                <w:b/>
                <w:lang w:val="es-CO" w:eastAsia="es-CO"/>
              </w:rPr>
              <w:t>PORCENTAJE</w:t>
            </w:r>
          </w:p>
        </w:tc>
      </w:tr>
      <w:tr w:rsidR="004419BB" w:rsidRPr="00074AD2" w:rsidTr="004419BB">
        <w:tc>
          <w:tcPr>
            <w:tcW w:w="2992" w:type="dxa"/>
          </w:tcPr>
          <w:p w:rsidR="004419BB" w:rsidRPr="00074AD2" w:rsidRDefault="004419BB" w:rsidP="00BC3866">
            <w:pPr>
              <w:spacing w:before="100" w:beforeAutospacing="1" w:after="100" w:afterAutospacing="1" w:line="360" w:lineRule="auto"/>
              <w:jc w:val="center"/>
              <w:rPr>
                <w:rFonts w:ascii="Arial" w:hAnsi="Arial" w:cs="Arial"/>
                <w:lang w:val="es-CO" w:eastAsia="es-CO"/>
              </w:rPr>
            </w:pPr>
            <w:r w:rsidRPr="00074AD2">
              <w:rPr>
                <w:rFonts w:ascii="Arial" w:hAnsi="Arial" w:cs="Arial"/>
                <w:lang w:val="es-CO" w:eastAsia="es-CO"/>
              </w:rPr>
              <w:t>Mensajes muy creativos</w:t>
            </w:r>
          </w:p>
        </w:tc>
        <w:tc>
          <w:tcPr>
            <w:tcW w:w="2993" w:type="dxa"/>
          </w:tcPr>
          <w:p w:rsidR="004419BB" w:rsidRPr="00074AD2" w:rsidRDefault="00074AD2" w:rsidP="00BC3866">
            <w:pPr>
              <w:spacing w:before="100" w:beforeAutospacing="1" w:after="100" w:afterAutospacing="1" w:line="360" w:lineRule="auto"/>
              <w:jc w:val="center"/>
              <w:rPr>
                <w:rFonts w:ascii="Arial" w:hAnsi="Arial" w:cs="Arial"/>
                <w:lang w:val="es-CO" w:eastAsia="es-CO"/>
              </w:rPr>
            </w:pPr>
            <w:r w:rsidRPr="00074AD2">
              <w:rPr>
                <w:rFonts w:ascii="Arial" w:hAnsi="Arial" w:cs="Arial"/>
                <w:lang w:val="es-CO" w:eastAsia="es-CO"/>
              </w:rPr>
              <w:t>15</w:t>
            </w:r>
          </w:p>
        </w:tc>
        <w:tc>
          <w:tcPr>
            <w:tcW w:w="2993" w:type="dxa"/>
          </w:tcPr>
          <w:p w:rsidR="004419BB" w:rsidRPr="00074AD2" w:rsidRDefault="004419BB" w:rsidP="00BC3866">
            <w:pPr>
              <w:spacing w:before="100" w:beforeAutospacing="1" w:after="100" w:afterAutospacing="1" w:line="360" w:lineRule="auto"/>
              <w:jc w:val="center"/>
              <w:rPr>
                <w:rFonts w:ascii="Arial" w:hAnsi="Arial" w:cs="Arial"/>
                <w:lang w:val="es-CO" w:eastAsia="es-CO"/>
              </w:rPr>
            </w:pPr>
            <w:r w:rsidRPr="00074AD2">
              <w:rPr>
                <w:rFonts w:ascii="Arial" w:hAnsi="Arial" w:cs="Arial"/>
                <w:lang w:val="es-CO" w:eastAsia="es-CO"/>
              </w:rPr>
              <w:t>90%</w:t>
            </w:r>
          </w:p>
        </w:tc>
      </w:tr>
      <w:tr w:rsidR="004419BB" w:rsidRPr="00074AD2" w:rsidTr="004419BB">
        <w:tc>
          <w:tcPr>
            <w:tcW w:w="2992" w:type="dxa"/>
          </w:tcPr>
          <w:p w:rsidR="004419BB" w:rsidRPr="00074AD2" w:rsidRDefault="004419BB" w:rsidP="00BC3866">
            <w:pPr>
              <w:spacing w:before="100" w:beforeAutospacing="1" w:after="100" w:afterAutospacing="1" w:line="360" w:lineRule="auto"/>
              <w:jc w:val="center"/>
              <w:rPr>
                <w:rFonts w:ascii="Arial" w:hAnsi="Arial" w:cs="Arial"/>
                <w:lang w:val="es-CO" w:eastAsia="es-CO"/>
              </w:rPr>
            </w:pPr>
            <w:r w:rsidRPr="00074AD2">
              <w:rPr>
                <w:rFonts w:ascii="Arial" w:hAnsi="Arial" w:cs="Arial"/>
                <w:lang w:val="es-CO" w:eastAsia="es-CO"/>
              </w:rPr>
              <w:t>Mensajes cortos pero claros</w:t>
            </w:r>
          </w:p>
        </w:tc>
        <w:tc>
          <w:tcPr>
            <w:tcW w:w="2993" w:type="dxa"/>
          </w:tcPr>
          <w:p w:rsidR="004419BB" w:rsidRPr="00074AD2" w:rsidRDefault="00074AD2" w:rsidP="00BC3866">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5</w:t>
            </w:r>
          </w:p>
        </w:tc>
        <w:tc>
          <w:tcPr>
            <w:tcW w:w="2993" w:type="dxa"/>
          </w:tcPr>
          <w:p w:rsidR="004419BB" w:rsidRPr="00074AD2" w:rsidRDefault="004419BB" w:rsidP="00BC3866">
            <w:pPr>
              <w:spacing w:before="100" w:beforeAutospacing="1" w:after="100" w:afterAutospacing="1" w:line="360" w:lineRule="auto"/>
              <w:jc w:val="center"/>
              <w:rPr>
                <w:rFonts w:ascii="Arial" w:hAnsi="Arial" w:cs="Arial"/>
                <w:lang w:val="es-CO" w:eastAsia="es-CO"/>
              </w:rPr>
            </w:pPr>
            <w:r w:rsidRPr="00074AD2">
              <w:rPr>
                <w:rFonts w:ascii="Arial" w:hAnsi="Arial" w:cs="Arial"/>
                <w:lang w:val="es-CO" w:eastAsia="es-CO"/>
              </w:rPr>
              <w:t>7%</w:t>
            </w:r>
          </w:p>
        </w:tc>
      </w:tr>
      <w:tr w:rsidR="004419BB" w:rsidRPr="00074AD2" w:rsidTr="004419BB">
        <w:tc>
          <w:tcPr>
            <w:tcW w:w="2992" w:type="dxa"/>
          </w:tcPr>
          <w:p w:rsidR="004419BB" w:rsidRPr="00074AD2" w:rsidRDefault="004419BB" w:rsidP="00BC3866">
            <w:pPr>
              <w:spacing w:before="100" w:beforeAutospacing="1" w:after="100" w:afterAutospacing="1" w:line="360" w:lineRule="auto"/>
              <w:jc w:val="center"/>
              <w:rPr>
                <w:rFonts w:ascii="Arial" w:hAnsi="Arial" w:cs="Arial"/>
                <w:lang w:val="es-CO" w:eastAsia="es-CO"/>
              </w:rPr>
            </w:pPr>
            <w:r w:rsidRPr="00074AD2">
              <w:rPr>
                <w:rFonts w:ascii="Arial" w:hAnsi="Arial" w:cs="Arial"/>
                <w:lang w:val="es-CO" w:eastAsia="es-CO"/>
              </w:rPr>
              <w:t>No asistieron</w:t>
            </w:r>
          </w:p>
        </w:tc>
        <w:tc>
          <w:tcPr>
            <w:tcW w:w="2993" w:type="dxa"/>
          </w:tcPr>
          <w:p w:rsidR="004419BB" w:rsidRPr="00074AD2" w:rsidRDefault="00074AD2" w:rsidP="00BC3866">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1</w:t>
            </w:r>
          </w:p>
        </w:tc>
        <w:tc>
          <w:tcPr>
            <w:tcW w:w="2993" w:type="dxa"/>
          </w:tcPr>
          <w:p w:rsidR="004419BB" w:rsidRPr="00074AD2" w:rsidRDefault="004419BB" w:rsidP="00BC3866">
            <w:pPr>
              <w:spacing w:before="100" w:beforeAutospacing="1" w:after="100" w:afterAutospacing="1" w:line="360" w:lineRule="auto"/>
              <w:jc w:val="center"/>
              <w:rPr>
                <w:rFonts w:ascii="Arial" w:hAnsi="Arial" w:cs="Arial"/>
                <w:lang w:val="es-CO" w:eastAsia="es-CO"/>
              </w:rPr>
            </w:pPr>
            <w:r w:rsidRPr="00074AD2">
              <w:rPr>
                <w:rFonts w:ascii="Arial" w:hAnsi="Arial" w:cs="Arial"/>
                <w:lang w:val="es-CO" w:eastAsia="es-CO"/>
              </w:rPr>
              <w:t>1%</w:t>
            </w:r>
          </w:p>
        </w:tc>
      </w:tr>
      <w:tr w:rsidR="004419BB" w:rsidRPr="00074AD2" w:rsidTr="004419BB">
        <w:tc>
          <w:tcPr>
            <w:tcW w:w="2992" w:type="dxa"/>
          </w:tcPr>
          <w:p w:rsidR="004419BB" w:rsidRPr="00074AD2" w:rsidRDefault="004419BB" w:rsidP="00BC3866">
            <w:pPr>
              <w:spacing w:before="100" w:beforeAutospacing="1" w:after="100" w:afterAutospacing="1" w:line="360" w:lineRule="auto"/>
              <w:jc w:val="center"/>
              <w:rPr>
                <w:rFonts w:ascii="Arial" w:hAnsi="Arial" w:cs="Arial"/>
                <w:lang w:val="es-CO" w:eastAsia="es-CO"/>
              </w:rPr>
            </w:pPr>
            <w:r w:rsidRPr="00074AD2">
              <w:rPr>
                <w:rFonts w:ascii="Arial" w:hAnsi="Arial" w:cs="Arial"/>
                <w:lang w:val="es-CO" w:eastAsia="es-CO"/>
              </w:rPr>
              <w:t>Solo dibujos</w:t>
            </w:r>
          </w:p>
        </w:tc>
        <w:tc>
          <w:tcPr>
            <w:tcW w:w="2993" w:type="dxa"/>
          </w:tcPr>
          <w:p w:rsidR="004419BB" w:rsidRPr="00074AD2" w:rsidRDefault="00074AD2" w:rsidP="00BC3866">
            <w:pPr>
              <w:spacing w:before="100" w:beforeAutospacing="1" w:after="100" w:afterAutospacing="1" w:line="360" w:lineRule="auto"/>
              <w:jc w:val="center"/>
              <w:rPr>
                <w:rFonts w:ascii="Arial" w:hAnsi="Arial" w:cs="Arial"/>
                <w:lang w:val="es-CO" w:eastAsia="es-CO"/>
              </w:rPr>
            </w:pPr>
            <w:r>
              <w:rPr>
                <w:rFonts w:ascii="Arial" w:hAnsi="Arial" w:cs="Arial"/>
                <w:lang w:val="es-CO" w:eastAsia="es-CO"/>
              </w:rPr>
              <w:t>2</w:t>
            </w:r>
          </w:p>
        </w:tc>
        <w:tc>
          <w:tcPr>
            <w:tcW w:w="2993" w:type="dxa"/>
          </w:tcPr>
          <w:p w:rsidR="004419BB" w:rsidRPr="00074AD2" w:rsidRDefault="004419BB" w:rsidP="00BC3866">
            <w:pPr>
              <w:spacing w:before="100" w:beforeAutospacing="1" w:after="100" w:afterAutospacing="1" w:line="360" w:lineRule="auto"/>
              <w:jc w:val="center"/>
              <w:rPr>
                <w:rFonts w:ascii="Arial" w:hAnsi="Arial" w:cs="Arial"/>
                <w:lang w:val="es-CO" w:eastAsia="es-CO"/>
              </w:rPr>
            </w:pPr>
            <w:r w:rsidRPr="00074AD2">
              <w:rPr>
                <w:rFonts w:ascii="Arial" w:hAnsi="Arial" w:cs="Arial"/>
                <w:lang w:val="es-CO" w:eastAsia="es-CO"/>
              </w:rPr>
              <w:t>2%</w:t>
            </w:r>
          </w:p>
        </w:tc>
      </w:tr>
    </w:tbl>
    <w:p w:rsidR="006B2139" w:rsidRDefault="006B2139" w:rsidP="006B2139">
      <w:pPr>
        <w:shd w:val="clear" w:color="auto" w:fill="FFFFFF"/>
        <w:spacing w:before="100" w:beforeAutospacing="1" w:after="100" w:afterAutospacing="1" w:line="360" w:lineRule="auto"/>
        <w:jc w:val="center"/>
        <w:rPr>
          <w:rFonts w:ascii="Arial" w:hAnsi="Arial" w:cs="Arial"/>
          <w:b/>
          <w:lang w:val="es-CO" w:eastAsia="es-CO"/>
        </w:rPr>
      </w:pPr>
    </w:p>
    <w:p w:rsidR="006B2139" w:rsidRDefault="006B2139" w:rsidP="006B2139">
      <w:pPr>
        <w:shd w:val="clear" w:color="auto" w:fill="FFFFFF"/>
        <w:spacing w:before="100" w:beforeAutospacing="1" w:after="100" w:afterAutospacing="1" w:line="360" w:lineRule="auto"/>
        <w:jc w:val="center"/>
        <w:rPr>
          <w:rFonts w:ascii="Arial" w:hAnsi="Arial" w:cs="Arial"/>
          <w:b/>
          <w:lang w:val="es-CO" w:eastAsia="es-CO"/>
        </w:rPr>
      </w:pPr>
    </w:p>
    <w:p w:rsidR="006B2139" w:rsidRDefault="006B2139" w:rsidP="006B2139">
      <w:pPr>
        <w:shd w:val="clear" w:color="auto" w:fill="FFFFFF"/>
        <w:spacing w:before="100" w:beforeAutospacing="1" w:after="100" w:afterAutospacing="1" w:line="360" w:lineRule="auto"/>
        <w:jc w:val="center"/>
        <w:rPr>
          <w:rFonts w:ascii="Arial" w:hAnsi="Arial" w:cs="Arial"/>
          <w:b/>
          <w:lang w:val="es-CO" w:eastAsia="es-CO"/>
        </w:rPr>
      </w:pPr>
    </w:p>
    <w:p w:rsidR="006B2139" w:rsidRDefault="006B2139" w:rsidP="006B2139">
      <w:pPr>
        <w:shd w:val="clear" w:color="auto" w:fill="FFFFFF"/>
        <w:spacing w:before="100" w:beforeAutospacing="1" w:after="100" w:afterAutospacing="1" w:line="360" w:lineRule="auto"/>
        <w:jc w:val="center"/>
        <w:rPr>
          <w:rFonts w:ascii="Arial" w:hAnsi="Arial" w:cs="Arial"/>
          <w:b/>
          <w:lang w:val="es-CO" w:eastAsia="es-CO"/>
        </w:rPr>
      </w:pPr>
    </w:p>
    <w:p w:rsidR="006B2139" w:rsidRDefault="006B2139" w:rsidP="006B2139">
      <w:pPr>
        <w:shd w:val="clear" w:color="auto" w:fill="FFFFFF"/>
        <w:spacing w:before="100" w:beforeAutospacing="1" w:after="100" w:afterAutospacing="1" w:line="360" w:lineRule="auto"/>
        <w:jc w:val="center"/>
        <w:rPr>
          <w:rFonts w:ascii="Arial" w:hAnsi="Arial" w:cs="Arial"/>
          <w:b/>
          <w:lang w:val="es-CO" w:eastAsia="es-CO"/>
        </w:rPr>
      </w:pPr>
    </w:p>
    <w:p w:rsidR="006B2139" w:rsidRDefault="006B2139" w:rsidP="006B2139">
      <w:pPr>
        <w:shd w:val="clear" w:color="auto" w:fill="FFFFFF"/>
        <w:spacing w:before="100" w:beforeAutospacing="1" w:after="100" w:afterAutospacing="1" w:line="360" w:lineRule="auto"/>
        <w:jc w:val="center"/>
        <w:rPr>
          <w:rFonts w:ascii="Arial" w:hAnsi="Arial" w:cs="Arial"/>
          <w:b/>
          <w:lang w:val="es-CO" w:eastAsia="es-CO"/>
        </w:rPr>
      </w:pPr>
    </w:p>
    <w:p w:rsidR="006B2139" w:rsidRDefault="006B2139" w:rsidP="006B2139">
      <w:pPr>
        <w:shd w:val="clear" w:color="auto" w:fill="FFFFFF"/>
        <w:spacing w:before="100" w:beforeAutospacing="1" w:after="100" w:afterAutospacing="1" w:line="360" w:lineRule="auto"/>
        <w:jc w:val="center"/>
        <w:rPr>
          <w:rFonts w:ascii="Arial" w:hAnsi="Arial" w:cs="Arial"/>
          <w:b/>
          <w:lang w:val="es-CO" w:eastAsia="es-CO"/>
        </w:rPr>
      </w:pPr>
    </w:p>
    <w:p w:rsidR="009221C6" w:rsidRDefault="00346B77" w:rsidP="006B2139">
      <w:pPr>
        <w:shd w:val="clear" w:color="auto" w:fill="FFFFFF"/>
        <w:spacing w:before="100" w:beforeAutospacing="1" w:after="100" w:afterAutospacing="1" w:line="360" w:lineRule="auto"/>
        <w:jc w:val="center"/>
        <w:rPr>
          <w:rFonts w:ascii="Arial" w:hAnsi="Arial" w:cs="Arial"/>
          <w:b/>
          <w:lang w:val="es-CO" w:eastAsia="es-CO"/>
        </w:rPr>
      </w:pPr>
      <w:r w:rsidRPr="00B31B45">
        <w:rPr>
          <w:rFonts w:ascii="Arial" w:hAnsi="Arial" w:cs="Arial"/>
          <w:b/>
          <w:noProof/>
          <w:lang w:val="es-CO" w:eastAsia="es-CO"/>
        </w:rPr>
        <w:lastRenderedPageBreak/>
        <w:drawing>
          <wp:inline distT="0" distB="0" distL="0" distR="0">
            <wp:extent cx="5486400" cy="3200400"/>
            <wp:effectExtent l="38100" t="0" r="19050" b="19050"/>
            <wp:docPr id="11"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r w:rsidR="009221C6">
        <w:rPr>
          <w:rFonts w:ascii="Arial" w:hAnsi="Arial" w:cs="Arial"/>
          <w:b/>
          <w:lang w:val="es-CO" w:eastAsia="es-CO"/>
        </w:rPr>
        <w:t>GRAFICA N 12</w:t>
      </w:r>
    </w:p>
    <w:p w:rsidR="006B2139" w:rsidRDefault="006B2139" w:rsidP="00E67D56">
      <w:pPr>
        <w:shd w:val="clear" w:color="auto" w:fill="FFFFFF"/>
        <w:spacing w:before="100" w:beforeAutospacing="1" w:after="100" w:afterAutospacing="1" w:line="360" w:lineRule="auto"/>
        <w:jc w:val="both"/>
        <w:rPr>
          <w:rFonts w:ascii="Arial" w:hAnsi="Arial" w:cs="Arial"/>
          <w:lang w:val="es-CO"/>
        </w:rPr>
      </w:pPr>
      <w:r w:rsidRPr="006B2139">
        <w:rPr>
          <w:rFonts w:ascii="Arial" w:hAnsi="Arial" w:cs="Arial"/>
          <w:lang w:val="es-CO" w:eastAsia="es-CO"/>
        </w:rPr>
        <w:t xml:space="preserve">Al iniciar este proyecto observamos </w:t>
      </w:r>
      <w:r>
        <w:rPr>
          <w:rFonts w:ascii="Arial" w:hAnsi="Arial" w:cs="Arial"/>
          <w:lang w:val="es-CO" w:eastAsia="es-CO"/>
        </w:rPr>
        <w:t>que a</w:t>
      </w:r>
      <w:r>
        <w:rPr>
          <w:rFonts w:ascii="Arial" w:hAnsi="Arial" w:cs="Arial"/>
          <w:lang w:val="es-CO"/>
        </w:rPr>
        <w:t xml:space="preserve">lgunos niños no les gusta </w:t>
      </w:r>
      <w:r w:rsidRPr="0036005B">
        <w:rPr>
          <w:rFonts w:ascii="Arial" w:hAnsi="Arial" w:cs="Arial"/>
          <w:lang w:val="es-CO"/>
        </w:rPr>
        <w:t>escribir</w:t>
      </w:r>
      <w:r>
        <w:rPr>
          <w:rFonts w:ascii="Arial" w:hAnsi="Arial" w:cs="Arial"/>
          <w:lang w:val="es-CO"/>
        </w:rPr>
        <w:t xml:space="preserve"> porque escribir </w:t>
      </w:r>
      <w:r w:rsidRPr="0036005B">
        <w:rPr>
          <w:rFonts w:ascii="Arial" w:hAnsi="Arial" w:cs="Arial"/>
          <w:lang w:val="es-CO"/>
        </w:rPr>
        <w:t xml:space="preserve"> implica leer, analizar, imaginar, discernir, etc. y actualmente eso ya no es parte de las programación de</w:t>
      </w:r>
      <w:r>
        <w:rPr>
          <w:rFonts w:ascii="Arial" w:hAnsi="Arial" w:cs="Arial"/>
          <w:lang w:val="es-CO"/>
        </w:rPr>
        <w:t xml:space="preserve"> l</w:t>
      </w:r>
      <w:r w:rsidRPr="0036005B">
        <w:rPr>
          <w:rFonts w:ascii="Arial" w:hAnsi="Arial" w:cs="Arial"/>
          <w:lang w:val="es-CO"/>
        </w:rPr>
        <w:t xml:space="preserve">as nuevas generaciones, vienen programados para cuestiones más simples, más prácticas, mas digeridas y sobre todo lo que para ellos resulta más divertido. Leer y escribir estas dentro </w:t>
      </w:r>
      <w:r>
        <w:rPr>
          <w:rFonts w:ascii="Arial" w:hAnsi="Arial" w:cs="Arial"/>
          <w:lang w:val="es-CO"/>
        </w:rPr>
        <w:t>del rubro de "cosas aburridas".</w:t>
      </w:r>
    </w:p>
    <w:p w:rsidR="003A6189" w:rsidRDefault="006B2139" w:rsidP="00E67D56">
      <w:pPr>
        <w:shd w:val="clear" w:color="auto" w:fill="FFFFFF"/>
        <w:spacing w:before="100" w:beforeAutospacing="1" w:after="100" w:afterAutospacing="1" w:line="360" w:lineRule="auto"/>
        <w:jc w:val="both"/>
        <w:rPr>
          <w:rFonts w:ascii="Arial" w:hAnsi="Arial" w:cs="Arial"/>
          <w:lang w:val="es-CO"/>
        </w:rPr>
      </w:pPr>
      <w:r>
        <w:rPr>
          <w:rFonts w:ascii="Arial" w:hAnsi="Arial" w:cs="Arial"/>
          <w:lang w:val="es-CO"/>
        </w:rPr>
        <w:t xml:space="preserve">En la </w:t>
      </w:r>
      <w:r w:rsidR="003A6189">
        <w:rPr>
          <w:rFonts w:ascii="Arial" w:hAnsi="Arial" w:cs="Arial"/>
          <w:lang w:val="es-CO"/>
        </w:rPr>
        <w:t>gráfica</w:t>
      </w:r>
      <w:r>
        <w:rPr>
          <w:rFonts w:ascii="Arial" w:hAnsi="Arial" w:cs="Arial"/>
          <w:lang w:val="es-CO"/>
        </w:rPr>
        <w:t xml:space="preserve"> se observa que el 62</w:t>
      </w:r>
      <w:r w:rsidR="003A6189">
        <w:rPr>
          <w:rFonts w:ascii="Arial" w:hAnsi="Arial" w:cs="Arial"/>
          <w:lang w:val="es-CO"/>
        </w:rPr>
        <w:t>%, siempre sacaban excusas al hacer las actividades, el 17% de los estudiantes escribían textos cortos y poco coherentes, El 13% de los estudiantes produjo textos amplios y coherentes, y el 8 %no asistieron a las actividades.</w:t>
      </w:r>
      <w:r w:rsidR="00E67D56">
        <w:rPr>
          <w:rFonts w:ascii="Arial" w:hAnsi="Arial" w:cs="Arial"/>
          <w:lang w:val="es-CO"/>
        </w:rPr>
        <w:t xml:space="preserve"> </w:t>
      </w:r>
    </w:p>
    <w:p w:rsidR="006B2139" w:rsidRDefault="006B2139" w:rsidP="006B2139">
      <w:pPr>
        <w:shd w:val="clear" w:color="auto" w:fill="FFFFFF"/>
        <w:spacing w:before="100" w:beforeAutospacing="1" w:after="100" w:afterAutospacing="1" w:line="360" w:lineRule="auto"/>
        <w:rPr>
          <w:rFonts w:ascii="Arial" w:hAnsi="Arial" w:cs="Arial"/>
          <w:lang w:val="es-CO"/>
        </w:rPr>
      </w:pPr>
    </w:p>
    <w:p w:rsidR="006B2139" w:rsidRDefault="006B2139" w:rsidP="006B2139">
      <w:pPr>
        <w:shd w:val="clear" w:color="auto" w:fill="FFFFFF"/>
        <w:spacing w:before="100" w:beforeAutospacing="1" w:after="100" w:afterAutospacing="1" w:line="360" w:lineRule="auto"/>
        <w:rPr>
          <w:rFonts w:ascii="Arial" w:hAnsi="Arial" w:cs="Arial"/>
          <w:b/>
          <w:lang w:val="es-CO" w:eastAsia="es-CO"/>
        </w:rPr>
      </w:pPr>
    </w:p>
    <w:p w:rsidR="006B2139" w:rsidRDefault="006B2139" w:rsidP="006B2139">
      <w:pPr>
        <w:shd w:val="clear" w:color="auto" w:fill="FFFFFF"/>
        <w:spacing w:before="100" w:beforeAutospacing="1" w:after="100" w:afterAutospacing="1" w:line="360" w:lineRule="auto"/>
        <w:jc w:val="center"/>
        <w:rPr>
          <w:rFonts w:ascii="Arial" w:hAnsi="Arial" w:cs="Arial"/>
          <w:b/>
          <w:lang w:val="es-CO" w:eastAsia="es-CO"/>
        </w:rPr>
      </w:pPr>
    </w:p>
    <w:p w:rsidR="00346B77" w:rsidRDefault="00346B77" w:rsidP="00346B77">
      <w:pPr>
        <w:shd w:val="clear" w:color="auto" w:fill="FFFFFF"/>
        <w:spacing w:before="100" w:beforeAutospacing="1" w:after="100" w:afterAutospacing="1" w:line="360" w:lineRule="auto"/>
        <w:jc w:val="center"/>
        <w:rPr>
          <w:rFonts w:ascii="Arial" w:hAnsi="Arial" w:cs="Arial"/>
          <w:b/>
          <w:lang w:val="es-CO" w:eastAsia="es-CO"/>
        </w:rPr>
      </w:pPr>
    </w:p>
    <w:p w:rsidR="00346B77" w:rsidRDefault="00346B77" w:rsidP="00346B77">
      <w:pPr>
        <w:shd w:val="clear" w:color="auto" w:fill="FFFFFF"/>
        <w:spacing w:before="100" w:beforeAutospacing="1" w:after="100" w:afterAutospacing="1" w:line="360" w:lineRule="auto"/>
        <w:jc w:val="center"/>
        <w:rPr>
          <w:rFonts w:ascii="Arial" w:hAnsi="Arial" w:cs="Arial"/>
          <w:b/>
          <w:lang w:val="es-CO" w:eastAsia="es-CO"/>
        </w:rPr>
      </w:pPr>
      <w:r w:rsidRPr="00B31B45">
        <w:rPr>
          <w:rFonts w:ascii="Arial" w:hAnsi="Arial" w:cs="Arial"/>
          <w:b/>
          <w:noProof/>
          <w:lang w:val="es-CO" w:eastAsia="es-CO"/>
        </w:rPr>
        <w:lastRenderedPageBreak/>
        <w:drawing>
          <wp:inline distT="0" distB="0" distL="0" distR="0">
            <wp:extent cx="5486400" cy="3200400"/>
            <wp:effectExtent l="38100" t="0" r="19050" b="19050"/>
            <wp:docPr id="9"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9221C6" w:rsidRDefault="009221C6" w:rsidP="009221C6">
      <w:pPr>
        <w:shd w:val="clear" w:color="auto" w:fill="FFFFFF"/>
        <w:spacing w:before="100" w:beforeAutospacing="1" w:after="100" w:afterAutospacing="1" w:line="360" w:lineRule="auto"/>
        <w:rPr>
          <w:rFonts w:ascii="Arial" w:hAnsi="Arial" w:cs="Arial"/>
          <w:b/>
          <w:lang w:val="es-CO" w:eastAsia="es-CO"/>
        </w:rPr>
      </w:pPr>
      <w:r>
        <w:rPr>
          <w:rFonts w:ascii="Arial" w:hAnsi="Arial" w:cs="Arial"/>
          <w:b/>
          <w:lang w:val="es-CO" w:eastAsia="es-CO"/>
        </w:rPr>
        <w:t>GRAICA N 13</w:t>
      </w:r>
    </w:p>
    <w:p w:rsidR="009221C6" w:rsidRPr="003A6189" w:rsidRDefault="003A6189" w:rsidP="003A6189">
      <w:pPr>
        <w:shd w:val="clear" w:color="auto" w:fill="FFFFFF"/>
        <w:spacing w:before="100" w:beforeAutospacing="1" w:after="100" w:afterAutospacing="1" w:line="360" w:lineRule="auto"/>
        <w:jc w:val="both"/>
        <w:rPr>
          <w:rFonts w:ascii="Arial" w:hAnsi="Arial" w:cs="Arial"/>
          <w:lang w:val="es-CO" w:eastAsia="es-CO"/>
        </w:rPr>
      </w:pPr>
      <w:r w:rsidRPr="003A6189">
        <w:rPr>
          <w:rFonts w:ascii="Arial" w:hAnsi="Arial" w:cs="Arial"/>
          <w:lang w:val="es-CO" w:eastAsia="es-CO"/>
        </w:rPr>
        <w:t>Al observar esta grafica podemos concluir que al finalizar la propuesta se obtuvieron los resultados esperados, por qué se logró motivar al estudiante a la producción de textos a partir de la televisión, muy a pesar que el tiempo de la implementación fue corto.</w:t>
      </w:r>
    </w:p>
    <w:p w:rsidR="009221C6" w:rsidRPr="003A6189" w:rsidRDefault="009221C6" w:rsidP="003A6189">
      <w:pPr>
        <w:shd w:val="clear" w:color="auto" w:fill="FFFFFF"/>
        <w:spacing w:before="100" w:beforeAutospacing="1" w:after="100" w:afterAutospacing="1" w:line="360" w:lineRule="auto"/>
        <w:rPr>
          <w:rFonts w:ascii="Arial" w:hAnsi="Arial" w:cs="Arial"/>
          <w:lang w:val="es-CO" w:eastAsia="es-CO"/>
        </w:rPr>
      </w:pPr>
    </w:p>
    <w:p w:rsidR="009221C6" w:rsidRDefault="009221C6" w:rsidP="00BC3866">
      <w:pPr>
        <w:shd w:val="clear" w:color="auto" w:fill="FFFFFF"/>
        <w:spacing w:before="100" w:beforeAutospacing="1" w:after="100" w:afterAutospacing="1" w:line="360" w:lineRule="auto"/>
        <w:jc w:val="center"/>
        <w:rPr>
          <w:rFonts w:ascii="Arial" w:hAnsi="Arial" w:cs="Arial"/>
          <w:b/>
          <w:lang w:val="es-CO" w:eastAsia="es-CO"/>
        </w:rPr>
      </w:pPr>
    </w:p>
    <w:p w:rsidR="009221C6" w:rsidRDefault="009221C6" w:rsidP="00BC3866">
      <w:pPr>
        <w:shd w:val="clear" w:color="auto" w:fill="FFFFFF"/>
        <w:spacing w:before="100" w:beforeAutospacing="1" w:after="100" w:afterAutospacing="1" w:line="360" w:lineRule="auto"/>
        <w:jc w:val="center"/>
        <w:rPr>
          <w:rFonts w:ascii="Arial" w:hAnsi="Arial" w:cs="Arial"/>
          <w:b/>
          <w:lang w:val="es-CO" w:eastAsia="es-CO"/>
        </w:rPr>
      </w:pPr>
    </w:p>
    <w:p w:rsidR="009221C6" w:rsidRDefault="009221C6" w:rsidP="00BC3866">
      <w:pPr>
        <w:shd w:val="clear" w:color="auto" w:fill="FFFFFF"/>
        <w:spacing w:before="100" w:beforeAutospacing="1" w:after="100" w:afterAutospacing="1" w:line="360" w:lineRule="auto"/>
        <w:jc w:val="center"/>
        <w:rPr>
          <w:rFonts w:ascii="Arial" w:hAnsi="Arial" w:cs="Arial"/>
          <w:b/>
          <w:lang w:val="es-CO" w:eastAsia="es-CO"/>
        </w:rPr>
      </w:pPr>
    </w:p>
    <w:p w:rsidR="009221C6" w:rsidRDefault="009221C6" w:rsidP="003A6189">
      <w:pPr>
        <w:shd w:val="clear" w:color="auto" w:fill="FFFFFF"/>
        <w:spacing w:before="100" w:beforeAutospacing="1" w:after="100" w:afterAutospacing="1" w:line="360" w:lineRule="auto"/>
        <w:rPr>
          <w:rFonts w:ascii="Arial" w:hAnsi="Arial" w:cs="Arial"/>
          <w:b/>
          <w:lang w:val="es-CO" w:eastAsia="es-CO"/>
        </w:rPr>
      </w:pPr>
    </w:p>
    <w:p w:rsidR="009221C6" w:rsidRDefault="009221C6" w:rsidP="00BC3866">
      <w:pPr>
        <w:shd w:val="clear" w:color="auto" w:fill="FFFFFF"/>
        <w:spacing w:before="100" w:beforeAutospacing="1" w:after="100" w:afterAutospacing="1" w:line="360" w:lineRule="auto"/>
        <w:jc w:val="center"/>
        <w:rPr>
          <w:rFonts w:ascii="Arial" w:hAnsi="Arial" w:cs="Arial"/>
          <w:b/>
          <w:lang w:val="es-CO" w:eastAsia="es-CO"/>
        </w:rPr>
      </w:pPr>
    </w:p>
    <w:p w:rsidR="00E67D56" w:rsidRDefault="00E67D56" w:rsidP="00BC3866">
      <w:pPr>
        <w:shd w:val="clear" w:color="auto" w:fill="FFFFFF"/>
        <w:spacing w:before="100" w:beforeAutospacing="1" w:after="100" w:afterAutospacing="1" w:line="360" w:lineRule="auto"/>
        <w:jc w:val="center"/>
        <w:rPr>
          <w:rFonts w:ascii="Arial" w:hAnsi="Arial" w:cs="Arial"/>
          <w:b/>
          <w:lang w:val="es-CO" w:eastAsia="es-CO"/>
        </w:rPr>
      </w:pPr>
    </w:p>
    <w:p w:rsidR="00E67D56" w:rsidRDefault="00E67D56" w:rsidP="00BC3866">
      <w:pPr>
        <w:shd w:val="clear" w:color="auto" w:fill="FFFFFF"/>
        <w:spacing w:before="100" w:beforeAutospacing="1" w:after="100" w:afterAutospacing="1" w:line="360" w:lineRule="auto"/>
        <w:jc w:val="center"/>
        <w:rPr>
          <w:rFonts w:ascii="Arial" w:hAnsi="Arial" w:cs="Arial"/>
          <w:b/>
          <w:lang w:val="es-CO" w:eastAsia="es-CO"/>
        </w:rPr>
      </w:pPr>
    </w:p>
    <w:p w:rsidR="00E14D47" w:rsidRPr="00BC3866" w:rsidRDefault="00E14D47" w:rsidP="00BC3866">
      <w:pPr>
        <w:shd w:val="clear" w:color="auto" w:fill="FFFFFF"/>
        <w:spacing w:before="100" w:beforeAutospacing="1" w:after="100" w:afterAutospacing="1" w:line="360" w:lineRule="auto"/>
        <w:jc w:val="center"/>
        <w:rPr>
          <w:rFonts w:ascii="Arial" w:hAnsi="Arial" w:cs="Arial"/>
          <w:b/>
        </w:rPr>
      </w:pPr>
      <w:r w:rsidRPr="00BC3866">
        <w:rPr>
          <w:rFonts w:ascii="Arial" w:hAnsi="Arial" w:cs="Arial"/>
          <w:b/>
          <w:lang w:val="es-CO" w:eastAsia="es-CO"/>
        </w:rPr>
        <w:t>CONCLUSION</w:t>
      </w:r>
    </w:p>
    <w:p w:rsidR="00E14D47" w:rsidRPr="00B55D07" w:rsidRDefault="00E14D47" w:rsidP="00B55D07">
      <w:pPr>
        <w:shd w:val="clear" w:color="auto" w:fill="FFFFFF"/>
        <w:spacing w:before="100" w:beforeAutospacing="1" w:after="100" w:afterAutospacing="1" w:line="360" w:lineRule="auto"/>
        <w:jc w:val="both"/>
        <w:rPr>
          <w:rFonts w:ascii="Arial" w:hAnsi="Arial" w:cs="Arial"/>
          <w:lang w:eastAsia="es-CO"/>
        </w:rPr>
      </w:pPr>
      <w:r w:rsidRPr="00B55D07">
        <w:rPr>
          <w:rFonts w:ascii="Arial" w:hAnsi="Arial" w:cs="Arial"/>
          <w:lang w:val="es-CO" w:eastAsia="es-CO"/>
        </w:rPr>
        <w:t>Después de haber realizado  las respectivas indagaciones y las actividades con los estudiantes de grado 5º4 , de la Institución Educativa de Fredonia se puede expresar que los estudiantes se sintieron muy motivados, felices y entregados a la hora de responder por dichas actividades. Se sienten motivados para construir textos narrativos desde sus programas favoritos.</w:t>
      </w:r>
      <w:r w:rsidRPr="00B55D07">
        <w:rPr>
          <w:rFonts w:ascii="Arial" w:hAnsi="Arial" w:cs="Arial"/>
          <w:lang w:eastAsia="es-CO"/>
        </w:rPr>
        <w:t>La televisión funciona como una herramienta pedagógica para motivar la producción de textos narrativos. Los medios masivos de comunicación aprovechándolos como puentes para la socialización e interacción de los sujetos dentro del aula y fuera de ella.</w:t>
      </w:r>
    </w:p>
    <w:p w:rsidR="00E14D47" w:rsidRPr="00B55D07" w:rsidRDefault="00E14D47" w:rsidP="00B55D07">
      <w:pPr>
        <w:numPr>
          <w:ilvl w:val="0"/>
          <w:numId w:val="8"/>
        </w:num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La propuesta arrojo buenos resultados por que permitió avances en los estudiantes en cuanto a su acercamiento al proceso escritor narrativo.</w:t>
      </w:r>
    </w:p>
    <w:p w:rsidR="00E14D47" w:rsidRPr="00B55D07" w:rsidRDefault="00E14D47" w:rsidP="00B55D07">
      <w:pPr>
        <w:numPr>
          <w:ilvl w:val="0"/>
          <w:numId w:val="8"/>
        </w:num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se sienten motivados para construir textos narrativos desde sus programas favoritos.</w:t>
      </w:r>
    </w:p>
    <w:p w:rsidR="00E14D47" w:rsidRPr="00B55D07" w:rsidRDefault="00E14D47" w:rsidP="00B55D07">
      <w:pPr>
        <w:numPr>
          <w:ilvl w:val="0"/>
          <w:numId w:val="8"/>
        </w:numPr>
        <w:shd w:val="clear" w:color="auto" w:fill="FFFFFF"/>
        <w:spacing w:before="100" w:beforeAutospacing="1" w:after="100" w:afterAutospacing="1" w:line="360" w:lineRule="auto"/>
        <w:jc w:val="both"/>
        <w:rPr>
          <w:rFonts w:ascii="Arial" w:hAnsi="Arial" w:cs="Arial"/>
          <w:lang w:eastAsia="es-CO"/>
        </w:rPr>
      </w:pPr>
      <w:r w:rsidRPr="00B55D07">
        <w:rPr>
          <w:rFonts w:ascii="Arial" w:hAnsi="Arial" w:cs="Arial"/>
          <w:lang w:eastAsia="es-CO"/>
        </w:rPr>
        <w:t>La televisión funciona como una herramienta pedagógica para motivar la producción de textos narrativos.</w:t>
      </w:r>
    </w:p>
    <w:p w:rsidR="00E14D47" w:rsidRPr="00B55D07" w:rsidRDefault="00E14D47" w:rsidP="00B55D07">
      <w:pPr>
        <w:numPr>
          <w:ilvl w:val="0"/>
          <w:numId w:val="8"/>
        </w:numPr>
        <w:shd w:val="clear" w:color="auto" w:fill="FFFFFF"/>
        <w:spacing w:before="100" w:beforeAutospacing="1" w:after="100" w:afterAutospacing="1" w:line="360" w:lineRule="auto"/>
        <w:jc w:val="both"/>
        <w:rPr>
          <w:rFonts w:ascii="Arial" w:hAnsi="Arial" w:cs="Arial"/>
          <w:lang w:eastAsia="es-CO"/>
        </w:rPr>
      </w:pPr>
      <w:r w:rsidRPr="00B55D07">
        <w:rPr>
          <w:rFonts w:ascii="Arial" w:hAnsi="Arial" w:cs="Arial"/>
          <w:lang w:eastAsia="es-CO"/>
        </w:rPr>
        <w:t>los medios masivos de comunicación aprovechándolos como puentes para la socialización e interacción de los sujetos dentro del aula y fuera de ella.</w:t>
      </w:r>
    </w:p>
    <w:p w:rsidR="00E14D47" w:rsidRPr="00B55D07" w:rsidRDefault="00E14D47" w:rsidP="00B55D07">
      <w:pPr>
        <w:numPr>
          <w:ilvl w:val="0"/>
          <w:numId w:val="8"/>
        </w:num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La televisión  posee innegables virtudes, como la posibilidad de mostrarle al niño ideas y culturas ajenas a su entorno familiar y social. Al mismo tiempo, es capaz de inculcar hábitos positivos de modo rápido y eficaz</w:t>
      </w:r>
    </w:p>
    <w:p w:rsidR="00E14D47" w:rsidRPr="00B55D07" w:rsidRDefault="00E14D47" w:rsidP="00B55D07">
      <w:pPr>
        <w:numPr>
          <w:ilvl w:val="0"/>
          <w:numId w:val="8"/>
        </w:num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La televisión ejerce un gran impacto y significación en la construcción de identidad cultural, es decir ayudan a que el niño se reconozca así mismo y con la sociedad, aprendiendo sobre ella.</w:t>
      </w:r>
    </w:p>
    <w:p w:rsidR="00E14D47" w:rsidRPr="00B55D07" w:rsidRDefault="00E14D47" w:rsidP="00B55D07">
      <w:pPr>
        <w:numPr>
          <w:ilvl w:val="0"/>
          <w:numId w:val="8"/>
        </w:num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La televisión despierta curiosidad, espontaneidad y fantasía en el niño, permitiéndole la construcción de su propio texto narrativo desde la creatividad y los hechos que ocurren en cada uno de los programas.</w:t>
      </w:r>
    </w:p>
    <w:p w:rsidR="00E14D47" w:rsidRPr="00B55D07" w:rsidRDefault="00E14D47" w:rsidP="00B55D07">
      <w:pPr>
        <w:numPr>
          <w:ilvl w:val="0"/>
          <w:numId w:val="8"/>
        </w:num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lastRenderedPageBreak/>
        <w:t>Con el uso de la televisión en el aula se logra una concentración, la cual se refleja en el silencio y la entrega de los estudiantes durante el transcurso de la clase.</w:t>
      </w:r>
    </w:p>
    <w:p w:rsidR="00E14D47" w:rsidRPr="00B55D07" w:rsidRDefault="00E14D47" w:rsidP="00B55D07">
      <w:pPr>
        <w:numPr>
          <w:ilvl w:val="0"/>
          <w:numId w:val="8"/>
        </w:num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Con esta propuesta concluimos que haciendo del proceso de escribir, un proceso placentero, libre y espontaneo se puede hacer de los estudiantes sujetos productores de textos.</w:t>
      </w:r>
    </w:p>
    <w:p w:rsidR="00E14D47" w:rsidRPr="00B55D07" w:rsidRDefault="00E14D47" w:rsidP="00B55D07">
      <w:pPr>
        <w:shd w:val="clear" w:color="auto" w:fill="FFFFFF"/>
        <w:spacing w:before="100" w:beforeAutospacing="1" w:after="100" w:afterAutospacing="1" w:line="360" w:lineRule="auto"/>
        <w:jc w:val="both"/>
        <w:rPr>
          <w:rFonts w:ascii="Arial" w:hAnsi="Arial" w:cs="Arial"/>
          <w:lang w:val="es-CO" w:eastAsia="es-CO"/>
        </w:rPr>
      </w:pPr>
    </w:p>
    <w:p w:rsidR="00E14D47" w:rsidRPr="00B55D07" w:rsidRDefault="00E14D47"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 xml:space="preserve">Como investigadora creo necesario plantear algunas recomendaciones con el único objetivo de contribuir en la iniciación de los estudiantes, en la construcción de sus textos narrativos en forma significativa. </w:t>
      </w:r>
    </w:p>
    <w:p w:rsidR="00E14D47" w:rsidRPr="00B55D07" w:rsidRDefault="00E14D47"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Quienes deseen implementar esta propuesta o tomar como referencia, para la realización de otras, deben tener presentes que además  de las estrategias que aquí se les propone, pueden crear  otras que ayuden al niño a obtener un aprendizaje significativo, es decir deberán hacer más énfasis en el desarrollo de competencias comunicativas.</w:t>
      </w:r>
    </w:p>
    <w:p w:rsidR="00E14D47" w:rsidRPr="00B55D07" w:rsidRDefault="00E14D47" w:rsidP="00B55D07">
      <w:pPr>
        <w:numPr>
          <w:ilvl w:val="0"/>
          <w:numId w:val="8"/>
        </w:num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Los docentes en algunas ocasiones deben conformar grupos de trabajo uniendo estudiantes que tengan fortalezas en la producción de textos narrativos con quienes presentan dificultades, para que de esta manera se genere un proseo de ayuda mutua y de interacción en el aula.</w:t>
      </w:r>
    </w:p>
    <w:p w:rsidR="00E14D47" w:rsidRPr="00B55D07" w:rsidRDefault="00E14D47" w:rsidP="00B55D07">
      <w:pPr>
        <w:numPr>
          <w:ilvl w:val="0"/>
          <w:numId w:val="8"/>
        </w:num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De igual manera se recomienda que las actividades implementadas en la propuesta no solo se realicen en el salón de clases ,sino en espacios que también se implementen en espacios al aire libre que posibiliten mayor libertad y esparcimiento de los estudiantes.</w:t>
      </w:r>
    </w:p>
    <w:p w:rsidR="00E14D47" w:rsidRPr="00B55D07" w:rsidRDefault="00E14D47" w:rsidP="00B55D07">
      <w:pPr>
        <w:numPr>
          <w:ilvl w:val="0"/>
          <w:numId w:val="8"/>
        </w:num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Los niños deben participar en la elaboración de los materiales que se utilizaran en el transcurso de las actividades, con la ayuda del docente o de los padres de familia, para garantizar un manejo adecuado de los mismos.</w:t>
      </w:r>
    </w:p>
    <w:p w:rsidR="00E14D47" w:rsidRPr="00B55D07" w:rsidRDefault="00E14D47" w:rsidP="00B55D07">
      <w:pPr>
        <w:numPr>
          <w:ilvl w:val="0"/>
          <w:numId w:val="8"/>
        </w:num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lastRenderedPageBreak/>
        <w:t xml:space="preserve">Después de implementar cada una de las actividades, es recomendable reflexionar conjuntamente con los estudiantes sobre los resultados obtenidos y como se sintieron durante su desarrollo. </w:t>
      </w:r>
    </w:p>
    <w:p w:rsidR="00E14D47" w:rsidRPr="00B55D07" w:rsidRDefault="00E14D47"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 xml:space="preserve">Por </w:t>
      </w:r>
      <w:r w:rsidR="00BC3866" w:rsidRPr="00B55D07">
        <w:rPr>
          <w:rFonts w:ascii="Arial" w:hAnsi="Arial" w:cs="Arial"/>
          <w:lang w:val="es-CO" w:eastAsia="es-CO"/>
        </w:rPr>
        <w:t>último</w:t>
      </w:r>
      <w:r w:rsidRPr="00B55D07">
        <w:rPr>
          <w:rFonts w:ascii="Arial" w:hAnsi="Arial" w:cs="Arial"/>
          <w:lang w:val="es-CO" w:eastAsia="es-CO"/>
        </w:rPr>
        <w:t xml:space="preserve"> y en cuanto a la estrategia evaluativa es preciso que para  la evaluación, de la propuesta se tendrá en cuenta la forma como se encontraron a los estudiantes al inicio de la misma y  su progreso académico integralmente también se tendrá presente el estado de desarrollo formativo y cognitivo, sus logros, dificultades, limitaciones y potencialidades.</w:t>
      </w:r>
    </w:p>
    <w:p w:rsidR="00E14D47" w:rsidRPr="00B55D07" w:rsidRDefault="00E14D47" w:rsidP="00B55D07">
      <w:pPr>
        <w:shd w:val="clear" w:color="auto" w:fill="FFFFFF"/>
        <w:spacing w:before="100" w:beforeAutospacing="1" w:after="100" w:afterAutospacing="1" w:line="360" w:lineRule="auto"/>
        <w:jc w:val="both"/>
        <w:rPr>
          <w:rFonts w:ascii="Arial" w:hAnsi="Arial" w:cs="Arial"/>
          <w:lang w:eastAsia="es-CO"/>
        </w:rPr>
      </w:pPr>
      <w:r w:rsidRPr="00B55D07">
        <w:rPr>
          <w:rFonts w:ascii="Arial" w:hAnsi="Arial" w:cs="Arial"/>
          <w:lang w:eastAsia="es-CO"/>
        </w:rPr>
        <w:t>El desarrollo de estas actividades estará acompañado por el profesor investigador.</w:t>
      </w:r>
    </w:p>
    <w:p w:rsidR="00E14D47" w:rsidRPr="00B55D07" w:rsidRDefault="00E14D47"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eastAsia="es-CO"/>
        </w:rPr>
        <w:t>Estas actividades se registraran en un formato de plan de mejoramiento. Y se reflexionan conjuntamente con los estudiantes sobre los resultados obtenidos y como se sintieron durante su desarrollo.</w:t>
      </w:r>
    </w:p>
    <w:p w:rsidR="00E14D47" w:rsidRPr="00B55D07" w:rsidRDefault="00E14D47" w:rsidP="00B55D07">
      <w:p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Las estrategias evaluativas a utilizar son las siguientes:</w:t>
      </w:r>
    </w:p>
    <w:p w:rsidR="00E14D47" w:rsidRPr="00B55D07" w:rsidRDefault="00E14D47" w:rsidP="00B55D07">
      <w:pPr>
        <w:numPr>
          <w:ilvl w:val="0"/>
          <w:numId w:val="7"/>
        </w:num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Evaluaciones grupales</w:t>
      </w:r>
    </w:p>
    <w:p w:rsidR="00E14D47" w:rsidRPr="00B55D07" w:rsidRDefault="00E14D47" w:rsidP="00B55D07">
      <w:pPr>
        <w:numPr>
          <w:ilvl w:val="0"/>
          <w:numId w:val="7"/>
        </w:num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 xml:space="preserve">Evaluaciones individuales </w:t>
      </w:r>
    </w:p>
    <w:p w:rsidR="00E14D47" w:rsidRPr="00B55D07" w:rsidRDefault="00E14D47" w:rsidP="00B55D07">
      <w:pPr>
        <w:numPr>
          <w:ilvl w:val="0"/>
          <w:numId w:val="7"/>
        </w:num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Observación directa</w:t>
      </w:r>
    </w:p>
    <w:p w:rsidR="00E14D47" w:rsidRPr="00B55D07" w:rsidRDefault="00E14D47" w:rsidP="00B55D07">
      <w:pPr>
        <w:numPr>
          <w:ilvl w:val="0"/>
          <w:numId w:val="7"/>
        </w:num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Auto corrección.</w:t>
      </w:r>
    </w:p>
    <w:p w:rsidR="00E14D47" w:rsidRPr="00B55D07" w:rsidRDefault="00E14D47" w:rsidP="00B55D07">
      <w:pPr>
        <w:numPr>
          <w:ilvl w:val="0"/>
          <w:numId w:val="7"/>
        </w:numPr>
        <w:shd w:val="clear" w:color="auto" w:fill="FFFFFF"/>
        <w:spacing w:before="100" w:beforeAutospacing="1" w:after="100" w:afterAutospacing="1" w:line="360" w:lineRule="auto"/>
        <w:jc w:val="both"/>
        <w:rPr>
          <w:rFonts w:ascii="Arial" w:hAnsi="Arial" w:cs="Arial"/>
          <w:lang w:val="es-CO" w:eastAsia="es-CO"/>
        </w:rPr>
      </w:pPr>
      <w:r w:rsidRPr="00B55D07">
        <w:rPr>
          <w:rFonts w:ascii="Arial" w:hAnsi="Arial" w:cs="Arial"/>
          <w:lang w:val="es-CO" w:eastAsia="es-CO"/>
        </w:rPr>
        <w:t>Preguntas abiertas y cerradas</w:t>
      </w:r>
    </w:p>
    <w:p w:rsidR="00E14D47" w:rsidRPr="00B55D07" w:rsidRDefault="00E14D47" w:rsidP="00B55D07">
      <w:pPr>
        <w:shd w:val="clear" w:color="auto" w:fill="FFFFFF"/>
        <w:spacing w:before="100" w:beforeAutospacing="1" w:after="100" w:afterAutospacing="1" w:line="360" w:lineRule="auto"/>
        <w:jc w:val="both"/>
        <w:rPr>
          <w:rFonts w:ascii="Arial" w:hAnsi="Arial" w:cs="Arial"/>
          <w:lang w:val="es-CO" w:eastAsia="es-CO"/>
        </w:rPr>
      </w:pPr>
    </w:p>
    <w:p w:rsidR="00E14D47" w:rsidRPr="00B55D07" w:rsidRDefault="00E14D47" w:rsidP="00B55D07">
      <w:pPr>
        <w:shd w:val="clear" w:color="auto" w:fill="FFFFFF"/>
        <w:spacing w:before="100" w:beforeAutospacing="1" w:after="100" w:afterAutospacing="1" w:line="360" w:lineRule="auto"/>
        <w:jc w:val="both"/>
        <w:rPr>
          <w:rFonts w:ascii="Arial" w:hAnsi="Arial" w:cs="Arial"/>
          <w:lang w:val="es-CO" w:eastAsia="es-CO"/>
        </w:rPr>
      </w:pPr>
    </w:p>
    <w:p w:rsidR="00F91ABB" w:rsidRPr="00B55D07" w:rsidRDefault="00F91ABB" w:rsidP="00B55D07">
      <w:pPr>
        <w:spacing w:line="360" w:lineRule="auto"/>
        <w:ind w:left="360"/>
        <w:jc w:val="both"/>
        <w:rPr>
          <w:rFonts w:ascii="Arial" w:hAnsi="Arial" w:cs="Arial"/>
          <w:color w:val="FF0000"/>
          <w:lang w:val="es-CO"/>
        </w:rPr>
      </w:pPr>
    </w:p>
    <w:p w:rsidR="00F91ABB" w:rsidRPr="00B55D07" w:rsidRDefault="00F91ABB" w:rsidP="00B55D07">
      <w:pPr>
        <w:spacing w:line="360" w:lineRule="auto"/>
        <w:ind w:left="360"/>
        <w:jc w:val="both"/>
        <w:rPr>
          <w:rFonts w:ascii="Arial" w:hAnsi="Arial" w:cs="Arial"/>
          <w:color w:val="FF0000"/>
          <w:lang w:val="es-CO"/>
        </w:rPr>
      </w:pPr>
    </w:p>
    <w:p w:rsidR="00F91ABB" w:rsidRPr="00B55D07" w:rsidRDefault="00F91ABB" w:rsidP="00B55D07">
      <w:pPr>
        <w:spacing w:line="360" w:lineRule="auto"/>
        <w:ind w:left="360"/>
        <w:jc w:val="both"/>
        <w:rPr>
          <w:rFonts w:ascii="Arial" w:hAnsi="Arial" w:cs="Arial"/>
          <w:color w:val="FF0000"/>
          <w:lang w:val="es-CO"/>
        </w:rPr>
      </w:pPr>
    </w:p>
    <w:p w:rsidR="00F91ABB" w:rsidRDefault="00F91ABB" w:rsidP="00B55D07">
      <w:pPr>
        <w:spacing w:line="360" w:lineRule="auto"/>
        <w:ind w:left="360"/>
        <w:jc w:val="both"/>
        <w:rPr>
          <w:rFonts w:ascii="Arial" w:hAnsi="Arial" w:cs="Arial"/>
          <w:color w:val="FF0000"/>
          <w:lang w:val="es-CO"/>
        </w:rPr>
      </w:pPr>
    </w:p>
    <w:p w:rsidR="004419BB" w:rsidRDefault="004419BB" w:rsidP="00B55D07">
      <w:pPr>
        <w:spacing w:line="360" w:lineRule="auto"/>
        <w:ind w:left="360"/>
        <w:jc w:val="both"/>
        <w:rPr>
          <w:rFonts w:ascii="Arial" w:hAnsi="Arial" w:cs="Arial"/>
          <w:color w:val="FF0000"/>
          <w:lang w:val="es-CO"/>
        </w:rPr>
      </w:pPr>
    </w:p>
    <w:p w:rsidR="004419BB" w:rsidRDefault="004419BB" w:rsidP="00B55D07">
      <w:pPr>
        <w:spacing w:line="360" w:lineRule="auto"/>
        <w:ind w:left="360"/>
        <w:jc w:val="both"/>
        <w:rPr>
          <w:rFonts w:ascii="Arial" w:hAnsi="Arial" w:cs="Arial"/>
          <w:color w:val="FF0000"/>
          <w:lang w:val="es-CO"/>
        </w:rPr>
      </w:pPr>
    </w:p>
    <w:p w:rsidR="00BC3866" w:rsidRDefault="00BC3866" w:rsidP="00B55D07">
      <w:pPr>
        <w:spacing w:line="360" w:lineRule="auto"/>
        <w:ind w:left="360"/>
        <w:jc w:val="both"/>
        <w:rPr>
          <w:rFonts w:ascii="Arial" w:hAnsi="Arial" w:cs="Arial"/>
          <w:color w:val="FF0000"/>
          <w:lang w:val="es-CO"/>
        </w:rPr>
      </w:pPr>
    </w:p>
    <w:p w:rsidR="00F91ABB" w:rsidRDefault="008118AB" w:rsidP="008118AB">
      <w:pPr>
        <w:spacing w:line="360" w:lineRule="auto"/>
        <w:ind w:left="360"/>
        <w:jc w:val="center"/>
        <w:rPr>
          <w:rFonts w:ascii="Arial" w:hAnsi="Arial" w:cs="Arial"/>
          <w:b/>
          <w:lang w:val="es-CO"/>
        </w:rPr>
      </w:pPr>
      <w:r w:rsidRPr="004419BB">
        <w:rPr>
          <w:rFonts w:ascii="Arial" w:hAnsi="Arial" w:cs="Arial"/>
          <w:b/>
          <w:lang w:val="es-CO"/>
        </w:rPr>
        <w:t>BIBLIOGRAFIA</w:t>
      </w:r>
    </w:p>
    <w:p w:rsidR="00114E74" w:rsidRDefault="00114E74" w:rsidP="008118AB">
      <w:pPr>
        <w:spacing w:line="360" w:lineRule="auto"/>
        <w:ind w:left="360"/>
        <w:jc w:val="center"/>
        <w:rPr>
          <w:rFonts w:ascii="Arial" w:hAnsi="Arial" w:cs="Arial"/>
          <w:b/>
          <w:lang w:val="es-CO"/>
        </w:rPr>
      </w:pPr>
    </w:p>
    <w:p w:rsidR="00114E74" w:rsidRDefault="00114E74" w:rsidP="008118AB">
      <w:pPr>
        <w:spacing w:line="360" w:lineRule="auto"/>
        <w:ind w:left="360"/>
        <w:jc w:val="center"/>
        <w:rPr>
          <w:rFonts w:ascii="Arial" w:hAnsi="Arial" w:cs="Arial"/>
          <w:b/>
          <w:lang w:val="es-CO"/>
        </w:rPr>
      </w:pPr>
    </w:p>
    <w:p w:rsidR="00114E74" w:rsidRPr="00114E74" w:rsidRDefault="00114E74" w:rsidP="00114E74">
      <w:pPr>
        <w:pStyle w:val="Prrafodelista"/>
        <w:numPr>
          <w:ilvl w:val="0"/>
          <w:numId w:val="13"/>
        </w:numPr>
        <w:spacing w:line="360" w:lineRule="auto"/>
        <w:ind w:left="360"/>
        <w:rPr>
          <w:rFonts w:ascii="Arial" w:hAnsi="Arial" w:cs="Arial"/>
          <w:lang w:val="es-CO"/>
        </w:rPr>
      </w:pPr>
      <w:r w:rsidRPr="00114E74">
        <w:rPr>
          <w:rFonts w:ascii="Arial" w:hAnsi="Arial" w:cs="Arial"/>
          <w:bCs/>
          <w:lang w:val="es-CO"/>
        </w:rPr>
        <w:t>(2012, 07). Javier Cervera Medios De Comunicación. </w:t>
      </w:r>
      <w:r w:rsidRPr="00114E74">
        <w:rPr>
          <w:rFonts w:ascii="Arial" w:hAnsi="Arial" w:cs="Arial"/>
          <w:bCs/>
          <w:i/>
          <w:iCs/>
          <w:lang w:val="es-CO"/>
        </w:rPr>
        <w:t>BuenasTareas.com</w:t>
      </w:r>
      <w:r w:rsidRPr="00114E74">
        <w:rPr>
          <w:rFonts w:ascii="Arial" w:hAnsi="Arial" w:cs="Arial"/>
          <w:bCs/>
          <w:lang w:val="es-CO"/>
        </w:rPr>
        <w:t xml:space="preserve">. Recuperado 07, 2012, de </w:t>
      </w:r>
      <w:hyperlink r:id="rId68" w:history="1">
        <w:r w:rsidRPr="00114E74">
          <w:rPr>
            <w:rStyle w:val="Hipervnculo"/>
            <w:rFonts w:ascii="Arial" w:hAnsi="Arial" w:cs="Arial"/>
            <w:bCs/>
            <w:color w:val="auto"/>
            <w:u w:val="none"/>
            <w:lang w:val="es-CO"/>
          </w:rPr>
          <w:t>http://www.buenastareas.com/ensayos/Medios-De-Comunicacion/4838696.html</w:t>
        </w:r>
      </w:hyperlink>
      <w:r w:rsidRPr="00114E74">
        <w:rPr>
          <w:rFonts w:ascii="Arial" w:hAnsi="Arial" w:cs="Arial"/>
          <w:bCs/>
          <w:lang w:val="es-CO"/>
        </w:rPr>
        <w:t>.</w:t>
      </w:r>
    </w:p>
    <w:p w:rsidR="00114E74" w:rsidRPr="00114E74" w:rsidRDefault="00114E74" w:rsidP="00114E74">
      <w:pPr>
        <w:spacing w:line="360" w:lineRule="auto"/>
        <w:ind w:left="360"/>
        <w:rPr>
          <w:rFonts w:ascii="Arial" w:hAnsi="Arial" w:cs="Arial"/>
          <w:lang w:val="es-CO"/>
        </w:rPr>
      </w:pPr>
    </w:p>
    <w:p w:rsidR="00114E74" w:rsidRPr="00114E74" w:rsidRDefault="00114E74" w:rsidP="00114E74">
      <w:pPr>
        <w:pStyle w:val="Textonotapie"/>
        <w:numPr>
          <w:ilvl w:val="0"/>
          <w:numId w:val="13"/>
        </w:numPr>
        <w:rPr>
          <w:rFonts w:ascii="Arial" w:hAnsi="Arial" w:cs="Arial"/>
        </w:rPr>
      </w:pPr>
      <w:r w:rsidRPr="00114E74">
        <w:rPr>
          <w:rStyle w:val="nfasis"/>
          <w:rFonts w:ascii="Arial" w:eastAsiaTheme="majorEastAsia" w:hAnsi="Arial" w:cs="Arial"/>
        </w:rPr>
        <w:t>Martínez Boom hará parte del Conversatorio 1 (Día 1) "La educación en los últimos 200 años".</w:t>
      </w:r>
      <w:r w:rsidRPr="00114E74">
        <w:rPr>
          <w:rFonts w:ascii="Arial" w:eastAsiaTheme="majorEastAsia" w:hAnsi="Arial" w:cs="Arial"/>
          <w:i/>
          <w:iCs/>
        </w:rPr>
        <w:t> 1995, 1996)</w:t>
      </w:r>
    </w:p>
    <w:p w:rsidR="00114E74" w:rsidRDefault="00114E74" w:rsidP="00114E74">
      <w:pPr>
        <w:pStyle w:val="Prrafodelista"/>
        <w:rPr>
          <w:rFonts w:ascii="Arial" w:hAnsi="Arial" w:cs="Arial"/>
        </w:rPr>
      </w:pPr>
    </w:p>
    <w:p w:rsidR="00114E74" w:rsidRPr="00114E74" w:rsidRDefault="00114E74" w:rsidP="00114E74">
      <w:pPr>
        <w:pStyle w:val="Textonotapie"/>
        <w:numPr>
          <w:ilvl w:val="0"/>
          <w:numId w:val="13"/>
        </w:numPr>
        <w:rPr>
          <w:rFonts w:ascii="Arial" w:hAnsi="Arial" w:cs="Arial"/>
        </w:rPr>
      </w:pPr>
      <w:r w:rsidRPr="00114E74">
        <w:rPr>
          <w:rFonts w:ascii="Arial" w:hAnsi="Arial" w:cs="Arial"/>
        </w:rPr>
        <w:t>Estándares básicos de competencia de lengua castellana Actualizado el 22 </w:t>
      </w:r>
      <w:r w:rsidRPr="00114E74">
        <w:rPr>
          <w:rFonts w:ascii="Arial" w:hAnsi="Arial" w:cs="Arial"/>
          <w:bCs/>
        </w:rPr>
        <w:t>de</w:t>
      </w:r>
      <w:r w:rsidRPr="00114E74">
        <w:rPr>
          <w:rFonts w:ascii="Arial" w:hAnsi="Arial" w:cs="Arial"/>
        </w:rPr>
        <w:t> Octubre </w:t>
      </w:r>
      <w:r w:rsidRPr="00114E74">
        <w:rPr>
          <w:rFonts w:ascii="Arial" w:hAnsi="Arial" w:cs="Arial"/>
          <w:bCs/>
        </w:rPr>
        <w:t>de</w:t>
      </w:r>
      <w:r w:rsidRPr="00114E74">
        <w:rPr>
          <w:rFonts w:ascii="Arial" w:hAnsi="Arial" w:cs="Arial"/>
        </w:rPr>
        <w:t> 2008 . Guía No. 22 </w:t>
      </w:r>
      <w:r w:rsidRPr="00114E74">
        <w:rPr>
          <w:rFonts w:ascii="Arial" w:hAnsi="Arial" w:cs="Arial"/>
          <w:bCs/>
        </w:rPr>
        <w:t>Estándares</w:t>
      </w:r>
      <w:r w:rsidRPr="00114E74">
        <w:rPr>
          <w:rFonts w:ascii="Arial" w:hAnsi="Arial" w:cs="Arial"/>
        </w:rPr>
        <w:t> </w:t>
      </w:r>
      <w:r w:rsidRPr="00114E74">
        <w:rPr>
          <w:rFonts w:ascii="Arial" w:hAnsi="Arial" w:cs="Arial"/>
          <w:bCs/>
        </w:rPr>
        <w:t>Básicos</w:t>
      </w:r>
      <w:r w:rsidRPr="00114E74">
        <w:rPr>
          <w:rFonts w:ascii="Arial" w:hAnsi="Arial" w:cs="Arial"/>
        </w:rPr>
        <w:t> </w:t>
      </w:r>
      <w:r w:rsidRPr="00114E74">
        <w:rPr>
          <w:rFonts w:ascii="Arial" w:hAnsi="Arial" w:cs="Arial"/>
          <w:bCs/>
        </w:rPr>
        <w:t>de</w:t>
      </w:r>
      <w:r w:rsidR="00E67D56">
        <w:rPr>
          <w:rFonts w:ascii="Arial" w:hAnsi="Arial" w:cs="Arial"/>
          <w:bCs/>
        </w:rPr>
        <w:t xml:space="preserve"> </w:t>
      </w:r>
      <w:r w:rsidRPr="00114E74">
        <w:rPr>
          <w:rFonts w:ascii="Arial" w:hAnsi="Arial" w:cs="Arial"/>
          <w:bCs/>
        </w:rPr>
        <w:t>Competencias</w:t>
      </w:r>
      <w:r w:rsidRPr="00114E74">
        <w:rPr>
          <w:rFonts w:ascii="Arial" w:hAnsi="Arial" w:cs="Arial"/>
        </w:rPr>
        <w:t> </w:t>
      </w:r>
      <w:r w:rsidRPr="00114E74">
        <w:rPr>
          <w:rFonts w:ascii="Arial" w:hAnsi="Arial" w:cs="Arial"/>
          <w:bCs/>
        </w:rPr>
        <w:t>en</w:t>
      </w:r>
      <w:r w:rsidRPr="00114E74">
        <w:rPr>
          <w:rFonts w:ascii="Arial" w:hAnsi="Arial" w:cs="Arial"/>
        </w:rPr>
        <w:t> </w:t>
      </w:r>
      <w:r w:rsidRPr="00114E74">
        <w:rPr>
          <w:rFonts w:ascii="Arial" w:hAnsi="Arial" w:cs="Arial"/>
          <w:bCs/>
        </w:rPr>
        <w:t>Lenguas</w:t>
      </w:r>
      <w:r w:rsidRPr="00114E74">
        <w:rPr>
          <w:rFonts w:ascii="Arial" w:hAnsi="Arial" w:cs="Arial"/>
        </w:rPr>
        <w:t> </w:t>
      </w:r>
    </w:p>
    <w:p w:rsidR="00114E74" w:rsidRPr="00114E74" w:rsidRDefault="00114E74" w:rsidP="00114E74">
      <w:pPr>
        <w:pStyle w:val="Textonotapie"/>
        <w:rPr>
          <w:rFonts w:ascii="Arial" w:hAnsi="Arial" w:cs="Arial"/>
        </w:rPr>
      </w:pPr>
    </w:p>
    <w:p w:rsidR="00114E74" w:rsidRPr="00114E74" w:rsidRDefault="00114E74" w:rsidP="00114E74">
      <w:pPr>
        <w:pStyle w:val="Textonotapie"/>
        <w:numPr>
          <w:ilvl w:val="0"/>
          <w:numId w:val="13"/>
        </w:numPr>
        <w:rPr>
          <w:rFonts w:ascii="Arial" w:hAnsi="Arial" w:cs="Arial"/>
        </w:rPr>
      </w:pPr>
      <w:r w:rsidRPr="00114E74">
        <w:rPr>
          <w:rFonts w:ascii="Arial" w:hAnsi="Arial" w:cs="Arial"/>
          <w:i/>
        </w:rPr>
        <w:t>Ministerio de educación nacional 2010 </w:t>
      </w:r>
      <w:hyperlink r:id="rId69" w:history="1">
        <w:r w:rsidRPr="00114E74">
          <w:rPr>
            <w:rStyle w:val="Hipervnculo"/>
            <w:rFonts w:ascii="Arial" w:hAnsi="Arial" w:cs="Arial"/>
            <w:bCs/>
            <w:i/>
            <w:color w:val="auto"/>
            <w:u w:val="none"/>
          </w:rPr>
          <w:t>importancia de la radio y la televisión en la educa</w:t>
        </w:r>
      </w:hyperlink>
      <w:r w:rsidRPr="00114E74">
        <w:rPr>
          <w:rFonts w:ascii="Arial" w:hAnsi="Arial" w:cs="Arial"/>
          <w:i/>
        </w:rPr>
        <w:t> </w:t>
      </w:r>
    </w:p>
    <w:p w:rsidR="00114E74" w:rsidRDefault="00114E74" w:rsidP="00114E74">
      <w:pPr>
        <w:pStyle w:val="Prrafodelista"/>
        <w:rPr>
          <w:rFonts w:ascii="Arial" w:hAnsi="Arial" w:cs="Arial"/>
        </w:rPr>
      </w:pPr>
    </w:p>
    <w:p w:rsidR="00114E74" w:rsidRPr="00114E74" w:rsidRDefault="00114E74" w:rsidP="00114E74">
      <w:pPr>
        <w:pStyle w:val="Textonotapie"/>
        <w:ind w:left="780"/>
        <w:rPr>
          <w:rFonts w:ascii="Arial" w:hAnsi="Arial" w:cs="Arial"/>
        </w:rPr>
      </w:pPr>
    </w:p>
    <w:p w:rsidR="00114E74" w:rsidRDefault="00114E74" w:rsidP="00114E74">
      <w:pPr>
        <w:pStyle w:val="Textonotapie"/>
        <w:numPr>
          <w:ilvl w:val="0"/>
          <w:numId w:val="13"/>
        </w:numPr>
        <w:rPr>
          <w:rFonts w:ascii="Arial" w:hAnsi="Arial" w:cs="Arial"/>
          <w:lang w:val="es-CO"/>
        </w:rPr>
      </w:pPr>
      <w:r w:rsidRPr="00114E74">
        <w:rPr>
          <w:rFonts w:ascii="Arial" w:hAnsi="Arial" w:cs="Arial"/>
          <w:lang w:val="es-CO"/>
        </w:rPr>
        <w:t>DIAZ HENAO, Luisa y Echeverri de Zuluaga, Carmen Emilia. Enseñar y aprender a leer y a escribir. Editorial Magisterio. Santa Fe de Bogotá.1998. Pág.58</w:t>
      </w:r>
    </w:p>
    <w:p w:rsidR="00114E74" w:rsidRPr="00114E74" w:rsidRDefault="00114E74" w:rsidP="00114E74">
      <w:pPr>
        <w:pStyle w:val="Textonotapie"/>
        <w:ind w:left="780"/>
        <w:rPr>
          <w:rFonts w:ascii="Arial" w:hAnsi="Arial" w:cs="Arial"/>
          <w:lang w:val="es-CO"/>
        </w:rPr>
      </w:pPr>
    </w:p>
    <w:p w:rsidR="00114E74" w:rsidRPr="00114E74" w:rsidRDefault="00114E74" w:rsidP="00114E74">
      <w:pPr>
        <w:pStyle w:val="Textonotapie"/>
        <w:numPr>
          <w:ilvl w:val="0"/>
          <w:numId w:val="13"/>
        </w:numPr>
        <w:rPr>
          <w:rFonts w:ascii="Arial" w:hAnsi="Arial" w:cs="Arial"/>
          <w:lang w:val="es-CO"/>
        </w:rPr>
      </w:pPr>
      <w:r w:rsidRPr="00114E74">
        <w:rPr>
          <w:rFonts w:ascii="Arial" w:hAnsi="Arial" w:cs="Arial"/>
          <w:lang w:val="es-CO"/>
        </w:rPr>
        <w:t>TRIANA DE PRIETO, Flor Marina. Una alternativa a la crisis en la formación de educadores. Primer Encuentro Nacional de Instituciones Formadores de Educadores. Memorias. Bogotá. Pág.14.</w:t>
      </w:r>
    </w:p>
    <w:p w:rsidR="00114E74" w:rsidRPr="00114E74" w:rsidRDefault="00114E74" w:rsidP="00114E74">
      <w:pPr>
        <w:pStyle w:val="Textonotapie"/>
        <w:rPr>
          <w:rFonts w:ascii="Arial" w:hAnsi="Arial" w:cs="Arial"/>
          <w:lang w:val="es-CO"/>
        </w:rPr>
      </w:pPr>
    </w:p>
    <w:p w:rsidR="00114E74" w:rsidRPr="00114E74" w:rsidRDefault="00114E74" w:rsidP="00114E74">
      <w:pPr>
        <w:pStyle w:val="Textonotapie"/>
        <w:rPr>
          <w:rFonts w:ascii="Arial" w:hAnsi="Arial" w:cs="Arial"/>
          <w:lang w:val="es-CO"/>
        </w:rPr>
      </w:pPr>
    </w:p>
    <w:p w:rsidR="00114E74" w:rsidRPr="00114E74" w:rsidRDefault="00114E74" w:rsidP="00114E74">
      <w:pPr>
        <w:pStyle w:val="Textonotapie"/>
        <w:rPr>
          <w:rFonts w:ascii="Arial" w:hAnsi="Arial" w:cs="Arial"/>
          <w:lang w:val="es-CO"/>
        </w:rPr>
      </w:pPr>
    </w:p>
    <w:p w:rsidR="00114E74" w:rsidRPr="00114E74" w:rsidRDefault="00114E74" w:rsidP="00114E74">
      <w:pPr>
        <w:pStyle w:val="Textonotapie"/>
        <w:numPr>
          <w:ilvl w:val="0"/>
          <w:numId w:val="13"/>
        </w:numPr>
        <w:rPr>
          <w:rFonts w:ascii="Arial" w:hAnsi="Arial" w:cs="Arial"/>
          <w:lang w:val="es-CO"/>
        </w:rPr>
      </w:pPr>
      <w:r w:rsidRPr="00114E74">
        <w:rPr>
          <w:rFonts w:ascii="Arial" w:hAnsi="Arial" w:cs="Arial"/>
          <w:bCs/>
          <w:shd w:val="clear" w:color="auto" w:fill="FFFFFF"/>
        </w:rPr>
        <w:t>Paulo ReglusNeves Freire</w:t>
      </w:r>
      <w:r w:rsidRPr="00114E74">
        <w:rPr>
          <w:rStyle w:val="apple-converted-space"/>
          <w:rFonts w:ascii="Arial" w:eastAsiaTheme="majorEastAsia" w:hAnsi="Arial" w:cs="Arial"/>
          <w:shd w:val="clear" w:color="auto" w:fill="FFFFFF"/>
        </w:rPr>
        <w:t> </w:t>
      </w:r>
      <w:r w:rsidRPr="00114E74">
        <w:rPr>
          <w:rFonts w:ascii="Arial" w:hAnsi="Arial" w:cs="Arial"/>
          <w:shd w:val="clear" w:color="auto" w:fill="FFFFFF"/>
        </w:rPr>
        <w:t>(</w:t>
      </w:r>
      <w:hyperlink r:id="rId70" w:tooltip="Recife" w:history="1">
        <w:r w:rsidRPr="00114E74">
          <w:rPr>
            <w:rStyle w:val="Hipervnculo"/>
            <w:rFonts w:ascii="Arial" w:hAnsi="Arial" w:cs="Arial"/>
            <w:color w:val="auto"/>
            <w:u w:val="none"/>
            <w:shd w:val="clear" w:color="auto" w:fill="FFFFFF"/>
          </w:rPr>
          <w:t>Recife</w:t>
        </w:r>
      </w:hyperlink>
      <w:r w:rsidRPr="00114E74">
        <w:rPr>
          <w:rFonts w:ascii="Arial" w:hAnsi="Arial" w:cs="Arial"/>
          <w:shd w:val="clear" w:color="auto" w:fill="FFFFFF"/>
        </w:rPr>
        <w:t>,</w:t>
      </w:r>
      <w:r w:rsidRPr="00114E74">
        <w:rPr>
          <w:rStyle w:val="apple-converted-space"/>
          <w:rFonts w:ascii="Arial" w:eastAsiaTheme="majorEastAsia" w:hAnsi="Arial" w:cs="Arial"/>
          <w:shd w:val="clear" w:color="auto" w:fill="FFFFFF"/>
        </w:rPr>
        <w:t> </w:t>
      </w:r>
      <w:hyperlink r:id="rId71" w:tooltip="Pernambuco" w:history="1">
        <w:r w:rsidRPr="00114E74">
          <w:rPr>
            <w:rStyle w:val="Hipervnculo"/>
            <w:rFonts w:ascii="Arial" w:hAnsi="Arial" w:cs="Arial"/>
            <w:color w:val="auto"/>
            <w:u w:val="none"/>
            <w:shd w:val="clear" w:color="auto" w:fill="FFFFFF"/>
          </w:rPr>
          <w:t>Pernambuco</w:t>
        </w:r>
      </w:hyperlink>
      <w:r w:rsidRPr="00114E74">
        <w:rPr>
          <w:rFonts w:ascii="Arial" w:hAnsi="Arial" w:cs="Arial"/>
          <w:shd w:val="clear" w:color="auto" w:fill="FFFFFF"/>
        </w:rPr>
        <w:t>,</w:t>
      </w:r>
      <w:r w:rsidRPr="00114E74">
        <w:rPr>
          <w:rStyle w:val="apple-converted-space"/>
          <w:rFonts w:ascii="Arial" w:eastAsiaTheme="majorEastAsia" w:hAnsi="Arial" w:cs="Arial"/>
          <w:shd w:val="clear" w:color="auto" w:fill="FFFFFF"/>
        </w:rPr>
        <w:t> </w:t>
      </w:r>
      <w:hyperlink r:id="rId72" w:tooltip="19 de septiembre" w:history="1">
        <w:r w:rsidRPr="00114E74">
          <w:rPr>
            <w:rStyle w:val="Hipervnculo"/>
            <w:rFonts w:ascii="Arial" w:hAnsi="Arial" w:cs="Arial"/>
            <w:color w:val="auto"/>
            <w:u w:val="none"/>
            <w:shd w:val="clear" w:color="auto" w:fill="FFFFFF"/>
          </w:rPr>
          <w:t>19 de septiembre</w:t>
        </w:r>
      </w:hyperlink>
      <w:r w:rsidRPr="00114E74">
        <w:rPr>
          <w:rStyle w:val="apple-converted-space"/>
          <w:rFonts w:ascii="Arial" w:eastAsiaTheme="majorEastAsia" w:hAnsi="Arial" w:cs="Arial"/>
          <w:shd w:val="clear" w:color="auto" w:fill="FFFFFF"/>
        </w:rPr>
        <w:t> </w:t>
      </w:r>
      <w:r w:rsidRPr="00114E74">
        <w:rPr>
          <w:rFonts w:ascii="Arial" w:hAnsi="Arial" w:cs="Arial"/>
          <w:shd w:val="clear" w:color="auto" w:fill="FFFFFF"/>
        </w:rPr>
        <w:t>de</w:t>
      </w:r>
      <w:r w:rsidRPr="00114E74">
        <w:rPr>
          <w:rStyle w:val="apple-converted-space"/>
          <w:rFonts w:ascii="Arial" w:eastAsiaTheme="majorEastAsia" w:hAnsi="Arial" w:cs="Arial"/>
          <w:shd w:val="clear" w:color="auto" w:fill="FFFFFF"/>
        </w:rPr>
        <w:t> </w:t>
      </w:r>
      <w:hyperlink r:id="rId73" w:tooltip="1921" w:history="1">
        <w:r w:rsidRPr="00114E74">
          <w:rPr>
            <w:rStyle w:val="Hipervnculo"/>
            <w:rFonts w:ascii="Arial" w:hAnsi="Arial" w:cs="Arial"/>
            <w:color w:val="auto"/>
            <w:u w:val="none"/>
            <w:shd w:val="clear" w:color="auto" w:fill="FFFFFF"/>
          </w:rPr>
          <w:t>1921</w:t>
        </w:r>
      </w:hyperlink>
      <w:r w:rsidRPr="00114E74">
        <w:rPr>
          <w:rFonts w:ascii="Arial" w:hAnsi="Arial" w:cs="Arial"/>
          <w:shd w:val="clear" w:color="auto" w:fill="FFFFFF"/>
        </w:rPr>
        <w:t>-</w:t>
      </w:r>
      <w:hyperlink r:id="rId74" w:tooltip="São Paulo" w:history="1">
        <w:r w:rsidRPr="00114E74">
          <w:rPr>
            <w:rStyle w:val="Hipervnculo"/>
            <w:rFonts w:ascii="Arial" w:hAnsi="Arial" w:cs="Arial"/>
            <w:color w:val="auto"/>
            <w:u w:val="none"/>
            <w:shd w:val="clear" w:color="auto" w:fill="FFFFFF"/>
          </w:rPr>
          <w:t>São Paulo</w:t>
        </w:r>
      </w:hyperlink>
      <w:r w:rsidRPr="00114E74">
        <w:rPr>
          <w:rFonts w:ascii="Arial" w:hAnsi="Arial" w:cs="Arial"/>
          <w:shd w:val="clear" w:color="auto" w:fill="FFFFFF"/>
        </w:rPr>
        <w:t>,</w:t>
      </w:r>
      <w:r w:rsidRPr="00114E74">
        <w:rPr>
          <w:rStyle w:val="apple-converted-space"/>
          <w:rFonts w:ascii="Arial" w:eastAsiaTheme="majorEastAsia" w:hAnsi="Arial" w:cs="Arial"/>
          <w:shd w:val="clear" w:color="auto" w:fill="FFFFFF"/>
        </w:rPr>
        <w:t> </w:t>
      </w:r>
      <w:hyperlink r:id="rId75" w:tooltip="2 de mayo" w:history="1">
        <w:r w:rsidRPr="00114E74">
          <w:rPr>
            <w:rStyle w:val="Hipervnculo"/>
            <w:rFonts w:ascii="Arial" w:hAnsi="Arial" w:cs="Arial"/>
            <w:color w:val="auto"/>
            <w:u w:val="none"/>
            <w:shd w:val="clear" w:color="auto" w:fill="FFFFFF"/>
          </w:rPr>
          <w:t>2 de mayo</w:t>
        </w:r>
      </w:hyperlink>
      <w:r w:rsidRPr="00114E74">
        <w:rPr>
          <w:rStyle w:val="apple-converted-space"/>
          <w:rFonts w:ascii="Arial" w:eastAsiaTheme="majorEastAsia" w:hAnsi="Arial" w:cs="Arial"/>
          <w:shd w:val="clear" w:color="auto" w:fill="FFFFFF"/>
        </w:rPr>
        <w:t> </w:t>
      </w:r>
      <w:r w:rsidRPr="00114E74">
        <w:rPr>
          <w:rFonts w:ascii="Arial" w:hAnsi="Arial" w:cs="Arial"/>
          <w:shd w:val="clear" w:color="auto" w:fill="FFFFFF"/>
        </w:rPr>
        <w:t>de</w:t>
      </w:r>
      <w:r w:rsidRPr="00114E74">
        <w:rPr>
          <w:rStyle w:val="apple-converted-space"/>
          <w:rFonts w:ascii="Arial" w:eastAsiaTheme="majorEastAsia" w:hAnsi="Arial" w:cs="Arial"/>
          <w:shd w:val="clear" w:color="auto" w:fill="FFFFFF"/>
        </w:rPr>
        <w:t> </w:t>
      </w:r>
      <w:hyperlink r:id="rId76" w:tooltip="1997" w:history="1">
        <w:r w:rsidRPr="00114E74">
          <w:rPr>
            <w:rStyle w:val="Hipervnculo"/>
            <w:rFonts w:ascii="Arial" w:hAnsi="Arial" w:cs="Arial"/>
            <w:color w:val="auto"/>
            <w:u w:val="none"/>
            <w:shd w:val="clear" w:color="auto" w:fill="FFFFFF"/>
          </w:rPr>
          <w:t>1997</w:t>
        </w:r>
      </w:hyperlink>
      <w:r w:rsidRPr="00114E74">
        <w:rPr>
          <w:rFonts w:ascii="Arial" w:hAnsi="Arial" w:cs="Arial"/>
          <w:shd w:val="clear" w:color="auto" w:fill="FFFFFF"/>
        </w:rPr>
        <w:t>) fue un educador</w:t>
      </w:r>
      <w:r w:rsidRPr="00114E74">
        <w:rPr>
          <w:rStyle w:val="apple-converted-space"/>
          <w:rFonts w:ascii="Arial" w:eastAsiaTheme="majorEastAsia" w:hAnsi="Arial" w:cs="Arial"/>
          <w:shd w:val="clear" w:color="auto" w:fill="FFFFFF"/>
        </w:rPr>
        <w:t> </w:t>
      </w:r>
      <w:hyperlink r:id="rId77" w:tooltip="Brasil" w:history="1">
        <w:r w:rsidRPr="00114E74">
          <w:rPr>
            <w:rStyle w:val="Hipervnculo"/>
            <w:rFonts w:ascii="Arial" w:hAnsi="Arial" w:cs="Arial"/>
            <w:color w:val="auto"/>
            <w:u w:val="none"/>
            <w:shd w:val="clear" w:color="auto" w:fill="FFFFFF"/>
          </w:rPr>
          <w:t>brasileño</w:t>
        </w:r>
      </w:hyperlink>
      <w:r w:rsidRPr="00114E74">
        <w:rPr>
          <w:rStyle w:val="apple-converted-space"/>
          <w:rFonts w:ascii="Arial" w:eastAsiaTheme="majorEastAsia" w:hAnsi="Arial" w:cs="Arial"/>
          <w:shd w:val="clear" w:color="auto" w:fill="FFFFFF"/>
        </w:rPr>
        <w:t> </w:t>
      </w:r>
      <w:r w:rsidRPr="00114E74">
        <w:rPr>
          <w:rFonts w:ascii="Arial" w:hAnsi="Arial" w:cs="Arial"/>
          <w:shd w:val="clear" w:color="auto" w:fill="FFFFFF"/>
        </w:rPr>
        <w:t>y un influyente teórico de la educación.</w:t>
      </w:r>
    </w:p>
    <w:p w:rsidR="00114E74" w:rsidRPr="00114E74" w:rsidRDefault="00114E74" w:rsidP="00114E74">
      <w:pPr>
        <w:rPr>
          <w:rFonts w:ascii="Arial" w:hAnsi="Arial" w:cs="Arial"/>
        </w:rPr>
      </w:pPr>
    </w:p>
    <w:p w:rsidR="00114E74" w:rsidRPr="00114E74" w:rsidRDefault="00114E74" w:rsidP="00114E74">
      <w:pPr>
        <w:pStyle w:val="Textonotapie"/>
        <w:numPr>
          <w:ilvl w:val="0"/>
          <w:numId w:val="13"/>
        </w:numPr>
        <w:rPr>
          <w:rFonts w:ascii="Arial" w:hAnsi="Arial" w:cs="Arial"/>
          <w:lang w:val="es-CO"/>
        </w:rPr>
      </w:pPr>
      <w:r w:rsidRPr="00114E74">
        <w:rPr>
          <w:rFonts w:ascii="Arial" w:hAnsi="Arial" w:cs="Arial"/>
          <w:bCs/>
          <w:shd w:val="clear" w:color="auto" w:fill="FFFFFF"/>
        </w:rPr>
        <w:t>Paulo ReglusNeves Freire</w:t>
      </w:r>
      <w:r w:rsidRPr="00114E74">
        <w:rPr>
          <w:rStyle w:val="apple-converted-space"/>
          <w:rFonts w:ascii="Arial" w:eastAsiaTheme="majorEastAsia" w:hAnsi="Arial" w:cs="Arial"/>
          <w:shd w:val="clear" w:color="auto" w:fill="FFFFFF"/>
        </w:rPr>
        <w:t> </w:t>
      </w:r>
      <w:r w:rsidRPr="00114E74">
        <w:rPr>
          <w:rFonts w:ascii="Arial" w:hAnsi="Arial" w:cs="Arial"/>
          <w:shd w:val="clear" w:color="auto" w:fill="FFFFFF"/>
        </w:rPr>
        <w:t>(</w:t>
      </w:r>
      <w:hyperlink r:id="rId78" w:tooltip="Recife" w:history="1">
        <w:r w:rsidRPr="00114E74">
          <w:rPr>
            <w:rStyle w:val="Hipervnculo"/>
            <w:rFonts w:ascii="Arial" w:hAnsi="Arial" w:cs="Arial"/>
            <w:color w:val="auto"/>
            <w:u w:val="none"/>
            <w:shd w:val="clear" w:color="auto" w:fill="FFFFFF"/>
          </w:rPr>
          <w:t>Recife</w:t>
        </w:r>
      </w:hyperlink>
      <w:r w:rsidRPr="00114E74">
        <w:rPr>
          <w:rFonts w:ascii="Arial" w:hAnsi="Arial" w:cs="Arial"/>
          <w:shd w:val="clear" w:color="auto" w:fill="FFFFFF"/>
        </w:rPr>
        <w:t>,</w:t>
      </w:r>
      <w:r w:rsidRPr="00114E74">
        <w:rPr>
          <w:rStyle w:val="apple-converted-space"/>
          <w:rFonts w:ascii="Arial" w:eastAsiaTheme="majorEastAsia" w:hAnsi="Arial" w:cs="Arial"/>
          <w:shd w:val="clear" w:color="auto" w:fill="FFFFFF"/>
        </w:rPr>
        <w:t> </w:t>
      </w:r>
      <w:hyperlink r:id="rId79" w:tooltip="Pernambuco" w:history="1">
        <w:r w:rsidRPr="00114E74">
          <w:rPr>
            <w:rStyle w:val="Hipervnculo"/>
            <w:rFonts w:ascii="Arial" w:hAnsi="Arial" w:cs="Arial"/>
            <w:color w:val="auto"/>
            <w:u w:val="none"/>
            <w:shd w:val="clear" w:color="auto" w:fill="FFFFFF"/>
          </w:rPr>
          <w:t>Pernambuco</w:t>
        </w:r>
      </w:hyperlink>
      <w:r w:rsidRPr="00114E74">
        <w:rPr>
          <w:rFonts w:ascii="Arial" w:hAnsi="Arial" w:cs="Arial"/>
          <w:shd w:val="clear" w:color="auto" w:fill="FFFFFF"/>
        </w:rPr>
        <w:t>,</w:t>
      </w:r>
      <w:r w:rsidRPr="00114E74">
        <w:rPr>
          <w:rStyle w:val="apple-converted-space"/>
          <w:rFonts w:ascii="Arial" w:eastAsiaTheme="majorEastAsia" w:hAnsi="Arial" w:cs="Arial"/>
          <w:shd w:val="clear" w:color="auto" w:fill="FFFFFF"/>
        </w:rPr>
        <w:t> </w:t>
      </w:r>
      <w:hyperlink r:id="rId80" w:tooltip="19 de septiembre" w:history="1">
        <w:r w:rsidRPr="00114E74">
          <w:rPr>
            <w:rStyle w:val="Hipervnculo"/>
            <w:rFonts w:ascii="Arial" w:hAnsi="Arial" w:cs="Arial"/>
            <w:color w:val="auto"/>
            <w:u w:val="none"/>
            <w:shd w:val="clear" w:color="auto" w:fill="FFFFFF"/>
          </w:rPr>
          <w:t>19 de septiembre</w:t>
        </w:r>
      </w:hyperlink>
      <w:r w:rsidRPr="00114E74">
        <w:rPr>
          <w:rStyle w:val="apple-converted-space"/>
          <w:rFonts w:ascii="Arial" w:eastAsiaTheme="majorEastAsia" w:hAnsi="Arial" w:cs="Arial"/>
          <w:shd w:val="clear" w:color="auto" w:fill="FFFFFF"/>
        </w:rPr>
        <w:t> </w:t>
      </w:r>
      <w:r w:rsidRPr="00114E74">
        <w:rPr>
          <w:rFonts w:ascii="Arial" w:hAnsi="Arial" w:cs="Arial"/>
          <w:shd w:val="clear" w:color="auto" w:fill="FFFFFF"/>
        </w:rPr>
        <w:t>de</w:t>
      </w:r>
      <w:r w:rsidRPr="00114E74">
        <w:rPr>
          <w:rStyle w:val="apple-converted-space"/>
          <w:rFonts w:ascii="Arial" w:eastAsiaTheme="majorEastAsia" w:hAnsi="Arial" w:cs="Arial"/>
          <w:shd w:val="clear" w:color="auto" w:fill="FFFFFF"/>
        </w:rPr>
        <w:t> </w:t>
      </w:r>
      <w:hyperlink r:id="rId81" w:tooltip="1921" w:history="1">
        <w:r w:rsidRPr="00114E74">
          <w:rPr>
            <w:rStyle w:val="Hipervnculo"/>
            <w:rFonts w:ascii="Arial" w:hAnsi="Arial" w:cs="Arial"/>
            <w:color w:val="auto"/>
            <w:u w:val="none"/>
            <w:shd w:val="clear" w:color="auto" w:fill="FFFFFF"/>
          </w:rPr>
          <w:t>1921</w:t>
        </w:r>
      </w:hyperlink>
      <w:r w:rsidRPr="00114E74">
        <w:rPr>
          <w:rFonts w:ascii="Arial" w:hAnsi="Arial" w:cs="Arial"/>
          <w:shd w:val="clear" w:color="auto" w:fill="FFFFFF"/>
        </w:rPr>
        <w:t>-</w:t>
      </w:r>
      <w:hyperlink r:id="rId82" w:tooltip="São Paulo" w:history="1">
        <w:r w:rsidRPr="00114E74">
          <w:rPr>
            <w:rStyle w:val="Hipervnculo"/>
            <w:rFonts w:ascii="Arial" w:hAnsi="Arial" w:cs="Arial"/>
            <w:color w:val="auto"/>
            <w:u w:val="none"/>
            <w:shd w:val="clear" w:color="auto" w:fill="FFFFFF"/>
          </w:rPr>
          <w:t>São Paulo</w:t>
        </w:r>
      </w:hyperlink>
      <w:r w:rsidRPr="00114E74">
        <w:rPr>
          <w:rFonts w:ascii="Arial" w:hAnsi="Arial" w:cs="Arial"/>
          <w:shd w:val="clear" w:color="auto" w:fill="FFFFFF"/>
        </w:rPr>
        <w:t>,</w:t>
      </w:r>
      <w:r w:rsidRPr="00114E74">
        <w:rPr>
          <w:rStyle w:val="apple-converted-space"/>
          <w:rFonts w:ascii="Arial" w:eastAsiaTheme="majorEastAsia" w:hAnsi="Arial" w:cs="Arial"/>
          <w:shd w:val="clear" w:color="auto" w:fill="FFFFFF"/>
        </w:rPr>
        <w:t> </w:t>
      </w:r>
      <w:hyperlink r:id="rId83" w:tooltip="2 de mayo" w:history="1">
        <w:r w:rsidRPr="00114E74">
          <w:rPr>
            <w:rStyle w:val="Hipervnculo"/>
            <w:rFonts w:ascii="Arial" w:hAnsi="Arial" w:cs="Arial"/>
            <w:color w:val="auto"/>
            <w:u w:val="none"/>
            <w:shd w:val="clear" w:color="auto" w:fill="FFFFFF"/>
          </w:rPr>
          <w:t>2 de mayo</w:t>
        </w:r>
      </w:hyperlink>
      <w:r w:rsidRPr="00114E74">
        <w:rPr>
          <w:rStyle w:val="apple-converted-space"/>
          <w:rFonts w:ascii="Arial" w:eastAsiaTheme="majorEastAsia" w:hAnsi="Arial" w:cs="Arial"/>
          <w:shd w:val="clear" w:color="auto" w:fill="FFFFFF"/>
        </w:rPr>
        <w:t> </w:t>
      </w:r>
      <w:r w:rsidRPr="00114E74">
        <w:rPr>
          <w:rFonts w:ascii="Arial" w:hAnsi="Arial" w:cs="Arial"/>
          <w:shd w:val="clear" w:color="auto" w:fill="FFFFFF"/>
        </w:rPr>
        <w:t>de</w:t>
      </w:r>
      <w:r w:rsidRPr="00114E74">
        <w:rPr>
          <w:rStyle w:val="apple-converted-space"/>
          <w:rFonts w:ascii="Arial" w:eastAsiaTheme="majorEastAsia" w:hAnsi="Arial" w:cs="Arial"/>
          <w:shd w:val="clear" w:color="auto" w:fill="FFFFFF"/>
        </w:rPr>
        <w:t> </w:t>
      </w:r>
      <w:hyperlink r:id="rId84" w:tooltip="1997" w:history="1">
        <w:r w:rsidRPr="00114E74">
          <w:rPr>
            <w:rStyle w:val="Hipervnculo"/>
            <w:rFonts w:ascii="Arial" w:hAnsi="Arial" w:cs="Arial"/>
            <w:color w:val="auto"/>
            <w:u w:val="none"/>
            <w:shd w:val="clear" w:color="auto" w:fill="FFFFFF"/>
          </w:rPr>
          <w:t>1997</w:t>
        </w:r>
      </w:hyperlink>
      <w:r w:rsidRPr="00114E74">
        <w:rPr>
          <w:rFonts w:ascii="Arial" w:hAnsi="Arial" w:cs="Arial"/>
          <w:shd w:val="clear" w:color="auto" w:fill="FFFFFF"/>
        </w:rPr>
        <w:t>) fue un educador</w:t>
      </w:r>
      <w:r w:rsidRPr="00114E74">
        <w:rPr>
          <w:rStyle w:val="apple-converted-space"/>
          <w:rFonts w:ascii="Arial" w:eastAsiaTheme="majorEastAsia" w:hAnsi="Arial" w:cs="Arial"/>
          <w:shd w:val="clear" w:color="auto" w:fill="FFFFFF"/>
        </w:rPr>
        <w:t> </w:t>
      </w:r>
      <w:hyperlink r:id="rId85" w:tooltip="Brasil" w:history="1">
        <w:r w:rsidRPr="00114E74">
          <w:rPr>
            <w:rStyle w:val="Hipervnculo"/>
            <w:rFonts w:ascii="Arial" w:hAnsi="Arial" w:cs="Arial"/>
            <w:color w:val="auto"/>
            <w:u w:val="none"/>
            <w:shd w:val="clear" w:color="auto" w:fill="FFFFFF"/>
          </w:rPr>
          <w:t>brasileño</w:t>
        </w:r>
      </w:hyperlink>
      <w:r w:rsidRPr="00114E74">
        <w:rPr>
          <w:rStyle w:val="apple-converted-space"/>
          <w:rFonts w:ascii="Arial" w:eastAsiaTheme="majorEastAsia" w:hAnsi="Arial" w:cs="Arial"/>
          <w:shd w:val="clear" w:color="auto" w:fill="FFFFFF"/>
        </w:rPr>
        <w:t> </w:t>
      </w:r>
      <w:r w:rsidRPr="00114E74">
        <w:rPr>
          <w:rFonts w:ascii="Arial" w:hAnsi="Arial" w:cs="Arial"/>
          <w:shd w:val="clear" w:color="auto" w:fill="FFFFFF"/>
        </w:rPr>
        <w:t>y un influyente teórico de la educación.</w:t>
      </w:r>
    </w:p>
    <w:p w:rsidR="00114E74" w:rsidRDefault="00114E74" w:rsidP="00114E74">
      <w:pPr>
        <w:pStyle w:val="Prrafodelista"/>
        <w:rPr>
          <w:rFonts w:ascii="Arial" w:hAnsi="Arial" w:cs="Arial"/>
          <w:lang w:val="es-CO"/>
        </w:rPr>
      </w:pPr>
    </w:p>
    <w:p w:rsidR="00114E74" w:rsidRPr="00114E74" w:rsidRDefault="00114E74" w:rsidP="00114E74">
      <w:pPr>
        <w:pStyle w:val="Prrafodelista"/>
        <w:numPr>
          <w:ilvl w:val="0"/>
          <w:numId w:val="13"/>
        </w:numPr>
        <w:rPr>
          <w:rFonts w:ascii="Arial" w:hAnsi="Arial" w:cs="Arial"/>
          <w:lang w:val="es-CO"/>
        </w:rPr>
      </w:pPr>
      <w:r w:rsidRPr="00114E74">
        <w:rPr>
          <w:rFonts w:ascii="Arial" w:hAnsi="Arial" w:cs="Arial"/>
          <w:lang w:val="es-CO"/>
        </w:rPr>
        <w:t>VYGOTSKI, L.S (1934), Obras escogidas. Madrid: Visor, 1993.</w:t>
      </w:r>
    </w:p>
    <w:p w:rsidR="00114E74" w:rsidRPr="00114E74" w:rsidRDefault="00114E74" w:rsidP="00114E74">
      <w:pPr>
        <w:pStyle w:val="Prrafodelista"/>
        <w:numPr>
          <w:ilvl w:val="0"/>
          <w:numId w:val="13"/>
        </w:numPr>
        <w:rPr>
          <w:rFonts w:ascii="Arial" w:hAnsi="Arial" w:cs="Arial"/>
          <w:lang w:val="es-CO"/>
        </w:rPr>
      </w:pPr>
      <w:r w:rsidRPr="00114E74">
        <w:rPr>
          <w:rFonts w:ascii="Arial" w:hAnsi="Arial" w:cs="Arial"/>
          <w:lang w:val="es-CO"/>
        </w:rPr>
        <w:t>VYGOTSKY, Lev, La prehistoria del desarrollo del lenguaje escrito, Obras Escogidas, tomo III, Madrid, Visor</w:t>
      </w:r>
    </w:p>
    <w:p w:rsidR="00114E74" w:rsidRPr="00114E74" w:rsidRDefault="00114E74" w:rsidP="00114E74">
      <w:pPr>
        <w:pStyle w:val="Prrafodelista"/>
        <w:numPr>
          <w:ilvl w:val="0"/>
          <w:numId w:val="13"/>
        </w:numPr>
        <w:rPr>
          <w:rFonts w:ascii="Arial" w:hAnsi="Arial" w:cs="Arial"/>
          <w:lang w:val="es-CO"/>
        </w:rPr>
      </w:pPr>
      <w:r w:rsidRPr="00114E74">
        <w:rPr>
          <w:rFonts w:ascii="Arial" w:hAnsi="Arial" w:cs="Arial"/>
          <w:lang w:val="es-CO"/>
        </w:rPr>
        <w:t>teoría de las inteligencias múltiples: Howard Gardner</w:t>
      </w:r>
    </w:p>
    <w:p w:rsidR="00114E74" w:rsidRPr="00114E74" w:rsidRDefault="00114E74" w:rsidP="00114E74">
      <w:pPr>
        <w:spacing w:line="360" w:lineRule="auto"/>
        <w:ind w:left="360"/>
        <w:rPr>
          <w:rFonts w:ascii="Arial" w:hAnsi="Arial" w:cs="Arial"/>
          <w:lang w:val="es-CO"/>
        </w:rPr>
      </w:pPr>
    </w:p>
    <w:p w:rsidR="00BE56EA" w:rsidRDefault="00BE56EA" w:rsidP="008118AB">
      <w:pPr>
        <w:spacing w:line="360" w:lineRule="auto"/>
        <w:ind w:left="360"/>
        <w:jc w:val="center"/>
        <w:rPr>
          <w:rFonts w:ascii="Arial" w:hAnsi="Arial" w:cs="Arial"/>
          <w:b/>
          <w:sz w:val="144"/>
          <w:szCs w:val="144"/>
          <w:lang w:val="es-CO"/>
        </w:rPr>
      </w:pPr>
    </w:p>
    <w:p w:rsidR="00BE56EA" w:rsidRDefault="00BE56EA" w:rsidP="008118AB">
      <w:pPr>
        <w:spacing w:line="360" w:lineRule="auto"/>
        <w:ind w:left="360"/>
        <w:jc w:val="center"/>
        <w:rPr>
          <w:rFonts w:ascii="Arial" w:hAnsi="Arial" w:cs="Arial"/>
          <w:b/>
          <w:sz w:val="144"/>
          <w:szCs w:val="144"/>
          <w:lang w:val="es-CO"/>
        </w:rPr>
      </w:pPr>
    </w:p>
    <w:p w:rsidR="00114E74" w:rsidRPr="00BE56EA" w:rsidRDefault="006F1CBF" w:rsidP="008118AB">
      <w:pPr>
        <w:spacing w:line="360" w:lineRule="auto"/>
        <w:ind w:left="360"/>
        <w:jc w:val="center"/>
        <w:rPr>
          <w:rFonts w:ascii="Arial" w:hAnsi="Arial" w:cs="Arial"/>
          <w:b/>
          <w:sz w:val="144"/>
          <w:szCs w:val="144"/>
          <w:lang w:val="es-CO"/>
        </w:rPr>
      </w:pPr>
      <w:r>
        <w:rPr>
          <w:noProof/>
          <w:lang w:val="es-CO" w:eastAsia="es-CO"/>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5975985" cy="2339975"/>
                <wp:effectExtent l="0" t="0" r="0" b="3175"/>
                <wp:wrapNone/>
                <wp:docPr id="16" name="16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75985" cy="2339975"/>
                        </a:xfrm>
                        <a:prstGeom prst="rect">
                          <a:avLst/>
                        </a:prstGeom>
                        <a:noFill/>
                        <a:ln>
                          <a:noFill/>
                        </a:ln>
                        <a:effectLst/>
                      </wps:spPr>
                      <wps:txbx>
                        <w:txbxContent>
                          <w:p w:rsidR="006A5CEA" w:rsidRPr="006F1CBF" w:rsidRDefault="006A5CEA" w:rsidP="00BE56EA">
                            <w:pPr>
                              <w:spacing w:line="360" w:lineRule="auto"/>
                              <w:ind w:left="360"/>
                              <w:jc w:val="center"/>
                              <w:rPr>
                                <w:rFonts w:ascii="Arial" w:hAnsi="Arial" w:cs="Arial"/>
                                <w:b/>
                                <w:outline/>
                                <w:color w:val="C0504D" w:themeColor="accent2"/>
                                <w:sz w:val="144"/>
                                <w:szCs w:val="144"/>
                                <w:lang w:val="es-CO"/>
                                <w14:textOutline w14:w="9525" w14:cap="flat" w14:cmpd="sng" w14:algn="ctr">
                                  <w14:solidFill>
                                    <w14:schemeClr w14:val="accent2"/>
                                  </w14:solidFill>
                                  <w14:prstDash w14:val="solid"/>
                                  <w14:round/>
                                </w14:textOutline>
                                <w14:textFill>
                                  <w14:noFill/>
                                </w14:textFill>
                              </w:rPr>
                            </w:pPr>
                            <w:r w:rsidRPr="00E67D56">
                              <w:rPr>
                                <w:rFonts w:ascii="Arial" w:hAnsi="Arial" w:cs="Arial"/>
                                <w:b/>
                                <w:color w:val="F79646" w:themeColor="accent6"/>
                                <w:sz w:val="144"/>
                                <w:szCs w:val="144"/>
                                <w:lang w:val="es-CO"/>
                              </w:rPr>
                              <w:t>ANEXOS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16 Cuadro de texto" o:spid="_x0000_s1026" type="#_x0000_t202" style="position:absolute;left:0;text-align:left;margin-left:0;margin-top:0;width:470.55pt;height:184.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" filled="f" stroked="f">
                <v:path arrowok="t"/>
                <v:textbox>
                  <w:txbxContent>
                    <w:p w:rsidR="006A5CEA" w:rsidRPr="006F1CBF" w:rsidRDefault="006A5CEA" w:rsidP="00BE56EA">
                      <w:pPr>
                        <w:spacing w:line="360" w:lineRule="auto"/>
                        <w:ind w:left="360"/>
                        <w:jc w:val="center"/>
                        <w:rPr>
                          <w:rFonts w:ascii="Arial" w:hAnsi="Arial" w:cs="Arial"/>
                          <w:b/>
                          <w:outline/>
                          <w:color w:val="C0504D" w:themeColor="accent2"/>
                          <w:sz w:val="144"/>
                          <w:szCs w:val="144"/>
                          <w:lang w:val="es-CO"/>
                          <w14:textOutline w14:w="9525" w14:cap="flat" w14:cmpd="sng" w14:algn="ctr">
                            <w14:solidFill>
                              <w14:schemeClr w14:val="accent2"/>
                            </w14:solidFill>
                            <w14:prstDash w14:val="solid"/>
                            <w14:round/>
                          </w14:textOutline>
                          <w14:textFill>
                            <w14:noFill/>
                          </w14:textFill>
                        </w:rPr>
                      </w:pPr>
                      <w:r w:rsidRPr="00E67D56">
                        <w:rPr>
                          <w:rFonts w:ascii="Arial" w:hAnsi="Arial" w:cs="Arial"/>
                          <w:b/>
                          <w:color w:val="F79646" w:themeColor="accent6"/>
                          <w:sz w:val="144"/>
                          <w:szCs w:val="144"/>
                          <w:lang w:val="es-CO"/>
                        </w:rPr>
                        <w:t>ANEXOS</w:t>
                      </w:r>
                    </w:p>
                  </w:txbxContent>
                </v:textbox>
              </v:shape>
            </w:pict>
          </mc:Fallback>
        </mc:AlternateContent>
      </w:r>
    </w:p>
    <w:p w:rsidR="00114E74" w:rsidRDefault="00114E74" w:rsidP="008118AB">
      <w:pPr>
        <w:spacing w:line="360" w:lineRule="auto"/>
        <w:ind w:left="360"/>
        <w:jc w:val="center"/>
        <w:rPr>
          <w:rFonts w:ascii="Arial" w:hAnsi="Arial" w:cs="Arial"/>
          <w:b/>
          <w:lang w:val="es-CO"/>
        </w:rPr>
      </w:pPr>
    </w:p>
    <w:p w:rsidR="00114E74" w:rsidRDefault="00114E74" w:rsidP="008118AB">
      <w:pPr>
        <w:spacing w:line="360" w:lineRule="auto"/>
        <w:ind w:left="360"/>
        <w:jc w:val="center"/>
        <w:rPr>
          <w:rFonts w:ascii="Arial" w:hAnsi="Arial" w:cs="Arial"/>
          <w:b/>
          <w:lang w:val="es-CO"/>
        </w:rPr>
      </w:pPr>
    </w:p>
    <w:p w:rsidR="00114E74" w:rsidRDefault="00114E74" w:rsidP="008118AB">
      <w:pPr>
        <w:spacing w:line="360" w:lineRule="auto"/>
        <w:ind w:left="360"/>
        <w:jc w:val="center"/>
        <w:rPr>
          <w:rFonts w:ascii="Arial" w:hAnsi="Arial" w:cs="Arial"/>
          <w:b/>
          <w:lang w:val="es-CO"/>
        </w:rPr>
      </w:pPr>
    </w:p>
    <w:p w:rsidR="00114E74" w:rsidRDefault="00114E74" w:rsidP="008118AB">
      <w:pPr>
        <w:spacing w:line="360" w:lineRule="auto"/>
        <w:ind w:left="360"/>
        <w:jc w:val="center"/>
        <w:rPr>
          <w:rFonts w:ascii="Arial" w:hAnsi="Arial" w:cs="Arial"/>
          <w:b/>
          <w:lang w:val="es-CO"/>
        </w:rPr>
      </w:pPr>
    </w:p>
    <w:p w:rsidR="00114E74" w:rsidRDefault="00114E74" w:rsidP="008118AB">
      <w:pPr>
        <w:spacing w:line="360" w:lineRule="auto"/>
        <w:ind w:left="360"/>
        <w:jc w:val="center"/>
        <w:rPr>
          <w:rFonts w:ascii="Arial" w:hAnsi="Arial" w:cs="Arial"/>
          <w:b/>
          <w:lang w:val="es-CO"/>
        </w:rPr>
      </w:pPr>
    </w:p>
    <w:p w:rsidR="00114E74" w:rsidRDefault="00114E74" w:rsidP="008118AB">
      <w:pPr>
        <w:spacing w:line="360" w:lineRule="auto"/>
        <w:ind w:left="360"/>
        <w:jc w:val="center"/>
        <w:rPr>
          <w:rFonts w:ascii="Arial" w:hAnsi="Arial" w:cs="Arial"/>
          <w:b/>
          <w:lang w:val="es-CO"/>
        </w:rPr>
      </w:pPr>
    </w:p>
    <w:p w:rsidR="00114E74" w:rsidRDefault="00114E74" w:rsidP="008118AB">
      <w:pPr>
        <w:spacing w:line="360" w:lineRule="auto"/>
        <w:ind w:left="360"/>
        <w:jc w:val="center"/>
        <w:rPr>
          <w:rFonts w:ascii="Arial" w:hAnsi="Arial" w:cs="Arial"/>
          <w:b/>
          <w:lang w:val="es-CO"/>
        </w:rPr>
      </w:pPr>
    </w:p>
    <w:p w:rsidR="00114E74" w:rsidRDefault="00114E74" w:rsidP="008118AB">
      <w:pPr>
        <w:spacing w:line="360" w:lineRule="auto"/>
        <w:ind w:left="360"/>
        <w:jc w:val="center"/>
        <w:rPr>
          <w:rFonts w:ascii="Arial" w:hAnsi="Arial" w:cs="Arial"/>
          <w:b/>
          <w:lang w:val="es-CO"/>
        </w:rPr>
      </w:pPr>
    </w:p>
    <w:p w:rsidR="00114E74" w:rsidRPr="004419BB" w:rsidRDefault="00114E74" w:rsidP="008118AB">
      <w:pPr>
        <w:spacing w:line="360" w:lineRule="auto"/>
        <w:ind w:left="360"/>
        <w:jc w:val="center"/>
        <w:rPr>
          <w:rFonts w:ascii="Arial" w:hAnsi="Arial" w:cs="Arial"/>
          <w:b/>
          <w:lang w:val="es-CO"/>
        </w:rPr>
      </w:pPr>
    </w:p>
    <w:p w:rsidR="00F91ABB" w:rsidRPr="00B55D07" w:rsidRDefault="00F91ABB" w:rsidP="00B55D07">
      <w:pPr>
        <w:spacing w:line="360" w:lineRule="auto"/>
        <w:ind w:left="360"/>
        <w:jc w:val="both"/>
        <w:rPr>
          <w:rFonts w:ascii="Arial" w:hAnsi="Arial" w:cs="Arial"/>
          <w:color w:val="FF0000"/>
          <w:lang w:val="es-CO"/>
        </w:rPr>
      </w:pPr>
    </w:p>
    <w:p w:rsidR="00F91ABB" w:rsidRPr="008118AB" w:rsidRDefault="00F91ABB" w:rsidP="004419BB">
      <w:pPr>
        <w:spacing w:line="360" w:lineRule="auto"/>
        <w:ind w:left="360"/>
        <w:jc w:val="both"/>
        <w:rPr>
          <w:rFonts w:ascii="Arial" w:hAnsi="Arial" w:cs="Arial"/>
          <w:color w:val="FF0000"/>
          <w:lang w:val="es-CO"/>
        </w:rPr>
      </w:pPr>
    </w:p>
    <w:p w:rsidR="00F91ABB" w:rsidRPr="008118AB" w:rsidRDefault="00F91ABB" w:rsidP="00B55D07">
      <w:pPr>
        <w:spacing w:line="360" w:lineRule="auto"/>
        <w:ind w:left="360"/>
        <w:jc w:val="both"/>
        <w:rPr>
          <w:rFonts w:ascii="Arial" w:hAnsi="Arial" w:cs="Arial"/>
          <w:color w:val="FF0000"/>
          <w:lang w:val="es-CO"/>
        </w:rPr>
      </w:pPr>
    </w:p>
    <w:p w:rsidR="00F91ABB" w:rsidRPr="008118AB" w:rsidRDefault="00F91ABB" w:rsidP="00B55D07">
      <w:pPr>
        <w:spacing w:line="360" w:lineRule="auto"/>
        <w:ind w:left="360"/>
        <w:jc w:val="both"/>
        <w:rPr>
          <w:rFonts w:ascii="Arial" w:hAnsi="Arial" w:cs="Arial"/>
          <w:color w:val="FF0000"/>
          <w:lang w:val="es-CO"/>
        </w:rPr>
      </w:pPr>
    </w:p>
    <w:p w:rsidR="00F91ABB" w:rsidRPr="00BE56EA" w:rsidRDefault="00BE56EA" w:rsidP="00BE56EA">
      <w:pPr>
        <w:spacing w:line="360" w:lineRule="auto"/>
        <w:ind w:left="360"/>
        <w:jc w:val="center"/>
        <w:rPr>
          <w:rFonts w:ascii="Arial" w:hAnsi="Arial" w:cs="Arial"/>
          <w:b/>
          <w:lang w:val="es-CO"/>
        </w:rPr>
      </w:pPr>
      <w:r w:rsidRPr="00BE56EA">
        <w:rPr>
          <w:rFonts w:ascii="Arial" w:hAnsi="Arial" w:cs="Arial"/>
          <w:b/>
          <w:lang w:val="es-CO"/>
        </w:rPr>
        <w:lastRenderedPageBreak/>
        <w:t>ANEXO 1</w:t>
      </w:r>
    </w:p>
    <w:p w:rsidR="00BE56EA" w:rsidRDefault="00BE56EA" w:rsidP="00BE56EA">
      <w:pPr>
        <w:spacing w:line="360" w:lineRule="auto"/>
        <w:ind w:left="360"/>
        <w:jc w:val="center"/>
        <w:rPr>
          <w:rFonts w:ascii="Arial" w:hAnsi="Arial" w:cs="Arial"/>
          <w:lang w:val="es-CO"/>
        </w:rPr>
      </w:pPr>
    </w:p>
    <w:p w:rsidR="00BE56EA" w:rsidRDefault="00BE56EA" w:rsidP="00BE56EA">
      <w:pPr>
        <w:spacing w:line="360" w:lineRule="auto"/>
        <w:ind w:left="360"/>
        <w:jc w:val="center"/>
        <w:rPr>
          <w:rFonts w:ascii="Arial" w:hAnsi="Arial" w:cs="Arial"/>
          <w:lang w:val="es-CO"/>
        </w:rPr>
      </w:pPr>
    </w:p>
    <w:p w:rsidR="00BE56EA" w:rsidRDefault="00BE56EA" w:rsidP="00BE56EA">
      <w:pPr>
        <w:spacing w:line="360" w:lineRule="auto"/>
        <w:ind w:left="360"/>
        <w:rPr>
          <w:rFonts w:ascii="Arial" w:hAnsi="Arial" w:cs="Arial"/>
          <w:lang w:val="es-CO"/>
        </w:rPr>
      </w:pPr>
    </w:p>
    <w:p w:rsidR="00BE56EA" w:rsidRPr="00BE56EA" w:rsidRDefault="00E67D56" w:rsidP="00BE56EA">
      <w:pPr>
        <w:pStyle w:val="Prrafodelista"/>
        <w:numPr>
          <w:ilvl w:val="0"/>
          <w:numId w:val="14"/>
        </w:numPr>
        <w:spacing w:line="360" w:lineRule="auto"/>
        <w:jc w:val="both"/>
        <w:rPr>
          <w:rFonts w:ascii="Arial" w:hAnsi="Arial" w:cs="Arial"/>
          <w:lang w:val="es-CO"/>
        </w:rPr>
      </w:pPr>
      <w:r w:rsidRPr="00BE56EA">
        <w:rPr>
          <w:rFonts w:ascii="Arial" w:hAnsi="Arial" w:cs="Arial"/>
          <w:lang w:val="es-CO"/>
        </w:rPr>
        <w:t>Primeras</w:t>
      </w:r>
      <w:r w:rsidR="00BE56EA" w:rsidRPr="00BE56EA">
        <w:rPr>
          <w:rFonts w:ascii="Arial" w:hAnsi="Arial" w:cs="Arial"/>
          <w:lang w:val="es-CO"/>
        </w:rPr>
        <w:t xml:space="preserve"> construcciones de los estudiantes antes del proyecto</w:t>
      </w:r>
    </w:p>
    <w:p w:rsidR="00F91ABB" w:rsidRPr="00B55D07" w:rsidRDefault="00F91ABB" w:rsidP="00B55D07">
      <w:pPr>
        <w:spacing w:line="360" w:lineRule="auto"/>
        <w:ind w:left="360"/>
        <w:jc w:val="both"/>
        <w:rPr>
          <w:rFonts w:ascii="Arial" w:hAnsi="Arial" w:cs="Arial"/>
          <w:color w:val="FF0000"/>
          <w:lang w:val="es-CO"/>
        </w:rPr>
      </w:pPr>
    </w:p>
    <w:p w:rsidR="00F91ABB" w:rsidRPr="00B55D07" w:rsidRDefault="00F91ABB" w:rsidP="00B55D07">
      <w:pPr>
        <w:spacing w:line="360" w:lineRule="auto"/>
        <w:ind w:left="360"/>
        <w:jc w:val="both"/>
        <w:rPr>
          <w:rFonts w:ascii="Arial" w:hAnsi="Arial" w:cs="Arial"/>
          <w:color w:val="FF0000"/>
          <w:lang w:val="es-CO"/>
        </w:rPr>
      </w:pPr>
    </w:p>
    <w:p w:rsidR="00F91ABB" w:rsidRPr="00B55D07" w:rsidRDefault="00F91ABB" w:rsidP="00B55D07">
      <w:pPr>
        <w:spacing w:line="360" w:lineRule="auto"/>
        <w:ind w:left="360"/>
        <w:jc w:val="both"/>
        <w:rPr>
          <w:rFonts w:ascii="Arial" w:hAnsi="Arial" w:cs="Arial"/>
          <w:color w:val="FF0000"/>
          <w:lang w:val="es-CO"/>
        </w:rPr>
      </w:pPr>
    </w:p>
    <w:p w:rsidR="00F91ABB" w:rsidRPr="00B55D07" w:rsidRDefault="00F91ABB" w:rsidP="00B55D07">
      <w:pPr>
        <w:spacing w:line="360" w:lineRule="auto"/>
        <w:ind w:left="360"/>
        <w:jc w:val="both"/>
        <w:rPr>
          <w:rFonts w:ascii="Arial" w:hAnsi="Arial" w:cs="Arial"/>
          <w:color w:val="FF0000"/>
          <w:lang w:val="es-CO"/>
        </w:rPr>
      </w:pPr>
    </w:p>
    <w:p w:rsidR="00F91ABB" w:rsidRPr="00B55D07" w:rsidRDefault="00F91ABB" w:rsidP="00B55D07">
      <w:pPr>
        <w:spacing w:line="360" w:lineRule="auto"/>
        <w:ind w:left="360"/>
        <w:jc w:val="both"/>
        <w:rPr>
          <w:rFonts w:ascii="Arial" w:hAnsi="Arial" w:cs="Arial"/>
          <w:color w:val="FF0000"/>
          <w:lang w:val="es-CO"/>
        </w:rPr>
      </w:pPr>
    </w:p>
    <w:p w:rsidR="00F91ABB" w:rsidRPr="00B55D07" w:rsidRDefault="00F91ABB" w:rsidP="00B55D07">
      <w:pPr>
        <w:spacing w:line="360" w:lineRule="auto"/>
        <w:ind w:left="360"/>
        <w:jc w:val="both"/>
        <w:rPr>
          <w:rFonts w:ascii="Arial" w:hAnsi="Arial" w:cs="Arial"/>
          <w:color w:val="FF0000"/>
          <w:lang w:val="es-CO"/>
        </w:rPr>
      </w:pPr>
    </w:p>
    <w:p w:rsidR="00F91ABB" w:rsidRPr="00B55D07" w:rsidRDefault="00F91ABB" w:rsidP="00B55D07">
      <w:pPr>
        <w:spacing w:line="360" w:lineRule="auto"/>
        <w:ind w:left="360"/>
        <w:jc w:val="both"/>
        <w:rPr>
          <w:rFonts w:ascii="Arial" w:hAnsi="Arial" w:cs="Arial"/>
          <w:color w:val="FF0000"/>
          <w:lang w:val="es-CO"/>
        </w:rPr>
      </w:pPr>
    </w:p>
    <w:p w:rsidR="00F91ABB" w:rsidRDefault="00F91ABB"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Pr="00BE56EA" w:rsidRDefault="00BE56EA" w:rsidP="00BE56EA">
      <w:pPr>
        <w:spacing w:line="360" w:lineRule="auto"/>
        <w:ind w:left="360"/>
        <w:jc w:val="center"/>
        <w:rPr>
          <w:rFonts w:ascii="Arial" w:hAnsi="Arial" w:cs="Arial"/>
          <w:b/>
          <w:lang w:val="es-CO"/>
        </w:rPr>
      </w:pPr>
      <w:r w:rsidRPr="00BE56EA">
        <w:rPr>
          <w:rFonts w:ascii="Arial" w:hAnsi="Arial" w:cs="Arial"/>
          <w:b/>
          <w:lang w:val="es-CO"/>
        </w:rPr>
        <w:lastRenderedPageBreak/>
        <w:t xml:space="preserve">ANEXO 2 </w:t>
      </w:r>
    </w:p>
    <w:p w:rsidR="00BE56EA" w:rsidRDefault="00BE56EA" w:rsidP="00BE56EA">
      <w:pPr>
        <w:spacing w:line="360" w:lineRule="auto"/>
        <w:ind w:left="360"/>
        <w:jc w:val="center"/>
        <w:rPr>
          <w:rFonts w:ascii="Arial" w:hAnsi="Arial" w:cs="Arial"/>
          <w:lang w:val="es-CO"/>
        </w:rPr>
      </w:pPr>
    </w:p>
    <w:p w:rsidR="00BE56EA" w:rsidRPr="00BE56EA" w:rsidRDefault="00BE56EA" w:rsidP="00BE56EA">
      <w:pPr>
        <w:pStyle w:val="Prrafodelista"/>
        <w:numPr>
          <w:ilvl w:val="0"/>
          <w:numId w:val="14"/>
        </w:numPr>
        <w:spacing w:line="360" w:lineRule="auto"/>
        <w:rPr>
          <w:rFonts w:ascii="Arial" w:hAnsi="Arial" w:cs="Arial"/>
          <w:lang w:val="es-CO"/>
        </w:rPr>
      </w:pPr>
      <w:r w:rsidRPr="00BE56EA">
        <w:rPr>
          <w:rFonts w:ascii="Arial" w:hAnsi="Arial" w:cs="Arial"/>
          <w:lang w:val="es-CO"/>
        </w:rPr>
        <w:t>Encuesta realizada a los estudiantes</w:t>
      </w:r>
    </w:p>
    <w:p w:rsidR="004F2A2D" w:rsidRDefault="004F2A2D" w:rsidP="00B55D07">
      <w:pPr>
        <w:spacing w:line="360" w:lineRule="auto"/>
        <w:ind w:left="360"/>
        <w:jc w:val="both"/>
        <w:rPr>
          <w:rFonts w:ascii="Arial" w:hAnsi="Arial" w:cs="Arial"/>
          <w:color w:val="FF0000"/>
          <w:lang w:val="es-CO"/>
        </w:rPr>
      </w:pPr>
    </w:p>
    <w:p w:rsidR="004F2A2D" w:rsidRDefault="004F2A2D" w:rsidP="00B55D07">
      <w:pPr>
        <w:spacing w:line="360" w:lineRule="auto"/>
        <w:ind w:left="360"/>
        <w:jc w:val="both"/>
        <w:rPr>
          <w:rFonts w:ascii="Arial" w:hAnsi="Arial" w:cs="Arial"/>
          <w:color w:val="FF0000"/>
          <w:lang w:val="es-CO"/>
        </w:rPr>
      </w:pPr>
    </w:p>
    <w:p w:rsidR="004F2A2D" w:rsidRPr="00B55D07" w:rsidRDefault="004F2A2D" w:rsidP="00B55D07">
      <w:pPr>
        <w:spacing w:line="360" w:lineRule="auto"/>
        <w:ind w:left="360"/>
        <w:jc w:val="both"/>
        <w:rPr>
          <w:rFonts w:ascii="Arial" w:hAnsi="Arial" w:cs="Arial"/>
          <w:color w:val="FF0000"/>
          <w:lang w:val="es-CO"/>
        </w:rPr>
      </w:pPr>
    </w:p>
    <w:p w:rsidR="00F91ABB" w:rsidRPr="00B55D07" w:rsidRDefault="00F91ABB" w:rsidP="00B55D07">
      <w:pPr>
        <w:spacing w:line="360" w:lineRule="auto"/>
        <w:ind w:left="360"/>
        <w:jc w:val="both"/>
        <w:rPr>
          <w:rFonts w:ascii="Arial" w:hAnsi="Arial" w:cs="Arial"/>
          <w:color w:val="FF0000"/>
          <w:lang w:val="es-CO"/>
        </w:rPr>
      </w:pPr>
    </w:p>
    <w:p w:rsidR="00F91ABB" w:rsidRPr="00B55D07" w:rsidRDefault="00F91ABB" w:rsidP="00B55D07">
      <w:pPr>
        <w:spacing w:line="360" w:lineRule="auto"/>
        <w:ind w:left="360"/>
        <w:jc w:val="both"/>
        <w:rPr>
          <w:rFonts w:ascii="Arial" w:hAnsi="Arial" w:cs="Arial"/>
          <w:color w:val="FF0000"/>
          <w:lang w:val="es-CO"/>
        </w:rPr>
      </w:pPr>
    </w:p>
    <w:p w:rsidR="00F91ABB" w:rsidRPr="00B55D07" w:rsidRDefault="00F91ABB" w:rsidP="00B55D07">
      <w:pPr>
        <w:spacing w:line="360" w:lineRule="auto"/>
        <w:ind w:left="360"/>
        <w:jc w:val="both"/>
        <w:rPr>
          <w:rFonts w:ascii="Arial" w:hAnsi="Arial" w:cs="Arial"/>
          <w:color w:val="FF0000"/>
          <w:lang w:val="es-CO"/>
        </w:rPr>
      </w:pPr>
    </w:p>
    <w:p w:rsidR="008118AB" w:rsidRDefault="008118AB" w:rsidP="008118AB">
      <w:pPr>
        <w:jc w:val="center"/>
        <w:rPr>
          <w:b/>
          <w:sz w:val="28"/>
          <w:szCs w:val="28"/>
          <w:lang w:val="es-CO"/>
        </w:rPr>
      </w:pPr>
    </w:p>
    <w:p w:rsidR="008118AB" w:rsidRDefault="008118AB" w:rsidP="008118AB">
      <w:pPr>
        <w:jc w:val="center"/>
        <w:rPr>
          <w:b/>
          <w:sz w:val="28"/>
          <w:szCs w:val="28"/>
          <w:lang w:val="es-CO"/>
        </w:rPr>
      </w:pPr>
    </w:p>
    <w:p w:rsidR="008118AB" w:rsidRDefault="008118AB" w:rsidP="008118AB">
      <w:pPr>
        <w:jc w:val="center"/>
        <w:rPr>
          <w:b/>
          <w:sz w:val="28"/>
          <w:szCs w:val="28"/>
          <w:lang w:val="es-CO"/>
        </w:rPr>
      </w:pPr>
    </w:p>
    <w:p w:rsidR="008118AB" w:rsidRDefault="008118AB" w:rsidP="008118AB">
      <w:pPr>
        <w:jc w:val="center"/>
        <w:rPr>
          <w:b/>
          <w:sz w:val="28"/>
          <w:szCs w:val="28"/>
          <w:lang w:val="es-CO"/>
        </w:rPr>
      </w:pPr>
    </w:p>
    <w:p w:rsidR="008118AB" w:rsidRDefault="008118AB" w:rsidP="008118AB">
      <w:pPr>
        <w:jc w:val="center"/>
        <w:rPr>
          <w:b/>
          <w:sz w:val="28"/>
          <w:szCs w:val="28"/>
          <w:lang w:val="es-CO"/>
        </w:rPr>
      </w:pPr>
    </w:p>
    <w:p w:rsidR="00BB4B76" w:rsidRDefault="00BB4B76"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BE56EA" w:rsidP="00BE56EA">
      <w:pPr>
        <w:spacing w:line="360" w:lineRule="auto"/>
        <w:jc w:val="center"/>
        <w:rPr>
          <w:rFonts w:ascii="Arial" w:hAnsi="Arial" w:cs="Arial"/>
          <w:b/>
          <w:lang w:val="es-CO"/>
        </w:rPr>
      </w:pPr>
      <w:r w:rsidRPr="00BE56EA">
        <w:rPr>
          <w:rFonts w:ascii="Arial" w:hAnsi="Arial" w:cs="Arial"/>
          <w:b/>
          <w:lang w:val="es-CO"/>
        </w:rPr>
        <w:lastRenderedPageBreak/>
        <w:t>Anexo 3</w:t>
      </w:r>
    </w:p>
    <w:p w:rsidR="00BE56EA" w:rsidRPr="00BE56EA" w:rsidRDefault="00BE56EA" w:rsidP="00BE56EA">
      <w:pPr>
        <w:spacing w:line="360" w:lineRule="auto"/>
        <w:jc w:val="center"/>
        <w:rPr>
          <w:rFonts w:ascii="Arial" w:hAnsi="Arial" w:cs="Arial"/>
          <w:b/>
          <w:lang w:val="es-CO"/>
        </w:rPr>
      </w:pPr>
    </w:p>
    <w:p w:rsidR="008118AB" w:rsidRPr="00BE56EA" w:rsidRDefault="00BE56EA" w:rsidP="00BE56EA">
      <w:pPr>
        <w:pStyle w:val="Prrafodelista"/>
        <w:numPr>
          <w:ilvl w:val="0"/>
          <w:numId w:val="14"/>
        </w:numPr>
        <w:spacing w:line="360" w:lineRule="auto"/>
        <w:jc w:val="both"/>
        <w:rPr>
          <w:rFonts w:ascii="Arial" w:hAnsi="Arial" w:cs="Arial"/>
          <w:lang w:val="es-CO"/>
        </w:rPr>
      </w:pPr>
      <w:r w:rsidRPr="00BE56EA">
        <w:rPr>
          <w:rFonts w:ascii="Arial" w:hAnsi="Arial" w:cs="Arial"/>
          <w:lang w:val="es-CO"/>
        </w:rPr>
        <w:t xml:space="preserve">Texto a partir de palabras </w:t>
      </w: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8118AB">
      <w:pPr>
        <w:jc w:val="center"/>
        <w:rPr>
          <w:b/>
          <w:sz w:val="28"/>
          <w:szCs w:val="28"/>
          <w:lang w:val="es-CO"/>
        </w:rPr>
      </w:pPr>
    </w:p>
    <w:p w:rsidR="008118AB" w:rsidRDefault="008118AB" w:rsidP="008118AB">
      <w:pPr>
        <w:jc w:val="center"/>
        <w:rPr>
          <w:b/>
          <w:sz w:val="28"/>
          <w:szCs w:val="28"/>
          <w:lang w:val="es-CO"/>
        </w:rPr>
      </w:pPr>
    </w:p>
    <w:p w:rsidR="008118AB" w:rsidRDefault="008118AB" w:rsidP="008118AB">
      <w:pPr>
        <w:jc w:val="center"/>
        <w:rPr>
          <w:b/>
          <w:sz w:val="28"/>
          <w:szCs w:val="28"/>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Pr="00BE56EA" w:rsidRDefault="00BE56EA" w:rsidP="00BE56EA">
      <w:pPr>
        <w:spacing w:line="360" w:lineRule="auto"/>
        <w:jc w:val="center"/>
        <w:rPr>
          <w:rFonts w:ascii="Arial" w:hAnsi="Arial" w:cs="Arial"/>
          <w:b/>
          <w:lang w:val="es-CO"/>
        </w:rPr>
      </w:pPr>
      <w:r w:rsidRPr="00BE56EA">
        <w:rPr>
          <w:rFonts w:ascii="Arial" w:hAnsi="Arial" w:cs="Arial"/>
          <w:b/>
          <w:lang w:val="es-CO"/>
        </w:rPr>
        <w:lastRenderedPageBreak/>
        <w:t>ANEXO 4</w:t>
      </w:r>
    </w:p>
    <w:p w:rsidR="008118AB" w:rsidRDefault="008118AB" w:rsidP="00B55D07">
      <w:pPr>
        <w:spacing w:line="360" w:lineRule="auto"/>
        <w:jc w:val="both"/>
        <w:rPr>
          <w:rFonts w:ascii="Arial" w:hAnsi="Arial" w:cs="Arial"/>
          <w:color w:val="FF0000"/>
          <w:lang w:val="es-CO"/>
        </w:rPr>
      </w:pPr>
    </w:p>
    <w:p w:rsidR="00BE56EA" w:rsidRPr="00BE56EA" w:rsidRDefault="00BE56EA" w:rsidP="00BE56EA">
      <w:pPr>
        <w:pStyle w:val="Prrafodelista"/>
        <w:numPr>
          <w:ilvl w:val="0"/>
          <w:numId w:val="14"/>
        </w:numPr>
        <w:spacing w:line="360" w:lineRule="auto"/>
        <w:jc w:val="both"/>
        <w:rPr>
          <w:rFonts w:ascii="Arial" w:hAnsi="Arial" w:cs="Arial"/>
          <w:lang w:val="es-CO"/>
        </w:rPr>
      </w:pPr>
      <w:r w:rsidRPr="00BE56EA">
        <w:rPr>
          <w:rFonts w:ascii="Arial" w:hAnsi="Arial" w:cs="Arial"/>
          <w:lang w:val="es-CO"/>
        </w:rPr>
        <w:t>INVENTANDO HISTORIETAS</w:t>
      </w:r>
    </w:p>
    <w:p w:rsidR="007A3613" w:rsidRDefault="007A3613" w:rsidP="007A3613">
      <w:pPr>
        <w:jc w:val="center"/>
        <w:rPr>
          <w:b/>
          <w:sz w:val="28"/>
          <w:szCs w:val="28"/>
          <w:lang w:val="es-CO"/>
        </w:rPr>
      </w:pPr>
    </w:p>
    <w:p w:rsidR="007A3613" w:rsidRDefault="007A3613" w:rsidP="007A3613">
      <w:pPr>
        <w:jc w:val="center"/>
        <w:rPr>
          <w:b/>
          <w:sz w:val="28"/>
          <w:szCs w:val="28"/>
          <w:lang w:val="es-CO"/>
        </w:rPr>
      </w:pPr>
    </w:p>
    <w:p w:rsidR="007A3613" w:rsidRDefault="007A3613" w:rsidP="007A3613">
      <w:pPr>
        <w:jc w:val="center"/>
        <w:rPr>
          <w:b/>
          <w:sz w:val="28"/>
          <w:szCs w:val="28"/>
          <w:lang w:val="es-CO"/>
        </w:rPr>
      </w:pPr>
    </w:p>
    <w:p w:rsidR="007A3613" w:rsidRDefault="007A3613" w:rsidP="007A3613">
      <w:pPr>
        <w:jc w:val="center"/>
        <w:rPr>
          <w:b/>
          <w:sz w:val="28"/>
          <w:szCs w:val="28"/>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8118AB">
      <w:pPr>
        <w:jc w:val="center"/>
        <w:rPr>
          <w:b/>
          <w:sz w:val="28"/>
          <w:szCs w:val="28"/>
          <w:lang w:val="es-CO"/>
        </w:rPr>
      </w:pPr>
    </w:p>
    <w:p w:rsidR="008118AB" w:rsidRDefault="008118AB" w:rsidP="008118AB">
      <w:pPr>
        <w:jc w:val="center"/>
        <w:rPr>
          <w:b/>
          <w:sz w:val="28"/>
          <w:szCs w:val="28"/>
          <w:lang w:val="es-CO"/>
        </w:rPr>
      </w:pPr>
    </w:p>
    <w:p w:rsidR="008118AB" w:rsidRDefault="008118AB" w:rsidP="008118AB">
      <w:pPr>
        <w:jc w:val="center"/>
        <w:rPr>
          <w:b/>
          <w:sz w:val="28"/>
          <w:szCs w:val="28"/>
          <w:lang w:val="es-CO"/>
        </w:rPr>
      </w:pPr>
    </w:p>
    <w:p w:rsidR="008118AB" w:rsidRDefault="008118AB" w:rsidP="008118AB">
      <w:pPr>
        <w:jc w:val="center"/>
        <w:rPr>
          <w:b/>
          <w:sz w:val="28"/>
          <w:szCs w:val="28"/>
          <w:lang w:val="es-CO"/>
        </w:rPr>
      </w:pPr>
    </w:p>
    <w:p w:rsidR="008118AB" w:rsidRDefault="008118AB" w:rsidP="008118AB">
      <w:pPr>
        <w:jc w:val="center"/>
        <w:rPr>
          <w:b/>
          <w:sz w:val="28"/>
          <w:szCs w:val="28"/>
          <w:lang w:val="es-CO"/>
        </w:rPr>
      </w:pPr>
    </w:p>
    <w:p w:rsidR="008118AB" w:rsidRDefault="008118AB" w:rsidP="008118AB">
      <w:pPr>
        <w:jc w:val="center"/>
        <w:rPr>
          <w:b/>
          <w:sz w:val="28"/>
          <w:szCs w:val="28"/>
          <w:lang w:val="es-CO"/>
        </w:rPr>
      </w:pPr>
    </w:p>
    <w:p w:rsidR="008118AB" w:rsidRDefault="008118AB" w:rsidP="008118AB">
      <w:pPr>
        <w:jc w:val="center"/>
        <w:rPr>
          <w:b/>
          <w:sz w:val="28"/>
          <w:szCs w:val="28"/>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BE56EA" w:rsidP="00BE56EA">
      <w:pPr>
        <w:spacing w:line="360" w:lineRule="auto"/>
        <w:jc w:val="center"/>
        <w:rPr>
          <w:rFonts w:ascii="Arial" w:hAnsi="Arial" w:cs="Arial"/>
          <w:b/>
          <w:lang w:val="es-CO"/>
        </w:rPr>
      </w:pPr>
      <w:r w:rsidRPr="00BE56EA">
        <w:rPr>
          <w:rFonts w:ascii="Arial" w:hAnsi="Arial" w:cs="Arial"/>
          <w:b/>
          <w:lang w:val="es-CO"/>
        </w:rPr>
        <w:lastRenderedPageBreak/>
        <w:t>ANEXO 5</w:t>
      </w:r>
    </w:p>
    <w:p w:rsidR="00BE56EA" w:rsidRDefault="00BE56EA" w:rsidP="00BE56EA">
      <w:pPr>
        <w:spacing w:line="360" w:lineRule="auto"/>
        <w:jc w:val="center"/>
        <w:rPr>
          <w:rFonts w:ascii="Arial" w:hAnsi="Arial" w:cs="Arial"/>
          <w:b/>
          <w:lang w:val="es-CO"/>
        </w:rPr>
      </w:pPr>
    </w:p>
    <w:p w:rsidR="00BE56EA" w:rsidRPr="00BE56EA" w:rsidRDefault="00BE56EA" w:rsidP="00BE56EA">
      <w:pPr>
        <w:pStyle w:val="Prrafodelista"/>
        <w:numPr>
          <w:ilvl w:val="0"/>
          <w:numId w:val="14"/>
        </w:numPr>
        <w:spacing w:line="360" w:lineRule="auto"/>
        <w:rPr>
          <w:rFonts w:ascii="Arial" w:hAnsi="Arial" w:cs="Arial"/>
          <w:lang w:val="es-CO"/>
        </w:rPr>
      </w:pPr>
      <w:r w:rsidRPr="00BE56EA">
        <w:rPr>
          <w:rFonts w:ascii="Arial" w:hAnsi="Arial" w:cs="Arial"/>
          <w:lang w:val="es-CO"/>
        </w:rPr>
        <w:t>MENSAJES A MI PERSONAJE FAVORITO</w:t>
      </w:r>
    </w:p>
    <w:p w:rsidR="008118AB" w:rsidRPr="00BE56EA" w:rsidRDefault="008118AB" w:rsidP="00B55D07">
      <w:pPr>
        <w:spacing w:line="360" w:lineRule="auto"/>
        <w:jc w:val="both"/>
        <w:rPr>
          <w:rFonts w:ascii="Arial" w:hAnsi="Arial" w:cs="Arial"/>
          <w:b/>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8118AB" w:rsidRDefault="008118AB" w:rsidP="00B55D07">
      <w:pPr>
        <w:spacing w:line="360" w:lineRule="auto"/>
        <w:jc w:val="both"/>
        <w:rPr>
          <w:rFonts w:ascii="Arial" w:hAnsi="Arial" w:cs="Arial"/>
          <w:color w:val="FF0000"/>
          <w:lang w:val="es-CO"/>
        </w:rPr>
      </w:pPr>
    </w:p>
    <w:p w:rsidR="00346B77" w:rsidRDefault="00346B77" w:rsidP="00346B77">
      <w:pPr>
        <w:shd w:val="clear" w:color="auto" w:fill="FFFFFF"/>
        <w:spacing w:before="100" w:beforeAutospacing="1" w:after="100" w:afterAutospacing="1" w:line="360" w:lineRule="auto"/>
        <w:jc w:val="center"/>
        <w:rPr>
          <w:rFonts w:ascii="Arial" w:hAnsi="Arial" w:cs="Arial"/>
          <w:b/>
          <w:lang w:val="es-CO" w:eastAsia="es-CO"/>
        </w:rPr>
      </w:pPr>
    </w:p>
    <w:p w:rsidR="00346B77" w:rsidRDefault="00346B77" w:rsidP="00346B77">
      <w:pPr>
        <w:shd w:val="clear" w:color="auto" w:fill="FFFFFF"/>
        <w:spacing w:before="100" w:beforeAutospacing="1" w:after="100" w:afterAutospacing="1" w:line="360" w:lineRule="auto"/>
        <w:jc w:val="center"/>
        <w:rPr>
          <w:rFonts w:ascii="Arial" w:hAnsi="Arial" w:cs="Arial"/>
          <w:b/>
          <w:lang w:val="es-CO" w:eastAsia="es-CO"/>
        </w:rPr>
      </w:pPr>
    </w:p>
    <w:p w:rsidR="00346B77" w:rsidRDefault="00346B77" w:rsidP="00346B77">
      <w:pPr>
        <w:shd w:val="clear" w:color="auto" w:fill="FFFFFF"/>
        <w:spacing w:before="100" w:beforeAutospacing="1" w:after="100" w:afterAutospacing="1" w:line="360" w:lineRule="auto"/>
        <w:jc w:val="center"/>
        <w:rPr>
          <w:rFonts w:ascii="Arial" w:hAnsi="Arial" w:cs="Arial"/>
          <w:b/>
          <w:lang w:val="es-CO" w:eastAsia="es-CO"/>
        </w:rPr>
      </w:pPr>
    </w:p>
    <w:p w:rsidR="008118AB" w:rsidRPr="00B55D07" w:rsidRDefault="008118AB" w:rsidP="00B55D07">
      <w:pPr>
        <w:spacing w:line="360" w:lineRule="auto"/>
        <w:jc w:val="both"/>
        <w:rPr>
          <w:rFonts w:ascii="Arial" w:hAnsi="Arial" w:cs="Arial"/>
          <w:color w:val="FF0000"/>
          <w:lang w:val="es-CO"/>
        </w:rPr>
      </w:pPr>
    </w:p>
    <w:sectPr w:rsidR="008118AB" w:rsidRPr="00B55D07" w:rsidSect="005602CD">
      <w:footerReference w:type="default" r:id="rId8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02AE" w:rsidRDefault="009202AE" w:rsidP="00807594">
      <w:r>
        <w:separator/>
      </w:r>
    </w:p>
  </w:endnote>
  <w:endnote w:type="continuationSeparator" w:id="0">
    <w:p w:rsidR="009202AE" w:rsidRDefault="009202AE" w:rsidP="008075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Informal Roman">
    <w:panose1 w:val="030604020304060B0204"/>
    <w:charset w:val="00"/>
    <w:family w:val="script"/>
    <w:pitch w:val="variable"/>
    <w:sig w:usb0="00000003" w:usb1="00000000" w:usb2="00000000" w:usb3="00000000" w:csb0="00000001" w:csb1="00000000"/>
  </w:font>
  <w:font w:name="Harlow Solid Italic">
    <w:panose1 w:val="04030604020F02020D02"/>
    <w:charset w:val="00"/>
    <w:family w:val="decorative"/>
    <w:pitch w:val="variable"/>
    <w:sig w:usb0="00000003" w:usb1="00000000" w:usb2="00000000" w:usb3="00000000" w:csb0="00000001" w:csb1="00000000"/>
  </w:font>
  <w:font w:name="Andalus">
    <w:altName w:val="Times New Roman"/>
    <w:panose1 w:val="02020603050405020304"/>
    <w:charset w:val="00"/>
    <w:family w:val="roman"/>
    <w:pitch w:val="variable"/>
    <w:sig w:usb0="00002003" w:usb1="80000000" w:usb2="00000008" w:usb3="00000000" w:csb0="00000041" w:csb1="00000000"/>
  </w:font>
  <w:font w:name="AngsanaUPC">
    <w:altName w:val="Arial Unicode MS"/>
    <w:panose1 w:val="02020603050405020304"/>
    <w:charset w:val="00"/>
    <w:family w:val="roman"/>
    <w:pitch w:val="variable"/>
    <w:sig w:usb0="81000003" w:usb1="00000000" w:usb2="00000000" w:usb3="00000000" w:csb0="00010001" w:csb1="00000000"/>
  </w:font>
  <w:font w:name="Arabic Typesetting">
    <w:altName w:val="Courier New"/>
    <w:panose1 w:val="03020402040406030203"/>
    <w:charset w:val="00"/>
    <w:family w:val="script"/>
    <w:pitch w:val="variable"/>
    <w:sig w:usb0="A000206F" w:usb1="C0000000"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07183"/>
      <w:docPartObj>
        <w:docPartGallery w:val="Page Numbers (Bottom of Page)"/>
        <w:docPartUnique/>
      </w:docPartObj>
    </w:sdtPr>
    <w:sdtEndPr/>
    <w:sdtContent>
      <w:p w:rsidR="006A5CEA" w:rsidRDefault="009202AE">
        <w:pPr>
          <w:pStyle w:val="Piedepgina"/>
          <w:jc w:val="center"/>
        </w:pPr>
        <w:r>
          <w:fldChar w:fldCharType="begin"/>
        </w:r>
        <w:r>
          <w:instrText xml:space="preserve"> PAGE   \* MERGEFORMAT </w:instrText>
        </w:r>
        <w:r>
          <w:fldChar w:fldCharType="separate"/>
        </w:r>
        <w:r w:rsidR="006F1CBF">
          <w:rPr>
            <w:noProof/>
          </w:rPr>
          <w:t>6</w:t>
        </w:r>
        <w:r>
          <w:rPr>
            <w:noProof/>
          </w:rPr>
          <w:fldChar w:fldCharType="end"/>
        </w:r>
      </w:p>
    </w:sdtContent>
  </w:sdt>
  <w:p w:rsidR="006A5CEA" w:rsidRDefault="006A5CE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02AE" w:rsidRDefault="009202AE" w:rsidP="00807594">
      <w:r>
        <w:separator/>
      </w:r>
    </w:p>
  </w:footnote>
  <w:footnote w:type="continuationSeparator" w:id="0">
    <w:p w:rsidR="009202AE" w:rsidRDefault="009202AE" w:rsidP="00807594">
      <w:r>
        <w:continuationSeparator/>
      </w:r>
    </w:p>
  </w:footnote>
  <w:footnote w:id="1">
    <w:p w:rsidR="006A5CEA" w:rsidRPr="00382975" w:rsidRDefault="006A5CEA">
      <w:pPr>
        <w:pStyle w:val="Textonotapie"/>
        <w:rPr>
          <w:rFonts w:ascii="Andalus" w:hAnsi="Andalus" w:cs="Andalus"/>
          <w:sz w:val="16"/>
          <w:szCs w:val="16"/>
        </w:rPr>
      </w:pPr>
      <w:r>
        <w:rPr>
          <w:rStyle w:val="Refdenotaalpie"/>
        </w:rPr>
        <w:footnoteRef/>
      </w:r>
      <w:r>
        <w:t xml:space="preserve"> </w:t>
      </w:r>
      <w:r>
        <w:rPr>
          <w:color w:val="000000"/>
          <w:sz w:val="20"/>
          <w:szCs w:val="20"/>
          <w:shd w:val="clear" w:color="auto" w:fill="FFFFFF"/>
        </w:rPr>
        <w:t>"</w:t>
      </w:r>
      <w:r w:rsidRPr="00382975">
        <w:rPr>
          <w:rFonts w:ascii="Andalus" w:hAnsi="Andalus" w:cs="Andalus"/>
          <w:color w:val="000000"/>
          <w:sz w:val="16"/>
          <w:szCs w:val="16"/>
          <w:shd w:val="clear" w:color="auto" w:fill="FFFFFF"/>
        </w:rPr>
        <w:t>Educación Mediática" el potencial pedagógico de las nuevas tecnologías de la comunicación, colección México 2000, UPN, marzo del 2000.</w:t>
      </w:r>
    </w:p>
  </w:footnote>
  <w:footnote w:id="2">
    <w:p w:rsidR="006A5CEA" w:rsidRPr="00382975" w:rsidRDefault="006A5CEA" w:rsidP="00EB738E">
      <w:pPr>
        <w:shd w:val="clear" w:color="auto" w:fill="FFFFFF"/>
        <w:spacing w:before="100" w:beforeAutospacing="1" w:after="24" w:line="288" w:lineRule="atLeast"/>
        <w:rPr>
          <w:rFonts w:ascii="Andalus" w:hAnsi="Andalus" w:cs="Andalus"/>
          <w:color w:val="000000"/>
          <w:sz w:val="16"/>
          <w:szCs w:val="16"/>
        </w:rPr>
      </w:pPr>
      <w:r w:rsidRPr="00382975">
        <w:rPr>
          <w:rStyle w:val="Refdenotaalpie"/>
          <w:rFonts w:ascii="Andalus" w:hAnsi="Andalus" w:cs="Andalus"/>
          <w:sz w:val="16"/>
          <w:szCs w:val="16"/>
        </w:rPr>
        <w:footnoteRef/>
      </w:r>
      <w:r w:rsidRPr="00382975">
        <w:rPr>
          <w:rFonts w:ascii="Andalus" w:hAnsi="Andalus" w:cs="Andalus"/>
          <w:sz w:val="16"/>
          <w:szCs w:val="16"/>
        </w:rPr>
        <w:t xml:space="preserve"> </w:t>
      </w:r>
      <w:r>
        <w:rPr>
          <w:rFonts w:ascii="Andalus" w:hAnsi="Andalus" w:cs="Andalus"/>
          <w:sz w:val="16"/>
          <w:szCs w:val="16"/>
        </w:rPr>
        <w:t xml:space="preserve">Howard Gardner </w:t>
      </w:r>
      <w:r w:rsidRPr="00382975">
        <w:rPr>
          <w:rFonts w:ascii="Andalus" w:hAnsi="Andalus" w:cs="Andalus"/>
          <w:i/>
          <w:iCs/>
          <w:color w:val="000000"/>
          <w:sz w:val="16"/>
          <w:szCs w:val="16"/>
        </w:rPr>
        <w:t>Inteligencias múltiples. La teoría en la práctica</w:t>
      </w:r>
      <w:r w:rsidRPr="00382975">
        <w:rPr>
          <w:rFonts w:ascii="Andalus" w:hAnsi="Andalus" w:cs="Andalus"/>
          <w:color w:val="000000"/>
          <w:sz w:val="16"/>
          <w:szCs w:val="16"/>
        </w:rPr>
        <w:t>, Paidós, Barcelona, 1998</w:t>
      </w:r>
    </w:p>
    <w:p w:rsidR="006A5CEA" w:rsidRPr="00382975" w:rsidRDefault="006A5CEA">
      <w:pPr>
        <w:pStyle w:val="Textonotapie"/>
      </w:pPr>
    </w:p>
  </w:footnote>
  <w:footnote w:id="3">
    <w:p w:rsidR="006A5CEA" w:rsidRPr="00151A45" w:rsidRDefault="006A5CEA" w:rsidP="00E212BA">
      <w:pPr>
        <w:pStyle w:val="Textonotapie"/>
        <w:rPr>
          <w:rFonts w:ascii="Andalus" w:hAnsi="Andalus" w:cs="Andalus"/>
          <w:sz w:val="16"/>
          <w:szCs w:val="16"/>
        </w:rPr>
      </w:pPr>
      <w:r>
        <w:rPr>
          <w:rStyle w:val="Refdenotaalpie"/>
        </w:rPr>
        <w:footnoteRef/>
      </w:r>
      <w:r w:rsidRPr="00151A45">
        <w:rPr>
          <w:rStyle w:val="nfasis"/>
          <w:rFonts w:ascii="Andalus" w:eastAsiaTheme="majorEastAsia" w:hAnsi="Andalus" w:cs="Andalus"/>
          <w:color w:val="333333"/>
          <w:sz w:val="16"/>
          <w:szCs w:val="16"/>
        </w:rPr>
        <w:t>Martínez Boom hará parte del Conversatorio 1 (Día 1) "La educación en los últimos 200 años".</w:t>
      </w:r>
      <w:r w:rsidRPr="003322E1">
        <w:rPr>
          <w:rFonts w:ascii="Andalus" w:eastAsiaTheme="majorEastAsia" w:hAnsi="Andalus" w:cs="Andalus"/>
          <w:i/>
          <w:iCs/>
          <w:color w:val="333333"/>
          <w:sz w:val="16"/>
          <w:szCs w:val="16"/>
        </w:rPr>
        <w:t> 1995, 1996)</w:t>
      </w:r>
    </w:p>
    <w:p w:rsidR="006A5CEA" w:rsidRDefault="006A5CEA">
      <w:pPr>
        <w:pStyle w:val="Textonotapie"/>
      </w:pPr>
    </w:p>
  </w:footnote>
  <w:footnote w:id="4">
    <w:p w:rsidR="006A5CEA" w:rsidRDefault="006A5CEA" w:rsidP="005371FB">
      <w:pPr>
        <w:shd w:val="clear" w:color="auto" w:fill="FFFFFF"/>
        <w:spacing w:before="100" w:beforeAutospacing="1" w:after="24" w:line="288" w:lineRule="atLeast"/>
        <w:rPr>
          <w:rFonts w:ascii="Arial" w:hAnsi="Arial" w:cs="Arial"/>
          <w:color w:val="000000"/>
          <w:sz w:val="20"/>
          <w:szCs w:val="20"/>
        </w:rPr>
      </w:pPr>
      <w:r>
        <w:rPr>
          <w:rStyle w:val="Refdenotaalpie"/>
        </w:rPr>
        <w:footnoteRef/>
      </w:r>
      <w:r>
        <w:t xml:space="preserve">  </w:t>
      </w:r>
      <w:r w:rsidRPr="005371FB">
        <w:rPr>
          <w:rFonts w:ascii="Andalus" w:hAnsi="Andalus" w:cs="Andalus"/>
        </w:rPr>
        <w:t xml:space="preserve">Howard Gardner </w:t>
      </w:r>
      <w:r w:rsidRPr="005371FB">
        <w:rPr>
          <w:rFonts w:ascii="Andalus" w:hAnsi="Andalus" w:cs="Andalus"/>
          <w:i/>
          <w:iCs/>
          <w:color w:val="000000"/>
          <w:sz w:val="20"/>
          <w:szCs w:val="20"/>
        </w:rPr>
        <w:t>Inteligencias</w:t>
      </w:r>
      <w:r>
        <w:rPr>
          <w:rFonts w:ascii="Arial" w:hAnsi="Arial" w:cs="Arial"/>
          <w:i/>
          <w:iCs/>
          <w:color w:val="000000"/>
          <w:sz w:val="20"/>
          <w:szCs w:val="20"/>
        </w:rPr>
        <w:t xml:space="preserve"> múltiples. La teoría en la práctica</w:t>
      </w:r>
      <w:r>
        <w:rPr>
          <w:rFonts w:ascii="Arial" w:hAnsi="Arial" w:cs="Arial"/>
          <w:color w:val="000000"/>
          <w:sz w:val="20"/>
          <w:szCs w:val="20"/>
        </w:rPr>
        <w:t>, Paidós, Barcelona, 1998</w:t>
      </w:r>
    </w:p>
    <w:p w:rsidR="006A5CEA" w:rsidRPr="005371FB" w:rsidRDefault="006A5CEA">
      <w:pPr>
        <w:pStyle w:val="Textonotapie"/>
      </w:pPr>
    </w:p>
  </w:footnote>
  <w:footnote w:id="5">
    <w:p w:rsidR="006A5CEA" w:rsidRPr="005371FB" w:rsidRDefault="006A5CEA" w:rsidP="00D560E9">
      <w:pPr>
        <w:pStyle w:val="Ttulo1"/>
        <w:spacing w:before="0" w:line="285" w:lineRule="atLeast"/>
        <w:textAlignment w:val="baseline"/>
        <w:rPr>
          <w:rFonts w:ascii="AngsanaUPC" w:eastAsia="Times New Roman" w:hAnsi="AngsanaUPC" w:cs="AngsanaUPC"/>
          <w:b w:val="0"/>
          <w:color w:val="333333"/>
          <w:sz w:val="16"/>
          <w:szCs w:val="16"/>
          <w:lang w:eastAsia="es-CO"/>
        </w:rPr>
      </w:pPr>
      <w:r w:rsidRPr="005371FB">
        <w:rPr>
          <w:rStyle w:val="Refdenotaalpie"/>
          <w:b w:val="0"/>
        </w:rPr>
        <w:footnoteRef/>
      </w:r>
      <w:r w:rsidRPr="005371FB">
        <w:rPr>
          <w:rFonts w:ascii="Arial" w:hAnsi="Arial" w:cs="Arial"/>
          <w:b w:val="0"/>
          <w:color w:val="222222"/>
          <w:sz w:val="20"/>
          <w:szCs w:val="20"/>
        </w:rPr>
        <w:t>(2012, 07). Javier Cervera Medios De Comunicación.</w:t>
      </w:r>
      <w:r w:rsidRPr="005371FB">
        <w:rPr>
          <w:rStyle w:val="apple-converted-space"/>
          <w:rFonts w:ascii="Arial" w:hAnsi="Arial" w:cs="Arial"/>
          <w:b w:val="0"/>
          <w:color w:val="222222"/>
          <w:sz w:val="20"/>
          <w:szCs w:val="20"/>
        </w:rPr>
        <w:t> </w:t>
      </w:r>
      <w:r w:rsidRPr="005371FB">
        <w:rPr>
          <w:rFonts w:ascii="Arial" w:hAnsi="Arial" w:cs="Arial"/>
          <w:b w:val="0"/>
          <w:i/>
          <w:iCs/>
          <w:color w:val="222222"/>
          <w:sz w:val="20"/>
          <w:szCs w:val="20"/>
          <w:bdr w:val="none" w:sz="0" w:space="0" w:color="auto" w:frame="1"/>
        </w:rPr>
        <w:t>BuenasTareas.com</w:t>
      </w:r>
      <w:r w:rsidRPr="005371FB">
        <w:rPr>
          <w:rFonts w:ascii="Arial" w:hAnsi="Arial" w:cs="Arial"/>
          <w:b w:val="0"/>
          <w:color w:val="222222"/>
          <w:sz w:val="20"/>
          <w:szCs w:val="20"/>
        </w:rPr>
        <w:t>. Recuperado 07, 2012, dehttp://www.buenastareas.com/ensayos/Medios-De-Comunicacion/4838696.html</w:t>
      </w:r>
    </w:p>
    <w:p w:rsidR="006A5CEA" w:rsidRPr="005371FB" w:rsidRDefault="006A5CEA" w:rsidP="00D560E9">
      <w:pPr>
        <w:pStyle w:val="Textonotapie"/>
        <w:rPr>
          <w:lang w:val="es-CO"/>
        </w:rPr>
      </w:pPr>
    </w:p>
  </w:footnote>
  <w:footnote w:id="6">
    <w:p w:rsidR="00692D90" w:rsidRPr="008B6E5D" w:rsidRDefault="00692D90" w:rsidP="008B6E5D">
      <w:pPr>
        <w:rPr>
          <w:rFonts w:ascii="Andalus" w:hAnsi="Andalus" w:cs="Andalus"/>
          <w:sz w:val="16"/>
          <w:szCs w:val="16"/>
          <w:lang w:val="es-CO"/>
        </w:rPr>
      </w:pPr>
      <w:r w:rsidRPr="00692D90">
        <w:rPr>
          <w:rStyle w:val="Refdenotaalpie"/>
          <w:rFonts w:ascii="Andalus" w:hAnsi="Andalus" w:cs="Andalus"/>
          <w:sz w:val="16"/>
          <w:szCs w:val="16"/>
        </w:rPr>
        <w:footnoteRef/>
      </w:r>
      <w:r w:rsidRPr="008B6E5D">
        <w:rPr>
          <w:rFonts w:ascii="Andalus" w:hAnsi="Andalus" w:cs="Andalus"/>
          <w:sz w:val="16"/>
          <w:szCs w:val="16"/>
        </w:rPr>
        <w:t xml:space="preserve"> </w:t>
      </w:r>
      <w:r w:rsidRPr="008B6E5D">
        <w:rPr>
          <w:rFonts w:ascii="Andalus" w:hAnsi="Andalus" w:cs="Andalus"/>
          <w:sz w:val="16"/>
          <w:szCs w:val="16"/>
          <w:lang w:val="es-CO"/>
        </w:rPr>
        <w:t>VYGOTSKY, Lev, La prehistoria del desarrollo del lenguaje escrito, Obras Escogidas, tomo III, Madrid, Visor</w:t>
      </w:r>
    </w:p>
    <w:p w:rsidR="00692D90" w:rsidRPr="00692D90" w:rsidRDefault="00692D90">
      <w:pPr>
        <w:pStyle w:val="Textonotapie"/>
        <w:rPr>
          <w:rFonts w:ascii="Andalus" w:hAnsi="Andalus" w:cs="Andalus"/>
          <w:sz w:val="16"/>
          <w:szCs w:val="16"/>
          <w:lang w:val="es-CO"/>
        </w:rPr>
      </w:pPr>
    </w:p>
  </w:footnote>
  <w:footnote w:id="7">
    <w:p w:rsidR="006A5CEA" w:rsidRPr="00151A45" w:rsidRDefault="006A5CEA">
      <w:pPr>
        <w:pStyle w:val="Textonotapie"/>
        <w:rPr>
          <w:rFonts w:ascii="Andalus" w:hAnsi="Andalus" w:cs="Andalus"/>
          <w:sz w:val="16"/>
          <w:szCs w:val="16"/>
        </w:rPr>
      </w:pPr>
      <w:r>
        <w:rPr>
          <w:rStyle w:val="Refdenotaalpie"/>
        </w:rPr>
        <w:footnoteRef/>
      </w:r>
      <w:r w:rsidRPr="00151A45">
        <w:rPr>
          <w:rStyle w:val="nfasis"/>
          <w:rFonts w:ascii="Andalus" w:eastAsiaTheme="majorEastAsia" w:hAnsi="Andalus" w:cs="Andalus"/>
          <w:color w:val="333333"/>
          <w:sz w:val="16"/>
          <w:szCs w:val="16"/>
        </w:rPr>
        <w:t>Martínez Boom hará parte del Conversatorio 1 (Día 1) "La educación en los últimos 200 años".</w:t>
      </w:r>
      <w:r w:rsidRPr="003322E1">
        <w:rPr>
          <w:rFonts w:ascii="Andalus" w:eastAsiaTheme="majorEastAsia" w:hAnsi="Andalus" w:cs="Andalus"/>
          <w:i/>
          <w:iCs/>
          <w:color w:val="333333"/>
          <w:sz w:val="16"/>
          <w:szCs w:val="16"/>
        </w:rPr>
        <w:t> 1995, 1996)</w:t>
      </w:r>
    </w:p>
  </w:footnote>
  <w:footnote w:id="8">
    <w:p w:rsidR="00692D90" w:rsidRPr="00692D90" w:rsidRDefault="00692D90" w:rsidP="00692D90">
      <w:pPr>
        <w:pStyle w:val="Textonotapie"/>
        <w:rPr>
          <w:rFonts w:ascii="Andalus" w:hAnsi="Andalus" w:cs="Andalus"/>
          <w:sz w:val="16"/>
          <w:szCs w:val="16"/>
        </w:rPr>
      </w:pPr>
      <w:r w:rsidRPr="00692D90">
        <w:rPr>
          <w:rStyle w:val="Refdenotaalpie"/>
          <w:rFonts w:ascii="Andalus" w:hAnsi="Andalus" w:cs="Andalus"/>
          <w:sz w:val="16"/>
          <w:szCs w:val="16"/>
        </w:rPr>
        <w:footnoteRef/>
      </w:r>
      <w:r w:rsidRPr="00692D90">
        <w:rPr>
          <w:rFonts w:ascii="Andalus" w:hAnsi="Andalus" w:cs="Andalus"/>
          <w:sz w:val="16"/>
          <w:szCs w:val="16"/>
        </w:rPr>
        <w:t xml:space="preserve"> </w:t>
      </w:r>
      <w:r w:rsidRPr="00692D90">
        <w:rPr>
          <w:rStyle w:val="nfasis"/>
          <w:rFonts w:ascii="Andalus" w:eastAsiaTheme="majorEastAsia" w:hAnsi="Andalus" w:cs="Andalus"/>
          <w:sz w:val="16"/>
          <w:szCs w:val="16"/>
        </w:rPr>
        <w:t>Martínez Boom hará parte del Conversatorio 1 (Día 1) "La educación en los últimos 200 años".</w:t>
      </w:r>
      <w:r w:rsidRPr="00692D90">
        <w:rPr>
          <w:rFonts w:ascii="Andalus" w:eastAsiaTheme="majorEastAsia" w:hAnsi="Andalus" w:cs="Andalus"/>
          <w:i/>
          <w:iCs/>
          <w:sz w:val="16"/>
          <w:szCs w:val="16"/>
        </w:rPr>
        <w:t> 1995, 1996)</w:t>
      </w:r>
    </w:p>
    <w:p w:rsidR="00692D90" w:rsidRPr="00692D90" w:rsidRDefault="00692D90">
      <w:pPr>
        <w:pStyle w:val="Textonotapie"/>
      </w:pPr>
    </w:p>
  </w:footnote>
  <w:footnote w:id="9">
    <w:p w:rsidR="006A5CEA" w:rsidRDefault="006A5CEA">
      <w:pPr>
        <w:pStyle w:val="Textonotapie"/>
        <w:rPr>
          <w:sz w:val="16"/>
          <w:szCs w:val="16"/>
        </w:rPr>
      </w:pPr>
      <w:r>
        <w:rPr>
          <w:rStyle w:val="Refdenotaalpie"/>
        </w:rPr>
        <w:footnoteRef/>
      </w:r>
      <w:r w:rsidRPr="00151A45">
        <w:rPr>
          <w:sz w:val="16"/>
          <w:szCs w:val="16"/>
        </w:rPr>
        <w:t>Estándares básicos de competencia de lengua castellana</w:t>
      </w:r>
      <w:r w:rsidRPr="00920D6F">
        <w:rPr>
          <w:sz w:val="16"/>
          <w:szCs w:val="16"/>
        </w:rPr>
        <w:t>Actualizado el 22 </w:t>
      </w:r>
      <w:r w:rsidRPr="00920D6F">
        <w:rPr>
          <w:b/>
          <w:bCs/>
          <w:sz w:val="16"/>
          <w:szCs w:val="16"/>
        </w:rPr>
        <w:t>de</w:t>
      </w:r>
      <w:r w:rsidRPr="00920D6F">
        <w:rPr>
          <w:sz w:val="16"/>
          <w:szCs w:val="16"/>
        </w:rPr>
        <w:t> Octubre </w:t>
      </w:r>
      <w:r w:rsidRPr="00920D6F">
        <w:rPr>
          <w:b/>
          <w:bCs/>
          <w:sz w:val="16"/>
          <w:szCs w:val="16"/>
        </w:rPr>
        <w:t>de</w:t>
      </w:r>
      <w:r w:rsidRPr="00920D6F">
        <w:rPr>
          <w:sz w:val="16"/>
          <w:szCs w:val="16"/>
        </w:rPr>
        <w:t> 2008 . Guía No. 22 </w:t>
      </w:r>
    </w:p>
    <w:p w:rsidR="006A5CEA" w:rsidRDefault="006A5CEA">
      <w:pPr>
        <w:pStyle w:val="Textonotapie"/>
        <w:rPr>
          <w:sz w:val="16"/>
          <w:szCs w:val="16"/>
        </w:rPr>
      </w:pPr>
    </w:p>
    <w:p w:rsidR="006A5CEA" w:rsidRPr="00151A45" w:rsidRDefault="006A5CEA">
      <w:pPr>
        <w:pStyle w:val="Textonotapie"/>
        <w:rPr>
          <w:sz w:val="16"/>
          <w:szCs w:val="16"/>
        </w:rPr>
      </w:pPr>
    </w:p>
  </w:footnote>
  <w:footnote w:id="10">
    <w:p w:rsidR="006A5CEA" w:rsidRPr="002872B8" w:rsidRDefault="006A5CEA">
      <w:pPr>
        <w:pStyle w:val="Textonotapie"/>
        <w:rPr>
          <w:rFonts w:ascii="Arabic Typesetting" w:hAnsi="Arabic Typesetting" w:cs="Arabic Typesetting"/>
          <w:sz w:val="16"/>
          <w:szCs w:val="16"/>
        </w:rPr>
      </w:pPr>
      <w:r w:rsidRPr="002872B8">
        <w:rPr>
          <w:rStyle w:val="Refdenotaalpie"/>
        </w:rPr>
        <w:footnoteRef/>
      </w:r>
      <w:r w:rsidRPr="002872B8">
        <w:rPr>
          <w:rFonts w:ascii="Arabic Typesetting" w:hAnsi="Arabic Typesetting" w:cs="Arabic Typesetting"/>
          <w:i/>
          <w:sz w:val="16"/>
          <w:szCs w:val="16"/>
        </w:rPr>
        <w:t>Ministerio de educación</w:t>
      </w:r>
      <w:r>
        <w:rPr>
          <w:rFonts w:ascii="Arabic Typesetting" w:hAnsi="Arabic Typesetting" w:cs="Arabic Typesetting"/>
          <w:i/>
          <w:sz w:val="16"/>
          <w:szCs w:val="16"/>
        </w:rPr>
        <w:t xml:space="preserve"> nacional </w:t>
      </w:r>
      <w:r w:rsidRPr="00920D6F">
        <w:rPr>
          <w:rFonts w:ascii="Arabic Typesetting" w:hAnsi="Arabic Typesetting" w:cs="Arabic Typesetting"/>
          <w:i/>
          <w:sz w:val="16"/>
          <w:szCs w:val="16"/>
        </w:rPr>
        <w:t>2010 </w:t>
      </w:r>
      <w:hyperlink r:id="rId1" w:history="1">
        <w:r w:rsidRPr="00920D6F">
          <w:rPr>
            <w:rStyle w:val="Hipervnculo"/>
            <w:rFonts w:ascii="Arabic Typesetting" w:hAnsi="Arabic Typesetting" w:cs="Arabic Typesetting"/>
            <w:bCs/>
            <w:i/>
            <w:color w:val="auto"/>
            <w:sz w:val="16"/>
            <w:szCs w:val="16"/>
            <w:u w:val="none"/>
          </w:rPr>
          <w:t>importancia de la radio y la televisión en la educa</w:t>
        </w:r>
      </w:hyperlink>
      <w:r w:rsidRPr="00920D6F">
        <w:rPr>
          <w:rFonts w:ascii="Arabic Typesetting" w:hAnsi="Arabic Typesetting" w:cs="Arabic Typesetting"/>
          <w:i/>
          <w:sz w:val="16"/>
          <w:szCs w:val="16"/>
        </w:rPr>
        <w:t> </w:t>
      </w:r>
    </w:p>
  </w:footnote>
  <w:footnote w:id="11">
    <w:p w:rsidR="006A5CEA" w:rsidRPr="00D34B7A" w:rsidRDefault="006A5CEA" w:rsidP="00F91ABB">
      <w:pPr>
        <w:pStyle w:val="Textonotapie"/>
        <w:rPr>
          <w:lang w:val="es-CO"/>
        </w:rPr>
      </w:pPr>
      <w:r>
        <w:rPr>
          <w:rStyle w:val="Refdenotaalpie"/>
        </w:rPr>
        <w:footnoteRef/>
      </w:r>
      <w:r>
        <w:rPr>
          <w:lang w:val="es-CO"/>
        </w:rPr>
        <w:t>DIAZ HENAO, Luisa y Echeverri de Zuluaga, Carmen Emilia. Enseñar y aprender a leer y a escribir. Editorial Magisterio. Santa Fe de Bogotá.1998. Pág.58</w:t>
      </w:r>
    </w:p>
  </w:footnote>
  <w:footnote w:id="12">
    <w:p w:rsidR="006A5CEA" w:rsidRDefault="006A5CEA" w:rsidP="00F91ABB">
      <w:pPr>
        <w:pStyle w:val="Textonotapie"/>
        <w:rPr>
          <w:lang w:val="es-CO"/>
        </w:rPr>
      </w:pPr>
      <w:r>
        <w:rPr>
          <w:rStyle w:val="Refdenotaalpie"/>
        </w:rPr>
        <w:footnoteRef/>
      </w:r>
      <w:r>
        <w:rPr>
          <w:lang w:val="es-CO"/>
        </w:rPr>
        <w:t>TRIANA DE PRIETO, Flor Marina. Una alternativa a la crisis en la formación de educadores. Primer Encuentro Nacional de Instituciones Formadores de Educadores. Memorias. Bogotá. Pág.14.</w:t>
      </w:r>
    </w:p>
    <w:p w:rsidR="006A5CEA" w:rsidRDefault="006A5CEA" w:rsidP="00F91ABB">
      <w:pPr>
        <w:pStyle w:val="Textonotapie"/>
        <w:rPr>
          <w:lang w:val="es-CO"/>
        </w:rPr>
      </w:pPr>
    </w:p>
    <w:p w:rsidR="006A5CEA" w:rsidRDefault="006A5CEA" w:rsidP="00F91ABB">
      <w:pPr>
        <w:pStyle w:val="Textonotapie"/>
        <w:rPr>
          <w:lang w:val="es-CO"/>
        </w:rPr>
      </w:pPr>
    </w:p>
    <w:p w:rsidR="006A5CEA" w:rsidRDefault="006A5CEA" w:rsidP="00F91ABB">
      <w:pPr>
        <w:pStyle w:val="Textonotapie"/>
        <w:rPr>
          <w:lang w:val="es-CO"/>
        </w:rPr>
      </w:pPr>
    </w:p>
    <w:p w:rsidR="006A5CEA" w:rsidRDefault="006A5CEA" w:rsidP="00F91ABB">
      <w:pPr>
        <w:pStyle w:val="Textonotapie"/>
        <w:rPr>
          <w:lang w:val="es-CO"/>
        </w:rPr>
      </w:pPr>
    </w:p>
    <w:p w:rsidR="006A5CEA" w:rsidRDefault="006A5CEA" w:rsidP="00F91ABB">
      <w:pPr>
        <w:pStyle w:val="Textonotapie"/>
        <w:rPr>
          <w:lang w:val="es-CO"/>
        </w:rPr>
      </w:pPr>
    </w:p>
    <w:p w:rsidR="006A5CEA" w:rsidRDefault="006A5CEA" w:rsidP="00F91ABB">
      <w:pPr>
        <w:pStyle w:val="Textonotapie"/>
        <w:rPr>
          <w:lang w:val="es-CO"/>
        </w:rPr>
      </w:pPr>
    </w:p>
    <w:p w:rsidR="006A5CEA" w:rsidRDefault="006A5CEA" w:rsidP="00F91ABB">
      <w:pPr>
        <w:pStyle w:val="Textonotapie"/>
        <w:rPr>
          <w:lang w:val="es-CO"/>
        </w:rPr>
      </w:pPr>
    </w:p>
    <w:p w:rsidR="006A5CEA" w:rsidRDefault="006A5CEA" w:rsidP="00F91ABB">
      <w:pPr>
        <w:pStyle w:val="Textonotapie"/>
        <w:rPr>
          <w:lang w:val="es-CO"/>
        </w:rPr>
      </w:pPr>
    </w:p>
    <w:p w:rsidR="006A5CEA" w:rsidRDefault="006A5CEA" w:rsidP="00F91ABB">
      <w:pPr>
        <w:pStyle w:val="Textonotapie"/>
        <w:rPr>
          <w:lang w:val="es-CO"/>
        </w:rPr>
      </w:pPr>
    </w:p>
    <w:p w:rsidR="006A5CEA" w:rsidRPr="008A03A1" w:rsidRDefault="006A5CEA" w:rsidP="00F91ABB">
      <w:pPr>
        <w:pStyle w:val="Textonotapie"/>
        <w:rPr>
          <w:lang w:val="es-CO"/>
        </w:rPr>
      </w:pPr>
    </w:p>
  </w:footnote>
  <w:footnote w:id="13">
    <w:p w:rsidR="006A5CEA" w:rsidRPr="003C0A75" w:rsidRDefault="006A5CEA">
      <w:pPr>
        <w:pStyle w:val="Textonotapie"/>
        <w:rPr>
          <w:lang w:val="es-CO"/>
        </w:rPr>
      </w:pPr>
      <w:r>
        <w:rPr>
          <w:rStyle w:val="Refdenotaalpie"/>
        </w:rPr>
        <w:footnoteRef/>
      </w:r>
      <w:r w:rsidRPr="003C0A75">
        <w:rPr>
          <w:rFonts w:ascii="Arial" w:hAnsi="Arial" w:cs="Arial"/>
          <w:bCs/>
          <w:sz w:val="20"/>
          <w:szCs w:val="20"/>
          <w:shd w:val="clear" w:color="auto" w:fill="FFFFFF"/>
        </w:rPr>
        <w:t>Paulo ReglusNeves Freire</w:t>
      </w:r>
      <w:r w:rsidRPr="003C0A75">
        <w:rPr>
          <w:rStyle w:val="apple-converted-space"/>
          <w:rFonts w:ascii="Arial" w:eastAsiaTheme="majorEastAsia" w:hAnsi="Arial" w:cs="Arial"/>
          <w:sz w:val="20"/>
          <w:szCs w:val="20"/>
          <w:shd w:val="clear" w:color="auto" w:fill="FFFFFF"/>
        </w:rPr>
        <w:t> </w:t>
      </w:r>
      <w:r w:rsidRPr="003C0A75">
        <w:rPr>
          <w:rFonts w:ascii="Arial" w:hAnsi="Arial" w:cs="Arial"/>
          <w:sz w:val="20"/>
          <w:szCs w:val="20"/>
          <w:shd w:val="clear" w:color="auto" w:fill="FFFFFF"/>
        </w:rPr>
        <w:t>(</w:t>
      </w:r>
      <w:hyperlink r:id="rId2" w:tooltip="Recife" w:history="1">
        <w:r w:rsidRPr="003C0A75">
          <w:rPr>
            <w:rStyle w:val="Hipervnculo"/>
            <w:rFonts w:ascii="Arial" w:hAnsi="Arial" w:cs="Arial"/>
            <w:color w:val="auto"/>
            <w:sz w:val="20"/>
            <w:szCs w:val="20"/>
            <w:u w:val="none"/>
            <w:shd w:val="clear" w:color="auto" w:fill="FFFFFF"/>
          </w:rPr>
          <w:t>Recife</w:t>
        </w:r>
      </w:hyperlink>
      <w:r w:rsidRPr="003C0A75">
        <w:rPr>
          <w:rFonts w:ascii="Arial" w:hAnsi="Arial" w:cs="Arial"/>
          <w:sz w:val="20"/>
          <w:szCs w:val="20"/>
          <w:shd w:val="clear" w:color="auto" w:fill="FFFFFF"/>
        </w:rPr>
        <w:t>,</w:t>
      </w:r>
      <w:r w:rsidRPr="003C0A75">
        <w:rPr>
          <w:rStyle w:val="apple-converted-space"/>
          <w:rFonts w:ascii="Arial" w:eastAsiaTheme="majorEastAsia" w:hAnsi="Arial" w:cs="Arial"/>
          <w:sz w:val="20"/>
          <w:szCs w:val="20"/>
          <w:shd w:val="clear" w:color="auto" w:fill="FFFFFF"/>
        </w:rPr>
        <w:t> </w:t>
      </w:r>
      <w:hyperlink r:id="rId3" w:tooltip="Pernambuco" w:history="1">
        <w:r w:rsidRPr="003C0A75">
          <w:rPr>
            <w:rStyle w:val="Hipervnculo"/>
            <w:rFonts w:ascii="Arial" w:hAnsi="Arial" w:cs="Arial"/>
            <w:color w:val="auto"/>
            <w:sz w:val="20"/>
            <w:szCs w:val="20"/>
            <w:u w:val="none"/>
            <w:shd w:val="clear" w:color="auto" w:fill="FFFFFF"/>
          </w:rPr>
          <w:t>Pernambuco</w:t>
        </w:r>
      </w:hyperlink>
      <w:r w:rsidRPr="003C0A75">
        <w:rPr>
          <w:rFonts w:ascii="Arial" w:hAnsi="Arial" w:cs="Arial"/>
          <w:sz w:val="20"/>
          <w:szCs w:val="20"/>
          <w:shd w:val="clear" w:color="auto" w:fill="FFFFFF"/>
        </w:rPr>
        <w:t>,</w:t>
      </w:r>
      <w:r w:rsidRPr="003C0A75">
        <w:rPr>
          <w:rStyle w:val="apple-converted-space"/>
          <w:rFonts w:ascii="Arial" w:eastAsiaTheme="majorEastAsia" w:hAnsi="Arial" w:cs="Arial"/>
          <w:sz w:val="20"/>
          <w:szCs w:val="20"/>
          <w:shd w:val="clear" w:color="auto" w:fill="FFFFFF"/>
        </w:rPr>
        <w:t> </w:t>
      </w:r>
      <w:hyperlink r:id="rId4" w:tooltip="19 de septiembre" w:history="1">
        <w:r w:rsidRPr="003C0A75">
          <w:rPr>
            <w:rStyle w:val="Hipervnculo"/>
            <w:rFonts w:ascii="Arial" w:hAnsi="Arial" w:cs="Arial"/>
            <w:color w:val="auto"/>
            <w:sz w:val="20"/>
            <w:szCs w:val="20"/>
            <w:u w:val="none"/>
            <w:shd w:val="clear" w:color="auto" w:fill="FFFFFF"/>
          </w:rPr>
          <w:t>19 de septiembre</w:t>
        </w:r>
      </w:hyperlink>
      <w:r w:rsidRPr="003C0A75">
        <w:rPr>
          <w:rStyle w:val="apple-converted-space"/>
          <w:rFonts w:ascii="Arial" w:eastAsiaTheme="majorEastAsia" w:hAnsi="Arial" w:cs="Arial"/>
          <w:sz w:val="20"/>
          <w:szCs w:val="20"/>
          <w:shd w:val="clear" w:color="auto" w:fill="FFFFFF"/>
        </w:rPr>
        <w:t> </w:t>
      </w:r>
      <w:r w:rsidRPr="003C0A75">
        <w:rPr>
          <w:rFonts w:ascii="Arial" w:hAnsi="Arial" w:cs="Arial"/>
          <w:sz w:val="20"/>
          <w:szCs w:val="20"/>
          <w:shd w:val="clear" w:color="auto" w:fill="FFFFFF"/>
        </w:rPr>
        <w:t>de</w:t>
      </w:r>
      <w:r w:rsidRPr="003C0A75">
        <w:rPr>
          <w:rStyle w:val="apple-converted-space"/>
          <w:rFonts w:ascii="Arial" w:eastAsiaTheme="majorEastAsia" w:hAnsi="Arial" w:cs="Arial"/>
          <w:sz w:val="20"/>
          <w:szCs w:val="20"/>
          <w:shd w:val="clear" w:color="auto" w:fill="FFFFFF"/>
        </w:rPr>
        <w:t> </w:t>
      </w:r>
      <w:hyperlink r:id="rId5" w:tooltip="1921" w:history="1">
        <w:r w:rsidRPr="003C0A75">
          <w:rPr>
            <w:rStyle w:val="Hipervnculo"/>
            <w:rFonts w:ascii="Arial" w:hAnsi="Arial" w:cs="Arial"/>
            <w:color w:val="auto"/>
            <w:sz w:val="20"/>
            <w:szCs w:val="20"/>
            <w:u w:val="none"/>
            <w:shd w:val="clear" w:color="auto" w:fill="FFFFFF"/>
          </w:rPr>
          <w:t>1921</w:t>
        </w:r>
      </w:hyperlink>
      <w:r w:rsidRPr="003C0A75">
        <w:rPr>
          <w:rFonts w:ascii="Arial" w:hAnsi="Arial" w:cs="Arial"/>
          <w:sz w:val="20"/>
          <w:szCs w:val="20"/>
          <w:shd w:val="clear" w:color="auto" w:fill="FFFFFF"/>
        </w:rPr>
        <w:t>-</w:t>
      </w:r>
      <w:hyperlink r:id="rId6" w:tooltip="São Paulo" w:history="1">
        <w:r w:rsidRPr="003C0A75">
          <w:rPr>
            <w:rStyle w:val="Hipervnculo"/>
            <w:rFonts w:ascii="Arial" w:hAnsi="Arial" w:cs="Arial"/>
            <w:color w:val="auto"/>
            <w:sz w:val="20"/>
            <w:szCs w:val="20"/>
            <w:u w:val="none"/>
            <w:shd w:val="clear" w:color="auto" w:fill="FFFFFF"/>
          </w:rPr>
          <w:t>São Paulo</w:t>
        </w:r>
      </w:hyperlink>
      <w:r w:rsidRPr="003C0A75">
        <w:rPr>
          <w:rFonts w:ascii="Arial" w:hAnsi="Arial" w:cs="Arial"/>
          <w:sz w:val="20"/>
          <w:szCs w:val="20"/>
          <w:shd w:val="clear" w:color="auto" w:fill="FFFFFF"/>
        </w:rPr>
        <w:t>,</w:t>
      </w:r>
      <w:r w:rsidRPr="003C0A75">
        <w:rPr>
          <w:rStyle w:val="apple-converted-space"/>
          <w:rFonts w:ascii="Arial" w:eastAsiaTheme="majorEastAsia" w:hAnsi="Arial" w:cs="Arial"/>
          <w:sz w:val="20"/>
          <w:szCs w:val="20"/>
          <w:shd w:val="clear" w:color="auto" w:fill="FFFFFF"/>
        </w:rPr>
        <w:t> </w:t>
      </w:r>
      <w:hyperlink r:id="rId7" w:tooltip="2 de mayo" w:history="1">
        <w:r w:rsidRPr="003C0A75">
          <w:rPr>
            <w:rStyle w:val="Hipervnculo"/>
            <w:rFonts w:ascii="Arial" w:hAnsi="Arial" w:cs="Arial"/>
            <w:color w:val="auto"/>
            <w:sz w:val="20"/>
            <w:szCs w:val="20"/>
            <w:u w:val="none"/>
            <w:shd w:val="clear" w:color="auto" w:fill="FFFFFF"/>
          </w:rPr>
          <w:t>2 de mayo</w:t>
        </w:r>
      </w:hyperlink>
      <w:r w:rsidRPr="003C0A75">
        <w:rPr>
          <w:rStyle w:val="apple-converted-space"/>
          <w:rFonts w:ascii="Arial" w:eastAsiaTheme="majorEastAsia" w:hAnsi="Arial" w:cs="Arial"/>
          <w:sz w:val="20"/>
          <w:szCs w:val="20"/>
          <w:shd w:val="clear" w:color="auto" w:fill="FFFFFF"/>
        </w:rPr>
        <w:t> </w:t>
      </w:r>
      <w:r w:rsidRPr="003C0A75">
        <w:rPr>
          <w:rFonts w:ascii="Arial" w:hAnsi="Arial" w:cs="Arial"/>
          <w:sz w:val="20"/>
          <w:szCs w:val="20"/>
          <w:shd w:val="clear" w:color="auto" w:fill="FFFFFF"/>
        </w:rPr>
        <w:t>de</w:t>
      </w:r>
      <w:r w:rsidRPr="003C0A75">
        <w:rPr>
          <w:rStyle w:val="apple-converted-space"/>
          <w:rFonts w:ascii="Arial" w:eastAsiaTheme="majorEastAsia" w:hAnsi="Arial" w:cs="Arial"/>
          <w:sz w:val="20"/>
          <w:szCs w:val="20"/>
          <w:shd w:val="clear" w:color="auto" w:fill="FFFFFF"/>
        </w:rPr>
        <w:t> </w:t>
      </w:r>
      <w:hyperlink r:id="rId8" w:tooltip="1997" w:history="1">
        <w:r w:rsidRPr="003C0A75">
          <w:rPr>
            <w:rStyle w:val="Hipervnculo"/>
            <w:rFonts w:ascii="Arial" w:hAnsi="Arial" w:cs="Arial"/>
            <w:color w:val="auto"/>
            <w:sz w:val="20"/>
            <w:szCs w:val="20"/>
            <w:u w:val="none"/>
            <w:shd w:val="clear" w:color="auto" w:fill="FFFFFF"/>
          </w:rPr>
          <w:t>1997</w:t>
        </w:r>
      </w:hyperlink>
      <w:r w:rsidRPr="003C0A75">
        <w:rPr>
          <w:rFonts w:ascii="Arial" w:hAnsi="Arial" w:cs="Arial"/>
          <w:sz w:val="20"/>
          <w:szCs w:val="20"/>
          <w:shd w:val="clear" w:color="auto" w:fill="FFFFFF"/>
        </w:rPr>
        <w:t>) fue un educador</w:t>
      </w:r>
      <w:r w:rsidRPr="003C0A75">
        <w:rPr>
          <w:rStyle w:val="apple-converted-space"/>
          <w:rFonts w:ascii="Arial" w:eastAsiaTheme="majorEastAsia" w:hAnsi="Arial" w:cs="Arial"/>
          <w:sz w:val="20"/>
          <w:szCs w:val="20"/>
          <w:shd w:val="clear" w:color="auto" w:fill="FFFFFF"/>
        </w:rPr>
        <w:t> </w:t>
      </w:r>
      <w:hyperlink r:id="rId9" w:tooltip="Brasil" w:history="1">
        <w:r w:rsidRPr="003C0A75">
          <w:rPr>
            <w:rStyle w:val="Hipervnculo"/>
            <w:rFonts w:ascii="Arial" w:hAnsi="Arial" w:cs="Arial"/>
            <w:color w:val="auto"/>
            <w:sz w:val="20"/>
            <w:szCs w:val="20"/>
            <w:u w:val="none"/>
            <w:shd w:val="clear" w:color="auto" w:fill="FFFFFF"/>
          </w:rPr>
          <w:t>brasileño</w:t>
        </w:r>
      </w:hyperlink>
      <w:r w:rsidRPr="003C0A75">
        <w:rPr>
          <w:rStyle w:val="apple-converted-space"/>
          <w:rFonts w:ascii="Arial" w:eastAsiaTheme="majorEastAsia" w:hAnsi="Arial" w:cs="Arial"/>
          <w:sz w:val="20"/>
          <w:szCs w:val="20"/>
          <w:shd w:val="clear" w:color="auto" w:fill="FFFFFF"/>
        </w:rPr>
        <w:t> </w:t>
      </w:r>
      <w:r w:rsidRPr="003C0A75">
        <w:rPr>
          <w:rFonts w:ascii="Arial" w:hAnsi="Arial" w:cs="Arial"/>
          <w:sz w:val="20"/>
          <w:szCs w:val="20"/>
          <w:shd w:val="clear" w:color="auto" w:fill="FFFFFF"/>
        </w:rPr>
        <w:t>y un influyente teórico de la educación</w:t>
      </w:r>
      <w:r>
        <w:rPr>
          <w:rFonts w:ascii="Arial" w:hAnsi="Arial" w:cs="Arial"/>
          <w:color w:val="000000"/>
          <w:sz w:val="20"/>
          <w:szCs w:val="20"/>
          <w:shd w:val="clear" w:color="auto" w:fill="FFFFFF"/>
        </w:rPr>
        <w:t>.</w:t>
      </w:r>
    </w:p>
  </w:footnote>
  <w:footnote w:id="14">
    <w:p w:rsidR="006A5CEA" w:rsidRPr="003C0A75" w:rsidRDefault="006A5CEA" w:rsidP="00114E74">
      <w:pPr>
        <w:pStyle w:val="Textonotapie"/>
        <w:rPr>
          <w:lang w:val="es-CO"/>
        </w:rPr>
      </w:pPr>
      <w:r w:rsidRPr="00EF0E10">
        <w:rPr>
          <w:rStyle w:val="Refdenotaalpie"/>
          <w:rFonts w:ascii="Arabic Typesetting" w:hAnsi="Arabic Typesetting" w:cs="Arabic Typesetting"/>
        </w:rPr>
        <w:footnoteRef/>
      </w:r>
      <w:r>
        <w:rPr>
          <w:rStyle w:val="Refdenotaalpie"/>
        </w:rPr>
        <w:footnoteRef/>
      </w:r>
      <w:r w:rsidRPr="003C0A75">
        <w:rPr>
          <w:rFonts w:ascii="Arial" w:hAnsi="Arial" w:cs="Arial"/>
          <w:bCs/>
          <w:sz w:val="20"/>
          <w:szCs w:val="20"/>
          <w:shd w:val="clear" w:color="auto" w:fill="FFFFFF"/>
        </w:rPr>
        <w:t>Paulo ReglusNeves Freire</w:t>
      </w:r>
      <w:r w:rsidRPr="003C0A75">
        <w:rPr>
          <w:rStyle w:val="apple-converted-space"/>
          <w:rFonts w:ascii="Arial" w:eastAsiaTheme="majorEastAsia" w:hAnsi="Arial" w:cs="Arial"/>
          <w:sz w:val="20"/>
          <w:szCs w:val="20"/>
          <w:shd w:val="clear" w:color="auto" w:fill="FFFFFF"/>
        </w:rPr>
        <w:t> </w:t>
      </w:r>
      <w:r w:rsidRPr="003C0A75">
        <w:rPr>
          <w:rFonts w:ascii="Arial" w:hAnsi="Arial" w:cs="Arial"/>
          <w:sz w:val="20"/>
          <w:szCs w:val="20"/>
          <w:shd w:val="clear" w:color="auto" w:fill="FFFFFF"/>
        </w:rPr>
        <w:t>(</w:t>
      </w:r>
      <w:hyperlink r:id="rId10" w:tooltip="Recife" w:history="1">
        <w:r w:rsidRPr="003C0A75">
          <w:rPr>
            <w:rStyle w:val="Hipervnculo"/>
            <w:rFonts w:ascii="Arial" w:hAnsi="Arial" w:cs="Arial"/>
            <w:color w:val="auto"/>
            <w:sz w:val="20"/>
            <w:szCs w:val="20"/>
            <w:u w:val="none"/>
            <w:shd w:val="clear" w:color="auto" w:fill="FFFFFF"/>
          </w:rPr>
          <w:t>Recife</w:t>
        </w:r>
      </w:hyperlink>
      <w:r w:rsidRPr="003C0A75">
        <w:rPr>
          <w:rFonts w:ascii="Arial" w:hAnsi="Arial" w:cs="Arial"/>
          <w:sz w:val="20"/>
          <w:szCs w:val="20"/>
          <w:shd w:val="clear" w:color="auto" w:fill="FFFFFF"/>
        </w:rPr>
        <w:t>,</w:t>
      </w:r>
      <w:r w:rsidRPr="003C0A75">
        <w:rPr>
          <w:rStyle w:val="apple-converted-space"/>
          <w:rFonts w:ascii="Arial" w:eastAsiaTheme="majorEastAsia" w:hAnsi="Arial" w:cs="Arial"/>
          <w:sz w:val="20"/>
          <w:szCs w:val="20"/>
          <w:shd w:val="clear" w:color="auto" w:fill="FFFFFF"/>
        </w:rPr>
        <w:t> </w:t>
      </w:r>
      <w:hyperlink r:id="rId11" w:tooltip="Pernambuco" w:history="1">
        <w:r w:rsidRPr="003C0A75">
          <w:rPr>
            <w:rStyle w:val="Hipervnculo"/>
            <w:rFonts w:ascii="Arial" w:hAnsi="Arial" w:cs="Arial"/>
            <w:color w:val="auto"/>
            <w:sz w:val="20"/>
            <w:szCs w:val="20"/>
            <w:u w:val="none"/>
            <w:shd w:val="clear" w:color="auto" w:fill="FFFFFF"/>
          </w:rPr>
          <w:t>Pernambuco</w:t>
        </w:r>
      </w:hyperlink>
      <w:r w:rsidRPr="003C0A75">
        <w:rPr>
          <w:rFonts w:ascii="Arial" w:hAnsi="Arial" w:cs="Arial"/>
          <w:sz w:val="20"/>
          <w:szCs w:val="20"/>
          <w:shd w:val="clear" w:color="auto" w:fill="FFFFFF"/>
        </w:rPr>
        <w:t>,</w:t>
      </w:r>
      <w:r w:rsidRPr="003C0A75">
        <w:rPr>
          <w:rStyle w:val="apple-converted-space"/>
          <w:rFonts w:ascii="Arial" w:eastAsiaTheme="majorEastAsia" w:hAnsi="Arial" w:cs="Arial"/>
          <w:sz w:val="20"/>
          <w:szCs w:val="20"/>
          <w:shd w:val="clear" w:color="auto" w:fill="FFFFFF"/>
        </w:rPr>
        <w:t> </w:t>
      </w:r>
      <w:hyperlink r:id="rId12" w:tooltip="19 de septiembre" w:history="1">
        <w:r w:rsidRPr="003C0A75">
          <w:rPr>
            <w:rStyle w:val="Hipervnculo"/>
            <w:rFonts w:ascii="Arial" w:hAnsi="Arial" w:cs="Arial"/>
            <w:color w:val="auto"/>
            <w:sz w:val="20"/>
            <w:szCs w:val="20"/>
            <w:u w:val="none"/>
            <w:shd w:val="clear" w:color="auto" w:fill="FFFFFF"/>
          </w:rPr>
          <w:t>19 de septiembre</w:t>
        </w:r>
      </w:hyperlink>
      <w:r w:rsidRPr="003C0A75">
        <w:rPr>
          <w:rStyle w:val="apple-converted-space"/>
          <w:rFonts w:ascii="Arial" w:eastAsiaTheme="majorEastAsia" w:hAnsi="Arial" w:cs="Arial"/>
          <w:sz w:val="20"/>
          <w:szCs w:val="20"/>
          <w:shd w:val="clear" w:color="auto" w:fill="FFFFFF"/>
        </w:rPr>
        <w:t> </w:t>
      </w:r>
      <w:r w:rsidRPr="003C0A75">
        <w:rPr>
          <w:rFonts w:ascii="Arial" w:hAnsi="Arial" w:cs="Arial"/>
          <w:sz w:val="20"/>
          <w:szCs w:val="20"/>
          <w:shd w:val="clear" w:color="auto" w:fill="FFFFFF"/>
        </w:rPr>
        <w:t>de</w:t>
      </w:r>
      <w:r w:rsidRPr="003C0A75">
        <w:rPr>
          <w:rStyle w:val="apple-converted-space"/>
          <w:rFonts w:ascii="Arial" w:eastAsiaTheme="majorEastAsia" w:hAnsi="Arial" w:cs="Arial"/>
          <w:sz w:val="20"/>
          <w:szCs w:val="20"/>
          <w:shd w:val="clear" w:color="auto" w:fill="FFFFFF"/>
        </w:rPr>
        <w:t> </w:t>
      </w:r>
      <w:hyperlink r:id="rId13" w:tooltip="1921" w:history="1">
        <w:r w:rsidRPr="003C0A75">
          <w:rPr>
            <w:rStyle w:val="Hipervnculo"/>
            <w:rFonts w:ascii="Arial" w:hAnsi="Arial" w:cs="Arial"/>
            <w:color w:val="auto"/>
            <w:sz w:val="20"/>
            <w:szCs w:val="20"/>
            <w:u w:val="none"/>
            <w:shd w:val="clear" w:color="auto" w:fill="FFFFFF"/>
          </w:rPr>
          <w:t>1921</w:t>
        </w:r>
      </w:hyperlink>
      <w:r w:rsidRPr="003C0A75">
        <w:rPr>
          <w:rFonts w:ascii="Arial" w:hAnsi="Arial" w:cs="Arial"/>
          <w:sz w:val="20"/>
          <w:szCs w:val="20"/>
          <w:shd w:val="clear" w:color="auto" w:fill="FFFFFF"/>
        </w:rPr>
        <w:t>-</w:t>
      </w:r>
      <w:hyperlink r:id="rId14" w:tooltip="São Paulo" w:history="1">
        <w:r w:rsidRPr="003C0A75">
          <w:rPr>
            <w:rStyle w:val="Hipervnculo"/>
            <w:rFonts w:ascii="Arial" w:hAnsi="Arial" w:cs="Arial"/>
            <w:color w:val="auto"/>
            <w:sz w:val="20"/>
            <w:szCs w:val="20"/>
            <w:u w:val="none"/>
            <w:shd w:val="clear" w:color="auto" w:fill="FFFFFF"/>
          </w:rPr>
          <w:t>São Paulo</w:t>
        </w:r>
      </w:hyperlink>
      <w:r w:rsidRPr="003C0A75">
        <w:rPr>
          <w:rFonts w:ascii="Arial" w:hAnsi="Arial" w:cs="Arial"/>
          <w:sz w:val="20"/>
          <w:szCs w:val="20"/>
          <w:shd w:val="clear" w:color="auto" w:fill="FFFFFF"/>
        </w:rPr>
        <w:t>,</w:t>
      </w:r>
      <w:r w:rsidRPr="003C0A75">
        <w:rPr>
          <w:rStyle w:val="apple-converted-space"/>
          <w:rFonts w:ascii="Arial" w:eastAsiaTheme="majorEastAsia" w:hAnsi="Arial" w:cs="Arial"/>
          <w:sz w:val="20"/>
          <w:szCs w:val="20"/>
          <w:shd w:val="clear" w:color="auto" w:fill="FFFFFF"/>
        </w:rPr>
        <w:t> </w:t>
      </w:r>
      <w:hyperlink r:id="rId15" w:tooltip="2 de mayo" w:history="1">
        <w:r w:rsidRPr="003C0A75">
          <w:rPr>
            <w:rStyle w:val="Hipervnculo"/>
            <w:rFonts w:ascii="Arial" w:hAnsi="Arial" w:cs="Arial"/>
            <w:color w:val="auto"/>
            <w:sz w:val="20"/>
            <w:szCs w:val="20"/>
            <w:u w:val="none"/>
            <w:shd w:val="clear" w:color="auto" w:fill="FFFFFF"/>
          </w:rPr>
          <w:t>2 de mayo</w:t>
        </w:r>
      </w:hyperlink>
      <w:r w:rsidRPr="003C0A75">
        <w:rPr>
          <w:rStyle w:val="apple-converted-space"/>
          <w:rFonts w:ascii="Arial" w:eastAsiaTheme="majorEastAsia" w:hAnsi="Arial" w:cs="Arial"/>
          <w:sz w:val="20"/>
          <w:szCs w:val="20"/>
          <w:shd w:val="clear" w:color="auto" w:fill="FFFFFF"/>
        </w:rPr>
        <w:t> </w:t>
      </w:r>
      <w:r w:rsidRPr="003C0A75">
        <w:rPr>
          <w:rFonts w:ascii="Arial" w:hAnsi="Arial" w:cs="Arial"/>
          <w:sz w:val="20"/>
          <w:szCs w:val="20"/>
          <w:shd w:val="clear" w:color="auto" w:fill="FFFFFF"/>
        </w:rPr>
        <w:t>de</w:t>
      </w:r>
      <w:r w:rsidRPr="003C0A75">
        <w:rPr>
          <w:rStyle w:val="apple-converted-space"/>
          <w:rFonts w:ascii="Arial" w:eastAsiaTheme="majorEastAsia" w:hAnsi="Arial" w:cs="Arial"/>
          <w:sz w:val="20"/>
          <w:szCs w:val="20"/>
          <w:shd w:val="clear" w:color="auto" w:fill="FFFFFF"/>
        </w:rPr>
        <w:t> </w:t>
      </w:r>
      <w:hyperlink r:id="rId16" w:tooltip="1997" w:history="1">
        <w:r w:rsidRPr="003C0A75">
          <w:rPr>
            <w:rStyle w:val="Hipervnculo"/>
            <w:rFonts w:ascii="Arial" w:hAnsi="Arial" w:cs="Arial"/>
            <w:color w:val="auto"/>
            <w:sz w:val="20"/>
            <w:szCs w:val="20"/>
            <w:u w:val="none"/>
            <w:shd w:val="clear" w:color="auto" w:fill="FFFFFF"/>
          </w:rPr>
          <w:t>1997</w:t>
        </w:r>
      </w:hyperlink>
      <w:r w:rsidRPr="003C0A75">
        <w:rPr>
          <w:rFonts w:ascii="Arial" w:hAnsi="Arial" w:cs="Arial"/>
          <w:sz w:val="20"/>
          <w:szCs w:val="20"/>
          <w:shd w:val="clear" w:color="auto" w:fill="FFFFFF"/>
        </w:rPr>
        <w:t>) fue un educador</w:t>
      </w:r>
      <w:r w:rsidRPr="003C0A75">
        <w:rPr>
          <w:rStyle w:val="apple-converted-space"/>
          <w:rFonts w:ascii="Arial" w:eastAsiaTheme="majorEastAsia" w:hAnsi="Arial" w:cs="Arial"/>
          <w:sz w:val="20"/>
          <w:szCs w:val="20"/>
          <w:shd w:val="clear" w:color="auto" w:fill="FFFFFF"/>
        </w:rPr>
        <w:t> </w:t>
      </w:r>
      <w:hyperlink r:id="rId17" w:tooltip="Brasil" w:history="1">
        <w:r w:rsidRPr="003C0A75">
          <w:rPr>
            <w:rStyle w:val="Hipervnculo"/>
            <w:rFonts w:ascii="Arial" w:hAnsi="Arial" w:cs="Arial"/>
            <w:color w:val="auto"/>
            <w:sz w:val="20"/>
            <w:szCs w:val="20"/>
            <w:u w:val="none"/>
            <w:shd w:val="clear" w:color="auto" w:fill="FFFFFF"/>
          </w:rPr>
          <w:t>brasileño</w:t>
        </w:r>
      </w:hyperlink>
      <w:r w:rsidRPr="003C0A75">
        <w:rPr>
          <w:rStyle w:val="apple-converted-space"/>
          <w:rFonts w:ascii="Arial" w:eastAsiaTheme="majorEastAsia" w:hAnsi="Arial" w:cs="Arial"/>
          <w:sz w:val="20"/>
          <w:szCs w:val="20"/>
          <w:shd w:val="clear" w:color="auto" w:fill="FFFFFF"/>
        </w:rPr>
        <w:t> </w:t>
      </w:r>
      <w:r w:rsidRPr="003C0A75">
        <w:rPr>
          <w:rFonts w:ascii="Arial" w:hAnsi="Arial" w:cs="Arial"/>
          <w:sz w:val="20"/>
          <w:szCs w:val="20"/>
          <w:shd w:val="clear" w:color="auto" w:fill="FFFFFF"/>
        </w:rPr>
        <w:t>y un influyente teórico de la educación</w:t>
      </w:r>
      <w:r>
        <w:rPr>
          <w:rFonts w:ascii="Arial" w:hAnsi="Arial" w:cs="Arial"/>
          <w:color w:val="000000"/>
          <w:sz w:val="20"/>
          <w:szCs w:val="20"/>
          <w:shd w:val="clear" w:color="auto" w:fill="FFFFFF"/>
        </w:rPr>
        <w:t>.</w:t>
      </w:r>
    </w:p>
    <w:p w:rsidR="006A5CEA" w:rsidRPr="00EF0E10" w:rsidRDefault="006A5CEA" w:rsidP="00114E74">
      <w:pPr>
        <w:shd w:val="clear" w:color="auto" w:fill="FFFFFF"/>
        <w:spacing w:before="100" w:beforeAutospacing="1" w:after="100" w:afterAutospacing="1" w:line="360" w:lineRule="auto"/>
        <w:jc w:val="both"/>
        <w:rPr>
          <w:lang w:val="es-CO"/>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432E1"/>
    <w:multiLevelType w:val="hybridMultilevel"/>
    <w:tmpl w:val="32A411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BF20058"/>
    <w:multiLevelType w:val="hybridMultilevel"/>
    <w:tmpl w:val="522EFE14"/>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nsid w:val="0CD159E7"/>
    <w:multiLevelType w:val="hybridMultilevel"/>
    <w:tmpl w:val="EFC276BA"/>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
    <w:nsid w:val="0E576174"/>
    <w:multiLevelType w:val="hybridMultilevel"/>
    <w:tmpl w:val="F5A8D6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7391FBF"/>
    <w:multiLevelType w:val="hybridMultilevel"/>
    <w:tmpl w:val="AB3EDCF8"/>
    <w:lvl w:ilvl="0" w:tplc="02861DC4">
      <w:numFmt w:val="bullet"/>
      <w:lvlText w:val="-"/>
      <w:lvlJc w:val="left"/>
      <w:pPr>
        <w:tabs>
          <w:tab w:val="num" w:pos="502"/>
        </w:tabs>
        <w:ind w:left="502" w:hanging="360"/>
      </w:pPr>
      <w:rPr>
        <w:rFonts w:ascii="Arial" w:eastAsia="Times New Roman" w:hAnsi="Arial" w:cs="Arial" w:hint="default"/>
      </w:rPr>
    </w:lvl>
    <w:lvl w:ilvl="1" w:tplc="ADA41818">
      <w:numFmt w:val="bullet"/>
      <w:lvlText w:val=""/>
      <w:lvlJc w:val="left"/>
      <w:pPr>
        <w:tabs>
          <w:tab w:val="num" w:pos="1440"/>
        </w:tabs>
        <w:ind w:left="1440" w:hanging="360"/>
      </w:pPr>
      <w:rPr>
        <w:rFonts w:ascii="Wingdings" w:eastAsia="Times New Roman" w:hAnsi="Wingdings" w:cs="Aria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1E7065F6"/>
    <w:multiLevelType w:val="hybridMultilevel"/>
    <w:tmpl w:val="2E6094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3010044F"/>
    <w:multiLevelType w:val="hybridMultilevel"/>
    <w:tmpl w:val="E04427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35542315"/>
    <w:multiLevelType w:val="hybridMultilevel"/>
    <w:tmpl w:val="0C78A84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nsid w:val="358A347A"/>
    <w:multiLevelType w:val="hybridMultilevel"/>
    <w:tmpl w:val="C3CABE6C"/>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9">
    <w:nsid w:val="43154679"/>
    <w:multiLevelType w:val="multilevel"/>
    <w:tmpl w:val="AC84B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7054281A"/>
    <w:multiLevelType w:val="hybridMultilevel"/>
    <w:tmpl w:val="5504D0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71BB6487"/>
    <w:multiLevelType w:val="hybridMultilevel"/>
    <w:tmpl w:val="96F23E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79701928"/>
    <w:multiLevelType w:val="hybridMultilevel"/>
    <w:tmpl w:val="9668C076"/>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7CCF6A8F"/>
    <w:multiLevelType w:val="multilevel"/>
    <w:tmpl w:val="5DF6FA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7DED4585"/>
    <w:multiLevelType w:val="multilevel"/>
    <w:tmpl w:val="6BDAF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2"/>
  </w:num>
  <w:num w:numId="3">
    <w:abstractNumId w:val="5"/>
  </w:num>
  <w:num w:numId="4">
    <w:abstractNumId w:val="0"/>
  </w:num>
  <w:num w:numId="5">
    <w:abstractNumId w:val="11"/>
  </w:num>
  <w:num w:numId="6">
    <w:abstractNumId w:val="10"/>
  </w:num>
  <w:num w:numId="7">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6"/>
  </w:num>
  <w:num w:numId="10">
    <w:abstractNumId w:val="3"/>
  </w:num>
  <w:num w:numId="11">
    <w:abstractNumId w:val="7"/>
  </w:num>
  <w:num w:numId="12">
    <w:abstractNumId w:val="14"/>
  </w:num>
  <w:num w:numId="13">
    <w:abstractNumId w:val="8"/>
  </w:num>
  <w:num w:numId="14">
    <w:abstractNumId w:val="2"/>
  </w:num>
  <w:num w:numId="15">
    <w:abstractNumId w:val="9"/>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7594"/>
    <w:rsid w:val="00004C28"/>
    <w:rsid w:val="0000559D"/>
    <w:rsid w:val="00017F4B"/>
    <w:rsid w:val="000336B7"/>
    <w:rsid w:val="000347B7"/>
    <w:rsid w:val="00034F2D"/>
    <w:rsid w:val="00051F77"/>
    <w:rsid w:val="00056EC8"/>
    <w:rsid w:val="00063A5F"/>
    <w:rsid w:val="00066576"/>
    <w:rsid w:val="000679E8"/>
    <w:rsid w:val="00074AD2"/>
    <w:rsid w:val="00084671"/>
    <w:rsid w:val="00094067"/>
    <w:rsid w:val="000B15B2"/>
    <w:rsid w:val="000B3760"/>
    <w:rsid w:val="000F111B"/>
    <w:rsid w:val="00102DD2"/>
    <w:rsid w:val="001048A4"/>
    <w:rsid w:val="001052F0"/>
    <w:rsid w:val="00110701"/>
    <w:rsid w:val="00111CD1"/>
    <w:rsid w:val="00114E74"/>
    <w:rsid w:val="00151A45"/>
    <w:rsid w:val="00165EE3"/>
    <w:rsid w:val="001953AB"/>
    <w:rsid w:val="001A0E01"/>
    <w:rsid w:val="001C431C"/>
    <w:rsid w:val="001E1633"/>
    <w:rsid w:val="001E20EE"/>
    <w:rsid w:val="001E4671"/>
    <w:rsid w:val="00216B59"/>
    <w:rsid w:val="00216EB7"/>
    <w:rsid w:val="00227556"/>
    <w:rsid w:val="00233610"/>
    <w:rsid w:val="00243175"/>
    <w:rsid w:val="00246179"/>
    <w:rsid w:val="002821EB"/>
    <w:rsid w:val="002872B8"/>
    <w:rsid w:val="00290051"/>
    <w:rsid w:val="00296245"/>
    <w:rsid w:val="002A2B31"/>
    <w:rsid w:val="002A2C7B"/>
    <w:rsid w:val="002B436E"/>
    <w:rsid w:val="002F70DC"/>
    <w:rsid w:val="0030035C"/>
    <w:rsid w:val="00307F7E"/>
    <w:rsid w:val="00312FD6"/>
    <w:rsid w:val="0031657A"/>
    <w:rsid w:val="00327738"/>
    <w:rsid w:val="003322E1"/>
    <w:rsid w:val="003369F4"/>
    <w:rsid w:val="00341F77"/>
    <w:rsid w:val="0034212E"/>
    <w:rsid w:val="00346795"/>
    <w:rsid w:val="00346B77"/>
    <w:rsid w:val="0035043D"/>
    <w:rsid w:val="0036005B"/>
    <w:rsid w:val="0036165A"/>
    <w:rsid w:val="00376BB8"/>
    <w:rsid w:val="00382975"/>
    <w:rsid w:val="003A6189"/>
    <w:rsid w:val="003C0A75"/>
    <w:rsid w:val="003C5A61"/>
    <w:rsid w:val="003E29CE"/>
    <w:rsid w:val="003F1CB6"/>
    <w:rsid w:val="00403BC1"/>
    <w:rsid w:val="004110E1"/>
    <w:rsid w:val="00412092"/>
    <w:rsid w:val="004419BB"/>
    <w:rsid w:val="0045406A"/>
    <w:rsid w:val="00471B41"/>
    <w:rsid w:val="0048225D"/>
    <w:rsid w:val="004933BA"/>
    <w:rsid w:val="00494A10"/>
    <w:rsid w:val="004A2E0C"/>
    <w:rsid w:val="004E00FC"/>
    <w:rsid w:val="004F2471"/>
    <w:rsid w:val="004F2A2D"/>
    <w:rsid w:val="004F4B1F"/>
    <w:rsid w:val="004F5706"/>
    <w:rsid w:val="00536AD1"/>
    <w:rsid w:val="00536C12"/>
    <w:rsid w:val="00536E26"/>
    <w:rsid w:val="005371FB"/>
    <w:rsid w:val="00547754"/>
    <w:rsid w:val="005602CD"/>
    <w:rsid w:val="00560C2C"/>
    <w:rsid w:val="00567778"/>
    <w:rsid w:val="005A58FF"/>
    <w:rsid w:val="005C3B54"/>
    <w:rsid w:val="005F47BF"/>
    <w:rsid w:val="00600F1F"/>
    <w:rsid w:val="00617211"/>
    <w:rsid w:val="00622FB2"/>
    <w:rsid w:val="00625741"/>
    <w:rsid w:val="0063040C"/>
    <w:rsid w:val="006541E9"/>
    <w:rsid w:val="00677B49"/>
    <w:rsid w:val="00692D90"/>
    <w:rsid w:val="006A230D"/>
    <w:rsid w:val="006A5CEA"/>
    <w:rsid w:val="006B2139"/>
    <w:rsid w:val="006F1CBF"/>
    <w:rsid w:val="007022A3"/>
    <w:rsid w:val="00720DB7"/>
    <w:rsid w:val="00757C62"/>
    <w:rsid w:val="007801CF"/>
    <w:rsid w:val="007917D8"/>
    <w:rsid w:val="007A0F63"/>
    <w:rsid w:val="007A3613"/>
    <w:rsid w:val="007C24D3"/>
    <w:rsid w:val="00803281"/>
    <w:rsid w:val="00807594"/>
    <w:rsid w:val="008118AB"/>
    <w:rsid w:val="008270EB"/>
    <w:rsid w:val="00841B82"/>
    <w:rsid w:val="00851750"/>
    <w:rsid w:val="00851A7F"/>
    <w:rsid w:val="008962B3"/>
    <w:rsid w:val="00897A24"/>
    <w:rsid w:val="008B6E5D"/>
    <w:rsid w:val="008C2CA9"/>
    <w:rsid w:val="008C46F7"/>
    <w:rsid w:val="008D7CC9"/>
    <w:rsid w:val="008F5FEC"/>
    <w:rsid w:val="009144F0"/>
    <w:rsid w:val="00914F2E"/>
    <w:rsid w:val="009202AE"/>
    <w:rsid w:val="00920D6F"/>
    <w:rsid w:val="009221C6"/>
    <w:rsid w:val="00982DD2"/>
    <w:rsid w:val="009C598C"/>
    <w:rsid w:val="009D55AF"/>
    <w:rsid w:val="00A42768"/>
    <w:rsid w:val="00A713FF"/>
    <w:rsid w:val="00A8794A"/>
    <w:rsid w:val="00AC35FD"/>
    <w:rsid w:val="00AC3CA8"/>
    <w:rsid w:val="00AC49F7"/>
    <w:rsid w:val="00AD064D"/>
    <w:rsid w:val="00AD33A6"/>
    <w:rsid w:val="00B2489E"/>
    <w:rsid w:val="00B31B45"/>
    <w:rsid w:val="00B55D07"/>
    <w:rsid w:val="00B64EF9"/>
    <w:rsid w:val="00B7622D"/>
    <w:rsid w:val="00BA48C7"/>
    <w:rsid w:val="00BB1A5D"/>
    <w:rsid w:val="00BB4B76"/>
    <w:rsid w:val="00BC3866"/>
    <w:rsid w:val="00BC608B"/>
    <w:rsid w:val="00BE1599"/>
    <w:rsid w:val="00BE56EA"/>
    <w:rsid w:val="00BF1513"/>
    <w:rsid w:val="00C240EB"/>
    <w:rsid w:val="00C82234"/>
    <w:rsid w:val="00CB723F"/>
    <w:rsid w:val="00CC31F0"/>
    <w:rsid w:val="00CD451D"/>
    <w:rsid w:val="00CD4967"/>
    <w:rsid w:val="00CE58AB"/>
    <w:rsid w:val="00CF5B7C"/>
    <w:rsid w:val="00D11612"/>
    <w:rsid w:val="00D4443F"/>
    <w:rsid w:val="00D560E9"/>
    <w:rsid w:val="00D576EC"/>
    <w:rsid w:val="00D733F5"/>
    <w:rsid w:val="00D82BE5"/>
    <w:rsid w:val="00DC56B0"/>
    <w:rsid w:val="00DC7F54"/>
    <w:rsid w:val="00DD7692"/>
    <w:rsid w:val="00DF1114"/>
    <w:rsid w:val="00E05372"/>
    <w:rsid w:val="00E07F3F"/>
    <w:rsid w:val="00E14D47"/>
    <w:rsid w:val="00E1581D"/>
    <w:rsid w:val="00E17D50"/>
    <w:rsid w:val="00E212BA"/>
    <w:rsid w:val="00E4021A"/>
    <w:rsid w:val="00E67D56"/>
    <w:rsid w:val="00E70160"/>
    <w:rsid w:val="00E85800"/>
    <w:rsid w:val="00EB5BBF"/>
    <w:rsid w:val="00EB6A5B"/>
    <w:rsid w:val="00EB738E"/>
    <w:rsid w:val="00EE02CE"/>
    <w:rsid w:val="00EF0E10"/>
    <w:rsid w:val="00F1517E"/>
    <w:rsid w:val="00F4437E"/>
    <w:rsid w:val="00F61EDA"/>
    <w:rsid w:val="00F851C4"/>
    <w:rsid w:val="00F870C9"/>
    <w:rsid w:val="00F91ABB"/>
    <w:rsid w:val="00FA451E"/>
    <w:rsid w:val="00FD55D0"/>
    <w:rsid w:val="00FE54B1"/>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7594"/>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807594"/>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paragraph" w:styleId="Ttulo2">
    <w:name w:val="heading 2"/>
    <w:basedOn w:val="Normal"/>
    <w:next w:val="Normal"/>
    <w:link w:val="Ttulo2Car"/>
    <w:uiPriority w:val="9"/>
    <w:semiHidden/>
    <w:unhideWhenUsed/>
    <w:qFormat/>
    <w:rsid w:val="00C240EB"/>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07594"/>
    <w:rPr>
      <w:rFonts w:asciiTheme="majorHAnsi" w:eastAsiaTheme="majorEastAsia" w:hAnsiTheme="majorHAnsi" w:cstheme="majorBidi"/>
      <w:b/>
      <w:bCs/>
      <w:color w:val="365F91" w:themeColor="accent1" w:themeShade="BF"/>
      <w:sz w:val="28"/>
      <w:szCs w:val="28"/>
    </w:rPr>
  </w:style>
  <w:style w:type="paragraph" w:styleId="Textonotapie">
    <w:name w:val="footnote text"/>
    <w:basedOn w:val="Normal"/>
    <w:link w:val="TextonotapieCar"/>
    <w:uiPriority w:val="99"/>
    <w:unhideWhenUsed/>
    <w:rsid w:val="00807594"/>
  </w:style>
  <w:style w:type="character" w:customStyle="1" w:styleId="TextonotapieCar">
    <w:name w:val="Texto nota pie Car"/>
    <w:basedOn w:val="Fuentedeprrafopredeter"/>
    <w:link w:val="Textonotapie"/>
    <w:uiPriority w:val="99"/>
    <w:rsid w:val="00807594"/>
    <w:rPr>
      <w:rFonts w:ascii="Times New Roman" w:eastAsia="Times New Roman" w:hAnsi="Times New Roman" w:cs="Times New Roman"/>
      <w:sz w:val="24"/>
      <w:szCs w:val="24"/>
      <w:lang w:val="es-ES" w:eastAsia="es-ES"/>
    </w:rPr>
  </w:style>
  <w:style w:type="character" w:styleId="Refdenotaalpie">
    <w:name w:val="footnote reference"/>
    <w:basedOn w:val="Fuentedeprrafopredeter"/>
    <w:unhideWhenUsed/>
    <w:rsid w:val="00807594"/>
    <w:rPr>
      <w:vertAlign w:val="superscript"/>
    </w:rPr>
  </w:style>
  <w:style w:type="paragraph" w:styleId="Textodeglobo">
    <w:name w:val="Balloon Text"/>
    <w:basedOn w:val="Normal"/>
    <w:link w:val="TextodegloboCar"/>
    <w:uiPriority w:val="99"/>
    <w:semiHidden/>
    <w:unhideWhenUsed/>
    <w:rsid w:val="008270EB"/>
    <w:rPr>
      <w:rFonts w:ascii="Tahoma" w:hAnsi="Tahoma" w:cs="Tahoma"/>
      <w:sz w:val="16"/>
      <w:szCs w:val="16"/>
    </w:rPr>
  </w:style>
  <w:style w:type="character" w:customStyle="1" w:styleId="TextodegloboCar">
    <w:name w:val="Texto de globo Car"/>
    <w:basedOn w:val="Fuentedeprrafopredeter"/>
    <w:link w:val="Textodeglobo"/>
    <w:uiPriority w:val="99"/>
    <w:semiHidden/>
    <w:rsid w:val="008270EB"/>
    <w:rPr>
      <w:rFonts w:ascii="Tahoma" w:eastAsia="Times New Roman" w:hAnsi="Tahoma" w:cs="Tahoma"/>
      <w:sz w:val="16"/>
      <w:szCs w:val="16"/>
      <w:lang w:val="es-ES" w:eastAsia="es-ES"/>
    </w:rPr>
  </w:style>
  <w:style w:type="character" w:styleId="Textoennegrita">
    <w:name w:val="Strong"/>
    <w:basedOn w:val="Fuentedeprrafopredeter"/>
    <w:uiPriority w:val="22"/>
    <w:qFormat/>
    <w:rsid w:val="00F91ABB"/>
    <w:rPr>
      <w:b/>
      <w:bCs/>
    </w:rPr>
  </w:style>
  <w:style w:type="paragraph" w:styleId="Textonotaalfinal">
    <w:name w:val="endnote text"/>
    <w:basedOn w:val="Normal"/>
    <w:link w:val="TextonotaalfinalCar"/>
    <w:uiPriority w:val="99"/>
    <w:semiHidden/>
    <w:unhideWhenUsed/>
    <w:rsid w:val="0063040C"/>
    <w:rPr>
      <w:sz w:val="20"/>
      <w:szCs w:val="20"/>
    </w:rPr>
  </w:style>
  <w:style w:type="character" w:customStyle="1" w:styleId="TextonotaalfinalCar">
    <w:name w:val="Texto nota al final Car"/>
    <w:basedOn w:val="Fuentedeprrafopredeter"/>
    <w:link w:val="Textonotaalfinal"/>
    <w:uiPriority w:val="99"/>
    <w:semiHidden/>
    <w:rsid w:val="0063040C"/>
    <w:rPr>
      <w:rFonts w:ascii="Times New Roman" w:eastAsia="Times New Roman" w:hAnsi="Times New Roman" w:cs="Times New Roman"/>
      <w:sz w:val="20"/>
      <w:szCs w:val="20"/>
      <w:lang w:val="es-ES" w:eastAsia="es-ES"/>
    </w:rPr>
  </w:style>
  <w:style w:type="character" w:styleId="Refdenotaalfinal">
    <w:name w:val="endnote reference"/>
    <w:basedOn w:val="Fuentedeprrafopredeter"/>
    <w:uiPriority w:val="99"/>
    <w:semiHidden/>
    <w:unhideWhenUsed/>
    <w:rsid w:val="0063040C"/>
    <w:rPr>
      <w:vertAlign w:val="superscript"/>
    </w:rPr>
  </w:style>
  <w:style w:type="paragraph" w:styleId="Prrafodelista">
    <w:name w:val="List Paragraph"/>
    <w:basedOn w:val="Normal"/>
    <w:uiPriority w:val="34"/>
    <w:qFormat/>
    <w:rsid w:val="001E20EE"/>
    <w:pPr>
      <w:ind w:left="720"/>
      <w:contextualSpacing/>
    </w:pPr>
  </w:style>
  <w:style w:type="character" w:styleId="nfasis">
    <w:name w:val="Emphasis"/>
    <w:basedOn w:val="Fuentedeprrafopredeter"/>
    <w:uiPriority w:val="20"/>
    <w:qFormat/>
    <w:rsid w:val="00151A45"/>
    <w:rPr>
      <w:i/>
      <w:iCs/>
    </w:rPr>
  </w:style>
  <w:style w:type="character" w:customStyle="1" w:styleId="apple-converted-space">
    <w:name w:val="apple-converted-space"/>
    <w:basedOn w:val="Fuentedeprrafopredeter"/>
    <w:rsid w:val="003C0A75"/>
  </w:style>
  <w:style w:type="character" w:styleId="Hipervnculo">
    <w:name w:val="Hyperlink"/>
    <w:basedOn w:val="Fuentedeprrafopredeter"/>
    <w:uiPriority w:val="99"/>
    <w:unhideWhenUsed/>
    <w:rsid w:val="003C0A75"/>
    <w:rPr>
      <w:color w:val="0000FF"/>
      <w:u w:val="single"/>
    </w:rPr>
  </w:style>
  <w:style w:type="character" w:customStyle="1" w:styleId="textonavy">
    <w:name w:val="texto_navy"/>
    <w:basedOn w:val="Fuentedeprrafopredeter"/>
    <w:rsid w:val="00A8794A"/>
  </w:style>
  <w:style w:type="paragraph" w:styleId="NormalWeb">
    <w:name w:val="Normal (Web)"/>
    <w:basedOn w:val="Normal"/>
    <w:uiPriority w:val="99"/>
    <w:unhideWhenUsed/>
    <w:rsid w:val="00C82234"/>
    <w:pPr>
      <w:spacing w:before="100" w:beforeAutospacing="1" w:after="100" w:afterAutospacing="1"/>
    </w:pPr>
    <w:rPr>
      <w:lang w:val="es-CO" w:eastAsia="es-CO"/>
    </w:rPr>
  </w:style>
  <w:style w:type="paragraph" w:customStyle="1" w:styleId="Default">
    <w:name w:val="Default"/>
    <w:rsid w:val="008118AB"/>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59"/>
    <w:rsid w:val="004F2A2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Sombreadoclaro-nfasis2">
    <w:name w:val="Light Shading Accent 2"/>
    <w:basedOn w:val="Tablanormal"/>
    <w:uiPriority w:val="60"/>
    <w:rsid w:val="004F2A2D"/>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Encabezado">
    <w:name w:val="header"/>
    <w:basedOn w:val="Normal"/>
    <w:link w:val="EncabezadoCar"/>
    <w:uiPriority w:val="99"/>
    <w:semiHidden/>
    <w:unhideWhenUsed/>
    <w:rsid w:val="00346B77"/>
    <w:pPr>
      <w:tabs>
        <w:tab w:val="center" w:pos="4419"/>
        <w:tab w:val="right" w:pos="8838"/>
      </w:tabs>
    </w:pPr>
  </w:style>
  <w:style w:type="character" w:customStyle="1" w:styleId="EncabezadoCar">
    <w:name w:val="Encabezado Car"/>
    <w:basedOn w:val="Fuentedeprrafopredeter"/>
    <w:link w:val="Encabezado"/>
    <w:uiPriority w:val="99"/>
    <w:semiHidden/>
    <w:rsid w:val="00346B77"/>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346B77"/>
    <w:pPr>
      <w:tabs>
        <w:tab w:val="center" w:pos="4419"/>
        <w:tab w:val="right" w:pos="8838"/>
      </w:tabs>
    </w:pPr>
  </w:style>
  <w:style w:type="character" w:customStyle="1" w:styleId="PiedepginaCar">
    <w:name w:val="Pie de página Car"/>
    <w:basedOn w:val="Fuentedeprrafopredeter"/>
    <w:link w:val="Piedepgina"/>
    <w:uiPriority w:val="99"/>
    <w:rsid w:val="00346B77"/>
    <w:rPr>
      <w:rFonts w:ascii="Times New Roman" w:eastAsia="Times New Roman" w:hAnsi="Times New Roman" w:cs="Times New Roman"/>
      <w:sz w:val="24"/>
      <w:szCs w:val="24"/>
      <w:lang w:val="es-ES" w:eastAsia="es-ES"/>
    </w:rPr>
  </w:style>
  <w:style w:type="character" w:customStyle="1" w:styleId="Ttulo2Car">
    <w:name w:val="Título 2 Car"/>
    <w:basedOn w:val="Fuentedeprrafopredeter"/>
    <w:link w:val="Ttulo2"/>
    <w:uiPriority w:val="9"/>
    <w:semiHidden/>
    <w:rsid w:val="00C240EB"/>
    <w:rPr>
      <w:rFonts w:asciiTheme="majorHAnsi" w:eastAsiaTheme="majorEastAsia" w:hAnsiTheme="majorHAnsi" w:cstheme="majorBidi"/>
      <w:b/>
      <w:bCs/>
      <w:color w:val="4F81BD" w:themeColor="accent1"/>
      <w:sz w:val="26"/>
      <w:szCs w:val="26"/>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7594"/>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807594"/>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paragraph" w:styleId="Ttulo2">
    <w:name w:val="heading 2"/>
    <w:basedOn w:val="Normal"/>
    <w:next w:val="Normal"/>
    <w:link w:val="Ttulo2Car"/>
    <w:uiPriority w:val="9"/>
    <w:semiHidden/>
    <w:unhideWhenUsed/>
    <w:qFormat/>
    <w:rsid w:val="00C240EB"/>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07594"/>
    <w:rPr>
      <w:rFonts w:asciiTheme="majorHAnsi" w:eastAsiaTheme="majorEastAsia" w:hAnsiTheme="majorHAnsi" w:cstheme="majorBidi"/>
      <w:b/>
      <w:bCs/>
      <w:color w:val="365F91" w:themeColor="accent1" w:themeShade="BF"/>
      <w:sz w:val="28"/>
      <w:szCs w:val="28"/>
    </w:rPr>
  </w:style>
  <w:style w:type="paragraph" w:styleId="Textonotapie">
    <w:name w:val="footnote text"/>
    <w:basedOn w:val="Normal"/>
    <w:link w:val="TextonotapieCar"/>
    <w:uiPriority w:val="99"/>
    <w:unhideWhenUsed/>
    <w:rsid w:val="00807594"/>
  </w:style>
  <w:style w:type="character" w:customStyle="1" w:styleId="TextonotapieCar">
    <w:name w:val="Texto nota pie Car"/>
    <w:basedOn w:val="Fuentedeprrafopredeter"/>
    <w:link w:val="Textonotapie"/>
    <w:uiPriority w:val="99"/>
    <w:rsid w:val="00807594"/>
    <w:rPr>
      <w:rFonts w:ascii="Times New Roman" w:eastAsia="Times New Roman" w:hAnsi="Times New Roman" w:cs="Times New Roman"/>
      <w:sz w:val="24"/>
      <w:szCs w:val="24"/>
      <w:lang w:val="es-ES" w:eastAsia="es-ES"/>
    </w:rPr>
  </w:style>
  <w:style w:type="character" w:styleId="Refdenotaalpie">
    <w:name w:val="footnote reference"/>
    <w:basedOn w:val="Fuentedeprrafopredeter"/>
    <w:unhideWhenUsed/>
    <w:rsid w:val="00807594"/>
    <w:rPr>
      <w:vertAlign w:val="superscript"/>
    </w:rPr>
  </w:style>
  <w:style w:type="paragraph" w:styleId="Textodeglobo">
    <w:name w:val="Balloon Text"/>
    <w:basedOn w:val="Normal"/>
    <w:link w:val="TextodegloboCar"/>
    <w:uiPriority w:val="99"/>
    <w:semiHidden/>
    <w:unhideWhenUsed/>
    <w:rsid w:val="008270EB"/>
    <w:rPr>
      <w:rFonts w:ascii="Tahoma" w:hAnsi="Tahoma" w:cs="Tahoma"/>
      <w:sz w:val="16"/>
      <w:szCs w:val="16"/>
    </w:rPr>
  </w:style>
  <w:style w:type="character" w:customStyle="1" w:styleId="TextodegloboCar">
    <w:name w:val="Texto de globo Car"/>
    <w:basedOn w:val="Fuentedeprrafopredeter"/>
    <w:link w:val="Textodeglobo"/>
    <w:uiPriority w:val="99"/>
    <w:semiHidden/>
    <w:rsid w:val="008270EB"/>
    <w:rPr>
      <w:rFonts w:ascii="Tahoma" w:eastAsia="Times New Roman" w:hAnsi="Tahoma" w:cs="Tahoma"/>
      <w:sz w:val="16"/>
      <w:szCs w:val="16"/>
      <w:lang w:val="es-ES" w:eastAsia="es-ES"/>
    </w:rPr>
  </w:style>
  <w:style w:type="character" w:styleId="Textoennegrita">
    <w:name w:val="Strong"/>
    <w:basedOn w:val="Fuentedeprrafopredeter"/>
    <w:uiPriority w:val="22"/>
    <w:qFormat/>
    <w:rsid w:val="00F91ABB"/>
    <w:rPr>
      <w:b/>
      <w:bCs/>
    </w:rPr>
  </w:style>
  <w:style w:type="paragraph" w:styleId="Textonotaalfinal">
    <w:name w:val="endnote text"/>
    <w:basedOn w:val="Normal"/>
    <w:link w:val="TextonotaalfinalCar"/>
    <w:uiPriority w:val="99"/>
    <w:semiHidden/>
    <w:unhideWhenUsed/>
    <w:rsid w:val="0063040C"/>
    <w:rPr>
      <w:sz w:val="20"/>
      <w:szCs w:val="20"/>
    </w:rPr>
  </w:style>
  <w:style w:type="character" w:customStyle="1" w:styleId="TextonotaalfinalCar">
    <w:name w:val="Texto nota al final Car"/>
    <w:basedOn w:val="Fuentedeprrafopredeter"/>
    <w:link w:val="Textonotaalfinal"/>
    <w:uiPriority w:val="99"/>
    <w:semiHidden/>
    <w:rsid w:val="0063040C"/>
    <w:rPr>
      <w:rFonts w:ascii="Times New Roman" w:eastAsia="Times New Roman" w:hAnsi="Times New Roman" w:cs="Times New Roman"/>
      <w:sz w:val="20"/>
      <w:szCs w:val="20"/>
      <w:lang w:val="es-ES" w:eastAsia="es-ES"/>
    </w:rPr>
  </w:style>
  <w:style w:type="character" w:styleId="Refdenotaalfinal">
    <w:name w:val="endnote reference"/>
    <w:basedOn w:val="Fuentedeprrafopredeter"/>
    <w:uiPriority w:val="99"/>
    <w:semiHidden/>
    <w:unhideWhenUsed/>
    <w:rsid w:val="0063040C"/>
    <w:rPr>
      <w:vertAlign w:val="superscript"/>
    </w:rPr>
  </w:style>
  <w:style w:type="paragraph" w:styleId="Prrafodelista">
    <w:name w:val="List Paragraph"/>
    <w:basedOn w:val="Normal"/>
    <w:uiPriority w:val="34"/>
    <w:qFormat/>
    <w:rsid w:val="001E20EE"/>
    <w:pPr>
      <w:ind w:left="720"/>
      <w:contextualSpacing/>
    </w:pPr>
  </w:style>
  <w:style w:type="character" w:styleId="nfasis">
    <w:name w:val="Emphasis"/>
    <w:basedOn w:val="Fuentedeprrafopredeter"/>
    <w:uiPriority w:val="20"/>
    <w:qFormat/>
    <w:rsid w:val="00151A45"/>
    <w:rPr>
      <w:i/>
      <w:iCs/>
    </w:rPr>
  </w:style>
  <w:style w:type="character" w:customStyle="1" w:styleId="apple-converted-space">
    <w:name w:val="apple-converted-space"/>
    <w:basedOn w:val="Fuentedeprrafopredeter"/>
    <w:rsid w:val="003C0A75"/>
  </w:style>
  <w:style w:type="character" w:styleId="Hipervnculo">
    <w:name w:val="Hyperlink"/>
    <w:basedOn w:val="Fuentedeprrafopredeter"/>
    <w:uiPriority w:val="99"/>
    <w:unhideWhenUsed/>
    <w:rsid w:val="003C0A75"/>
    <w:rPr>
      <w:color w:val="0000FF"/>
      <w:u w:val="single"/>
    </w:rPr>
  </w:style>
  <w:style w:type="character" w:customStyle="1" w:styleId="textonavy">
    <w:name w:val="texto_navy"/>
    <w:basedOn w:val="Fuentedeprrafopredeter"/>
    <w:rsid w:val="00A8794A"/>
  </w:style>
  <w:style w:type="paragraph" w:styleId="NormalWeb">
    <w:name w:val="Normal (Web)"/>
    <w:basedOn w:val="Normal"/>
    <w:uiPriority w:val="99"/>
    <w:unhideWhenUsed/>
    <w:rsid w:val="00C82234"/>
    <w:pPr>
      <w:spacing w:before="100" w:beforeAutospacing="1" w:after="100" w:afterAutospacing="1"/>
    </w:pPr>
    <w:rPr>
      <w:lang w:val="es-CO" w:eastAsia="es-CO"/>
    </w:rPr>
  </w:style>
  <w:style w:type="paragraph" w:customStyle="1" w:styleId="Default">
    <w:name w:val="Default"/>
    <w:rsid w:val="008118AB"/>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59"/>
    <w:rsid w:val="004F2A2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Sombreadoclaro-nfasis2">
    <w:name w:val="Light Shading Accent 2"/>
    <w:basedOn w:val="Tablanormal"/>
    <w:uiPriority w:val="60"/>
    <w:rsid w:val="004F2A2D"/>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paragraph" w:styleId="Encabezado">
    <w:name w:val="header"/>
    <w:basedOn w:val="Normal"/>
    <w:link w:val="EncabezadoCar"/>
    <w:uiPriority w:val="99"/>
    <w:semiHidden/>
    <w:unhideWhenUsed/>
    <w:rsid w:val="00346B77"/>
    <w:pPr>
      <w:tabs>
        <w:tab w:val="center" w:pos="4419"/>
        <w:tab w:val="right" w:pos="8838"/>
      </w:tabs>
    </w:pPr>
  </w:style>
  <w:style w:type="character" w:customStyle="1" w:styleId="EncabezadoCar">
    <w:name w:val="Encabezado Car"/>
    <w:basedOn w:val="Fuentedeprrafopredeter"/>
    <w:link w:val="Encabezado"/>
    <w:uiPriority w:val="99"/>
    <w:semiHidden/>
    <w:rsid w:val="00346B77"/>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346B77"/>
    <w:pPr>
      <w:tabs>
        <w:tab w:val="center" w:pos="4419"/>
        <w:tab w:val="right" w:pos="8838"/>
      </w:tabs>
    </w:pPr>
  </w:style>
  <w:style w:type="character" w:customStyle="1" w:styleId="PiedepginaCar">
    <w:name w:val="Pie de página Car"/>
    <w:basedOn w:val="Fuentedeprrafopredeter"/>
    <w:link w:val="Piedepgina"/>
    <w:uiPriority w:val="99"/>
    <w:rsid w:val="00346B77"/>
    <w:rPr>
      <w:rFonts w:ascii="Times New Roman" w:eastAsia="Times New Roman" w:hAnsi="Times New Roman" w:cs="Times New Roman"/>
      <w:sz w:val="24"/>
      <w:szCs w:val="24"/>
      <w:lang w:val="es-ES" w:eastAsia="es-ES"/>
    </w:rPr>
  </w:style>
  <w:style w:type="character" w:customStyle="1" w:styleId="Ttulo2Car">
    <w:name w:val="Título 2 Car"/>
    <w:basedOn w:val="Fuentedeprrafopredeter"/>
    <w:link w:val="Ttulo2"/>
    <w:uiPriority w:val="9"/>
    <w:semiHidden/>
    <w:rsid w:val="00C240EB"/>
    <w:rPr>
      <w:rFonts w:asciiTheme="majorHAnsi" w:eastAsiaTheme="majorEastAsia" w:hAnsiTheme="majorHAnsi" w:cstheme="majorBidi"/>
      <w:b/>
      <w:bCs/>
      <w:color w:val="4F81BD" w:themeColor="accent1"/>
      <w:sz w:val="26"/>
      <w:szCs w:val="26"/>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489667">
      <w:bodyDiv w:val="1"/>
      <w:marLeft w:val="0"/>
      <w:marRight w:val="0"/>
      <w:marTop w:val="0"/>
      <w:marBottom w:val="0"/>
      <w:divBdr>
        <w:top w:val="none" w:sz="0" w:space="0" w:color="auto"/>
        <w:left w:val="none" w:sz="0" w:space="0" w:color="auto"/>
        <w:bottom w:val="none" w:sz="0" w:space="0" w:color="auto"/>
        <w:right w:val="none" w:sz="0" w:space="0" w:color="auto"/>
      </w:divBdr>
    </w:div>
    <w:div w:id="338578979">
      <w:bodyDiv w:val="1"/>
      <w:marLeft w:val="0"/>
      <w:marRight w:val="0"/>
      <w:marTop w:val="0"/>
      <w:marBottom w:val="0"/>
      <w:divBdr>
        <w:top w:val="none" w:sz="0" w:space="0" w:color="auto"/>
        <w:left w:val="none" w:sz="0" w:space="0" w:color="auto"/>
        <w:bottom w:val="none" w:sz="0" w:space="0" w:color="auto"/>
        <w:right w:val="none" w:sz="0" w:space="0" w:color="auto"/>
      </w:divBdr>
    </w:div>
    <w:div w:id="766076453">
      <w:bodyDiv w:val="1"/>
      <w:marLeft w:val="0"/>
      <w:marRight w:val="0"/>
      <w:marTop w:val="0"/>
      <w:marBottom w:val="0"/>
      <w:divBdr>
        <w:top w:val="none" w:sz="0" w:space="0" w:color="auto"/>
        <w:left w:val="none" w:sz="0" w:space="0" w:color="auto"/>
        <w:bottom w:val="none" w:sz="0" w:space="0" w:color="auto"/>
        <w:right w:val="none" w:sz="0" w:space="0" w:color="auto"/>
      </w:divBdr>
    </w:div>
    <w:div w:id="872768138">
      <w:bodyDiv w:val="1"/>
      <w:marLeft w:val="0"/>
      <w:marRight w:val="0"/>
      <w:marTop w:val="0"/>
      <w:marBottom w:val="0"/>
      <w:divBdr>
        <w:top w:val="none" w:sz="0" w:space="0" w:color="auto"/>
        <w:left w:val="none" w:sz="0" w:space="0" w:color="auto"/>
        <w:bottom w:val="none" w:sz="0" w:space="0" w:color="auto"/>
        <w:right w:val="none" w:sz="0" w:space="0" w:color="auto"/>
      </w:divBdr>
    </w:div>
    <w:div w:id="960576398">
      <w:bodyDiv w:val="1"/>
      <w:marLeft w:val="0"/>
      <w:marRight w:val="0"/>
      <w:marTop w:val="0"/>
      <w:marBottom w:val="0"/>
      <w:divBdr>
        <w:top w:val="none" w:sz="0" w:space="0" w:color="auto"/>
        <w:left w:val="none" w:sz="0" w:space="0" w:color="auto"/>
        <w:bottom w:val="none" w:sz="0" w:space="0" w:color="auto"/>
        <w:right w:val="none" w:sz="0" w:space="0" w:color="auto"/>
      </w:divBdr>
      <w:divsChild>
        <w:div w:id="791943428">
          <w:marLeft w:val="0"/>
          <w:marRight w:val="0"/>
          <w:marTop w:val="0"/>
          <w:marBottom w:val="480"/>
          <w:divBdr>
            <w:top w:val="none" w:sz="0" w:space="0" w:color="auto"/>
            <w:left w:val="none" w:sz="0" w:space="0" w:color="auto"/>
            <w:bottom w:val="none" w:sz="0" w:space="0" w:color="auto"/>
            <w:right w:val="none" w:sz="0" w:space="0" w:color="auto"/>
          </w:divBdr>
        </w:div>
      </w:divsChild>
    </w:div>
    <w:div w:id="1028215041">
      <w:bodyDiv w:val="1"/>
      <w:marLeft w:val="0"/>
      <w:marRight w:val="0"/>
      <w:marTop w:val="0"/>
      <w:marBottom w:val="0"/>
      <w:divBdr>
        <w:top w:val="none" w:sz="0" w:space="0" w:color="auto"/>
        <w:left w:val="none" w:sz="0" w:space="0" w:color="auto"/>
        <w:bottom w:val="none" w:sz="0" w:space="0" w:color="auto"/>
        <w:right w:val="none" w:sz="0" w:space="0" w:color="auto"/>
      </w:divBdr>
    </w:div>
    <w:div w:id="1047678617">
      <w:bodyDiv w:val="1"/>
      <w:marLeft w:val="0"/>
      <w:marRight w:val="0"/>
      <w:marTop w:val="0"/>
      <w:marBottom w:val="0"/>
      <w:divBdr>
        <w:top w:val="none" w:sz="0" w:space="0" w:color="auto"/>
        <w:left w:val="none" w:sz="0" w:space="0" w:color="auto"/>
        <w:bottom w:val="none" w:sz="0" w:space="0" w:color="auto"/>
        <w:right w:val="none" w:sz="0" w:space="0" w:color="auto"/>
      </w:divBdr>
      <w:divsChild>
        <w:div w:id="78796479">
          <w:marLeft w:val="0"/>
          <w:marRight w:val="0"/>
          <w:marTop w:val="0"/>
          <w:marBottom w:val="0"/>
          <w:divBdr>
            <w:top w:val="none" w:sz="0" w:space="0" w:color="auto"/>
            <w:left w:val="none" w:sz="0" w:space="0" w:color="auto"/>
            <w:bottom w:val="none" w:sz="0" w:space="0" w:color="auto"/>
            <w:right w:val="none" w:sz="0" w:space="0" w:color="auto"/>
          </w:divBdr>
        </w:div>
        <w:div w:id="1894190336">
          <w:marLeft w:val="0"/>
          <w:marRight w:val="0"/>
          <w:marTop w:val="0"/>
          <w:marBottom w:val="0"/>
          <w:divBdr>
            <w:top w:val="none" w:sz="0" w:space="0" w:color="auto"/>
            <w:left w:val="none" w:sz="0" w:space="0" w:color="auto"/>
            <w:bottom w:val="none" w:sz="0" w:space="0" w:color="auto"/>
            <w:right w:val="none" w:sz="0" w:space="0" w:color="auto"/>
          </w:divBdr>
        </w:div>
      </w:divsChild>
    </w:div>
    <w:div w:id="1171525895">
      <w:bodyDiv w:val="1"/>
      <w:marLeft w:val="0"/>
      <w:marRight w:val="0"/>
      <w:marTop w:val="0"/>
      <w:marBottom w:val="0"/>
      <w:divBdr>
        <w:top w:val="none" w:sz="0" w:space="0" w:color="auto"/>
        <w:left w:val="none" w:sz="0" w:space="0" w:color="auto"/>
        <w:bottom w:val="none" w:sz="0" w:space="0" w:color="auto"/>
        <w:right w:val="none" w:sz="0" w:space="0" w:color="auto"/>
      </w:divBdr>
      <w:divsChild>
        <w:div w:id="391540317">
          <w:marLeft w:val="0"/>
          <w:marRight w:val="0"/>
          <w:marTop w:val="0"/>
          <w:marBottom w:val="225"/>
          <w:divBdr>
            <w:top w:val="none" w:sz="0" w:space="0" w:color="auto"/>
            <w:left w:val="none" w:sz="0" w:space="0" w:color="auto"/>
            <w:bottom w:val="none" w:sz="0" w:space="0" w:color="auto"/>
            <w:right w:val="none" w:sz="0" w:space="0" w:color="auto"/>
          </w:divBdr>
        </w:div>
        <w:div w:id="1348629217">
          <w:marLeft w:val="0"/>
          <w:marRight w:val="450"/>
          <w:marTop w:val="0"/>
          <w:marBottom w:val="0"/>
          <w:divBdr>
            <w:top w:val="none" w:sz="0" w:space="0" w:color="auto"/>
            <w:left w:val="none" w:sz="0" w:space="0" w:color="auto"/>
            <w:bottom w:val="none" w:sz="0" w:space="0" w:color="auto"/>
            <w:right w:val="none" w:sz="0" w:space="0" w:color="auto"/>
          </w:divBdr>
        </w:div>
      </w:divsChild>
    </w:div>
    <w:div w:id="1211266935">
      <w:bodyDiv w:val="1"/>
      <w:marLeft w:val="0"/>
      <w:marRight w:val="0"/>
      <w:marTop w:val="0"/>
      <w:marBottom w:val="0"/>
      <w:divBdr>
        <w:top w:val="none" w:sz="0" w:space="0" w:color="auto"/>
        <w:left w:val="none" w:sz="0" w:space="0" w:color="auto"/>
        <w:bottom w:val="none" w:sz="0" w:space="0" w:color="auto"/>
        <w:right w:val="none" w:sz="0" w:space="0" w:color="auto"/>
      </w:divBdr>
      <w:divsChild>
        <w:div w:id="980773332">
          <w:marLeft w:val="0"/>
          <w:marRight w:val="0"/>
          <w:marTop w:val="0"/>
          <w:marBottom w:val="0"/>
          <w:divBdr>
            <w:top w:val="none" w:sz="0" w:space="0" w:color="auto"/>
            <w:left w:val="none" w:sz="0" w:space="0" w:color="auto"/>
            <w:bottom w:val="none" w:sz="0" w:space="0" w:color="auto"/>
            <w:right w:val="none" w:sz="0" w:space="0" w:color="auto"/>
          </w:divBdr>
        </w:div>
        <w:div w:id="558327053">
          <w:marLeft w:val="0"/>
          <w:marRight w:val="0"/>
          <w:marTop w:val="0"/>
          <w:marBottom w:val="0"/>
          <w:divBdr>
            <w:top w:val="none" w:sz="0" w:space="0" w:color="auto"/>
            <w:left w:val="none" w:sz="0" w:space="0" w:color="auto"/>
            <w:bottom w:val="none" w:sz="0" w:space="0" w:color="auto"/>
            <w:right w:val="none" w:sz="0" w:space="0" w:color="auto"/>
          </w:divBdr>
        </w:div>
      </w:divsChild>
    </w:div>
    <w:div w:id="1282348109">
      <w:bodyDiv w:val="1"/>
      <w:marLeft w:val="0"/>
      <w:marRight w:val="0"/>
      <w:marTop w:val="0"/>
      <w:marBottom w:val="0"/>
      <w:divBdr>
        <w:top w:val="none" w:sz="0" w:space="0" w:color="auto"/>
        <w:left w:val="none" w:sz="0" w:space="0" w:color="auto"/>
        <w:bottom w:val="none" w:sz="0" w:space="0" w:color="auto"/>
        <w:right w:val="none" w:sz="0" w:space="0" w:color="auto"/>
      </w:divBdr>
    </w:div>
    <w:div w:id="1928034971">
      <w:bodyDiv w:val="1"/>
      <w:marLeft w:val="0"/>
      <w:marRight w:val="0"/>
      <w:marTop w:val="0"/>
      <w:marBottom w:val="0"/>
      <w:divBdr>
        <w:top w:val="none" w:sz="0" w:space="0" w:color="auto"/>
        <w:left w:val="none" w:sz="0" w:space="0" w:color="auto"/>
        <w:bottom w:val="none" w:sz="0" w:space="0" w:color="auto"/>
        <w:right w:val="none" w:sz="0" w:space="0" w:color="auto"/>
      </w:divBdr>
      <w:divsChild>
        <w:div w:id="1706827668">
          <w:marLeft w:val="0"/>
          <w:marRight w:val="0"/>
          <w:marTop w:val="0"/>
          <w:marBottom w:val="0"/>
          <w:divBdr>
            <w:top w:val="none" w:sz="0" w:space="0" w:color="auto"/>
            <w:left w:val="none" w:sz="0" w:space="0" w:color="auto"/>
            <w:bottom w:val="none" w:sz="0" w:space="0" w:color="auto"/>
            <w:right w:val="none" w:sz="0" w:space="0" w:color="auto"/>
          </w:divBdr>
        </w:div>
        <w:div w:id="257255678">
          <w:marLeft w:val="0"/>
          <w:marRight w:val="0"/>
          <w:marTop w:val="0"/>
          <w:marBottom w:val="0"/>
          <w:divBdr>
            <w:top w:val="none" w:sz="0" w:space="0" w:color="auto"/>
            <w:left w:val="none" w:sz="0" w:space="0" w:color="auto"/>
            <w:bottom w:val="none" w:sz="0" w:space="0" w:color="auto"/>
            <w:right w:val="none" w:sz="0" w:space="0" w:color="auto"/>
          </w:divBdr>
        </w:div>
      </w:divsChild>
    </w:div>
    <w:div w:id="2002734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nografias.com/trabajos6/napro/napro.shtml" TargetMode="External"/><Relationship Id="rId18" Type="http://schemas.openxmlformats.org/officeDocument/2006/relationships/hyperlink" Target="http://www.monografias.com/trabajos35/concepto-de-lenguaje/concepto-de-lenguaje.shtml" TargetMode="External"/><Relationship Id="rId26" Type="http://schemas.openxmlformats.org/officeDocument/2006/relationships/hyperlink" Target="http://es.wikipedia.org/wiki/Televisor" TargetMode="External"/><Relationship Id="rId39" Type="http://schemas.openxmlformats.org/officeDocument/2006/relationships/hyperlink" Target="http://es.wikipedia.org/wiki/Ciencias_sociales" TargetMode="External"/><Relationship Id="rId21" Type="http://schemas.openxmlformats.org/officeDocument/2006/relationships/hyperlink" Target="http://es.wikipedia.org/wiki/Radiofrecuencia" TargetMode="External"/><Relationship Id="rId34" Type="http://schemas.openxmlformats.org/officeDocument/2006/relationships/hyperlink" Target="http://es.wikipedia.org/wiki/Idioma" TargetMode="External"/><Relationship Id="rId42" Type="http://schemas.openxmlformats.org/officeDocument/2006/relationships/hyperlink" Target="http://es.wikipedia.org/wiki/Interacci%C3%B3n_social" TargetMode="External"/><Relationship Id="rId47" Type="http://schemas.openxmlformats.org/officeDocument/2006/relationships/hyperlink" Target="http://es.wikipedia.org/wiki/Observaci%C3%B3n_participante" TargetMode="External"/><Relationship Id="rId50" Type="http://schemas.openxmlformats.org/officeDocument/2006/relationships/hyperlink" Target="http://es.wikipedia.org/wiki/Observaci%C3%B3n_participante" TargetMode="External"/><Relationship Id="rId55" Type="http://schemas.openxmlformats.org/officeDocument/2006/relationships/chart" Target="charts/chart1.xml"/><Relationship Id="rId63" Type="http://schemas.openxmlformats.org/officeDocument/2006/relationships/chart" Target="charts/chart9.xml"/><Relationship Id="rId68" Type="http://schemas.openxmlformats.org/officeDocument/2006/relationships/hyperlink" Target="http://www.buenastareas.com/ensayos/Medios-De-Comunicacion/4838696.html" TargetMode="External"/><Relationship Id="rId76" Type="http://schemas.openxmlformats.org/officeDocument/2006/relationships/hyperlink" Target="http://es.wikipedia.org/wiki/1997" TargetMode="External"/><Relationship Id="rId84" Type="http://schemas.openxmlformats.org/officeDocument/2006/relationships/hyperlink" Target="http://es.wikipedia.org/wiki/1997" TargetMode="External"/><Relationship Id="rId7" Type="http://schemas.openxmlformats.org/officeDocument/2006/relationships/footnotes" Target="footnotes.xml"/><Relationship Id="rId71" Type="http://schemas.openxmlformats.org/officeDocument/2006/relationships/hyperlink" Target="http://es.wikipedia.org/wiki/Pernambuco" TargetMode="External"/><Relationship Id="rId2" Type="http://schemas.openxmlformats.org/officeDocument/2006/relationships/numbering" Target="numbering.xml"/><Relationship Id="rId16" Type="http://schemas.openxmlformats.org/officeDocument/2006/relationships/hyperlink" Target="http://www.monografias.com/trabajos/conducta/conducta.shtml" TargetMode="External"/><Relationship Id="rId29" Type="http://schemas.openxmlformats.org/officeDocument/2006/relationships/hyperlink" Target="http://es.wikipedia.org/wiki/Medio_de_comunicaci%C3%B3n_de_masas" TargetMode="External"/><Relationship Id="rId11" Type="http://schemas.openxmlformats.org/officeDocument/2006/relationships/hyperlink" Target="http://www.monografias.com/trabajos16/metodo-lecto-escritura/metodo-lecto-escritura.shtml" TargetMode="External"/><Relationship Id="rId24" Type="http://schemas.openxmlformats.org/officeDocument/2006/relationships/hyperlink" Target="http://es.wikipedia.org/wiki/IPTV" TargetMode="External"/><Relationship Id="rId32" Type="http://schemas.openxmlformats.org/officeDocument/2006/relationships/hyperlink" Target="http://es.wikipedia.org/wiki/Naciones_Unidas" TargetMode="External"/><Relationship Id="rId37" Type="http://schemas.openxmlformats.org/officeDocument/2006/relationships/hyperlink" Target="http://es.wikipedia.org/wiki/Sustantivo" TargetMode="External"/><Relationship Id="rId40" Type="http://schemas.openxmlformats.org/officeDocument/2006/relationships/hyperlink" Target="http://es.wikipedia.org/wiki/Fenomenolog%C3%ADa" TargetMode="External"/><Relationship Id="rId45" Type="http://schemas.openxmlformats.org/officeDocument/2006/relationships/hyperlink" Target="http://es.wikipedia.org/wiki/Observaci%C3%B3n" TargetMode="External"/><Relationship Id="rId53" Type="http://schemas.openxmlformats.org/officeDocument/2006/relationships/hyperlink" Target="http://es.wikipedia.org/wiki/Etnograf%C3%ADa" TargetMode="External"/><Relationship Id="rId58" Type="http://schemas.openxmlformats.org/officeDocument/2006/relationships/chart" Target="charts/chart4.xml"/><Relationship Id="rId66" Type="http://schemas.openxmlformats.org/officeDocument/2006/relationships/chart" Target="charts/chart12.xml"/><Relationship Id="rId74" Type="http://schemas.openxmlformats.org/officeDocument/2006/relationships/hyperlink" Target="http://es.wikipedia.org/wiki/S%C3%A3o_Paulo" TargetMode="External"/><Relationship Id="rId79" Type="http://schemas.openxmlformats.org/officeDocument/2006/relationships/hyperlink" Target="http://es.wikipedia.org/wiki/Pernambuco" TargetMode="External"/><Relationship Id="rId87"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chart" Target="charts/chart7.xml"/><Relationship Id="rId82" Type="http://schemas.openxmlformats.org/officeDocument/2006/relationships/hyperlink" Target="http://es.wikipedia.org/wiki/S%C3%A3o_Paulo" TargetMode="External"/><Relationship Id="rId19" Type="http://schemas.openxmlformats.org/officeDocument/2006/relationships/hyperlink" Target="http://www.monografias.com/trabajos16/desarrollo-del-lenguaje/desarrollo-del-lenguaje.shtm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monografias.com/trabajos14/textos-escrit/textos-escrit.shtml" TargetMode="External"/><Relationship Id="rId22" Type="http://schemas.openxmlformats.org/officeDocument/2006/relationships/hyperlink" Target="http://es.wikipedia.org/wiki/Televisi%C3%B3n_por_cable" TargetMode="External"/><Relationship Id="rId27" Type="http://schemas.openxmlformats.org/officeDocument/2006/relationships/hyperlink" Target="http://es.wikipedia.org/wiki/Visi%C3%B3n" TargetMode="External"/><Relationship Id="rId30" Type="http://schemas.openxmlformats.org/officeDocument/2006/relationships/hyperlink" Target="http://es.wikipedia.org/wiki/Filosof%C3%ADa" TargetMode="External"/><Relationship Id="rId35" Type="http://schemas.openxmlformats.org/officeDocument/2006/relationships/hyperlink" Target="http://es.wikipedia.org/wiki/Signo_y_s%C3%ADmbolo" TargetMode="External"/><Relationship Id="rId43" Type="http://schemas.openxmlformats.org/officeDocument/2006/relationships/hyperlink" Target="http://es.wikipedia.org/wiki/Comportamiento_humano" TargetMode="External"/><Relationship Id="rId48" Type="http://schemas.openxmlformats.org/officeDocument/2006/relationships/hyperlink" Target="http://es.wikipedia.org/wiki/Antropolog%C3%ADa_social" TargetMode="External"/><Relationship Id="rId56" Type="http://schemas.openxmlformats.org/officeDocument/2006/relationships/chart" Target="charts/chart2.xml"/><Relationship Id="rId64" Type="http://schemas.openxmlformats.org/officeDocument/2006/relationships/chart" Target="charts/chart10.xml"/><Relationship Id="rId69" Type="http://schemas.openxmlformats.org/officeDocument/2006/relationships/hyperlink" Target="http://importanciadelosmediosenlaeduc.blogspot.com/" TargetMode="External"/><Relationship Id="rId77" Type="http://schemas.openxmlformats.org/officeDocument/2006/relationships/hyperlink" Target="http://es.wikipedia.org/wiki/Brasil" TargetMode="External"/><Relationship Id="rId8" Type="http://schemas.openxmlformats.org/officeDocument/2006/relationships/endnotes" Target="endnotes.xml"/><Relationship Id="rId51" Type="http://schemas.openxmlformats.org/officeDocument/2006/relationships/hyperlink" Target="http://es.wikipedia.org/wiki/Entrevista" TargetMode="External"/><Relationship Id="rId72" Type="http://schemas.openxmlformats.org/officeDocument/2006/relationships/hyperlink" Target="http://es.wikipedia.org/wiki/19_de_septiembre" TargetMode="External"/><Relationship Id="rId80" Type="http://schemas.openxmlformats.org/officeDocument/2006/relationships/hyperlink" Target="http://es.wikipedia.org/wiki/19_de_septiembre" TargetMode="External"/><Relationship Id="rId85" Type="http://schemas.openxmlformats.org/officeDocument/2006/relationships/hyperlink" Target="http://es.wikipedia.org/wiki/Brasil" TargetMode="External"/><Relationship Id="rId3" Type="http://schemas.openxmlformats.org/officeDocument/2006/relationships/styles" Target="styles.xml"/><Relationship Id="rId12" Type="http://schemas.openxmlformats.org/officeDocument/2006/relationships/hyperlink" Target="http://www.monografias.com/trabajos16/evolucion-sociedades/evolucion-sociedades.shtml" TargetMode="External"/><Relationship Id="rId17" Type="http://schemas.openxmlformats.org/officeDocument/2006/relationships/hyperlink" Target="http://www.monografias.com/Historia/index.shtml" TargetMode="External"/><Relationship Id="rId25" Type="http://schemas.openxmlformats.org/officeDocument/2006/relationships/hyperlink" Target="http://es.wikipedia.org/wiki/Telecomunicaci%C3%B3n" TargetMode="External"/><Relationship Id="rId33" Type="http://schemas.openxmlformats.org/officeDocument/2006/relationships/hyperlink" Target="http://es.wikipedia.org/wiki/Lat%C3%ADn" TargetMode="External"/><Relationship Id="rId38" Type="http://schemas.openxmlformats.org/officeDocument/2006/relationships/hyperlink" Target="http://es.wikipedia.org/wiki/M%C3%A9todo" TargetMode="External"/><Relationship Id="rId46" Type="http://schemas.openxmlformats.org/officeDocument/2006/relationships/hyperlink" Target="http://es.wikipedia.org/wiki/Informaci%C3%B3n" TargetMode="External"/><Relationship Id="rId59" Type="http://schemas.openxmlformats.org/officeDocument/2006/relationships/chart" Target="charts/chart5.xml"/><Relationship Id="rId67" Type="http://schemas.openxmlformats.org/officeDocument/2006/relationships/chart" Target="charts/chart13.xml"/><Relationship Id="rId20" Type="http://schemas.openxmlformats.org/officeDocument/2006/relationships/hyperlink" Target="http://es.wikipedia.org/wiki/Onda_(f%C3%ADsica)" TargetMode="External"/><Relationship Id="rId41" Type="http://schemas.openxmlformats.org/officeDocument/2006/relationships/hyperlink" Target="http://es.wikipedia.org/wiki/Hermen%C3%A9utica" TargetMode="External"/><Relationship Id="rId54" Type="http://schemas.openxmlformats.org/officeDocument/2006/relationships/hyperlink" Target="http://es.wikipedia.org/wiki/Antropolog%C3%ADa" TargetMode="External"/><Relationship Id="rId62" Type="http://schemas.openxmlformats.org/officeDocument/2006/relationships/chart" Target="charts/chart8.xml"/><Relationship Id="rId70" Type="http://schemas.openxmlformats.org/officeDocument/2006/relationships/hyperlink" Target="http://es.wikipedia.org/wiki/Recife" TargetMode="External"/><Relationship Id="rId75" Type="http://schemas.openxmlformats.org/officeDocument/2006/relationships/hyperlink" Target="http://es.wikipedia.org/wiki/2_de_mayo" TargetMode="External"/><Relationship Id="rId83" Type="http://schemas.openxmlformats.org/officeDocument/2006/relationships/hyperlink" Target="http://es.wikipedia.org/wiki/2_de_mayo" TargetMode="Externa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monografias.com/trabajos15/calidad-serv/calidad-serv.shtml" TargetMode="External"/><Relationship Id="rId23" Type="http://schemas.openxmlformats.org/officeDocument/2006/relationships/hyperlink" Target="http://es.wikipedia.org/wiki/Televisi%C3%B3n_por_sat%C3%A9lite" TargetMode="External"/><Relationship Id="rId28" Type="http://schemas.openxmlformats.org/officeDocument/2006/relationships/hyperlink" Target="http://es.wikipedia.org/w/index.php?title=Congreso_Internacional_de_Electricidad_de_Par%C3%ADs&amp;action=edit&amp;redlink=1" TargetMode="External"/><Relationship Id="rId36" Type="http://schemas.openxmlformats.org/officeDocument/2006/relationships/hyperlink" Target="http://es.wikipedia.org/wiki/Comunicaci%C3%B3n_oral" TargetMode="External"/><Relationship Id="rId49" Type="http://schemas.openxmlformats.org/officeDocument/2006/relationships/hyperlink" Target="http://es.wikipedia.org/wiki/Trastornos_mentales" TargetMode="External"/><Relationship Id="rId57" Type="http://schemas.openxmlformats.org/officeDocument/2006/relationships/chart" Target="charts/chart3.xml"/><Relationship Id="rId10" Type="http://schemas.openxmlformats.org/officeDocument/2006/relationships/hyperlink" Target="http://www.monografias.com/trabajos16/desarrollo-del-lenguaje/desarrollo-del-lenguaje.shtml" TargetMode="External"/><Relationship Id="rId31" Type="http://schemas.openxmlformats.org/officeDocument/2006/relationships/hyperlink" Target="http://es.wikipedia.org/wiki/21_de_noviembre" TargetMode="External"/><Relationship Id="rId44" Type="http://schemas.openxmlformats.org/officeDocument/2006/relationships/hyperlink" Target="http://es.wikipedia.org/wiki/Investigaci%C3%B3n_cuantitativa" TargetMode="External"/><Relationship Id="rId52" Type="http://schemas.openxmlformats.org/officeDocument/2006/relationships/hyperlink" Target="http://es.wikipedia.org/wiki/Positivista" TargetMode="External"/><Relationship Id="rId60" Type="http://schemas.openxmlformats.org/officeDocument/2006/relationships/chart" Target="charts/chart6.xml"/><Relationship Id="rId65" Type="http://schemas.openxmlformats.org/officeDocument/2006/relationships/chart" Target="charts/chart11.xml"/><Relationship Id="rId73" Type="http://schemas.openxmlformats.org/officeDocument/2006/relationships/hyperlink" Target="http://es.wikipedia.org/wiki/1921" TargetMode="External"/><Relationship Id="rId78" Type="http://schemas.openxmlformats.org/officeDocument/2006/relationships/hyperlink" Target="http://es.wikipedia.org/wiki/Recife" TargetMode="External"/><Relationship Id="rId81" Type="http://schemas.openxmlformats.org/officeDocument/2006/relationships/hyperlink" Target="http://es.wikipedia.org/wiki/1921" TargetMode="External"/><Relationship Id="rId86"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es.wikipedia.org/wiki/1997" TargetMode="External"/><Relationship Id="rId13" Type="http://schemas.openxmlformats.org/officeDocument/2006/relationships/hyperlink" Target="http://es.wikipedia.org/wiki/1921" TargetMode="External"/><Relationship Id="rId3" Type="http://schemas.openxmlformats.org/officeDocument/2006/relationships/hyperlink" Target="http://es.wikipedia.org/wiki/Pernambuco" TargetMode="External"/><Relationship Id="rId7" Type="http://schemas.openxmlformats.org/officeDocument/2006/relationships/hyperlink" Target="http://es.wikipedia.org/wiki/2_de_mayo" TargetMode="External"/><Relationship Id="rId12" Type="http://schemas.openxmlformats.org/officeDocument/2006/relationships/hyperlink" Target="http://es.wikipedia.org/wiki/19_de_septiembre" TargetMode="External"/><Relationship Id="rId17" Type="http://schemas.openxmlformats.org/officeDocument/2006/relationships/hyperlink" Target="http://es.wikipedia.org/wiki/Brasil" TargetMode="External"/><Relationship Id="rId2" Type="http://schemas.openxmlformats.org/officeDocument/2006/relationships/hyperlink" Target="http://es.wikipedia.org/wiki/Recife" TargetMode="External"/><Relationship Id="rId16" Type="http://schemas.openxmlformats.org/officeDocument/2006/relationships/hyperlink" Target="http://es.wikipedia.org/wiki/1997" TargetMode="External"/><Relationship Id="rId1" Type="http://schemas.openxmlformats.org/officeDocument/2006/relationships/hyperlink" Target="http://importanciadelosmediosenlaeduc.blogspot.com/" TargetMode="External"/><Relationship Id="rId6" Type="http://schemas.openxmlformats.org/officeDocument/2006/relationships/hyperlink" Target="http://es.wikipedia.org/wiki/S%C3%A3o_Paulo" TargetMode="External"/><Relationship Id="rId11" Type="http://schemas.openxmlformats.org/officeDocument/2006/relationships/hyperlink" Target="http://es.wikipedia.org/wiki/Pernambuco" TargetMode="External"/><Relationship Id="rId5" Type="http://schemas.openxmlformats.org/officeDocument/2006/relationships/hyperlink" Target="http://es.wikipedia.org/wiki/1921" TargetMode="External"/><Relationship Id="rId15" Type="http://schemas.openxmlformats.org/officeDocument/2006/relationships/hyperlink" Target="http://es.wikipedia.org/wiki/2_de_mayo" TargetMode="External"/><Relationship Id="rId10" Type="http://schemas.openxmlformats.org/officeDocument/2006/relationships/hyperlink" Target="http://es.wikipedia.org/wiki/Recife" TargetMode="External"/><Relationship Id="rId4" Type="http://schemas.openxmlformats.org/officeDocument/2006/relationships/hyperlink" Target="http://es.wikipedia.org/wiki/19_de_septiembre" TargetMode="External"/><Relationship Id="rId9" Type="http://schemas.openxmlformats.org/officeDocument/2006/relationships/hyperlink" Target="http://es.wikipedia.org/wiki/Brasil" TargetMode="External"/><Relationship Id="rId14" Type="http://schemas.openxmlformats.org/officeDocument/2006/relationships/hyperlink" Target="http://es.wikipedia.org/wiki/S%C3%A3o_Paulo"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Excel11.xlsx"/></Relationships>
</file>

<file path=word/charts/_rels/chart12.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13.xml.rels><?xml version="1.0" encoding="UTF-8" standalone="yes"?>
<Relationships xmlns="http://schemas.openxmlformats.org/package/2006/relationships"><Relationship Id="rId1" Type="http://schemas.openxmlformats.org/officeDocument/2006/relationships/package" Target="../embeddings/Hoja_de_c_lculo_de_Microsoft_Excel1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CO"/>
              <a:t>¿cual es el medio de comunicacion que hay en tu casa?</a:t>
            </a:r>
          </a:p>
        </c:rich>
      </c:tx>
      <c:overlay val="0"/>
    </c:title>
    <c:autoTitleDeleted val="0"/>
    <c:view3D>
      <c:rotX val="15"/>
      <c:rotY val="20"/>
      <c:rAngAx val="0"/>
      <c:perspective val="30"/>
    </c:view3D>
    <c:floor>
      <c:thickness val="0"/>
    </c:floor>
    <c:sideWall>
      <c:thickness val="0"/>
    </c:sideWall>
    <c:backWall>
      <c:thickness val="0"/>
    </c:backWall>
    <c:plotArea>
      <c:layout/>
      <c:bar3DChart>
        <c:barDir val="col"/>
        <c:grouping val="standard"/>
        <c:varyColors val="0"/>
        <c:ser>
          <c:idx val="0"/>
          <c:order val="0"/>
          <c:tx>
            <c:strRef>
              <c:f>Hoja1!$B$1</c:f>
              <c:strCache>
                <c:ptCount val="1"/>
                <c:pt idx="0">
                  <c:v>¿Cuál es el medio de comunicación que hay en tu casa?</c:v>
                </c:pt>
              </c:strCache>
            </c:strRef>
          </c:tx>
          <c:invertIfNegative val="0"/>
          <c:cat>
            <c:strRef>
              <c:f>Hoja1!$A$2:$A$5</c:f>
              <c:strCache>
                <c:ptCount val="4"/>
                <c:pt idx="1">
                  <c:v>computador</c:v>
                </c:pt>
                <c:pt idx="2">
                  <c:v>television</c:v>
                </c:pt>
                <c:pt idx="3">
                  <c:v>radio</c:v>
                </c:pt>
              </c:strCache>
            </c:strRef>
          </c:cat>
          <c:val>
            <c:numRef>
              <c:f>Hoja1!$B$2:$B$5</c:f>
              <c:numCache>
                <c:formatCode>0%</c:formatCode>
                <c:ptCount val="4"/>
                <c:pt idx="1">
                  <c:v>0</c:v>
                </c:pt>
                <c:pt idx="2">
                  <c:v>0.8</c:v>
                </c:pt>
                <c:pt idx="3">
                  <c:v>0.2</c:v>
                </c:pt>
              </c:numCache>
            </c:numRef>
          </c:val>
        </c:ser>
        <c:ser>
          <c:idx val="1"/>
          <c:order val="1"/>
          <c:tx>
            <c:strRef>
              <c:f>Hoja1!$C$1</c:f>
              <c:strCache>
                <c:ptCount val="1"/>
                <c:pt idx="0">
                  <c:v>Columna2</c:v>
                </c:pt>
              </c:strCache>
            </c:strRef>
          </c:tx>
          <c:invertIfNegative val="0"/>
          <c:cat>
            <c:strRef>
              <c:f>Hoja1!$A$2:$A$5</c:f>
              <c:strCache>
                <c:ptCount val="4"/>
                <c:pt idx="1">
                  <c:v>computador</c:v>
                </c:pt>
                <c:pt idx="2">
                  <c:v>television</c:v>
                </c:pt>
                <c:pt idx="3">
                  <c:v>radio</c:v>
                </c:pt>
              </c:strCache>
            </c:strRef>
          </c:cat>
          <c:val>
            <c:numRef>
              <c:f>Hoja1!$C$2:$C$5</c:f>
              <c:numCache>
                <c:formatCode>General</c:formatCode>
                <c:ptCount val="4"/>
              </c:numCache>
            </c:numRef>
          </c:val>
        </c:ser>
        <c:ser>
          <c:idx val="2"/>
          <c:order val="2"/>
          <c:tx>
            <c:strRef>
              <c:f>Hoja1!$D$1</c:f>
              <c:strCache>
                <c:ptCount val="1"/>
                <c:pt idx="0">
                  <c:v>Columna1</c:v>
                </c:pt>
              </c:strCache>
            </c:strRef>
          </c:tx>
          <c:invertIfNegative val="0"/>
          <c:cat>
            <c:strRef>
              <c:f>Hoja1!$A$2:$A$5</c:f>
              <c:strCache>
                <c:ptCount val="4"/>
                <c:pt idx="1">
                  <c:v>computador</c:v>
                </c:pt>
                <c:pt idx="2">
                  <c:v>television</c:v>
                </c:pt>
                <c:pt idx="3">
                  <c:v>radio</c:v>
                </c:pt>
              </c:strCache>
            </c:strRef>
          </c:cat>
          <c:val>
            <c:numRef>
              <c:f>Hoja1!$D$2:$D$5</c:f>
              <c:numCache>
                <c:formatCode>General</c:formatCode>
                <c:ptCount val="4"/>
              </c:numCache>
            </c:numRef>
          </c:val>
        </c:ser>
        <c:dLbls>
          <c:showLegendKey val="0"/>
          <c:showVal val="0"/>
          <c:showCatName val="0"/>
          <c:showSerName val="0"/>
          <c:showPercent val="0"/>
          <c:showBubbleSize val="0"/>
        </c:dLbls>
        <c:gapWidth val="75"/>
        <c:shape val="box"/>
        <c:axId val="153985024"/>
        <c:axId val="153986560"/>
        <c:axId val="96454848"/>
      </c:bar3DChart>
      <c:catAx>
        <c:axId val="153985024"/>
        <c:scaling>
          <c:orientation val="minMax"/>
        </c:scaling>
        <c:delete val="0"/>
        <c:axPos val="b"/>
        <c:majorTickMark val="none"/>
        <c:minorTickMark val="none"/>
        <c:tickLblPos val="nextTo"/>
        <c:crossAx val="153986560"/>
        <c:crosses val="autoZero"/>
        <c:auto val="1"/>
        <c:lblAlgn val="ctr"/>
        <c:lblOffset val="100"/>
        <c:noMultiLvlLbl val="0"/>
      </c:catAx>
      <c:valAx>
        <c:axId val="153986560"/>
        <c:scaling>
          <c:orientation val="minMax"/>
        </c:scaling>
        <c:delete val="0"/>
        <c:axPos val="l"/>
        <c:majorGridlines/>
        <c:numFmt formatCode="0%" sourceLinked="1"/>
        <c:majorTickMark val="none"/>
        <c:minorTickMark val="none"/>
        <c:tickLblPos val="nextTo"/>
        <c:spPr>
          <a:ln w="9525">
            <a:noFill/>
          </a:ln>
        </c:spPr>
        <c:crossAx val="153985024"/>
        <c:crosses val="autoZero"/>
        <c:crossBetween val="between"/>
      </c:valAx>
      <c:serAx>
        <c:axId val="96454848"/>
        <c:scaling>
          <c:orientation val="minMax"/>
        </c:scaling>
        <c:delete val="1"/>
        <c:axPos val="b"/>
        <c:majorTickMark val="out"/>
        <c:minorTickMark val="none"/>
        <c:tickLblPos val="nextTo"/>
        <c:crossAx val="153986560"/>
        <c:crosses val="autoZero"/>
      </c:ser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INVENTANDO HISTORIETAS</c:v>
                </c:pt>
              </c:strCache>
            </c:strRef>
          </c:tx>
          <c:cat>
            <c:strRef>
              <c:f>Hoja1!$A$2:$A$5</c:f>
              <c:strCache>
                <c:ptCount val="4"/>
                <c:pt idx="0">
                  <c:v>Hstorieta creativa y coherente      90%</c:v>
                </c:pt>
                <c:pt idx="1">
                  <c:v>hitorieta solo de dibujos     5%</c:v>
                </c:pt>
                <c:pt idx="2">
                  <c:v>historieta muy cortas    2%</c:v>
                </c:pt>
                <c:pt idx="3">
                  <c:v>no asistieron                   3%</c:v>
                </c:pt>
              </c:strCache>
            </c:strRef>
          </c:cat>
          <c:val>
            <c:numRef>
              <c:f>Hoja1!$B$2:$B$5</c:f>
              <c:numCache>
                <c:formatCode>General</c:formatCode>
                <c:ptCount val="4"/>
                <c:pt idx="0">
                  <c:v>8.2000000000000011</c:v>
                </c:pt>
                <c:pt idx="1">
                  <c:v>3.2</c:v>
                </c:pt>
                <c:pt idx="2">
                  <c:v>1.4</c:v>
                </c:pt>
                <c:pt idx="3" formatCode="0%">
                  <c:v>0</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CREANDO MENSAJES</a:t>
            </a:r>
          </a:p>
          <a:p>
            <a:pPr>
              <a:defRPr/>
            </a:pPr>
            <a:endParaRPr lang="en-US"/>
          </a:p>
        </c:rich>
      </c:tx>
      <c:overlay val="0"/>
    </c:title>
    <c:autoTitleDeleted val="0"/>
    <c:plotArea>
      <c:layout/>
      <c:pieChart>
        <c:varyColors val="1"/>
        <c:ser>
          <c:idx val="0"/>
          <c:order val="0"/>
          <c:tx>
            <c:strRef>
              <c:f>Hoja1!$B$1</c:f>
              <c:strCache>
                <c:ptCount val="1"/>
                <c:pt idx="0">
                  <c:v>Columna1</c:v>
                </c:pt>
              </c:strCache>
            </c:strRef>
          </c:tx>
          <c:explosion val="25"/>
          <c:cat>
            <c:strRef>
              <c:f>Hoja1!$A$2:$A$5</c:f>
              <c:strCache>
                <c:ptCount val="4"/>
                <c:pt idx="0">
                  <c:v>mensajes muy creativos     90%</c:v>
                </c:pt>
                <c:pt idx="1">
                  <c:v>mensajes corto pero claros 7%</c:v>
                </c:pt>
                <c:pt idx="2">
                  <c:v>no asistieron              1%</c:v>
                </c:pt>
                <c:pt idx="3">
                  <c:v>solo dibujos                  2%</c:v>
                </c:pt>
              </c:strCache>
            </c:strRef>
          </c:cat>
          <c:val>
            <c:numRef>
              <c:f>Hoja1!$B$2:$B$5</c:f>
              <c:numCache>
                <c:formatCode>General</c:formatCode>
                <c:ptCount val="4"/>
                <c:pt idx="0">
                  <c:v>8.2000000000000011</c:v>
                </c:pt>
                <c:pt idx="1">
                  <c:v>3.2</c:v>
                </c:pt>
                <c:pt idx="2">
                  <c:v>1.4</c:v>
                </c:pt>
                <c:pt idx="3">
                  <c:v>1.2</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PRODUCCION DE TEXTOS AL INICIO DEL AÑO ESCOLAR</c:v>
                </c:pt>
              </c:strCache>
            </c:strRef>
          </c:tx>
          <c:explosion val="25"/>
          <c:cat>
            <c:strRef>
              <c:f>Hoja1!$A$2:$A$5</c:f>
              <c:strCache>
                <c:ptCount val="4"/>
                <c:pt idx="0">
                  <c:v>Amplios y coherentes</c:v>
                </c:pt>
                <c:pt idx="1">
                  <c:v>cortos y poco coherentes</c:v>
                </c:pt>
                <c:pt idx="2">
                  <c:v>no asistieron</c:v>
                </c:pt>
                <c:pt idx="3">
                  <c:v>sacaron excusas</c:v>
                </c:pt>
              </c:strCache>
            </c:strRef>
          </c:cat>
          <c:val>
            <c:numRef>
              <c:f>Hoja1!$B$2:$B$5</c:f>
              <c:numCache>
                <c:formatCode>0%</c:formatCode>
                <c:ptCount val="4"/>
                <c:pt idx="0">
                  <c:v>0.13</c:v>
                </c:pt>
                <c:pt idx="1">
                  <c:v>0.17</c:v>
                </c:pt>
                <c:pt idx="2">
                  <c:v>8.0000000000000043E-2</c:v>
                </c:pt>
                <c:pt idx="3">
                  <c:v>0.62000000000000199</c:v>
                </c:pt>
              </c:numCache>
            </c:numRef>
          </c:val>
        </c:ser>
        <c:dLbls>
          <c:showLegendKey val="0"/>
          <c:showVal val="0"/>
          <c:showCatName val="0"/>
          <c:showSerName val="0"/>
          <c:showPercent val="1"/>
          <c:showBubbleSize val="0"/>
          <c:showLeaderLines val="0"/>
        </c:dLbls>
      </c:pie3DChart>
    </c:plotArea>
    <c:plotVisOnly val="1"/>
    <c:dispBlanksAs val="zero"/>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produccion de textos despues de implementar la propuesta</c:v>
                </c:pt>
              </c:strCache>
            </c:strRef>
          </c:tx>
          <c:explosion val="25"/>
          <c:cat>
            <c:strRef>
              <c:f>Hoja1!$A$2:$A$5</c:f>
              <c:strCache>
                <c:ptCount val="4"/>
                <c:pt idx="0">
                  <c:v>cortos y coherentes</c:v>
                </c:pt>
                <c:pt idx="1">
                  <c:v>amplios y coherentes</c:v>
                </c:pt>
                <c:pt idx="2">
                  <c:v>desertores</c:v>
                </c:pt>
                <c:pt idx="3">
                  <c:v>poco coherentes</c:v>
                </c:pt>
              </c:strCache>
            </c:strRef>
          </c:cat>
          <c:val>
            <c:numRef>
              <c:f>Hoja1!$B$2:$B$5</c:f>
              <c:numCache>
                <c:formatCode>0%</c:formatCode>
                <c:ptCount val="4"/>
                <c:pt idx="0">
                  <c:v>0.60000000000000064</c:v>
                </c:pt>
                <c:pt idx="1">
                  <c:v>0.30000000000000032</c:v>
                </c:pt>
                <c:pt idx="2">
                  <c:v>1.0000000000000005E-2</c:v>
                </c:pt>
                <c:pt idx="3">
                  <c:v>9.0000000000000024E-2</c:v>
                </c:pt>
              </c:numCache>
            </c:numRef>
          </c:val>
        </c:ser>
        <c:dLbls>
          <c:showLegendKey val="0"/>
          <c:showVal val="0"/>
          <c:showCatName val="0"/>
          <c:showSerName val="0"/>
          <c:showPercent val="1"/>
          <c:showBubbleSize val="0"/>
          <c:showLeaderLines val="0"/>
        </c:dLbls>
      </c:pie3DChart>
    </c:plotArea>
    <c:legend>
      <c:legendPos val="t"/>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Hoja1!$B$1</c:f>
              <c:strCache>
                <c:ptCount val="1"/>
                <c:pt idx="0">
                  <c:v>¿EN QUE TIEMPO VES TELEVISION?</c:v>
                </c:pt>
              </c:strCache>
            </c:strRef>
          </c:tx>
          <c:invertIfNegative val="0"/>
          <c:cat>
            <c:strRef>
              <c:f>Hoja1!$A$2:$A$5</c:f>
              <c:strCache>
                <c:ptCount val="4"/>
                <c:pt idx="0">
                  <c:v>EN LA MAÑANA</c:v>
                </c:pt>
                <c:pt idx="1">
                  <c:v>POR LA TARDE</c:v>
                </c:pt>
                <c:pt idx="2">
                  <c:v>POR LA NOCHE</c:v>
                </c:pt>
                <c:pt idx="3">
                  <c:v>TODO EL DIA</c:v>
                </c:pt>
              </c:strCache>
            </c:strRef>
          </c:cat>
          <c:val>
            <c:numRef>
              <c:f>Hoja1!$B$2:$B$5</c:f>
              <c:numCache>
                <c:formatCode>0%</c:formatCode>
                <c:ptCount val="4"/>
                <c:pt idx="0">
                  <c:v>4.0000000000000022E-2</c:v>
                </c:pt>
                <c:pt idx="1">
                  <c:v>0.2</c:v>
                </c:pt>
                <c:pt idx="2">
                  <c:v>0.76000000000000179</c:v>
                </c:pt>
                <c:pt idx="3">
                  <c:v>0</c:v>
                </c:pt>
              </c:numCache>
            </c:numRef>
          </c:val>
        </c:ser>
        <c:dLbls>
          <c:showLegendKey val="0"/>
          <c:showVal val="0"/>
          <c:showCatName val="0"/>
          <c:showSerName val="0"/>
          <c:showPercent val="0"/>
          <c:showBubbleSize val="0"/>
        </c:dLbls>
        <c:gapWidth val="150"/>
        <c:shape val="cylinder"/>
        <c:axId val="154004096"/>
        <c:axId val="168759680"/>
        <c:axId val="0"/>
      </c:bar3DChart>
      <c:catAx>
        <c:axId val="154004096"/>
        <c:scaling>
          <c:orientation val="minMax"/>
        </c:scaling>
        <c:delete val="0"/>
        <c:axPos val="b"/>
        <c:majorTickMark val="out"/>
        <c:minorTickMark val="none"/>
        <c:tickLblPos val="nextTo"/>
        <c:crossAx val="168759680"/>
        <c:crosses val="autoZero"/>
        <c:auto val="1"/>
        <c:lblAlgn val="ctr"/>
        <c:lblOffset val="100"/>
        <c:noMultiLvlLbl val="0"/>
      </c:catAx>
      <c:valAx>
        <c:axId val="168759680"/>
        <c:scaling>
          <c:orientation val="minMax"/>
        </c:scaling>
        <c:delete val="0"/>
        <c:axPos val="l"/>
        <c:majorGridlines/>
        <c:numFmt formatCode="0%" sourceLinked="1"/>
        <c:majorTickMark val="out"/>
        <c:minorTickMark val="none"/>
        <c:tickLblPos val="nextTo"/>
        <c:crossAx val="154004096"/>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 QUIEN VES TELEVISION?</c:v>
                </c:pt>
              </c:strCache>
            </c:strRef>
          </c:tx>
          <c:cat>
            <c:strRef>
              <c:f>Hoja1!$A$2:$A$5</c:f>
              <c:strCache>
                <c:ptCount val="3"/>
                <c:pt idx="0">
                  <c:v>SOLO</c:v>
                </c:pt>
                <c:pt idx="1">
                  <c:v>MAMA Y PAPA</c:v>
                </c:pt>
                <c:pt idx="2">
                  <c:v>CON TODALA FAMILIA</c:v>
                </c:pt>
              </c:strCache>
            </c:strRef>
          </c:cat>
          <c:val>
            <c:numRef>
              <c:f>Hoja1!$B$2:$B$5</c:f>
              <c:numCache>
                <c:formatCode>0%</c:formatCode>
                <c:ptCount val="4"/>
                <c:pt idx="0">
                  <c:v>0.1</c:v>
                </c:pt>
                <c:pt idx="1">
                  <c:v>0.2</c:v>
                </c:pt>
                <c:pt idx="2">
                  <c:v>0.70000000000000062</c:v>
                </c:pt>
              </c:numCache>
            </c:numRef>
          </c:val>
        </c:ser>
        <c:dLbls>
          <c:showLegendKey val="0"/>
          <c:showVal val="0"/>
          <c:showCatName val="0"/>
          <c:showSerName val="0"/>
          <c:showPercent val="1"/>
          <c:showBubbleSize val="0"/>
          <c:showLeaderLines val="0"/>
        </c:dLbls>
      </c:pie3DChart>
    </c:plotArea>
    <c:legend>
      <c:legendPos val="t"/>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ofPieChart>
        <c:ofPieType val="pie"/>
        <c:varyColors val="1"/>
        <c:ser>
          <c:idx val="0"/>
          <c:order val="0"/>
          <c:tx>
            <c:strRef>
              <c:f>Hoja1!$B$1</c:f>
              <c:strCache>
                <c:ptCount val="1"/>
                <c:pt idx="0">
                  <c:v>CUANDO VES TELEVISION TE EXPLICAN LO QUE NO ENTIENDES?</c:v>
                </c:pt>
              </c:strCache>
            </c:strRef>
          </c:tx>
          <c:cat>
            <c:strRef>
              <c:f>Hoja1!$A$2:$A$5</c:f>
              <c:strCache>
                <c:ptCount val="4"/>
                <c:pt idx="0">
                  <c:v>SI</c:v>
                </c:pt>
                <c:pt idx="1">
                  <c:v>NO</c:v>
                </c:pt>
                <c:pt idx="2">
                  <c:v> A VECES</c:v>
                </c:pt>
                <c:pt idx="3">
                  <c:v>no respondio   5%</c:v>
                </c:pt>
              </c:strCache>
            </c:strRef>
          </c:cat>
          <c:val>
            <c:numRef>
              <c:f>Hoja1!$B$2:$B$5</c:f>
              <c:numCache>
                <c:formatCode>0%</c:formatCode>
                <c:ptCount val="4"/>
                <c:pt idx="0">
                  <c:v>0.1</c:v>
                </c:pt>
                <c:pt idx="1">
                  <c:v>0.70000000000000062</c:v>
                </c:pt>
                <c:pt idx="2">
                  <c:v>0.15000000000000019</c:v>
                </c:pt>
                <c:pt idx="3">
                  <c:v>0.05</c:v>
                </c:pt>
              </c:numCache>
            </c:numRef>
          </c:val>
        </c:ser>
        <c:dLbls>
          <c:showLegendKey val="0"/>
          <c:showVal val="0"/>
          <c:showCatName val="0"/>
          <c:showSerName val="0"/>
          <c:showPercent val="0"/>
          <c:showBubbleSize val="0"/>
          <c:showLeaderLines val="1"/>
        </c:dLbls>
        <c:gapWidth val="100"/>
        <c:secondPieSize val="75"/>
        <c:serLines/>
      </c:ofPieChart>
    </c:plotArea>
    <c:legend>
      <c:legendPos val="r"/>
      <c:overlay val="0"/>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Hoja1!$B$1</c:f>
              <c:strCache>
                <c:ptCount val="1"/>
                <c:pt idx="0">
                  <c:v>CAJA MAGICA</c:v>
                </c:pt>
              </c:strCache>
            </c:strRef>
          </c:tx>
          <c:cat>
            <c:strRef>
              <c:f>Hoja1!$A$2:$A$5</c:f>
              <c:strCache>
                <c:ptCount val="4"/>
                <c:pt idx="0">
                  <c:v>amplios y coherentes  50 </c:v>
                </c:pt>
                <c:pt idx="1">
                  <c:v>cortos  poco coherentes 5 </c:v>
                </c:pt>
                <c:pt idx="2">
                  <c:v>cortos y coherentes 10 %</c:v>
                </c:pt>
                <c:pt idx="3">
                  <c:v>frases sueltas </c:v>
                </c:pt>
              </c:strCache>
            </c:strRef>
          </c:cat>
          <c:val>
            <c:numRef>
              <c:f>Hoja1!$B$2:$B$5</c:f>
              <c:numCache>
                <c:formatCode>General</c:formatCode>
                <c:ptCount val="4"/>
                <c:pt idx="0">
                  <c:v>8.2000000000000011</c:v>
                </c:pt>
                <c:pt idx="1">
                  <c:v>3.2</c:v>
                </c:pt>
                <c:pt idx="2">
                  <c:v>1.4</c:v>
                </c:pt>
                <c:pt idx="3">
                  <c:v>1.2</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Hoja1!$B$1</c:f>
              <c:strCache>
                <c:ptCount val="1"/>
                <c:pt idx="0">
                  <c:v>ACTIVIDAD ARMANDO CUENTO</c:v>
                </c:pt>
              </c:strCache>
            </c:strRef>
          </c:tx>
          <c:cat>
            <c:strRef>
              <c:f>Hoja1!$A$2:$A$5</c:f>
              <c:strCache>
                <c:ptCount val="4"/>
                <c:pt idx="0">
                  <c:v>SON CREATIVOS Y COHERENTES   50%</c:v>
                </c:pt>
                <c:pt idx="1">
                  <c:v>NO SE RELACIONARON CON EL ROMPECABEZA</c:v>
                </c:pt>
                <c:pt idx="2">
                  <c:v>SON POCO CREATIVOS   10%</c:v>
                </c:pt>
                <c:pt idx="3">
                  <c:v>NO ASISTIERON              20%</c:v>
                </c:pt>
              </c:strCache>
            </c:strRef>
          </c:cat>
          <c:val>
            <c:numRef>
              <c:f>Hoja1!$B$2:$B$5</c:f>
              <c:numCache>
                <c:formatCode>0%</c:formatCode>
                <c:ptCount val="4"/>
                <c:pt idx="0" formatCode="General">
                  <c:v>8.2000000000000011</c:v>
                </c:pt>
                <c:pt idx="1">
                  <c:v>0.2</c:v>
                </c:pt>
                <c:pt idx="2" formatCode="General">
                  <c:v>1.4</c:v>
                </c:pt>
                <c:pt idx="3" formatCode="General">
                  <c:v>1.2</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Hoja1!$B$1</c:f>
              <c:strCache>
                <c:ptCount val="1"/>
                <c:pt idx="0">
                  <c:v>JUGANDO CON LAS PALABRAS</c:v>
                </c:pt>
              </c:strCache>
            </c:strRef>
          </c:tx>
          <c:explosion val="25"/>
          <c:cat>
            <c:strRef>
              <c:f>Hoja1!$A$2:$A$5</c:f>
              <c:strCache>
                <c:ptCount val="4"/>
                <c:pt idx="0">
                  <c:v>Texto amplio y coherente  60%</c:v>
                </c:pt>
                <c:pt idx="1">
                  <c:v>texto corto y coherente   20%</c:v>
                </c:pt>
                <c:pt idx="2">
                  <c:v>frases cortas                     10%</c:v>
                </c:pt>
                <c:pt idx="3">
                  <c:v>no asistieron 10%</c:v>
                </c:pt>
              </c:strCache>
            </c:strRef>
          </c:cat>
          <c:val>
            <c:numRef>
              <c:f>Hoja1!$B$2:$B$5</c:f>
              <c:numCache>
                <c:formatCode>General</c:formatCode>
                <c:ptCount val="4"/>
                <c:pt idx="0">
                  <c:v>8.2000000000000011</c:v>
                </c:pt>
                <c:pt idx="1">
                  <c:v>3.2</c:v>
                </c:pt>
                <c:pt idx="2">
                  <c:v>1.4</c:v>
                </c:pt>
                <c:pt idx="3">
                  <c:v>1.2</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CONTEXTUALIZANDO PERSONAJES INFANTILES</c:v>
                </c:pt>
              </c:strCache>
            </c:strRef>
          </c:tx>
          <c:explosion val="25"/>
          <c:cat>
            <c:strRef>
              <c:f>Hoja1!$A$2:$A$5</c:f>
              <c:strCache>
                <c:ptCount val="4"/>
                <c:pt idx="0">
                  <c:v>Textos con sentido completo       60%</c:v>
                </c:pt>
                <c:pt idx="1">
                  <c:v>textos amplios  y muy cretivos      30%</c:v>
                </c:pt>
                <c:pt idx="2">
                  <c:v>no asistieron     10%</c:v>
                </c:pt>
                <c:pt idx="3">
                  <c:v>solo frases</c:v>
                </c:pt>
              </c:strCache>
            </c:strRef>
          </c:cat>
          <c:val>
            <c:numRef>
              <c:f>Hoja1!$B$2:$B$5</c:f>
              <c:numCache>
                <c:formatCode>General</c:formatCode>
                <c:ptCount val="4"/>
                <c:pt idx="0">
                  <c:v>8.2000000000000011</c:v>
                </c:pt>
                <c:pt idx="1">
                  <c:v>3.2</c:v>
                </c:pt>
                <c:pt idx="2" formatCode="0%">
                  <c:v>0.05</c:v>
                </c:pt>
                <c:pt idx="3">
                  <c:v>1.2</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INVENTANDO HISTORIAS</c:v>
                </c:pt>
              </c:strCache>
            </c:strRef>
          </c:tx>
          <c:explosion val="25"/>
          <c:cat>
            <c:strRef>
              <c:f>Hoja1!$A$2:$A$5</c:f>
              <c:strCache>
                <c:ptCount val="4"/>
                <c:pt idx="0">
                  <c:v>Textos creativos y curiosos    70%</c:v>
                </c:pt>
                <c:pt idx="1">
                  <c:v>copia exacta del mismo texto original   10%</c:v>
                </c:pt>
                <c:pt idx="2">
                  <c:v>texto poco creativo     10%</c:v>
                </c:pt>
                <c:pt idx="3">
                  <c:v>no asistieron</c:v>
                </c:pt>
              </c:strCache>
            </c:strRef>
          </c:cat>
          <c:val>
            <c:numRef>
              <c:f>Hoja1!$B$2:$B$5</c:f>
              <c:numCache>
                <c:formatCode>General</c:formatCode>
                <c:ptCount val="4"/>
                <c:pt idx="0">
                  <c:v>8.2000000000000011</c:v>
                </c:pt>
                <c:pt idx="1">
                  <c:v>3.2</c:v>
                </c:pt>
                <c:pt idx="2">
                  <c:v>1.4</c:v>
                </c:pt>
                <c:pt idx="3">
                  <c:v>1.2</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3954A2-E313-4EA5-AF96-5026ACB4F3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84</Pages>
  <Words>15777</Words>
  <Characters>86775</Characters>
  <Application>Microsoft Office Word</Application>
  <DocSecurity>0</DocSecurity>
  <Lines>723</Lines>
  <Paragraphs>204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102348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CLIENTE</cp:lastModifiedBy>
  <cp:revision>2</cp:revision>
  <dcterms:created xsi:type="dcterms:W3CDTF">2014-03-07T22:24:00Z</dcterms:created>
  <dcterms:modified xsi:type="dcterms:W3CDTF">2014-03-07T22:24:00Z</dcterms:modified>
</cp:coreProperties>
</file>