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themeColor="background1"/>
  <w:body>
    <w:p w:rsidR="007F2E96" w:rsidRDefault="007F2E96" w:rsidP="007F2E96">
      <w:pPr>
        <w:spacing w:line="360" w:lineRule="auto"/>
        <w:jc w:val="center"/>
        <w:rPr>
          <w:rFonts w:ascii="Arial" w:hAnsi="Arial" w:cs="Arial"/>
          <w:b/>
          <w:sz w:val="24"/>
        </w:rPr>
      </w:pPr>
    </w:p>
    <w:p w:rsidR="007F2E96" w:rsidRDefault="007F2E96" w:rsidP="007F2E96">
      <w:pPr>
        <w:spacing w:line="360" w:lineRule="auto"/>
        <w:jc w:val="center"/>
        <w:rPr>
          <w:rFonts w:ascii="Arial" w:hAnsi="Arial" w:cs="Arial"/>
          <w:b/>
          <w:sz w:val="24"/>
        </w:rPr>
      </w:pPr>
    </w:p>
    <w:p w:rsidR="007F2E96" w:rsidRPr="00AD7E38" w:rsidRDefault="007F2E96" w:rsidP="007F2E96">
      <w:pPr>
        <w:spacing w:line="360" w:lineRule="auto"/>
        <w:rPr>
          <w:rFonts w:ascii="Arial" w:hAnsi="Arial" w:cs="Arial"/>
          <w:b/>
          <w:sz w:val="24"/>
          <w:szCs w:val="24"/>
        </w:rPr>
      </w:pPr>
    </w:p>
    <w:p w:rsidR="007F2E96" w:rsidRPr="00AD7E38" w:rsidRDefault="007F2E96" w:rsidP="007F2E96">
      <w:pPr>
        <w:spacing w:line="360" w:lineRule="auto"/>
        <w:jc w:val="center"/>
        <w:rPr>
          <w:rFonts w:ascii="Arial" w:hAnsi="Arial" w:cs="Arial"/>
          <w:b/>
          <w:sz w:val="24"/>
          <w:szCs w:val="24"/>
        </w:rPr>
      </w:pPr>
      <w:r w:rsidRPr="00AD7E38">
        <w:rPr>
          <w:rFonts w:ascii="Arial" w:hAnsi="Arial" w:cs="Arial"/>
          <w:b/>
          <w:sz w:val="24"/>
          <w:szCs w:val="24"/>
        </w:rPr>
        <w:t xml:space="preserve">“Por medio de la especulación oral no es posible el desarrollo de la academia y de la ciencia. </w:t>
      </w:r>
    </w:p>
    <w:p w:rsidR="007F2E96" w:rsidRPr="00AD7E38" w:rsidRDefault="007F2E96" w:rsidP="007F2E96">
      <w:pPr>
        <w:spacing w:line="360" w:lineRule="auto"/>
        <w:jc w:val="center"/>
        <w:rPr>
          <w:rFonts w:ascii="Arial" w:hAnsi="Arial" w:cs="Arial"/>
          <w:b/>
          <w:sz w:val="24"/>
          <w:szCs w:val="24"/>
        </w:rPr>
      </w:pPr>
      <w:r w:rsidRPr="00AD7E38">
        <w:rPr>
          <w:rFonts w:ascii="Arial" w:hAnsi="Arial" w:cs="Arial"/>
          <w:b/>
          <w:sz w:val="24"/>
          <w:szCs w:val="24"/>
        </w:rPr>
        <w:t>La escritura ha de convertirse en práctica reguladora de la comunicación, pues sólo así puede instaurarse la interlocución académica y científica, y abrirse el camino hacia la generación de nuevo conocimiento.</w:t>
      </w:r>
    </w:p>
    <w:p w:rsidR="007F2E96" w:rsidRPr="00AD7E38" w:rsidRDefault="007F2E96" w:rsidP="007F2E96">
      <w:pPr>
        <w:spacing w:line="360" w:lineRule="auto"/>
        <w:jc w:val="center"/>
        <w:rPr>
          <w:rFonts w:ascii="Arial" w:hAnsi="Arial" w:cs="Arial"/>
          <w:b/>
          <w:sz w:val="24"/>
          <w:szCs w:val="24"/>
        </w:rPr>
      </w:pPr>
      <w:r w:rsidRPr="00AD7E38">
        <w:rPr>
          <w:rFonts w:ascii="Arial" w:hAnsi="Arial" w:cs="Arial"/>
          <w:b/>
          <w:sz w:val="24"/>
          <w:szCs w:val="24"/>
        </w:rPr>
        <w:t xml:space="preserve"> Es fundamental propiciar condiciones para que se asuma la escritura como un compromiso ineludible con el saber, sin caer en la información enciclopedista, y como un testimonio de la sensibilidad académica y del espíritu crítico”.</w:t>
      </w:r>
    </w:p>
    <w:p w:rsidR="007F2E96" w:rsidRPr="00AD7E38" w:rsidRDefault="007F2E96" w:rsidP="007F2E96">
      <w:pPr>
        <w:spacing w:line="360" w:lineRule="auto"/>
        <w:jc w:val="center"/>
        <w:rPr>
          <w:rFonts w:ascii="Arial" w:hAnsi="Arial" w:cs="Arial"/>
          <w:b/>
          <w:sz w:val="24"/>
          <w:szCs w:val="24"/>
        </w:rPr>
      </w:pPr>
    </w:p>
    <w:p w:rsidR="007F2E96" w:rsidRPr="00AD7E38" w:rsidRDefault="007F2E96" w:rsidP="007F2E96">
      <w:pPr>
        <w:spacing w:line="360" w:lineRule="auto"/>
        <w:jc w:val="center"/>
        <w:rPr>
          <w:rFonts w:ascii="Arial" w:hAnsi="Arial" w:cs="Arial"/>
          <w:b/>
          <w:sz w:val="24"/>
          <w:szCs w:val="24"/>
        </w:rPr>
      </w:pPr>
      <w:r w:rsidRPr="00AD7E38">
        <w:rPr>
          <w:rFonts w:ascii="Arial" w:hAnsi="Arial" w:cs="Arial"/>
          <w:b/>
          <w:sz w:val="24"/>
          <w:szCs w:val="24"/>
        </w:rPr>
        <w:t xml:space="preserve">                                        Fabio Jurado Valencia </w:t>
      </w:r>
    </w:p>
    <w:p w:rsidR="007F2E96" w:rsidRPr="00AD7E38" w:rsidRDefault="007F2E96" w:rsidP="007F2E96">
      <w:pPr>
        <w:spacing w:line="360" w:lineRule="auto"/>
        <w:jc w:val="center"/>
        <w:rPr>
          <w:rFonts w:ascii="Arial" w:hAnsi="Arial" w:cs="Arial"/>
          <w:b/>
          <w:sz w:val="24"/>
          <w:szCs w:val="24"/>
        </w:rPr>
      </w:pPr>
    </w:p>
    <w:p w:rsidR="007F2E96" w:rsidRPr="00AD7E38" w:rsidRDefault="007F2E96" w:rsidP="007F2E96">
      <w:pPr>
        <w:spacing w:line="360" w:lineRule="auto"/>
        <w:jc w:val="center"/>
        <w:rPr>
          <w:rFonts w:ascii="Arial" w:hAnsi="Arial" w:cs="Arial"/>
          <w:b/>
          <w:sz w:val="24"/>
          <w:szCs w:val="24"/>
        </w:rPr>
      </w:pPr>
    </w:p>
    <w:p w:rsidR="007F2E96" w:rsidRPr="00AD7E38" w:rsidRDefault="007F2E96" w:rsidP="007F2E96">
      <w:pPr>
        <w:spacing w:line="360" w:lineRule="auto"/>
        <w:jc w:val="center"/>
        <w:rPr>
          <w:rFonts w:ascii="Arial" w:hAnsi="Arial" w:cs="Arial"/>
          <w:b/>
          <w:sz w:val="24"/>
          <w:szCs w:val="24"/>
        </w:rPr>
      </w:pPr>
    </w:p>
    <w:p w:rsidR="007F2E96" w:rsidRPr="00AD7E38" w:rsidRDefault="007F2E96" w:rsidP="007F2E96">
      <w:pPr>
        <w:spacing w:line="360" w:lineRule="auto"/>
        <w:jc w:val="center"/>
        <w:rPr>
          <w:rFonts w:ascii="Arial" w:hAnsi="Arial" w:cs="Arial"/>
          <w:b/>
          <w:sz w:val="24"/>
          <w:szCs w:val="24"/>
        </w:rPr>
      </w:pPr>
    </w:p>
    <w:p w:rsidR="007F2E96" w:rsidRPr="00AD7E38" w:rsidRDefault="007F2E96" w:rsidP="007F2E96">
      <w:pPr>
        <w:spacing w:line="360" w:lineRule="auto"/>
        <w:jc w:val="center"/>
        <w:rPr>
          <w:rFonts w:ascii="Arial" w:hAnsi="Arial" w:cs="Arial"/>
          <w:b/>
          <w:sz w:val="24"/>
          <w:szCs w:val="24"/>
        </w:rPr>
      </w:pPr>
    </w:p>
    <w:p w:rsidR="007F2E96" w:rsidRPr="00AD7E38" w:rsidRDefault="007F2E96" w:rsidP="007F2E96">
      <w:pPr>
        <w:spacing w:line="360" w:lineRule="auto"/>
        <w:jc w:val="center"/>
        <w:rPr>
          <w:rFonts w:ascii="Arial" w:hAnsi="Arial" w:cs="Arial"/>
          <w:b/>
          <w:sz w:val="24"/>
          <w:szCs w:val="24"/>
        </w:rPr>
      </w:pPr>
    </w:p>
    <w:p w:rsidR="007F2E96" w:rsidRPr="00AD7E38" w:rsidRDefault="007F2E96" w:rsidP="007F2E96">
      <w:pPr>
        <w:spacing w:line="360" w:lineRule="auto"/>
        <w:jc w:val="center"/>
        <w:rPr>
          <w:rFonts w:ascii="Arial" w:hAnsi="Arial" w:cs="Arial"/>
          <w:b/>
          <w:sz w:val="24"/>
          <w:szCs w:val="24"/>
        </w:rPr>
      </w:pPr>
    </w:p>
    <w:p w:rsidR="007F2E96" w:rsidRPr="00AD7E38" w:rsidRDefault="007F2E96" w:rsidP="007F2E96">
      <w:pPr>
        <w:spacing w:line="360" w:lineRule="auto"/>
        <w:jc w:val="center"/>
        <w:rPr>
          <w:rFonts w:ascii="Arial" w:hAnsi="Arial" w:cs="Arial"/>
          <w:b/>
          <w:sz w:val="24"/>
          <w:szCs w:val="24"/>
        </w:rPr>
      </w:pPr>
    </w:p>
    <w:p w:rsidR="007F2E96" w:rsidRDefault="007F2E96">
      <w:pPr>
        <w:rPr>
          <w:rFonts w:ascii="Arial" w:hAnsi="Arial" w:cs="Arial"/>
          <w:b/>
          <w:sz w:val="24"/>
          <w:szCs w:val="24"/>
        </w:rPr>
      </w:pPr>
      <w:r>
        <w:rPr>
          <w:rFonts w:ascii="Arial" w:hAnsi="Arial" w:cs="Arial"/>
          <w:b/>
          <w:sz w:val="24"/>
          <w:szCs w:val="24"/>
        </w:rPr>
        <w:br w:type="page"/>
      </w:r>
    </w:p>
    <w:p w:rsidR="00460876" w:rsidRPr="00AD7E38" w:rsidRDefault="00460876" w:rsidP="00460876">
      <w:pPr>
        <w:spacing w:line="360" w:lineRule="auto"/>
        <w:jc w:val="center"/>
        <w:rPr>
          <w:rFonts w:ascii="Arial" w:hAnsi="Arial" w:cs="Arial"/>
          <w:b/>
          <w:sz w:val="24"/>
          <w:szCs w:val="24"/>
        </w:rPr>
      </w:pPr>
      <w:r w:rsidRPr="00AD7E38">
        <w:rPr>
          <w:rFonts w:ascii="Arial" w:hAnsi="Arial" w:cs="Arial"/>
          <w:b/>
          <w:sz w:val="24"/>
          <w:szCs w:val="24"/>
        </w:rPr>
        <w:lastRenderedPageBreak/>
        <w:t>FORTALECIMIENTO DE LAPRODUCCIÓN TEXTUAL EN LOS ESTUDIANTES DE QUINTO</w:t>
      </w:r>
      <w:r w:rsidR="001F6302">
        <w:rPr>
          <w:rFonts w:ascii="Arial" w:hAnsi="Arial" w:cs="Arial"/>
          <w:b/>
          <w:sz w:val="24"/>
          <w:szCs w:val="24"/>
        </w:rPr>
        <w:t xml:space="preserve"> GRADO</w:t>
      </w:r>
      <w:r>
        <w:rPr>
          <w:rFonts w:ascii="Arial" w:hAnsi="Arial" w:cs="Arial"/>
          <w:b/>
          <w:sz w:val="24"/>
          <w:szCs w:val="24"/>
        </w:rPr>
        <w:t xml:space="preserve">DE </w:t>
      </w:r>
      <w:r w:rsidR="005F6E58">
        <w:rPr>
          <w:rFonts w:ascii="Arial" w:hAnsi="Arial" w:cs="Arial"/>
          <w:b/>
          <w:sz w:val="24"/>
          <w:szCs w:val="24"/>
        </w:rPr>
        <w:t>BÁSICA</w:t>
      </w:r>
      <w:r>
        <w:rPr>
          <w:rFonts w:ascii="Arial" w:hAnsi="Arial" w:cs="Arial"/>
          <w:b/>
          <w:sz w:val="24"/>
          <w:szCs w:val="24"/>
        </w:rPr>
        <w:t xml:space="preserve"> PRIMARIA</w:t>
      </w:r>
      <w:r w:rsidRPr="00AD7E38">
        <w:rPr>
          <w:rFonts w:ascii="Arial" w:hAnsi="Arial" w:cs="Arial"/>
          <w:b/>
          <w:sz w:val="24"/>
          <w:szCs w:val="24"/>
        </w:rPr>
        <w:t xml:space="preserve"> DE LA INSTITUCIÓN EDUCATIVA DE ZIPACOA A TRAVÉS DE EL ENFOQUE SEMÁNTICO COMUNICATIVO</w:t>
      </w:r>
    </w:p>
    <w:p w:rsidR="00460876" w:rsidRPr="00AD7E38" w:rsidRDefault="00460876" w:rsidP="00460876">
      <w:pPr>
        <w:spacing w:after="0" w:line="360" w:lineRule="auto"/>
        <w:jc w:val="center"/>
        <w:rPr>
          <w:rFonts w:ascii="Arial" w:hAnsi="Arial" w:cs="Arial"/>
          <w:sz w:val="24"/>
          <w:szCs w:val="24"/>
        </w:rPr>
      </w:pPr>
    </w:p>
    <w:p w:rsidR="00460876" w:rsidRPr="00AD7E38" w:rsidRDefault="00460876" w:rsidP="00460876">
      <w:pPr>
        <w:spacing w:after="0" w:line="360" w:lineRule="auto"/>
        <w:jc w:val="center"/>
        <w:rPr>
          <w:rFonts w:ascii="Arial" w:hAnsi="Arial" w:cs="Arial"/>
          <w:sz w:val="24"/>
          <w:szCs w:val="24"/>
        </w:rPr>
      </w:pPr>
    </w:p>
    <w:p w:rsidR="00460876" w:rsidRPr="00AD7E38" w:rsidRDefault="00460876" w:rsidP="00460876">
      <w:pPr>
        <w:spacing w:after="0" w:line="360" w:lineRule="auto"/>
        <w:jc w:val="center"/>
        <w:rPr>
          <w:rFonts w:ascii="Arial" w:hAnsi="Arial" w:cs="Arial"/>
          <w:sz w:val="24"/>
          <w:szCs w:val="24"/>
        </w:rPr>
      </w:pPr>
      <w:r w:rsidRPr="00AD7E38">
        <w:rPr>
          <w:rFonts w:ascii="Arial" w:hAnsi="Arial" w:cs="Arial"/>
          <w:b/>
          <w:sz w:val="24"/>
          <w:szCs w:val="24"/>
        </w:rPr>
        <w:t>EVELIA MÁRQUEZ HERNÁNDEZ</w:t>
      </w:r>
    </w:p>
    <w:p w:rsidR="00460876" w:rsidRPr="00AD7E38" w:rsidRDefault="00460876" w:rsidP="00460876">
      <w:pPr>
        <w:spacing w:after="0" w:line="360" w:lineRule="auto"/>
        <w:jc w:val="center"/>
        <w:rPr>
          <w:rFonts w:ascii="Arial" w:hAnsi="Arial" w:cs="Arial"/>
          <w:b/>
          <w:sz w:val="24"/>
          <w:szCs w:val="24"/>
        </w:rPr>
      </w:pPr>
      <w:r w:rsidRPr="00AD7E38">
        <w:rPr>
          <w:rFonts w:ascii="Arial" w:hAnsi="Arial" w:cs="Arial"/>
          <w:b/>
          <w:sz w:val="24"/>
          <w:szCs w:val="24"/>
        </w:rPr>
        <w:t>FAISURIS BELTRÁN MORELOS</w:t>
      </w:r>
    </w:p>
    <w:p w:rsidR="00460876" w:rsidRPr="00AD7E38" w:rsidRDefault="00460876" w:rsidP="00460876">
      <w:pPr>
        <w:spacing w:after="0" w:line="360" w:lineRule="auto"/>
        <w:jc w:val="center"/>
        <w:rPr>
          <w:rFonts w:ascii="Arial" w:hAnsi="Arial" w:cs="Arial"/>
          <w:sz w:val="24"/>
          <w:szCs w:val="24"/>
        </w:rPr>
      </w:pPr>
    </w:p>
    <w:p w:rsidR="00460876" w:rsidRPr="00AD7E38" w:rsidRDefault="00460876" w:rsidP="00460876">
      <w:pPr>
        <w:spacing w:after="0" w:line="360" w:lineRule="auto"/>
        <w:jc w:val="center"/>
        <w:rPr>
          <w:rFonts w:ascii="Arial" w:hAnsi="Arial" w:cs="Arial"/>
          <w:sz w:val="24"/>
          <w:szCs w:val="24"/>
        </w:rPr>
      </w:pPr>
    </w:p>
    <w:p w:rsidR="00460876" w:rsidRPr="00AD7E38" w:rsidRDefault="00460876" w:rsidP="00460876">
      <w:pPr>
        <w:spacing w:after="0" w:line="360" w:lineRule="auto"/>
        <w:jc w:val="center"/>
        <w:rPr>
          <w:rFonts w:ascii="Arial" w:hAnsi="Arial" w:cs="Arial"/>
          <w:sz w:val="24"/>
          <w:szCs w:val="24"/>
        </w:rPr>
      </w:pPr>
    </w:p>
    <w:p w:rsidR="00460876" w:rsidRPr="00AD7E38" w:rsidRDefault="00460876" w:rsidP="00460876">
      <w:pPr>
        <w:spacing w:after="0" w:line="360" w:lineRule="auto"/>
        <w:jc w:val="center"/>
        <w:rPr>
          <w:rFonts w:ascii="Arial" w:hAnsi="Arial" w:cs="Arial"/>
          <w:sz w:val="24"/>
          <w:szCs w:val="24"/>
        </w:rPr>
      </w:pPr>
      <w:r w:rsidRPr="00AD7E38">
        <w:rPr>
          <w:rFonts w:ascii="Arial" w:hAnsi="Arial" w:cs="Arial"/>
          <w:sz w:val="24"/>
          <w:szCs w:val="24"/>
        </w:rPr>
        <w:t>Trabajo presentado como requisito para optar el título de:</w:t>
      </w:r>
    </w:p>
    <w:p w:rsidR="00460876" w:rsidRPr="00AD7E38" w:rsidRDefault="00460876" w:rsidP="00460876">
      <w:pPr>
        <w:spacing w:after="0" w:line="360" w:lineRule="auto"/>
        <w:jc w:val="center"/>
        <w:rPr>
          <w:rFonts w:ascii="Arial" w:hAnsi="Arial" w:cs="Arial"/>
          <w:b/>
          <w:sz w:val="24"/>
          <w:szCs w:val="24"/>
        </w:rPr>
      </w:pPr>
      <w:r w:rsidRPr="00AD7E38">
        <w:rPr>
          <w:rFonts w:ascii="Arial" w:hAnsi="Arial" w:cs="Arial"/>
          <w:b/>
          <w:sz w:val="24"/>
          <w:szCs w:val="24"/>
        </w:rPr>
        <w:t xml:space="preserve">LICENCIADO EN EDUCACIÓN BÁSICA CON ÉNFASIS EN LENGUA CASTELLANA </w:t>
      </w:r>
    </w:p>
    <w:p w:rsidR="00460876" w:rsidRPr="00AD7E38" w:rsidRDefault="00460876" w:rsidP="00460876">
      <w:pPr>
        <w:spacing w:after="0" w:line="360" w:lineRule="auto"/>
        <w:jc w:val="center"/>
        <w:rPr>
          <w:rFonts w:ascii="Arial" w:hAnsi="Arial" w:cs="Arial"/>
          <w:b/>
          <w:sz w:val="24"/>
          <w:szCs w:val="24"/>
        </w:rPr>
      </w:pPr>
    </w:p>
    <w:p w:rsidR="00460876" w:rsidRPr="00AD7E38" w:rsidRDefault="00460876" w:rsidP="00460876">
      <w:pPr>
        <w:spacing w:after="0" w:line="360" w:lineRule="auto"/>
        <w:jc w:val="center"/>
        <w:rPr>
          <w:rFonts w:ascii="Arial" w:hAnsi="Arial" w:cs="Arial"/>
          <w:b/>
          <w:sz w:val="24"/>
          <w:szCs w:val="24"/>
        </w:rPr>
      </w:pPr>
    </w:p>
    <w:p w:rsidR="00460876" w:rsidRPr="00AD7E38" w:rsidRDefault="00460876" w:rsidP="00460876">
      <w:pPr>
        <w:spacing w:after="0" w:line="360" w:lineRule="auto"/>
        <w:jc w:val="center"/>
        <w:rPr>
          <w:rFonts w:ascii="Arial" w:hAnsi="Arial" w:cs="Arial"/>
          <w:sz w:val="24"/>
          <w:szCs w:val="24"/>
        </w:rPr>
      </w:pPr>
      <w:r w:rsidRPr="00AD7E38">
        <w:rPr>
          <w:rFonts w:ascii="Arial" w:hAnsi="Arial" w:cs="Arial"/>
          <w:sz w:val="24"/>
          <w:szCs w:val="24"/>
        </w:rPr>
        <w:t xml:space="preserve">Asesor: Lic. </w:t>
      </w:r>
      <w:r w:rsidRPr="00AD7E38">
        <w:rPr>
          <w:rFonts w:ascii="Arial" w:hAnsi="Arial" w:cs="Arial"/>
          <w:b/>
          <w:sz w:val="24"/>
          <w:szCs w:val="24"/>
        </w:rPr>
        <w:t>ESMERALDA PRADA TOBO</w:t>
      </w:r>
    </w:p>
    <w:p w:rsidR="00460876" w:rsidRPr="00AD7E38" w:rsidRDefault="00460876" w:rsidP="00460876">
      <w:pPr>
        <w:spacing w:after="0" w:line="360" w:lineRule="auto"/>
        <w:jc w:val="center"/>
        <w:rPr>
          <w:rFonts w:ascii="Arial" w:hAnsi="Arial" w:cs="Arial"/>
          <w:sz w:val="24"/>
          <w:szCs w:val="24"/>
        </w:rPr>
      </w:pPr>
    </w:p>
    <w:p w:rsidR="00460876" w:rsidRPr="00AD7E38" w:rsidRDefault="00460876" w:rsidP="00460876">
      <w:pPr>
        <w:spacing w:after="0" w:line="360" w:lineRule="auto"/>
        <w:jc w:val="center"/>
        <w:rPr>
          <w:rFonts w:ascii="Arial" w:hAnsi="Arial" w:cs="Arial"/>
          <w:sz w:val="24"/>
          <w:szCs w:val="24"/>
        </w:rPr>
      </w:pPr>
    </w:p>
    <w:p w:rsidR="00460876" w:rsidRPr="00AD7E38" w:rsidRDefault="00460876" w:rsidP="00460876">
      <w:pPr>
        <w:spacing w:after="0" w:line="360" w:lineRule="auto"/>
        <w:jc w:val="center"/>
        <w:rPr>
          <w:rFonts w:ascii="Arial" w:hAnsi="Arial" w:cs="Arial"/>
          <w:sz w:val="24"/>
          <w:szCs w:val="24"/>
        </w:rPr>
      </w:pPr>
    </w:p>
    <w:p w:rsidR="00460876" w:rsidRPr="00AD7E38" w:rsidRDefault="00460876" w:rsidP="00460876">
      <w:pPr>
        <w:spacing w:after="0" w:line="360" w:lineRule="auto"/>
        <w:jc w:val="center"/>
        <w:rPr>
          <w:rFonts w:ascii="Arial" w:hAnsi="Arial" w:cs="Arial"/>
          <w:sz w:val="24"/>
          <w:szCs w:val="24"/>
        </w:rPr>
      </w:pPr>
    </w:p>
    <w:p w:rsidR="00460876" w:rsidRPr="00AD7E38" w:rsidRDefault="00460876" w:rsidP="00460876">
      <w:pPr>
        <w:spacing w:after="0" w:line="360" w:lineRule="auto"/>
        <w:jc w:val="center"/>
        <w:rPr>
          <w:rFonts w:ascii="Arial" w:hAnsi="Arial" w:cs="Arial"/>
          <w:sz w:val="24"/>
          <w:szCs w:val="24"/>
        </w:rPr>
      </w:pPr>
    </w:p>
    <w:p w:rsidR="00460876" w:rsidRPr="00AD7E38" w:rsidRDefault="00460876" w:rsidP="00460876">
      <w:pPr>
        <w:spacing w:after="0" w:line="360" w:lineRule="auto"/>
        <w:jc w:val="center"/>
        <w:rPr>
          <w:rFonts w:ascii="Arial" w:hAnsi="Arial" w:cs="Arial"/>
          <w:b/>
          <w:sz w:val="24"/>
          <w:szCs w:val="24"/>
        </w:rPr>
      </w:pPr>
      <w:r w:rsidRPr="00AD7E38">
        <w:rPr>
          <w:rFonts w:ascii="Arial" w:hAnsi="Arial" w:cs="Arial"/>
          <w:b/>
          <w:sz w:val="24"/>
          <w:szCs w:val="24"/>
        </w:rPr>
        <w:t>UNIVERSIDAD DE CARTAGENA EN CONVENIO UNIVERSIDAD DEL TOLIMA</w:t>
      </w:r>
    </w:p>
    <w:p w:rsidR="00460876" w:rsidRPr="00AD7E38" w:rsidRDefault="00460876" w:rsidP="00460876">
      <w:pPr>
        <w:spacing w:after="0" w:line="360" w:lineRule="auto"/>
        <w:jc w:val="center"/>
        <w:rPr>
          <w:rFonts w:ascii="Arial" w:hAnsi="Arial" w:cs="Arial"/>
          <w:b/>
          <w:sz w:val="24"/>
          <w:szCs w:val="24"/>
        </w:rPr>
      </w:pPr>
      <w:r w:rsidRPr="00AD7E38">
        <w:rPr>
          <w:rFonts w:ascii="Arial" w:hAnsi="Arial" w:cs="Arial"/>
          <w:b/>
          <w:sz w:val="24"/>
          <w:szCs w:val="24"/>
        </w:rPr>
        <w:t>FACULTAD DE CIENCIAS SOCIALES Y EDUCACIÓN</w:t>
      </w:r>
    </w:p>
    <w:p w:rsidR="00460876" w:rsidRPr="00AD7E38" w:rsidRDefault="00460876" w:rsidP="00460876">
      <w:pPr>
        <w:spacing w:after="0" w:line="360" w:lineRule="auto"/>
        <w:jc w:val="center"/>
        <w:rPr>
          <w:rFonts w:ascii="Arial" w:hAnsi="Arial" w:cs="Arial"/>
          <w:b/>
          <w:sz w:val="24"/>
          <w:szCs w:val="24"/>
        </w:rPr>
      </w:pPr>
      <w:r w:rsidRPr="00AD7E38">
        <w:rPr>
          <w:rFonts w:ascii="Arial" w:hAnsi="Arial" w:cs="Arial"/>
          <w:b/>
          <w:sz w:val="24"/>
          <w:szCs w:val="24"/>
        </w:rPr>
        <w:t>LICENCIATURA EN EDUCACIÓN BÁSICA CON ÉNFASIS EN LENGUA CASTELLANA</w:t>
      </w:r>
    </w:p>
    <w:p w:rsidR="00460876" w:rsidRPr="00AD7E38" w:rsidRDefault="00460876" w:rsidP="00460876">
      <w:pPr>
        <w:spacing w:after="0" w:line="360" w:lineRule="auto"/>
        <w:jc w:val="center"/>
        <w:rPr>
          <w:rFonts w:ascii="Arial" w:hAnsi="Arial" w:cs="Arial"/>
          <w:b/>
          <w:sz w:val="24"/>
          <w:szCs w:val="24"/>
        </w:rPr>
      </w:pPr>
      <w:r w:rsidRPr="00AD7E38">
        <w:rPr>
          <w:rFonts w:ascii="Arial" w:hAnsi="Arial" w:cs="Arial"/>
          <w:b/>
          <w:sz w:val="24"/>
          <w:szCs w:val="24"/>
        </w:rPr>
        <w:t>CARTAGENA DE INDIAS</w:t>
      </w:r>
    </w:p>
    <w:p w:rsidR="007F2E96" w:rsidRDefault="00CC66C0" w:rsidP="00460876">
      <w:pPr>
        <w:spacing w:after="0" w:line="360" w:lineRule="auto"/>
        <w:jc w:val="center"/>
        <w:rPr>
          <w:rFonts w:ascii="Arial" w:hAnsi="Arial" w:cs="Arial"/>
          <w:b/>
          <w:sz w:val="24"/>
          <w:szCs w:val="24"/>
        </w:rPr>
      </w:pPr>
      <w:r w:rsidRPr="00CC66C0">
        <w:rPr>
          <w:rFonts w:ascii="Arial" w:hAnsi="Arial" w:cs="Arial"/>
          <w:b/>
          <w:noProof/>
          <w:sz w:val="24"/>
          <w:szCs w:val="24"/>
          <w:lang w:val="es-CO" w:eastAsia="es-CO"/>
        </w:rPr>
        <w:pict>
          <v:shapetype id="_x0000_t202" coordsize="21600,21600" o:spt="202" path="m,l,21600r21600,l21600,xe">
            <v:stroke joinstyle="miter"/>
            <v:path gradientshapeok="t" o:connecttype="rect"/>
          </v:shapetype>
          <v:shape id="Cuadro de texto 16" o:spid="_x0000_s1026" type="#_x0000_t202" style="position:absolute;left:0;text-align:left;margin-left:211.8pt;margin-top:17.15pt;width:20.15pt;height:21.3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2RS8iAIAABcFAAAOAAAAZHJzL2Uyb0RvYy54bWysVNuO0zAQfUfiHyy/d3NR0jZR09W2pQhp&#10;uUgLH+DGTmOReILtNlkQ/87YabtlAQkh8uDYnvHxmZkzXtwObUOOQhsJqqDRTUiJUCVwqfYF/fRx&#10;O5lTYixTnDWgREEfhaG3y5cvFn2XixhqaLjQBEGUyfuuoLW1XR4EpqxFy8wNdEKhsQLdMotLvQ+4&#10;Zj2it00Qh+E06EHzTkMpjMHdzWikS49fVaK076vKCEuagiI360ftx50bg+WC5XvNulqWJxrsH1i0&#10;TCq89AK1YZaRg5a/QLWy1GCgsjcltAFUlSyFjwGjicJn0TzUrBM+FkyO6S5pMv8Ptnx3/KCJ5AVN&#10;U0oUa7FG6wPjGggXxIrBAommLk19Z3L0fujQ3w4rGLDcPmTT3UP52RAF65qpvbjTGvpaMI40I3cy&#10;uDo64hgHsuvfAsfr2MGCBxoq3bocYlYIomO5Hi8lQiKkxM04TbMQmZZoimdhGvkSBiw/H+60sa8F&#10;tMRNCqpRAR6cHe+NdWRYfnZxdxloJN/KpvELvd+tG02ODNWy9Z/n/8ytUc5ZgTs2Io47yBHvcDbH&#10;1lf/WxbFSbiKs8l2Op9Nkm2STrJZOJ+EUbbKpmGSJZvtd0cwSvJaci7UvVTirMQo+btKn3pi1JDX&#10;IukLmqVxOlboj0GG/vtdkK202JiNbAs6vzix3NX1leIYNsstk804D36m77OMOTj/fVa8ClzhRwnY&#10;YTcgipPGDvgj6kED1guLjq8JTmrQXynpsTMLar4cmBaUNG8UaiqLksS1sl8k6SzGhb627K4tTJUI&#10;VVBLyThd27H9D52W+xpvGlWs4A51WEmvkSdWJ/Vi9/lgTi+Fa+/rtfd6es+WPwAAAP//AwBQSwME&#10;FAAGAAgAAAAhAFvywyHeAAAACQEAAA8AAABkcnMvZG93bnJldi54bWxMj9FOg0AQRd9N/IfNmPhi&#10;7GLBRZChURONr639gAWmQGRnCbst9O/dPtXHyT2590yxWcwgTjS53jLC0yoCQVzbpucWYf/z+fgC&#10;wnnNjR4sE8KZHGzK25tC542deUunnW9FKGGXa4TO+zGX0tUdGe1WdiQO2cFORvtwTq1sJj2HcjPI&#10;dRQpaXTPYaHTI310VP/ujgbh8D0/PGdz9eX36TZR77pPK3tGvL9b3l5BeFr8FYaLflCHMjhV9siN&#10;EwNCso5VQBHiJAYRgETFGYgKIVUZyLKQ/z8o/wAAAP//AwBQSwECLQAUAAYACAAAACEAtoM4kv4A&#10;AADhAQAAEwAAAAAAAAAAAAAAAAAAAAAAW0NvbnRlbnRfVHlwZXNdLnhtbFBLAQItABQABgAIAAAA&#10;IQA4/SH/1gAAAJQBAAALAAAAAAAAAAAAAAAAAC8BAABfcmVscy8ucmVsc1BLAQItABQABgAIAAAA&#10;IQAh2RS8iAIAABcFAAAOAAAAAAAAAAAAAAAAAC4CAABkcnMvZTJvRG9jLnhtbFBLAQItABQABgAI&#10;AAAAIQBb8sMh3gAAAAkBAAAPAAAAAAAAAAAAAAAAAOIEAABkcnMvZG93bnJldi54bWxQSwUGAAAA&#10;AAQABADzAAAA7QUAAAAA&#10;" stroked="f">
            <v:textbox>
              <w:txbxContent>
                <w:p w:rsidR="00F96B3C" w:rsidRDefault="00F96B3C" w:rsidP="00460876"/>
              </w:txbxContent>
            </v:textbox>
          </v:shape>
        </w:pict>
      </w:r>
      <w:r w:rsidR="005F6E58">
        <w:rPr>
          <w:rFonts w:ascii="Arial" w:hAnsi="Arial" w:cs="Arial"/>
          <w:b/>
          <w:sz w:val="24"/>
          <w:szCs w:val="24"/>
        </w:rPr>
        <w:t>2015</w:t>
      </w:r>
    </w:p>
    <w:p w:rsidR="007F2E96" w:rsidRDefault="007F2E96">
      <w:pPr>
        <w:rPr>
          <w:rFonts w:ascii="Arial" w:hAnsi="Arial" w:cs="Arial"/>
          <w:b/>
          <w:sz w:val="24"/>
          <w:szCs w:val="24"/>
        </w:rPr>
      </w:pPr>
      <w:r>
        <w:rPr>
          <w:rFonts w:ascii="Arial" w:hAnsi="Arial" w:cs="Arial"/>
          <w:b/>
          <w:sz w:val="24"/>
          <w:szCs w:val="24"/>
        </w:rPr>
        <w:br w:type="page"/>
      </w:r>
    </w:p>
    <w:p w:rsidR="007F2E96" w:rsidRPr="00AD7E38" w:rsidRDefault="007F2E96" w:rsidP="007F2E96">
      <w:pPr>
        <w:spacing w:after="0" w:line="360" w:lineRule="auto"/>
        <w:jc w:val="right"/>
        <w:rPr>
          <w:rFonts w:ascii="Arial" w:hAnsi="Arial" w:cs="Arial"/>
          <w:b/>
          <w:sz w:val="24"/>
          <w:szCs w:val="24"/>
        </w:rPr>
      </w:pPr>
      <w:r w:rsidRPr="00AD7E38">
        <w:rPr>
          <w:rFonts w:ascii="Arial" w:hAnsi="Arial" w:cs="Arial"/>
          <w:b/>
          <w:sz w:val="24"/>
          <w:szCs w:val="24"/>
        </w:rPr>
        <w:lastRenderedPageBreak/>
        <w:t>Nota de Aceptación</w:t>
      </w:r>
    </w:p>
    <w:p w:rsidR="007F2E96" w:rsidRPr="00AD7E38" w:rsidRDefault="007F2E96" w:rsidP="007F2E96">
      <w:pPr>
        <w:spacing w:after="0" w:line="360" w:lineRule="auto"/>
        <w:jc w:val="right"/>
        <w:rPr>
          <w:rFonts w:ascii="Arial" w:hAnsi="Arial" w:cs="Arial"/>
          <w:b/>
          <w:sz w:val="24"/>
          <w:szCs w:val="24"/>
        </w:rPr>
      </w:pPr>
    </w:p>
    <w:p w:rsidR="007F2E96" w:rsidRPr="00AD7E38" w:rsidRDefault="007F2E96" w:rsidP="007F2E96">
      <w:pPr>
        <w:spacing w:after="0" w:line="360" w:lineRule="auto"/>
        <w:jc w:val="right"/>
        <w:rPr>
          <w:rFonts w:ascii="Arial" w:hAnsi="Arial" w:cs="Arial"/>
          <w:sz w:val="24"/>
          <w:szCs w:val="24"/>
        </w:rPr>
      </w:pP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t>____________________________________</w:t>
      </w:r>
    </w:p>
    <w:p w:rsidR="007F2E96" w:rsidRPr="00AD7E38" w:rsidRDefault="007F2E96" w:rsidP="007F2E96">
      <w:pPr>
        <w:spacing w:after="0" w:line="360" w:lineRule="auto"/>
        <w:jc w:val="right"/>
        <w:rPr>
          <w:rFonts w:ascii="Arial" w:hAnsi="Arial" w:cs="Arial"/>
          <w:sz w:val="24"/>
          <w:szCs w:val="24"/>
        </w:rPr>
      </w:pP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t>____________________________________</w:t>
      </w:r>
    </w:p>
    <w:p w:rsidR="007F2E96" w:rsidRPr="00AD7E38" w:rsidRDefault="007F2E96" w:rsidP="007F2E96">
      <w:pPr>
        <w:spacing w:after="0" w:line="360" w:lineRule="auto"/>
        <w:jc w:val="right"/>
        <w:rPr>
          <w:rFonts w:ascii="Arial" w:hAnsi="Arial" w:cs="Arial"/>
          <w:sz w:val="24"/>
          <w:szCs w:val="24"/>
        </w:rPr>
      </w:pP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t>____________________________________</w:t>
      </w:r>
    </w:p>
    <w:p w:rsidR="007F2E96" w:rsidRPr="00AD7E38" w:rsidRDefault="007F2E96" w:rsidP="007F2E96">
      <w:pPr>
        <w:spacing w:after="0" w:line="360" w:lineRule="auto"/>
        <w:jc w:val="right"/>
        <w:rPr>
          <w:rFonts w:ascii="Arial" w:hAnsi="Arial" w:cs="Arial"/>
          <w:sz w:val="24"/>
          <w:szCs w:val="24"/>
        </w:rPr>
      </w:pPr>
      <w:r w:rsidRPr="00AD7E38">
        <w:rPr>
          <w:rFonts w:ascii="Arial" w:hAnsi="Arial" w:cs="Arial"/>
          <w:sz w:val="24"/>
          <w:szCs w:val="24"/>
        </w:rPr>
        <w:t>____________________________________</w:t>
      </w:r>
    </w:p>
    <w:p w:rsidR="007F2E96" w:rsidRPr="00AD7E38" w:rsidRDefault="007F2E96" w:rsidP="007F2E96">
      <w:pPr>
        <w:spacing w:after="0" w:line="360" w:lineRule="auto"/>
        <w:jc w:val="right"/>
        <w:rPr>
          <w:rFonts w:ascii="Arial" w:hAnsi="Arial" w:cs="Arial"/>
          <w:sz w:val="24"/>
          <w:szCs w:val="24"/>
        </w:rPr>
      </w:pP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t>____________________________________</w:t>
      </w:r>
    </w:p>
    <w:p w:rsidR="007F2E96" w:rsidRPr="00AD7E38" w:rsidRDefault="007F2E96" w:rsidP="007F2E96">
      <w:pPr>
        <w:spacing w:after="0" w:line="360" w:lineRule="auto"/>
        <w:jc w:val="right"/>
        <w:rPr>
          <w:rFonts w:ascii="Arial" w:hAnsi="Arial" w:cs="Arial"/>
          <w:sz w:val="24"/>
          <w:szCs w:val="24"/>
        </w:rPr>
      </w:pPr>
      <w:r w:rsidRPr="00AD7E38">
        <w:rPr>
          <w:rFonts w:ascii="Arial" w:hAnsi="Arial" w:cs="Arial"/>
          <w:sz w:val="24"/>
          <w:szCs w:val="24"/>
        </w:rPr>
        <w:t>____________________________________</w:t>
      </w:r>
    </w:p>
    <w:p w:rsidR="007F2E96" w:rsidRPr="00AD7E38" w:rsidRDefault="007F2E96" w:rsidP="007F2E96">
      <w:pPr>
        <w:spacing w:after="0" w:line="360" w:lineRule="auto"/>
        <w:jc w:val="right"/>
        <w:rPr>
          <w:rFonts w:ascii="Arial" w:hAnsi="Arial" w:cs="Arial"/>
          <w:sz w:val="24"/>
          <w:szCs w:val="24"/>
        </w:rPr>
      </w:pP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p>
    <w:p w:rsidR="007F2E96" w:rsidRPr="00AD7E38" w:rsidRDefault="007F2E96" w:rsidP="007F2E96">
      <w:pPr>
        <w:spacing w:after="0" w:line="360" w:lineRule="auto"/>
        <w:jc w:val="right"/>
        <w:rPr>
          <w:rFonts w:ascii="Arial" w:hAnsi="Arial" w:cs="Arial"/>
          <w:sz w:val="24"/>
          <w:szCs w:val="24"/>
        </w:rPr>
      </w:pPr>
    </w:p>
    <w:p w:rsidR="007F2E96" w:rsidRPr="00AD7E38" w:rsidRDefault="007F2E96" w:rsidP="007F2E96">
      <w:pPr>
        <w:spacing w:after="0" w:line="360" w:lineRule="auto"/>
        <w:jc w:val="right"/>
        <w:rPr>
          <w:rFonts w:ascii="Arial" w:hAnsi="Arial" w:cs="Arial"/>
          <w:sz w:val="24"/>
          <w:szCs w:val="24"/>
        </w:rPr>
      </w:pPr>
    </w:p>
    <w:p w:rsidR="007F2E96" w:rsidRPr="00AD7E38" w:rsidRDefault="007F2E96" w:rsidP="007F2E96">
      <w:pPr>
        <w:spacing w:after="0" w:line="360" w:lineRule="auto"/>
        <w:jc w:val="right"/>
        <w:rPr>
          <w:rFonts w:ascii="Arial" w:hAnsi="Arial" w:cs="Arial"/>
          <w:sz w:val="24"/>
          <w:szCs w:val="24"/>
        </w:rPr>
      </w:pP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t>____________________________________</w:t>
      </w:r>
    </w:p>
    <w:p w:rsidR="007F2E96" w:rsidRPr="00AD7E38" w:rsidRDefault="007F2E96" w:rsidP="007F2E96">
      <w:pPr>
        <w:spacing w:after="0" w:line="360" w:lineRule="auto"/>
        <w:jc w:val="center"/>
        <w:rPr>
          <w:rFonts w:ascii="Arial" w:hAnsi="Arial" w:cs="Arial"/>
          <w:sz w:val="24"/>
          <w:szCs w:val="24"/>
        </w:rPr>
      </w:pPr>
      <w:r w:rsidRPr="00AD7E38">
        <w:rPr>
          <w:rFonts w:ascii="Arial" w:hAnsi="Arial" w:cs="Arial"/>
          <w:sz w:val="24"/>
          <w:szCs w:val="24"/>
        </w:rPr>
        <w:t xml:space="preserve">                                                             Presidente del Jurado</w:t>
      </w:r>
    </w:p>
    <w:p w:rsidR="007F2E96" w:rsidRPr="00AD7E38" w:rsidRDefault="007F2E96" w:rsidP="007F2E96">
      <w:pPr>
        <w:spacing w:after="0" w:line="360" w:lineRule="auto"/>
        <w:jc w:val="center"/>
        <w:rPr>
          <w:rFonts w:ascii="Arial" w:hAnsi="Arial" w:cs="Arial"/>
          <w:sz w:val="24"/>
          <w:szCs w:val="24"/>
        </w:rPr>
      </w:pPr>
    </w:p>
    <w:p w:rsidR="007F2E96" w:rsidRPr="00AD7E38" w:rsidRDefault="007F2E96" w:rsidP="007F2E96">
      <w:pPr>
        <w:spacing w:after="0" w:line="360" w:lineRule="auto"/>
        <w:jc w:val="center"/>
        <w:rPr>
          <w:rFonts w:ascii="Arial" w:hAnsi="Arial" w:cs="Arial"/>
          <w:sz w:val="24"/>
          <w:szCs w:val="24"/>
        </w:rPr>
      </w:pPr>
    </w:p>
    <w:p w:rsidR="007F2E96" w:rsidRPr="00AD7E38" w:rsidRDefault="007F2E96" w:rsidP="007F2E96">
      <w:pPr>
        <w:spacing w:after="0" w:line="360" w:lineRule="auto"/>
        <w:jc w:val="right"/>
        <w:rPr>
          <w:rFonts w:ascii="Arial" w:hAnsi="Arial" w:cs="Arial"/>
          <w:sz w:val="24"/>
          <w:szCs w:val="24"/>
        </w:rPr>
      </w:pPr>
    </w:p>
    <w:p w:rsidR="007F2E96" w:rsidRPr="00AD7E38" w:rsidRDefault="007F2E96" w:rsidP="007F2E96">
      <w:pPr>
        <w:spacing w:after="0" w:line="360" w:lineRule="auto"/>
        <w:jc w:val="right"/>
        <w:rPr>
          <w:rFonts w:ascii="Arial" w:hAnsi="Arial" w:cs="Arial"/>
          <w:sz w:val="24"/>
          <w:szCs w:val="24"/>
        </w:rPr>
      </w:pP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t>____________________________________</w:t>
      </w:r>
    </w:p>
    <w:p w:rsidR="007F2E96" w:rsidRPr="00AD7E38" w:rsidRDefault="007F2E96" w:rsidP="007F2E96">
      <w:pPr>
        <w:spacing w:after="0" w:line="360" w:lineRule="auto"/>
        <w:jc w:val="center"/>
        <w:rPr>
          <w:rFonts w:ascii="Arial" w:hAnsi="Arial" w:cs="Arial"/>
          <w:sz w:val="24"/>
          <w:szCs w:val="24"/>
        </w:rPr>
      </w:pPr>
      <w:r w:rsidRPr="00AD7E38">
        <w:rPr>
          <w:rFonts w:ascii="Arial" w:hAnsi="Arial" w:cs="Arial"/>
          <w:sz w:val="24"/>
          <w:szCs w:val="24"/>
        </w:rPr>
        <w:t xml:space="preserve">                                                           Jurado</w:t>
      </w:r>
    </w:p>
    <w:p w:rsidR="007F2E96" w:rsidRPr="00AD7E38" w:rsidRDefault="007F2E96" w:rsidP="007F2E96">
      <w:pPr>
        <w:spacing w:after="0" w:line="360" w:lineRule="auto"/>
        <w:jc w:val="center"/>
        <w:rPr>
          <w:rFonts w:ascii="Arial" w:hAnsi="Arial" w:cs="Arial"/>
          <w:sz w:val="24"/>
          <w:szCs w:val="24"/>
        </w:rPr>
      </w:pPr>
    </w:p>
    <w:p w:rsidR="007F2E96" w:rsidRPr="00AD7E38" w:rsidRDefault="007F2E96" w:rsidP="007F2E96">
      <w:pPr>
        <w:spacing w:after="0" w:line="360" w:lineRule="auto"/>
        <w:jc w:val="right"/>
        <w:rPr>
          <w:rFonts w:ascii="Arial" w:hAnsi="Arial" w:cs="Arial"/>
          <w:sz w:val="24"/>
          <w:szCs w:val="24"/>
        </w:rPr>
      </w:pPr>
    </w:p>
    <w:p w:rsidR="007F2E96" w:rsidRPr="00AD7E38" w:rsidRDefault="007F2E96" w:rsidP="007F2E96">
      <w:pPr>
        <w:spacing w:after="0" w:line="360" w:lineRule="auto"/>
        <w:jc w:val="right"/>
        <w:rPr>
          <w:rFonts w:ascii="Arial" w:hAnsi="Arial" w:cs="Arial"/>
          <w:sz w:val="24"/>
          <w:szCs w:val="24"/>
        </w:rPr>
      </w:pPr>
    </w:p>
    <w:p w:rsidR="007F2E96" w:rsidRPr="00AD7E38" w:rsidRDefault="007F2E96" w:rsidP="007F2E96">
      <w:pPr>
        <w:spacing w:after="0" w:line="360" w:lineRule="auto"/>
        <w:jc w:val="right"/>
        <w:rPr>
          <w:rFonts w:ascii="Arial" w:hAnsi="Arial" w:cs="Arial"/>
          <w:sz w:val="24"/>
          <w:szCs w:val="24"/>
        </w:rPr>
      </w:pPr>
      <w:r w:rsidRPr="00AD7E38">
        <w:rPr>
          <w:rFonts w:ascii="Arial" w:hAnsi="Arial" w:cs="Arial"/>
          <w:sz w:val="24"/>
          <w:szCs w:val="24"/>
        </w:rPr>
        <w:t xml:space="preserve">                                         ____________________________________</w:t>
      </w:r>
    </w:p>
    <w:p w:rsidR="007F2E96" w:rsidRPr="00AD7E38" w:rsidRDefault="007F2E96" w:rsidP="007F2E96">
      <w:pPr>
        <w:spacing w:after="0" w:line="360" w:lineRule="auto"/>
        <w:jc w:val="center"/>
        <w:rPr>
          <w:rFonts w:ascii="Arial" w:hAnsi="Arial" w:cs="Arial"/>
          <w:b/>
          <w:sz w:val="24"/>
          <w:szCs w:val="24"/>
        </w:rPr>
      </w:pP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t xml:space="preserve">     Jurado</w:t>
      </w:r>
    </w:p>
    <w:p w:rsidR="007F2E96" w:rsidRPr="00AD7E38" w:rsidRDefault="007F2E96" w:rsidP="007F2E96">
      <w:pPr>
        <w:spacing w:after="0" w:line="360" w:lineRule="auto"/>
        <w:jc w:val="right"/>
        <w:rPr>
          <w:rFonts w:ascii="Arial" w:hAnsi="Arial" w:cs="Arial"/>
          <w:b/>
          <w:sz w:val="24"/>
          <w:szCs w:val="24"/>
        </w:rPr>
      </w:pPr>
    </w:p>
    <w:p w:rsidR="007F2E96" w:rsidRPr="00AD7E38" w:rsidRDefault="007F2E96" w:rsidP="007F2E96">
      <w:pPr>
        <w:spacing w:after="0" w:line="360" w:lineRule="auto"/>
        <w:jc w:val="center"/>
        <w:rPr>
          <w:rFonts w:ascii="Arial" w:hAnsi="Arial" w:cs="Arial"/>
          <w:b/>
          <w:sz w:val="24"/>
          <w:szCs w:val="24"/>
        </w:rPr>
      </w:pPr>
    </w:p>
    <w:p w:rsidR="007F2E96" w:rsidRPr="00AD7E38" w:rsidRDefault="00CC66C0" w:rsidP="007F2E96">
      <w:pPr>
        <w:spacing w:after="0" w:line="360" w:lineRule="auto"/>
        <w:jc w:val="center"/>
        <w:rPr>
          <w:rFonts w:ascii="Arial" w:hAnsi="Arial" w:cs="Arial"/>
          <w:b/>
          <w:sz w:val="24"/>
          <w:szCs w:val="24"/>
        </w:rPr>
      </w:pPr>
      <w:r w:rsidRPr="00CC66C0">
        <w:rPr>
          <w:rFonts w:ascii="Arial" w:hAnsi="Arial" w:cs="Arial"/>
          <w:noProof/>
          <w:sz w:val="24"/>
          <w:szCs w:val="24"/>
          <w:lang w:val="es-CO" w:eastAsia="es-CO"/>
        </w:rPr>
        <w:pict>
          <v:shape id="Cuadro de texto 15" o:spid="_x0000_s1027" type="#_x0000_t202" style="position:absolute;left:0;text-align:left;margin-left:211.8pt;margin-top:15.95pt;width:20.15pt;height:21.3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G6xiwIAAB4FAAAOAAAAZHJzL2Uyb0RvYy54bWysVG1v0zAQ/o7Ef7D8vcuLkrWJlk5bRxHS&#10;eJEGP8CNncbC8QXbbTIQ/52z03ZlgIQQ+eDYvvPj5+6e89X12CmyF8ZK0BVNLmJKhK6BS72t6KeP&#10;69mCEuuY5kyBFhV9FJZeL1++uBr6UqTQguLCEATRthz6irbO9WUU2boVHbMX0AuNxgZMxxwuzTbi&#10;hg2I3qkojePLaADDewO1sBZ37yYjXQb8phG1e980VjiiKorcXBhNGDd+jJZXrNwa1reyPtBg/8Ci&#10;Y1LjpSeoO+YY2Rn5C1QnawMWGndRQxdB08hahBgwmiR+Fs1Dy3oRYsHk2P6UJvv/YOt3+w+GSF7R&#10;PKNEsw5rtNoxboBwQZwYHZAk92kaelui90OP/m68hRHLHUK2/T3Uny3RsGqZ3oobY2BoBeNIM/En&#10;o7OjE471IJvhLXC8ju0cBKCxMZ3PIWaFIDqW6/FUIiRCatxM87yIc0pqNKXzOE9CCSNWHg/3xrrX&#10;AjriJxU1qIAAzvb31nkyrDy6+LssKMnXUqmwMNvNShmyZ6iWdfgC/2duSntnDf7YhDjtIEe8w9s8&#10;21D9b0WSZvFtWszWl4v5LFtn+ayYx4tZnBS3xWWcFdnd+rsnmGRlKzkX+l5qcVRikv1dpQ89MWko&#10;aJEMFS3yNJ8q9Mcg4/D9LshOOmxMJbuKLk5OrPR1faU5hs1Kx6Sa5tHP9EOWMQfHf8hKUIEv/CQB&#10;N27GoLsgEa+QDfBHlIUBLBvWHh8VnLRgvlIyYINW1H7ZMSMoUW80SqtIssx3dFhk+TzFhTm3bM4t&#10;TNcIVVFHyTRduekV2PVGblu8aRKzhhuUYyODVJ5YHUSMTRhiOjwYvsvP18Hr6Vlb/gAAAP//AwBQ&#10;SwMEFAAGAAgAAAAhAFXLV2TeAAAACQEAAA8AAABkcnMvZG93bnJldi54bWxMj8FOg0AQhu8mvsNm&#10;TLwYu7RQaClDoyYar619gIHdApGdJey20Ld3PeltJvPln+8v9rPpxVWPrrOMsFxEIDTXVnXcIJy+&#10;3p83IJwnVtRb1gg37WBf3t8VlCs78UFfj74RIYRdTgit90Mupatbbcgt7KA53M52NOTDOjZSjTSF&#10;cNPLVRSl0lDH4UNLg35rdf19vBiE8+f0tN5O1Yc/ZYckfaUuq+wN8fFhftmB8Hr2fzD86gd1KINT&#10;ZS+snOgRklWcBhQhXm5BBCBJ4zBUCFmyBlkW8n+D8gcAAP//AwBQSwECLQAUAAYACAAAACEAtoM4&#10;kv4AAADhAQAAEwAAAAAAAAAAAAAAAAAAAAAAW0NvbnRlbnRfVHlwZXNdLnhtbFBLAQItABQABgAI&#10;AAAAIQA4/SH/1gAAAJQBAAALAAAAAAAAAAAAAAAAAC8BAABfcmVscy8ucmVsc1BLAQItABQABgAI&#10;AAAAIQAOGG6xiwIAAB4FAAAOAAAAAAAAAAAAAAAAAC4CAABkcnMvZTJvRG9jLnhtbFBLAQItABQA&#10;BgAIAAAAIQBVy1dk3gAAAAkBAAAPAAAAAAAAAAAAAAAAAOUEAABkcnMvZG93bnJldi54bWxQSwUG&#10;AAAAAAQABADzAAAA8AUAAAAA&#10;" stroked="f">
            <v:textbox>
              <w:txbxContent>
                <w:p w:rsidR="00F96B3C" w:rsidRDefault="00F96B3C" w:rsidP="007F2E96"/>
              </w:txbxContent>
            </v:textbox>
          </v:shape>
        </w:pict>
      </w:r>
      <w:r w:rsidRPr="00CC66C0">
        <w:rPr>
          <w:rFonts w:ascii="Arial" w:hAnsi="Arial" w:cs="Arial"/>
          <w:b/>
          <w:noProof/>
          <w:sz w:val="24"/>
          <w:szCs w:val="24"/>
          <w:lang w:val="es-CO" w:eastAsia="es-CO"/>
        </w:rPr>
        <w:pict>
          <v:shape id="Cuadro de texto 14" o:spid="_x0000_s1028" type="#_x0000_t202" style="position:absolute;left:0;text-align:left;margin-left:211.2pt;margin-top:15.95pt;width:20.15pt;height:21.3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oV2jAIAAB4FAAAOAAAAZHJzL2Uyb0RvYy54bWysVNuO0zAQfUfiHyy/d3Mh2TbRpqvdLkVI&#10;y0Va+ADXdhqLxBNst8mC+HfGTlvKAhJC5MGxPePjMzNnfHU9di3ZS2MV6IomFzElUnMQSm8r+vHD&#10;eragxDqmBWtBy4o+Skuvl8+fXQ19KVNooBXSEATRthz6ijbO9WUUWd7IjtkL6KVGYw2mYw6XZhsJ&#10;wwZE79oojePLaAAjegNcWou7d5ORLgN+XUvu3tW1lY60FUVuLowmjBs/RssrVm4N6xvFDzTYP7Do&#10;mNJ46QnqjjlGdkb9AtUpbsBC7S44dBHUteIyxIDRJPGTaB4a1ssQCybH9qc02f8Hy9/u3xuiREXz&#10;F5Ro1mGNVjsmDBAhiZOjA5JkPk1Db0v0fujR3423MGK5Q8i2vwf+yRINq4bprbwxBoZGMoE0E38y&#10;Ojs64VgPshnegMDr2M5BABpr0/kcYlYIomO5Hk8lQiKE42aa50WcU8LRlM7jPAkljFh5PNwb615J&#10;6IifVNSgAgI4299b58mw8uji77LQKrFWbRsWZrtZtYbsGaplHb7A/4lbq72zBn9sQpx2kCPe4W2e&#10;baj+1yJJs/g2LWbry8V8lq2zfFbM48UsTorb4jLOiuxu/c0TTLKyUUJIfa+0PCoxyf6u0oeemDQU&#10;tEiGihZ5mk8V+mOQcfh+F2SnHDZmq7qKLk5OrPR1fakFhs1Kx1Q7zaOf6YcsYw6O/5CVoAJf+EkC&#10;btyMQXfpUVwbEI8oCwNYNqw9Pio4acB8oWTABq2o/bxjRlLSvtYorSLJMt/RYZHl8xQX5tyyObcw&#10;zRGqoo6Sabpy0yuw643aNnjTJGYNNyjHWgWpeN1OrA4ixiYMMR0eDN/l5+vg9eNZW34HAAD//wMA&#10;UEsDBBQABgAIAAAAIQCN5f/s3gAAAAkBAAAPAAAAZHJzL2Rvd25yZXYueG1sTI/RToNAEEXfTfyH&#10;zZj4YuxS3IKlDI2aaHxt7QcMsAVSdpaw20L/3vXJPk7uyb1n8u1senHRo+ssIywXEQjNla07bhAO&#10;P5/PryCcJ66pt6wRrtrBtri/yymr7cQ7fdn7RoQSdhkhtN4PmZSuarUht7CD5pAd7WjIh3NsZD3S&#10;FMpNL+MoSqShjsNCS4P+aHV12p8NwvF7elqtp/LLH9KdSt6pS0t7RXx8mN82ILye/T8Mf/pBHYrg&#10;VNoz1070CCqOVUARXpZrEAFQSZyCKBFStQJZ5PL2g+IXAAD//wMAUEsBAi0AFAAGAAgAAAAhALaD&#10;OJL+AAAA4QEAABMAAAAAAAAAAAAAAAAAAAAAAFtDb250ZW50X1R5cGVzXS54bWxQSwECLQAUAAYA&#10;CAAAACEAOP0h/9YAAACUAQAACwAAAAAAAAAAAAAAAAAvAQAAX3JlbHMvLnJlbHNQSwECLQAUAAYA&#10;CAAAACEA+KqFdowCAAAeBQAADgAAAAAAAAAAAAAAAAAuAgAAZHJzL2Uyb0RvYy54bWxQSwECLQAU&#10;AAYACAAAACEAjeX/7N4AAAAJAQAADwAAAAAAAAAAAAAAAADmBAAAZHJzL2Rvd25yZXYueG1sUEsF&#10;BgAAAAAEAAQA8wAAAPEFAAAAAA==&#10;" stroked="f">
            <v:textbox>
              <w:txbxContent>
                <w:p w:rsidR="00F96B3C" w:rsidRDefault="00F96B3C" w:rsidP="007F2E96"/>
              </w:txbxContent>
            </v:textbox>
          </v:shape>
        </w:pict>
      </w:r>
    </w:p>
    <w:p w:rsidR="007F2E96" w:rsidRPr="00AD7E38" w:rsidRDefault="007F2E96" w:rsidP="007F2E96">
      <w:pPr>
        <w:spacing w:after="0" w:line="360" w:lineRule="auto"/>
        <w:jc w:val="center"/>
        <w:rPr>
          <w:rFonts w:ascii="Arial" w:hAnsi="Arial" w:cs="Arial"/>
          <w:b/>
          <w:sz w:val="24"/>
          <w:szCs w:val="24"/>
        </w:rPr>
      </w:pPr>
    </w:p>
    <w:p w:rsidR="007F2E96" w:rsidRPr="00AD7E38" w:rsidRDefault="007F2E96" w:rsidP="007F2E96">
      <w:pPr>
        <w:spacing w:after="0" w:line="360" w:lineRule="auto"/>
        <w:jc w:val="center"/>
        <w:rPr>
          <w:rFonts w:ascii="Arial" w:hAnsi="Arial" w:cs="Arial"/>
          <w:b/>
          <w:sz w:val="24"/>
          <w:szCs w:val="24"/>
        </w:rPr>
      </w:pPr>
    </w:p>
    <w:p w:rsidR="007F2E96" w:rsidRPr="00AD7E38" w:rsidRDefault="007F2E96" w:rsidP="007F2E96">
      <w:pPr>
        <w:spacing w:after="0" w:line="360" w:lineRule="auto"/>
        <w:jc w:val="center"/>
        <w:rPr>
          <w:rFonts w:ascii="Arial" w:hAnsi="Arial" w:cs="Arial"/>
          <w:b/>
          <w:sz w:val="24"/>
          <w:szCs w:val="24"/>
        </w:rPr>
      </w:pPr>
    </w:p>
    <w:p w:rsidR="0052080F" w:rsidRDefault="0052080F">
      <w:pPr>
        <w:rPr>
          <w:rFonts w:ascii="Arial" w:hAnsi="Arial" w:cs="Arial"/>
          <w:b/>
          <w:sz w:val="24"/>
          <w:szCs w:val="24"/>
        </w:rPr>
      </w:pPr>
      <w:r>
        <w:rPr>
          <w:rFonts w:ascii="Arial" w:hAnsi="Arial" w:cs="Arial"/>
          <w:b/>
          <w:sz w:val="24"/>
          <w:szCs w:val="24"/>
        </w:rPr>
        <w:br w:type="page"/>
      </w:r>
    </w:p>
    <w:p w:rsidR="007F2E96" w:rsidRPr="00AD7E38" w:rsidRDefault="007F2E96" w:rsidP="007F2E96">
      <w:pPr>
        <w:spacing w:after="0" w:line="360" w:lineRule="auto"/>
        <w:jc w:val="center"/>
        <w:rPr>
          <w:rFonts w:ascii="Arial" w:hAnsi="Arial" w:cs="Arial"/>
          <w:b/>
          <w:sz w:val="24"/>
          <w:szCs w:val="24"/>
        </w:rPr>
      </w:pPr>
    </w:p>
    <w:p w:rsidR="007F2E96" w:rsidRPr="00AD7E38" w:rsidRDefault="007F2E96" w:rsidP="007F2E96">
      <w:pPr>
        <w:spacing w:after="0" w:line="360" w:lineRule="auto"/>
        <w:jc w:val="center"/>
        <w:rPr>
          <w:rFonts w:ascii="Arial" w:hAnsi="Arial" w:cs="Arial"/>
          <w:b/>
          <w:sz w:val="24"/>
          <w:szCs w:val="24"/>
        </w:rPr>
      </w:pPr>
    </w:p>
    <w:p w:rsidR="007F2E96" w:rsidRPr="00AD7E38" w:rsidRDefault="007F2E96" w:rsidP="007F2E96">
      <w:pPr>
        <w:spacing w:after="0" w:line="360" w:lineRule="auto"/>
        <w:jc w:val="center"/>
        <w:rPr>
          <w:rFonts w:ascii="Arial" w:hAnsi="Arial" w:cs="Arial"/>
          <w:b/>
          <w:sz w:val="24"/>
          <w:szCs w:val="24"/>
        </w:rPr>
      </w:pPr>
      <w:r w:rsidRPr="00AD7E38">
        <w:rPr>
          <w:rFonts w:ascii="Arial" w:hAnsi="Arial" w:cs="Arial"/>
          <w:b/>
          <w:sz w:val="24"/>
          <w:szCs w:val="24"/>
        </w:rPr>
        <w:t>DEDICATORIAS</w:t>
      </w:r>
    </w:p>
    <w:p w:rsidR="007F2E96" w:rsidRPr="00AD7E38" w:rsidRDefault="007F2E96" w:rsidP="007F2E96">
      <w:pPr>
        <w:spacing w:after="0" w:line="360" w:lineRule="auto"/>
        <w:jc w:val="center"/>
        <w:rPr>
          <w:rFonts w:ascii="Arial" w:hAnsi="Arial" w:cs="Arial"/>
          <w:b/>
          <w:sz w:val="24"/>
          <w:szCs w:val="24"/>
        </w:rPr>
      </w:pPr>
    </w:p>
    <w:p w:rsidR="007F2E96" w:rsidRPr="00AD7E38" w:rsidRDefault="007F2E96" w:rsidP="007F2E96">
      <w:pPr>
        <w:spacing w:after="0" w:line="360" w:lineRule="auto"/>
        <w:jc w:val="right"/>
        <w:rPr>
          <w:rFonts w:ascii="Arial" w:hAnsi="Arial" w:cs="Arial"/>
          <w:sz w:val="24"/>
          <w:szCs w:val="24"/>
        </w:rPr>
      </w:pPr>
      <w:r w:rsidRPr="00AD7E38">
        <w:rPr>
          <w:rFonts w:ascii="Arial" w:hAnsi="Arial" w:cs="Arial"/>
          <w:sz w:val="24"/>
          <w:szCs w:val="24"/>
        </w:rPr>
        <w:t xml:space="preserve">A Dios. </w:t>
      </w:r>
    </w:p>
    <w:p w:rsidR="007F2E96" w:rsidRPr="00AD7E38" w:rsidRDefault="007F2E96" w:rsidP="007F2E96">
      <w:pPr>
        <w:spacing w:after="0" w:line="360" w:lineRule="auto"/>
        <w:jc w:val="right"/>
        <w:rPr>
          <w:rFonts w:ascii="Arial" w:hAnsi="Arial" w:cs="Arial"/>
          <w:sz w:val="24"/>
          <w:szCs w:val="24"/>
        </w:rPr>
      </w:pPr>
      <w:r w:rsidRPr="00AD7E38">
        <w:rPr>
          <w:rFonts w:ascii="Arial" w:hAnsi="Arial" w:cs="Arial"/>
          <w:sz w:val="24"/>
          <w:szCs w:val="24"/>
        </w:rPr>
        <w:t xml:space="preserve">Por ser mi principal fuente de inspiración, mi motor para salir adelante y quien cada día me brinda un nuevo motivo para no decaer ante los obstáculos. A mi esposo Javier Arévalo Cárdenas, por su apoyo incondicional sin el cual todo hubiera sido más complicado. A mis tíos Rafael Márquez y Sixta Medina, por sus  enseñanzas y buen ejemplo. </w:t>
      </w:r>
    </w:p>
    <w:p w:rsidR="00F423AC" w:rsidRDefault="001F6302" w:rsidP="007F2E96">
      <w:pPr>
        <w:spacing w:after="0" w:line="360" w:lineRule="auto"/>
        <w:jc w:val="center"/>
        <w:rPr>
          <w:rFonts w:ascii="Arial" w:hAnsi="Arial" w:cs="Arial"/>
          <w:b/>
          <w:sz w:val="24"/>
          <w:szCs w:val="24"/>
        </w:rPr>
      </w:pPr>
      <w:r>
        <w:rPr>
          <w:rFonts w:ascii="Arial" w:hAnsi="Arial" w:cs="Arial"/>
          <w:b/>
          <w:sz w:val="24"/>
          <w:szCs w:val="24"/>
        </w:rPr>
        <w:t xml:space="preserve">Evelia Márquez Hernández  </w:t>
      </w:r>
    </w:p>
    <w:p w:rsidR="00C44B54" w:rsidRDefault="00C44B54" w:rsidP="00C44B54">
      <w:pPr>
        <w:rPr>
          <w:rFonts w:ascii="Arial" w:hAnsi="Arial" w:cs="Arial"/>
          <w:b/>
          <w:sz w:val="24"/>
          <w:szCs w:val="24"/>
        </w:rPr>
      </w:pPr>
    </w:p>
    <w:p w:rsidR="00C44B54" w:rsidRDefault="00C44B54" w:rsidP="00C44B54">
      <w:pPr>
        <w:rPr>
          <w:rFonts w:ascii="Arial" w:hAnsi="Arial" w:cs="Arial"/>
          <w:b/>
          <w:sz w:val="24"/>
          <w:szCs w:val="24"/>
        </w:rPr>
      </w:pPr>
    </w:p>
    <w:p w:rsidR="00DC59B9" w:rsidRDefault="00DC59B9" w:rsidP="00C44B54">
      <w:pPr>
        <w:rPr>
          <w:rFonts w:ascii="Arial" w:hAnsi="Arial" w:cs="Arial"/>
          <w:b/>
          <w:sz w:val="24"/>
          <w:szCs w:val="24"/>
        </w:rPr>
      </w:pPr>
    </w:p>
    <w:p w:rsidR="00DC59B9" w:rsidRDefault="00DC59B9" w:rsidP="00C44B54">
      <w:pPr>
        <w:rPr>
          <w:rFonts w:ascii="Arial" w:hAnsi="Arial" w:cs="Arial"/>
          <w:b/>
          <w:sz w:val="24"/>
          <w:szCs w:val="24"/>
        </w:rPr>
      </w:pPr>
    </w:p>
    <w:p w:rsidR="007F2E96" w:rsidRDefault="00D87840" w:rsidP="00C44B54">
      <w:pPr>
        <w:jc w:val="right"/>
        <w:rPr>
          <w:rFonts w:ascii="Arial" w:hAnsi="Arial" w:cs="Arial"/>
          <w:b/>
          <w:sz w:val="24"/>
          <w:szCs w:val="24"/>
        </w:rPr>
      </w:pPr>
      <w:r>
        <w:rPr>
          <w:rFonts w:ascii="Arial" w:hAnsi="Arial" w:cs="Arial"/>
          <w:b/>
          <w:sz w:val="24"/>
          <w:szCs w:val="24"/>
        </w:rPr>
        <w:t>A Dios</w:t>
      </w:r>
    </w:p>
    <w:p w:rsidR="00D87840" w:rsidRDefault="00444CA4" w:rsidP="00D87840">
      <w:pPr>
        <w:spacing w:after="0" w:line="360" w:lineRule="auto"/>
        <w:jc w:val="right"/>
        <w:rPr>
          <w:rFonts w:ascii="Arial" w:hAnsi="Arial" w:cs="Arial"/>
          <w:sz w:val="24"/>
          <w:szCs w:val="24"/>
        </w:rPr>
      </w:pPr>
      <w:r>
        <w:rPr>
          <w:rFonts w:ascii="Arial" w:hAnsi="Arial" w:cs="Arial"/>
          <w:sz w:val="24"/>
          <w:szCs w:val="24"/>
        </w:rPr>
        <w:t xml:space="preserve">Mi padre celestial por haber guiado mis pasos,  </w:t>
      </w:r>
      <w:r w:rsidR="00C44B54">
        <w:rPr>
          <w:rFonts w:ascii="Arial" w:hAnsi="Arial" w:cs="Arial"/>
          <w:sz w:val="24"/>
          <w:szCs w:val="24"/>
        </w:rPr>
        <w:t>por regalarme</w:t>
      </w:r>
      <w:r>
        <w:rPr>
          <w:rFonts w:ascii="Arial" w:hAnsi="Arial" w:cs="Arial"/>
          <w:sz w:val="24"/>
          <w:szCs w:val="24"/>
        </w:rPr>
        <w:t xml:space="preserve"> la sabiduría para salir adelante y llevar a cabo este objetivo propuesto.</w:t>
      </w:r>
    </w:p>
    <w:p w:rsidR="00C44B54" w:rsidRDefault="00C44B54" w:rsidP="00D87840">
      <w:pPr>
        <w:spacing w:after="0" w:line="360" w:lineRule="auto"/>
        <w:jc w:val="right"/>
        <w:rPr>
          <w:rFonts w:ascii="Arial" w:hAnsi="Arial" w:cs="Arial"/>
          <w:sz w:val="24"/>
          <w:szCs w:val="24"/>
        </w:rPr>
      </w:pPr>
      <w:r>
        <w:rPr>
          <w:rFonts w:ascii="Arial" w:hAnsi="Arial" w:cs="Arial"/>
          <w:sz w:val="24"/>
          <w:szCs w:val="24"/>
        </w:rPr>
        <w:t xml:space="preserve">A mis padres </w:t>
      </w:r>
      <w:r w:rsidRPr="00C44B54">
        <w:rPr>
          <w:rFonts w:ascii="Arial" w:hAnsi="Arial" w:cs="Arial"/>
          <w:b/>
          <w:sz w:val="24"/>
          <w:szCs w:val="24"/>
        </w:rPr>
        <w:t xml:space="preserve">Edilberto </w:t>
      </w:r>
      <w:r w:rsidR="00CB09E9" w:rsidRPr="00C44B54">
        <w:rPr>
          <w:rFonts w:ascii="Arial" w:hAnsi="Arial" w:cs="Arial"/>
          <w:b/>
          <w:sz w:val="24"/>
          <w:szCs w:val="24"/>
        </w:rPr>
        <w:t>Beltrán</w:t>
      </w:r>
      <w:r w:rsidRPr="00C44B54">
        <w:rPr>
          <w:rFonts w:ascii="Arial" w:hAnsi="Arial" w:cs="Arial"/>
          <w:b/>
          <w:sz w:val="24"/>
          <w:szCs w:val="24"/>
        </w:rPr>
        <w:t xml:space="preserve"> y Giomar Morelos</w:t>
      </w:r>
      <w:r>
        <w:rPr>
          <w:rFonts w:ascii="Arial" w:hAnsi="Arial" w:cs="Arial"/>
          <w:sz w:val="24"/>
          <w:szCs w:val="24"/>
        </w:rPr>
        <w:t xml:space="preserve"> por  apoyarme incondicionalmente durante todo este proceso.</w:t>
      </w:r>
    </w:p>
    <w:p w:rsidR="00C44B54" w:rsidRDefault="00C44B54" w:rsidP="00D87840">
      <w:pPr>
        <w:spacing w:after="0" w:line="360" w:lineRule="auto"/>
        <w:jc w:val="right"/>
        <w:rPr>
          <w:rFonts w:ascii="Arial" w:hAnsi="Arial" w:cs="Arial"/>
          <w:sz w:val="24"/>
          <w:szCs w:val="24"/>
        </w:rPr>
      </w:pPr>
      <w:r>
        <w:rPr>
          <w:rFonts w:ascii="Arial" w:hAnsi="Arial" w:cs="Arial"/>
          <w:sz w:val="24"/>
          <w:szCs w:val="24"/>
        </w:rPr>
        <w:t xml:space="preserve">A mis hijos </w:t>
      </w:r>
      <w:r w:rsidR="00DC59B9" w:rsidRPr="00C44B54">
        <w:rPr>
          <w:rFonts w:ascii="Arial" w:hAnsi="Arial" w:cs="Arial"/>
          <w:b/>
          <w:sz w:val="24"/>
          <w:szCs w:val="24"/>
        </w:rPr>
        <w:t>Jefferson</w:t>
      </w:r>
      <w:r w:rsidRPr="00C44B54">
        <w:rPr>
          <w:rFonts w:ascii="Arial" w:hAnsi="Arial" w:cs="Arial"/>
          <w:b/>
          <w:sz w:val="24"/>
          <w:szCs w:val="24"/>
        </w:rPr>
        <w:t xml:space="preserve"> Barrios </w:t>
      </w:r>
      <w:r w:rsidR="00DC59B9" w:rsidRPr="00C44B54">
        <w:rPr>
          <w:rFonts w:ascii="Arial" w:hAnsi="Arial" w:cs="Arial"/>
          <w:b/>
          <w:sz w:val="24"/>
          <w:szCs w:val="24"/>
        </w:rPr>
        <w:t>Beltrán</w:t>
      </w:r>
      <w:r>
        <w:rPr>
          <w:rFonts w:ascii="Arial" w:hAnsi="Arial" w:cs="Arial"/>
          <w:sz w:val="24"/>
          <w:szCs w:val="24"/>
        </w:rPr>
        <w:t xml:space="preserve"> y </w:t>
      </w:r>
      <w:r w:rsidRPr="00C44B54">
        <w:rPr>
          <w:rFonts w:ascii="Arial" w:hAnsi="Arial" w:cs="Arial"/>
          <w:b/>
          <w:sz w:val="24"/>
          <w:szCs w:val="24"/>
        </w:rPr>
        <w:t>Mariana Barrios Beltrán</w:t>
      </w:r>
      <w:r>
        <w:rPr>
          <w:rFonts w:ascii="Arial" w:hAnsi="Arial" w:cs="Arial"/>
          <w:sz w:val="24"/>
          <w:szCs w:val="24"/>
        </w:rPr>
        <w:t xml:space="preserve"> quienes son el motor de mi vida y me impulsaron salir adelante para brindarle un mejor futuro.</w:t>
      </w:r>
    </w:p>
    <w:p w:rsidR="00444CA4" w:rsidRDefault="00444CA4" w:rsidP="00D87840">
      <w:pPr>
        <w:spacing w:after="0" w:line="360" w:lineRule="auto"/>
        <w:jc w:val="right"/>
        <w:rPr>
          <w:rFonts w:ascii="Arial" w:hAnsi="Arial" w:cs="Arial"/>
          <w:sz w:val="24"/>
          <w:szCs w:val="24"/>
        </w:rPr>
      </w:pPr>
    </w:p>
    <w:p w:rsidR="00CB09E9" w:rsidRPr="00CB09E9" w:rsidRDefault="00CB09E9" w:rsidP="00CB09E9">
      <w:pPr>
        <w:spacing w:after="0" w:line="360" w:lineRule="auto"/>
        <w:jc w:val="center"/>
        <w:rPr>
          <w:rFonts w:ascii="Arial" w:hAnsi="Arial" w:cs="Arial"/>
          <w:b/>
          <w:sz w:val="24"/>
          <w:szCs w:val="24"/>
        </w:rPr>
      </w:pPr>
      <w:r>
        <w:rPr>
          <w:rFonts w:ascii="Arial" w:hAnsi="Arial" w:cs="Arial"/>
          <w:b/>
          <w:sz w:val="24"/>
          <w:szCs w:val="24"/>
        </w:rPr>
        <w:t>Faisuris Beltrán Morelos</w:t>
      </w:r>
    </w:p>
    <w:p w:rsidR="007F2E96" w:rsidRPr="00AD7E38" w:rsidRDefault="007F2E96" w:rsidP="007F2E96">
      <w:pPr>
        <w:spacing w:after="0" w:line="360" w:lineRule="auto"/>
        <w:jc w:val="center"/>
        <w:rPr>
          <w:rFonts w:ascii="Arial" w:hAnsi="Arial" w:cs="Arial"/>
          <w:b/>
          <w:sz w:val="24"/>
          <w:szCs w:val="24"/>
        </w:rPr>
      </w:pPr>
    </w:p>
    <w:p w:rsidR="007F2E96" w:rsidRPr="00AD7E38" w:rsidRDefault="007F2E96" w:rsidP="007F2E96">
      <w:pPr>
        <w:spacing w:after="0" w:line="360" w:lineRule="auto"/>
        <w:jc w:val="center"/>
        <w:rPr>
          <w:rFonts w:ascii="Arial" w:hAnsi="Arial" w:cs="Arial"/>
          <w:b/>
          <w:sz w:val="24"/>
          <w:szCs w:val="24"/>
        </w:rPr>
      </w:pPr>
    </w:p>
    <w:p w:rsidR="007F2E96" w:rsidRPr="00AD7E38" w:rsidRDefault="007F2E96" w:rsidP="007F2E96">
      <w:pPr>
        <w:spacing w:after="0" w:line="360" w:lineRule="auto"/>
        <w:jc w:val="center"/>
        <w:rPr>
          <w:rFonts w:ascii="Arial" w:hAnsi="Arial" w:cs="Arial"/>
          <w:b/>
          <w:sz w:val="24"/>
          <w:szCs w:val="24"/>
        </w:rPr>
      </w:pPr>
    </w:p>
    <w:p w:rsidR="007F2E96" w:rsidRPr="00AD7E38" w:rsidRDefault="007F2E96" w:rsidP="007F2E96">
      <w:pPr>
        <w:spacing w:after="0" w:line="360" w:lineRule="auto"/>
        <w:jc w:val="center"/>
        <w:rPr>
          <w:rFonts w:ascii="Arial" w:hAnsi="Arial" w:cs="Arial"/>
          <w:b/>
          <w:sz w:val="24"/>
          <w:szCs w:val="24"/>
        </w:rPr>
      </w:pPr>
    </w:p>
    <w:p w:rsidR="007F2E96" w:rsidRPr="00AD7E38" w:rsidRDefault="007F2E96" w:rsidP="007F2E96">
      <w:pPr>
        <w:spacing w:after="0" w:line="360" w:lineRule="auto"/>
        <w:jc w:val="center"/>
        <w:rPr>
          <w:rFonts w:ascii="Arial" w:hAnsi="Arial" w:cs="Arial"/>
          <w:b/>
          <w:sz w:val="24"/>
          <w:szCs w:val="24"/>
        </w:rPr>
      </w:pPr>
    </w:p>
    <w:p w:rsidR="007F2E96" w:rsidRPr="00AD7E38" w:rsidRDefault="007F2E96" w:rsidP="007F2E96">
      <w:pPr>
        <w:spacing w:after="0" w:line="360" w:lineRule="auto"/>
        <w:jc w:val="center"/>
        <w:rPr>
          <w:rFonts w:ascii="Arial" w:hAnsi="Arial" w:cs="Arial"/>
          <w:b/>
          <w:sz w:val="24"/>
          <w:szCs w:val="24"/>
        </w:rPr>
      </w:pPr>
    </w:p>
    <w:p w:rsidR="007F2E96" w:rsidRPr="00AD7E38" w:rsidRDefault="007F2E96" w:rsidP="007F2E96">
      <w:pPr>
        <w:spacing w:after="0" w:line="360" w:lineRule="auto"/>
        <w:jc w:val="center"/>
        <w:rPr>
          <w:rFonts w:ascii="Arial" w:hAnsi="Arial" w:cs="Arial"/>
          <w:b/>
          <w:sz w:val="24"/>
          <w:szCs w:val="24"/>
        </w:rPr>
      </w:pPr>
    </w:p>
    <w:p w:rsidR="007F2E96" w:rsidRPr="00AD7E38" w:rsidRDefault="007F2E96" w:rsidP="007F2E96">
      <w:pPr>
        <w:spacing w:after="0" w:line="360" w:lineRule="auto"/>
        <w:jc w:val="center"/>
        <w:rPr>
          <w:rFonts w:ascii="Arial" w:hAnsi="Arial" w:cs="Arial"/>
          <w:b/>
          <w:sz w:val="24"/>
          <w:szCs w:val="24"/>
        </w:rPr>
      </w:pPr>
    </w:p>
    <w:p w:rsidR="007F2E96" w:rsidRPr="00AD7E38" w:rsidRDefault="007F2E96" w:rsidP="007F2E96">
      <w:pPr>
        <w:spacing w:after="0" w:line="360" w:lineRule="auto"/>
        <w:jc w:val="center"/>
        <w:rPr>
          <w:rFonts w:ascii="Arial" w:hAnsi="Arial" w:cs="Arial"/>
          <w:b/>
          <w:sz w:val="24"/>
          <w:szCs w:val="24"/>
        </w:rPr>
      </w:pPr>
    </w:p>
    <w:p w:rsidR="007F2E96" w:rsidRPr="00AD7E38" w:rsidRDefault="007F2E96" w:rsidP="007F2E96">
      <w:pPr>
        <w:spacing w:after="0" w:line="360" w:lineRule="auto"/>
        <w:jc w:val="center"/>
        <w:rPr>
          <w:rFonts w:ascii="Arial" w:hAnsi="Arial" w:cs="Arial"/>
          <w:b/>
          <w:sz w:val="24"/>
          <w:szCs w:val="24"/>
        </w:rPr>
      </w:pPr>
    </w:p>
    <w:p w:rsidR="007F2E96" w:rsidRPr="00AD7E38" w:rsidRDefault="007F2E96" w:rsidP="007F2E96">
      <w:pPr>
        <w:spacing w:after="0" w:line="360" w:lineRule="auto"/>
        <w:jc w:val="center"/>
        <w:rPr>
          <w:rFonts w:ascii="Arial" w:hAnsi="Arial" w:cs="Arial"/>
          <w:b/>
          <w:sz w:val="24"/>
          <w:szCs w:val="24"/>
        </w:rPr>
      </w:pPr>
      <w:r w:rsidRPr="00AD7E38">
        <w:rPr>
          <w:rFonts w:ascii="Arial" w:hAnsi="Arial" w:cs="Arial"/>
          <w:b/>
          <w:sz w:val="24"/>
          <w:szCs w:val="24"/>
        </w:rPr>
        <w:t>AGRADECIMIENTOS</w:t>
      </w:r>
    </w:p>
    <w:p w:rsidR="008C5184" w:rsidRDefault="008C5184" w:rsidP="007F2E96">
      <w:pPr>
        <w:spacing w:after="0" w:line="360" w:lineRule="auto"/>
        <w:jc w:val="both"/>
        <w:rPr>
          <w:rFonts w:ascii="Arial" w:hAnsi="Arial" w:cs="Arial"/>
          <w:sz w:val="24"/>
          <w:szCs w:val="24"/>
        </w:rPr>
      </w:pPr>
    </w:p>
    <w:p w:rsidR="007F2E96" w:rsidRPr="00AD7E38" w:rsidRDefault="007F2E96" w:rsidP="007F2E96">
      <w:pPr>
        <w:spacing w:after="0" w:line="360" w:lineRule="auto"/>
        <w:jc w:val="both"/>
        <w:rPr>
          <w:rFonts w:ascii="Arial" w:hAnsi="Arial" w:cs="Arial"/>
          <w:sz w:val="24"/>
          <w:szCs w:val="24"/>
        </w:rPr>
      </w:pPr>
      <w:r w:rsidRPr="00AD7E38">
        <w:rPr>
          <w:rFonts w:ascii="Arial" w:hAnsi="Arial" w:cs="Arial"/>
          <w:sz w:val="24"/>
          <w:szCs w:val="24"/>
        </w:rPr>
        <w:t>Primeramente a Dios, por su infinita bondad, amor incondicional e inmensa inspiración divina; por darme la oportunidad de llegar a este momento. A todas las personas que de una manera u otr</w:t>
      </w:r>
      <w:r w:rsidR="00F96B3C">
        <w:rPr>
          <w:rFonts w:ascii="Arial" w:hAnsi="Arial" w:cs="Arial"/>
          <w:sz w:val="24"/>
          <w:szCs w:val="24"/>
        </w:rPr>
        <w:t>a me apoyaron en esta etapa de la</w:t>
      </w:r>
      <w:r w:rsidRPr="00AD7E38">
        <w:rPr>
          <w:rFonts w:ascii="Arial" w:hAnsi="Arial" w:cs="Arial"/>
          <w:sz w:val="24"/>
          <w:szCs w:val="24"/>
        </w:rPr>
        <w:t xml:space="preserve"> vida, principalmente a Javier Arévalo mi esposo, con quien he contado en esta ardua tarea, a mis tíos Rafael Márquez y Sixta Medina, que más que tíos son mis padres les agradezco por ofrecerme la base de este gran triunfo.</w:t>
      </w:r>
    </w:p>
    <w:p w:rsidR="007F2E96" w:rsidRPr="00AD7E38" w:rsidRDefault="007F2E96" w:rsidP="007F2E96">
      <w:pPr>
        <w:spacing w:after="0" w:line="360" w:lineRule="auto"/>
        <w:jc w:val="both"/>
        <w:rPr>
          <w:rFonts w:ascii="Arial" w:hAnsi="Arial" w:cs="Arial"/>
          <w:sz w:val="24"/>
          <w:szCs w:val="24"/>
        </w:rPr>
      </w:pPr>
      <w:r w:rsidRPr="00AD7E38">
        <w:rPr>
          <w:rFonts w:ascii="Arial" w:hAnsi="Arial" w:cs="Arial"/>
          <w:sz w:val="24"/>
          <w:szCs w:val="24"/>
        </w:rPr>
        <w:t>A la universidad de Cartagena y a todos los tutores que me brindaron las herramientas para ser cada día me</w:t>
      </w:r>
      <w:r w:rsidR="00F96B3C">
        <w:rPr>
          <w:rFonts w:ascii="Arial" w:hAnsi="Arial" w:cs="Arial"/>
          <w:sz w:val="24"/>
          <w:szCs w:val="24"/>
        </w:rPr>
        <w:t xml:space="preserve">jor persona y mejor docente. </w:t>
      </w:r>
    </w:p>
    <w:p w:rsidR="007F2E96" w:rsidRPr="00AD7E38" w:rsidRDefault="007F2E96" w:rsidP="007F2E96">
      <w:pPr>
        <w:spacing w:after="0" w:line="360" w:lineRule="auto"/>
        <w:jc w:val="both"/>
        <w:rPr>
          <w:rFonts w:ascii="Arial" w:hAnsi="Arial" w:cs="Arial"/>
          <w:sz w:val="24"/>
          <w:szCs w:val="24"/>
        </w:rPr>
      </w:pPr>
    </w:p>
    <w:p w:rsidR="007F2E96" w:rsidRPr="00AD7E38" w:rsidRDefault="007F2E96" w:rsidP="007F2E96">
      <w:pPr>
        <w:spacing w:after="0" w:line="360" w:lineRule="auto"/>
        <w:jc w:val="both"/>
        <w:rPr>
          <w:rFonts w:ascii="Arial" w:hAnsi="Arial" w:cs="Arial"/>
          <w:sz w:val="24"/>
          <w:szCs w:val="24"/>
        </w:rPr>
      </w:pPr>
      <w:r w:rsidRPr="00AD7E38">
        <w:rPr>
          <w:rFonts w:ascii="Arial" w:hAnsi="Arial" w:cs="Arial"/>
          <w:sz w:val="24"/>
          <w:szCs w:val="24"/>
        </w:rPr>
        <w:t xml:space="preserve">A la Licenciada Esmeralda Prada Tobo por su asesoría, por la paciencia con que resolvió mis dudas y por sus valiosos aportes en el desarrollo de esta investigación. </w:t>
      </w:r>
    </w:p>
    <w:p w:rsidR="007F2E96" w:rsidRPr="00AD7E38" w:rsidRDefault="007F2E96" w:rsidP="007F2E96">
      <w:pPr>
        <w:spacing w:after="0" w:line="360" w:lineRule="auto"/>
        <w:jc w:val="both"/>
        <w:rPr>
          <w:rFonts w:ascii="Arial" w:hAnsi="Arial" w:cs="Arial"/>
          <w:sz w:val="24"/>
          <w:szCs w:val="24"/>
        </w:rPr>
      </w:pPr>
    </w:p>
    <w:p w:rsidR="007F2E96" w:rsidRPr="00AD7E38" w:rsidRDefault="007F2E96" w:rsidP="007F2E96">
      <w:pPr>
        <w:spacing w:after="0" w:line="360" w:lineRule="auto"/>
        <w:jc w:val="both"/>
        <w:rPr>
          <w:rFonts w:ascii="Arial" w:hAnsi="Arial" w:cs="Arial"/>
          <w:sz w:val="24"/>
          <w:szCs w:val="24"/>
        </w:rPr>
      </w:pPr>
      <w:r w:rsidRPr="00AD7E38">
        <w:rPr>
          <w:rFonts w:ascii="Arial" w:hAnsi="Arial" w:cs="Arial"/>
          <w:sz w:val="24"/>
          <w:szCs w:val="24"/>
        </w:rPr>
        <w:t>A la Institución Educativa de Zipacoa,  donde se desarrolló el proyecto de investigación, especialmente a los estudiantes del grado quinto, por su acogida y buena disposición para desarrollar este proyecto.</w:t>
      </w:r>
    </w:p>
    <w:p w:rsidR="007F2E96" w:rsidRPr="00AD7E38" w:rsidRDefault="007F2E96" w:rsidP="007F2E96">
      <w:pPr>
        <w:spacing w:after="0" w:line="360" w:lineRule="auto"/>
        <w:jc w:val="center"/>
        <w:rPr>
          <w:rFonts w:ascii="Arial" w:hAnsi="Arial" w:cs="Arial"/>
          <w:b/>
          <w:sz w:val="24"/>
          <w:szCs w:val="24"/>
        </w:rPr>
      </w:pPr>
    </w:p>
    <w:p w:rsidR="00172B21" w:rsidRDefault="001F6302" w:rsidP="007F2E96">
      <w:pPr>
        <w:spacing w:after="0" w:line="360" w:lineRule="auto"/>
        <w:jc w:val="center"/>
        <w:rPr>
          <w:rFonts w:ascii="Arial" w:hAnsi="Arial" w:cs="Arial"/>
          <w:b/>
          <w:sz w:val="24"/>
          <w:szCs w:val="24"/>
        </w:rPr>
      </w:pPr>
      <w:r>
        <w:rPr>
          <w:rFonts w:ascii="Arial" w:hAnsi="Arial" w:cs="Arial"/>
          <w:b/>
          <w:sz w:val="24"/>
          <w:szCs w:val="24"/>
        </w:rPr>
        <w:t xml:space="preserve">Evelia Márquez Hernández </w:t>
      </w:r>
    </w:p>
    <w:p w:rsidR="00172B21" w:rsidRDefault="00172B21">
      <w:pPr>
        <w:rPr>
          <w:rFonts w:ascii="Arial" w:hAnsi="Arial" w:cs="Arial"/>
          <w:b/>
          <w:sz w:val="24"/>
          <w:szCs w:val="24"/>
        </w:rPr>
      </w:pPr>
    </w:p>
    <w:p w:rsidR="008C5184" w:rsidRDefault="008C5184">
      <w:pPr>
        <w:rPr>
          <w:rFonts w:ascii="Arial" w:hAnsi="Arial" w:cs="Arial"/>
          <w:sz w:val="24"/>
          <w:szCs w:val="24"/>
        </w:rPr>
      </w:pPr>
      <w:r>
        <w:rPr>
          <w:rFonts w:ascii="Arial" w:hAnsi="Arial" w:cs="Arial"/>
          <w:sz w:val="24"/>
          <w:szCs w:val="24"/>
        </w:rPr>
        <w:br w:type="page"/>
      </w:r>
    </w:p>
    <w:p w:rsidR="00997509" w:rsidRPr="00997509" w:rsidRDefault="00997509" w:rsidP="00997509">
      <w:pPr>
        <w:spacing w:line="360" w:lineRule="auto"/>
        <w:jc w:val="center"/>
        <w:rPr>
          <w:rFonts w:ascii="Arial" w:hAnsi="Arial" w:cs="Arial"/>
          <w:b/>
          <w:sz w:val="24"/>
          <w:szCs w:val="24"/>
        </w:rPr>
      </w:pPr>
      <w:r w:rsidRPr="00997509">
        <w:rPr>
          <w:rFonts w:ascii="Arial" w:hAnsi="Arial" w:cs="Arial"/>
          <w:b/>
          <w:sz w:val="24"/>
          <w:szCs w:val="24"/>
        </w:rPr>
        <w:lastRenderedPageBreak/>
        <w:t>AGRADECIMIENTOS</w:t>
      </w:r>
    </w:p>
    <w:p w:rsidR="009467A4" w:rsidRPr="008C5184" w:rsidRDefault="00172B21" w:rsidP="008C5184">
      <w:pPr>
        <w:spacing w:line="360" w:lineRule="auto"/>
        <w:jc w:val="both"/>
        <w:rPr>
          <w:rFonts w:ascii="Arial" w:hAnsi="Arial" w:cs="Arial"/>
          <w:sz w:val="24"/>
          <w:szCs w:val="24"/>
        </w:rPr>
      </w:pPr>
      <w:r w:rsidRPr="008C5184">
        <w:rPr>
          <w:rFonts w:ascii="Arial" w:hAnsi="Arial" w:cs="Arial"/>
          <w:sz w:val="24"/>
          <w:szCs w:val="24"/>
        </w:rPr>
        <w:t xml:space="preserve">Doy gracias a </w:t>
      </w:r>
      <w:r w:rsidRPr="008C5184">
        <w:rPr>
          <w:rFonts w:ascii="Arial" w:hAnsi="Arial" w:cs="Arial"/>
          <w:b/>
          <w:sz w:val="24"/>
          <w:szCs w:val="24"/>
        </w:rPr>
        <w:t>Dios Nuestro Señor Jesucristo</w:t>
      </w:r>
      <w:r w:rsidRPr="008C5184">
        <w:rPr>
          <w:rFonts w:ascii="Arial" w:hAnsi="Arial" w:cs="Arial"/>
          <w:sz w:val="24"/>
          <w:szCs w:val="24"/>
        </w:rPr>
        <w:t xml:space="preserve"> por darme la sabiduría</w:t>
      </w:r>
      <w:r w:rsidR="009467A4" w:rsidRPr="008C5184">
        <w:rPr>
          <w:rFonts w:ascii="Arial" w:hAnsi="Arial" w:cs="Arial"/>
          <w:sz w:val="24"/>
          <w:szCs w:val="24"/>
        </w:rPr>
        <w:t xml:space="preserve">,su </w:t>
      </w:r>
      <w:r w:rsidR="008C5184" w:rsidRPr="008C5184">
        <w:rPr>
          <w:rFonts w:ascii="Arial" w:hAnsi="Arial" w:cs="Arial"/>
          <w:sz w:val="24"/>
          <w:szCs w:val="24"/>
        </w:rPr>
        <w:t>espíritu</w:t>
      </w:r>
      <w:r w:rsidR="009467A4" w:rsidRPr="008C5184">
        <w:rPr>
          <w:rFonts w:ascii="Arial" w:hAnsi="Arial" w:cs="Arial"/>
          <w:sz w:val="24"/>
          <w:szCs w:val="24"/>
        </w:rPr>
        <w:t xml:space="preserve"> de verdad y la oportunidad de ver realizados mis sueños que con esfuerzo y dedicación pude salir adelante.</w:t>
      </w:r>
    </w:p>
    <w:p w:rsidR="008A22BB" w:rsidRPr="008C5184" w:rsidRDefault="009467A4" w:rsidP="008C5184">
      <w:pPr>
        <w:spacing w:line="360" w:lineRule="auto"/>
        <w:jc w:val="both"/>
        <w:rPr>
          <w:rFonts w:ascii="Arial" w:hAnsi="Arial" w:cs="Arial"/>
          <w:sz w:val="24"/>
          <w:szCs w:val="24"/>
        </w:rPr>
      </w:pPr>
      <w:r w:rsidRPr="008C5184">
        <w:rPr>
          <w:rFonts w:ascii="Arial" w:hAnsi="Arial" w:cs="Arial"/>
          <w:sz w:val="24"/>
          <w:szCs w:val="24"/>
        </w:rPr>
        <w:t xml:space="preserve">También </w:t>
      </w:r>
      <w:r w:rsidR="008C5184" w:rsidRPr="008C5184">
        <w:rPr>
          <w:rFonts w:ascii="Arial" w:hAnsi="Arial" w:cs="Arial"/>
          <w:sz w:val="24"/>
          <w:szCs w:val="24"/>
        </w:rPr>
        <w:t>agradezco</w:t>
      </w:r>
      <w:r w:rsidRPr="008C5184">
        <w:rPr>
          <w:rFonts w:ascii="Arial" w:hAnsi="Arial" w:cs="Arial"/>
          <w:sz w:val="24"/>
          <w:szCs w:val="24"/>
        </w:rPr>
        <w:t xml:space="preserve"> a mi familia y a todas las personas que de una u otra forma me ayudaron a cumplir esta meta. Especialmente a mis padres </w:t>
      </w:r>
      <w:r w:rsidRPr="008C5184">
        <w:rPr>
          <w:rFonts w:ascii="Arial" w:hAnsi="Arial" w:cs="Arial"/>
          <w:b/>
          <w:sz w:val="24"/>
          <w:szCs w:val="24"/>
        </w:rPr>
        <w:t>Edilberto Beltran y Giomar Morelos</w:t>
      </w:r>
      <w:r w:rsidR="008C5184">
        <w:rPr>
          <w:rFonts w:ascii="Arial" w:hAnsi="Arial" w:cs="Arial"/>
          <w:sz w:val="24"/>
          <w:szCs w:val="24"/>
        </w:rPr>
        <w:t>quienes</w:t>
      </w:r>
      <w:r w:rsidRPr="008C5184">
        <w:rPr>
          <w:rFonts w:ascii="Arial" w:hAnsi="Arial" w:cs="Arial"/>
          <w:sz w:val="24"/>
          <w:szCs w:val="24"/>
        </w:rPr>
        <w:t xml:space="preserve"> me motivar</w:t>
      </w:r>
      <w:r w:rsidR="008C5184">
        <w:rPr>
          <w:rFonts w:ascii="Arial" w:hAnsi="Arial" w:cs="Arial"/>
          <w:sz w:val="24"/>
          <w:szCs w:val="24"/>
        </w:rPr>
        <w:t>on</w:t>
      </w:r>
      <w:r w:rsidRPr="008C5184">
        <w:rPr>
          <w:rFonts w:ascii="Arial" w:hAnsi="Arial" w:cs="Arial"/>
          <w:sz w:val="24"/>
          <w:szCs w:val="24"/>
        </w:rPr>
        <w:t xml:space="preserve"> y me brindaron su apoyo incondicional</w:t>
      </w:r>
      <w:r w:rsidR="008A22BB" w:rsidRPr="008C5184">
        <w:rPr>
          <w:rFonts w:ascii="Arial" w:hAnsi="Arial" w:cs="Arial"/>
          <w:sz w:val="24"/>
          <w:szCs w:val="24"/>
        </w:rPr>
        <w:t>.</w:t>
      </w:r>
    </w:p>
    <w:p w:rsidR="008A22BB" w:rsidRPr="008C5184" w:rsidRDefault="008A22BB" w:rsidP="008C5184">
      <w:pPr>
        <w:spacing w:line="360" w:lineRule="auto"/>
        <w:jc w:val="both"/>
        <w:rPr>
          <w:rFonts w:ascii="Arial" w:hAnsi="Arial" w:cs="Arial"/>
          <w:sz w:val="24"/>
          <w:szCs w:val="24"/>
        </w:rPr>
      </w:pPr>
      <w:r w:rsidRPr="008C5184">
        <w:rPr>
          <w:rFonts w:ascii="Arial" w:hAnsi="Arial" w:cs="Arial"/>
          <w:sz w:val="24"/>
          <w:szCs w:val="24"/>
        </w:rPr>
        <w:t xml:space="preserve">A la </w:t>
      </w:r>
      <w:r w:rsidRPr="008C5184">
        <w:rPr>
          <w:rFonts w:ascii="Arial" w:hAnsi="Arial" w:cs="Arial"/>
          <w:b/>
          <w:sz w:val="24"/>
          <w:szCs w:val="24"/>
        </w:rPr>
        <w:t>universidad de Cartagena</w:t>
      </w:r>
      <w:r w:rsidRPr="008C5184">
        <w:rPr>
          <w:rFonts w:ascii="Arial" w:hAnsi="Arial" w:cs="Arial"/>
          <w:sz w:val="24"/>
          <w:szCs w:val="24"/>
        </w:rPr>
        <w:t xml:space="preserve"> y a los </w:t>
      </w:r>
      <w:r w:rsidR="008C5184" w:rsidRPr="008C5184">
        <w:rPr>
          <w:rFonts w:ascii="Arial" w:hAnsi="Arial" w:cs="Arial"/>
          <w:b/>
          <w:sz w:val="24"/>
          <w:szCs w:val="24"/>
        </w:rPr>
        <w:t>D</w:t>
      </w:r>
      <w:r w:rsidRPr="008C5184">
        <w:rPr>
          <w:rFonts w:ascii="Arial" w:hAnsi="Arial" w:cs="Arial"/>
          <w:b/>
          <w:sz w:val="24"/>
          <w:szCs w:val="24"/>
        </w:rPr>
        <w:t>ocente</w:t>
      </w:r>
      <w:r w:rsidRPr="008C5184">
        <w:rPr>
          <w:rFonts w:ascii="Arial" w:hAnsi="Arial" w:cs="Arial"/>
          <w:sz w:val="24"/>
          <w:szCs w:val="24"/>
        </w:rPr>
        <w:t xml:space="preserve"> que me </w:t>
      </w:r>
      <w:r w:rsidR="008C5184">
        <w:rPr>
          <w:rFonts w:ascii="Arial" w:hAnsi="Arial" w:cs="Arial"/>
          <w:sz w:val="24"/>
          <w:szCs w:val="24"/>
        </w:rPr>
        <w:t>aportaron</w:t>
      </w:r>
      <w:r w:rsidRPr="008C5184">
        <w:rPr>
          <w:rFonts w:ascii="Arial" w:hAnsi="Arial" w:cs="Arial"/>
          <w:sz w:val="24"/>
          <w:szCs w:val="24"/>
        </w:rPr>
        <w:t xml:space="preserve"> saberes para convertirme en una gran profesional de la educación.</w:t>
      </w:r>
    </w:p>
    <w:p w:rsidR="008C5184" w:rsidRPr="008C5184" w:rsidRDefault="008A22BB" w:rsidP="008C5184">
      <w:pPr>
        <w:spacing w:line="360" w:lineRule="auto"/>
        <w:jc w:val="both"/>
        <w:rPr>
          <w:rFonts w:ascii="Arial" w:hAnsi="Arial" w:cs="Arial"/>
          <w:sz w:val="24"/>
          <w:szCs w:val="24"/>
        </w:rPr>
      </w:pPr>
      <w:r w:rsidRPr="008C5184">
        <w:rPr>
          <w:rFonts w:ascii="Arial" w:hAnsi="Arial" w:cs="Arial"/>
          <w:sz w:val="24"/>
          <w:szCs w:val="24"/>
        </w:rPr>
        <w:t xml:space="preserve">La tutora </w:t>
      </w:r>
      <w:r w:rsidRPr="008C5184">
        <w:rPr>
          <w:rFonts w:ascii="Arial" w:hAnsi="Arial" w:cs="Arial"/>
          <w:b/>
          <w:sz w:val="24"/>
          <w:szCs w:val="24"/>
        </w:rPr>
        <w:t>Esmeralda Prada</w:t>
      </w:r>
      <w:r w:rsidR="008C5184">
        <w:rPr>
          <w:rFonts w:ascii="Arial" w:hAnsi="Arial" w:cs="Arial"/>
          <w:b/>
          <w:sz w:val="24"/>
          <w:szCs w:val="24"/>
        </w:rPr>
        <w:t xml:space="preserve">Tobón </w:t>
      </w:r>
      <w:r w:rsidR="008C5184" w:rsidRPr="008C5184">
        <w:rPr>
          <w:rFonts w:ascii="Arial" w:hAnsi="Arial" w:cs="Arial"/>
          <w:sz w:val="24"/>
          <w:szCs w:val="24"/>
        </w:rPr>
        <w:t xml:space="preserve"> quien fue nuestra asesora y colaboradora en este proyecto de investigación.</w:t>
      </w:r>
    </w:p>
    <w:p w:rsidR="00172B21" w:rsidRPr="008C5184" w:rsidRDefault="008C5184" w:rsidP="008C5184">
      <w:pPr>
        <w:spacing w:line="360" w:lineRule="auto"/>
        <w:jc w:val="both"/>
        <w:rPr>
          <w:rFonts w:ascii="Arial" w:hAnsi="Arial" w:cs="Arial"/>
          <w:sz w:val="24"/>
          <w:szCs w:val="24"/>
        </w:rPr>
      </w:pPr>
      <w:r w:rsidRPr="008C5184">
        <w:rPr>
          <w:rFonts w:ascii="Arial" w:hAnsi="Arial" w:cs="Arial"/>
          <w:sz w:val="24"/>
          <w:szCs w:val="24"/>
        </w:rPr>
        <w:t xml:space="preserve">A la </w:t>
      </w:r>
      <w:r w:rsidRPr="008C5184">
        <w:rPr>
          <w:rFonts w:ascii="Arial" w:hAnsi="Arial" w:cs="Arial"/>
          <w:b/>
          <w:sz w:val="24"/>
          <w:szCs w:val="24"/>
        </w:rPr>
        <w:t>Institución Educativa Zipacoa</w:t>
      </w:r>
      <w:r w:rsidRPr="008C5184">
        <w:rPr>
          <w:rFonts w:ascii="Arial" w:hAnsi="Arial" w:cs="Arial"/>
          <w:sz w:val="24"/>
          <w:szCs w:val="24"/>
        </w:rPr>
        <w:t xml:space="preserve">  por abrir las puerta de su instalación para la ejecución de este proyecto</w:t>
      </w:r>
      <w:r>
        <w:rPr>
          <w:rFonts w:ascii="Arial" w:hAnsi="Arial" w:cs="Arial"/>
          <w:sz w:val="24"/>
          <w:szCs w:val="24"/>
        </w:rPr>
        <w:t>.</w:t>
      </w:r>
    </w:p>
    <w:p w:rsidR="007F2E96" w:rsidRPr="008C5184" w:rsidRDefault="007F2E96" w:rsidP="008C5184">
      <w:pPr>
        <w:spacing w:after="0" w:line="360" w:lineRule="auto"/>
        <w:jc w:val="both"/>
        <w:rPr>
          <w:rFonts w:ascii="Arial" w:hAnsi="Arial" w:cs="Arial"/>
          <w:sz w:val="24"/>
          <w:szCs w:val="24"/>
        </w:rPr>
      </w:pPr>
    </w:p>
    <w:p w:rsidR="008C5184" w:rsidRPr="008C5184" w:rsidRDefault="008C5184" w:rsidP="008C5184">
      <w:pPr>
        <w:spacing w:line="360" w:lineRule="auto"/>
        <w:jc w:val="center"/>
        <w:rPr>
          <w:rFonts w:ascii="Arial" w:hAnsi="Arial" w:cs="Arial"/>
          <w:b/>
          <w:sz w:val="24"/>
          <w:szCs w:val="24"/>
        </w:rPr>
      </w:pPr>
      <w:r w:rsidRPr="008C5184">
        <w:rPr>
          <w:rFonts w:ascii="Arial" w:hAnsi="Arial" w:cs="Arial"/>
          <w:b/>
          <w:sz w:val="24"/>
          <w:szCs w:val="24"/>
        </w:rPr>
        <w:t>FAISURIS BELTRAN MORELOS</w:t>
      </w:r>
    </w:p>
    <w:p w:rsidR="007F2E96" w:rsidRPr="008C5184" w:rsidRDefault="007F2E96" w:rsidP="008C5184">
      <w:pPr>
        <w:spacing w:line="360" w:lineRule="auto"/>
        <w:jc w:val="center"/>
        <w:rPr>
          <w:rFonts w:ascii="Arial" w:hAnsi="Arial" w:cs="Arial"/>
          <w:sz w:val="24"/>
          <w:szCs w:val="24"/>
        </w:rPr>
      </w:pPr>
      <w:r w:rsidRPr="008C5184">
        <w:rPr>
          <w:rFonts w:ascii="Arial" w:hAnsi="Arial" w:cs="Arial"/>
          <w:sz w:val="24"/>
          <w:szCs w:val="24"/>
        </w:rPr>
        <w:br w:type="page"/>
      </w:r>
    </w:p>
    <w:p w:rsidR="007F2E96" w:rsidRPr="00AD7E38" w:rsidRDefault="007F2E96" w:rsidP="007F2E96">
      <w:pPr>
        <w:spacing w:after="0" w:line="360" w:lineRule="auto"/>
        <w:jc w:val="center"/>
        <w:rPr>
          <w:rFonts w:ascii="Arial" w:hAnsi="Arial" w:cs="Arial"/>
          <w:b/>
          <w:sz w:val="24"/>
          <w:szCs w:val="24"/>
        </w:rPr>
      </w:pPr>
      <w:r w:rsidRPr="00AD7E38">
        <w:rPr>
          <w:rFonts w:ascii="Arial" w:hAnsi="Arial" w:cs="Arial"/>
          <w:b/>
          <w:sz w:val="24"/>
          <w:szCs w:val="24"/>
        </w:rPr>
        <w:lastRenderedPageBreak/>
        <w:t xml:space="preserve">RESUMEN </w:t>
      </w:r>
    </w:p>
    <w:p w:rsidR="007F2E96" w:rsidRPr="00AD7E38" w:rsidRDefault="007F2E96" w:rsidP="007F2E96">
      <w:pPr>
        <w:spacing w:after="0" w:line="360" w:lineRule="auto"/>
        <w:jc w:val="both"/>
        <w:rPr>
          <w:rFonts w:ascii="Arial" w:hAnsi="Arial" w:cs="Arial"/>
          <w:sz w:val="24"/>
          <w:szCs w:val="24"/>
        </w:rPr>
      </w:pPr>
    </w:p>
    <w:p w:rsidR="007F2E96" w:rsidRPr="00AD7E38" w:rsidRDefault="007F2E96" w:rsidP="00AD7D6A">
      <w:pPr>
        <w:spacing w:after="0" w:line="360" w:lineRule="auto"/>
        <w:ind w:firstLine="709"/>
        <w:jc w:val="both"/>
        <w:rPr>
          <w:rFonts w:ascii="Arial" w:hAnsi="Arial" w:cs="Arial"/>
          <w:sz w:val="24"/>
          <w:szCs w:val="24"/>
        </w:rPr>
      </w:pPr>
      <w:r w:rsidRPr="00AD7E38">
        <w:rPr>
          <w:rFonts w:ascii="Arial" w:hAnsi="Arial" w:cs="Arial"/>
          <w:sz w:val="24"/>
          <w:szCs w:val="24"/>
        </w:rPr>
        <w:t>El proyecto de investigación titulado, “</w:t>
      </w:r>
      <w:r w:rsidR="00631804">
        <w:rPr>
          <w:rFonts w:ascii="Arial" w:hAnsi="Arial" w:cs="Arial"/>
          <w:sz w:val="24"/>
          <w:szCs w:val="24"/>
        </w:rPr>
        <w:t xml:space="preserve">Fortalecimiento de la producción textual </w:t>
      </w:r>
      <w:r w:rsidRPr="00AD7E38">
        <w:rPr>
          <w:rFonts w:ascii="Arial" w:hAnsi="Arial" w:cs="Arial"/>
          <w:sz w:val="24"/>
          <w:szCs w:val="24"/>
        </w:rPr>
        <w:t xml:space="preserve"> en estudiantes de quinto grado de la Institución Educativa de Zipacoa”; se basó al problema de investigación ¿Cómo potenciar la producción escrita en estudiante de quinto grado de la Institución Educativa de Zipacoa? Por esta razón, el objetivo está dado a fortalecer la producción </w:t>
      </w:r>
      <w:r w:rsidR="00CF310D">
        <w:rPr>
          <w:rFonts w:ascii="Arial" w:hAnsi="Arial" w:cs="Arial"/>
          <w:sz w:val="24"/>
          <w:szCs w:val="24"/>
        </w:rPr>
        <w:t>textual utilizando el enfoque semántico comunicativo</w:t>
      </w:r>
      <w:r w:rsidRPr="00AD7E38">
        <w:rPr>
          <w:rFonts w:ascii="Arial" w:hAnsi="Arial" w:cs="Arial"/>
          <w:sz w:val="24"/>
          <w:szCs w:val="24"/>
        </w:rPr>
        <w:t xml:space="preserve">, teniendo en cuenta que pretende fortalecer las habilidades de producción textual en los estudiantes seleccionados. </w:t>
      </w:r>
    </w:p>
    <w:p w:rsidR="007F2E96" w:rsidRPr="00AD7E38" w:rsidRDefault="007F2E96" w:rsidP="007F2E96">
      <w:pPr>
        <w:spacing w:after="0" w:line="360" w:lineRule="auto"/>
        <w:jc w:val="both"/>
        <w:rPr>
          <w:rFonts w:ascii="Arial" w:hAnsi="Arial" w:cs="Arial"/>
          <w:sz w:val="24"/>
          <w:szCs w:val="24"/>
        </w:rPr>
      </w:pPr>
    </w:p>
    <w:p w:rsidR="007F2E96" w:rsidRPr="00AD7E38" w:rsidRDefault="007F2E96" w:rsidP="00AD7D6A">
      <w:pPr>
        <w:spacing w:after="0" w:line="360" w:lineRule="auto"/>
        <w:ind w:firstLine="709"/>
        <w:jc w:val="both"/>
        <w:rPr>
          <w:rFonts w:ascii="Arial" w:hAnsi="Arial" w:cs="Arial"/>
          <w:sz w:val="24"/>
          <w:szCs w:val="24"/>
        </w:rPr>
      </w:pPr>
      <w:r w:rsidRPr="00AD7E38">
        <w:rPr>
          <w:rFonts w:ascii="Arial" w:hAnsi="Arial" w:cs="Arial"/>
          <w:sz w:val="24"/>
          <w:szCs w:val="24"/>
        </w:rPr>
        <w:t>Para la valoración se realizó análisis enfocados al reconocimiento de las características de los</w:t>
      </w:r>
      <w:r w:rsidR="00CF310D">
        <w:rPr>
          <w:rFonts w:ascii="Arial" w:hAnsi="Arial" w:cs="Arial"/>
          <w:sz w:val="24"/>
          <w:szCs w:val="24"/>
        </w:rPr>
        <w:t xml:space="preserve"> textos narrativos y descriptivos</w:t>
      </w:r>
      <w:r w:rsidRPr="00AD7E38">
        <w:rPr>
          <w:rFonts w:ascii="Arial" w:hAnsi="Arial" w:cs="Arial"/>
          <w:sz w:val="24"/>
          <w:szCs w:val="24"/>
        </w:rPr>
        <w:t>, los procesos de coherencia y cohesión y sintaxis en la construcción de ideas, utilizando como técnica la encuesta, talleres diagnósticos, entrevistas, y lista de cotejo.</w:t>
      </w:r>
    </w:p>
    <w:p w:rsidR="007F2E96" w:rsidRPr="00AD7E38" w:rsidRDefault="007F2E96" w:rsidP="00AD7D6A">
      <w:pPr>
        <w:spacing w:after="0" w:line="360" w:lineRule="auto"/>
        <w:ind w:left="284" w:firstLine="709"/>
        <w:jc w:val="both"/>
        <w:rPr>
          <w:rFonts w:ascii="Arial" w:hAnsi="Arial" w:cs="Arial"/>
          <w:sz w:val="24"/>
          <w:szCs w:val="24"/>
        </w:rPr>
      </w:pPr>
    </w:p>
    <w:p w:rsidR="007F2E96" w:rsidRPr="00AD7E38" w:rsidRDefault="007F2E96" w:rsidP="00AD7D6A">
      <w:pPr>
        <w:spacing w:after="0" w:line="360" w:lineRule="auto"/>
        <w:ind w:firstLine="709"/>
        <w:jc w:val="both"/>
        <w:rPr>
          <w:rFonts w:ascii="Arial" w:hAnsi="Arial" w:cs="Arial"/>
          <w:sz w:val="24"/>
          <w:szCs w:val="24"/>
        </w:rPr>
      </w:pPr>
      <w:r w:rsidRPr="00AD7E38">
        <w:rPr>
          <w:rFonts w:ascii="Arial" w:hAnsi="Arial" w:cs="Arial"/>
          <w:sz w:val="24"/>
          <w:szCs w:val="24"/>
        </w:rPr>
        <w:t xml:space="preserve"> La propuesta está enfocada en la implementación la literatura creativa  como estrategia didáctica para potencializar los procesos de escritura de textos teniendo en cuenta las debilidades y fortalezas de los estudiantes; considerando que los procesos de construcción textual son muy relevantes en la formación integral de toda persona, además que le va a ser útil durante toda su vida.</w:t>
      </w:r>
    </w:p>
    <w:p w:rsidR="007F2E96" w:rsidRPr="00AD7E38" w:rsidRDefault="007F2E96" w:rsidP="00AD7D6A">
      <w:pPr>
        <w:spacing w:after="0" w:line="360" w:lineRule="auto"/>
        <w:ind w:left="284" w:firstLine="709"/>
        <w:jc w:val="both"/>
        <w:rPr>
          <w:rFonts w:ascii="Arial" w:hAnsi="Arial" w:cs="Arial"/>
          <w:sz w:val="24"/>
          <w:szCs w:val="24"/>
        </w:rPr>
      </w:pPr>
    </w:p>
    <w:p w:rsidR="007F2E96" w:rsidRPr="00AD7E38" w:rsidRDefault="007F2E96" w:rsidP="00AD7D6A">
      <w:pPr>
        <w:spacing w:after="0" w:line="360" w:lineRule="auto"/>
        <w:ind w:firstLine="709"/>
        <w:jc w:val="both"/>
        <w:rPr>
          <w:rFonts w:ascii="Arial" w:hAnsi="Arial" w:cs="Arial"/>
          <w:sz w:val="24"/>
          <w:szCs w:val="24"/>
        </w:rPr>
      </w:pPr>
      <w:r w:rsidRPr="00AD7E38">
        <w:rPr>
          <w:rFonts w:ascii="Arial" w:hAnsi="Arial" w:cs="Arial"/>
          <w:sz w:val="24"/>
          <w:szCs w:val="24"/>
        </w:rPr>
        <w:t>Este proyecto de investigación está sustentado en la Ley General de Educación, los lineamientos curriculares de Lenguaje, el enfoque semántico comunicativo,  los Estándares Básicos de Competencias, las teorías y etapas de los procesos de redacción de Daniel Cassiani, aportes relevantes acerca de los procesos de construcción de ideas dados por Emilia Ferreiro, y datos relevantes relacionados con las secuencias en la construcción de oraciones por Humberto Eco, y otros autores como Fabio Jurado Valencia.</w:t>
      </w:r>
    </w:p>
    <w:p w:rsidR="007F2E96" w:rsidRPr="00AD7E38" w:rsidRDefault="007F2E96" w:rsidP="00AD7D6A">
      <w:pPr>
        <w:spacing w:after="0" w:line="360" w:lineRule="auto"/>
        <w:jc w:val="both"/>
        <w:rPr>
          <w:rFonts w:ascii="Arial" w:hAnsi="Arial" w:cs="Arial"/>
          <w:sz w:val="24"/>
          <w:szCs w:val="24"/>
        </w:rPr>
      </w:pPr>
      <w:r w:rsidRPr="00AD7E38">
        <w:rPr>
          <w:rFonts w:ascii="Arial" w:hAnsi="Arial" w:cs="Arial"/>
          <w:sz w:val="24"/>
          <w:szCs w:val="24"/>
        </w:rPr>
        <w:t xml:space="preserve">El análisis de los resultados muestra que la propuesta logró en los educandos un avance significativo respecto a la producción escrita. </w:t>
      </w:r>
    </w:p>
    <w:p w:rsidR="007F2E96" w:rsidRPr="00AD7E38" w:rsidRDefault="007F2E96" w:rsidP="00AD7D6A">
      <w:pPr>
        <w:spacing w:after="0" w:line="360" w:lineRule="auto"/>
        <w:jc w:val="both"/>
        <w:rPr>
          <w:rFonts w:ascii="Arial" w:hAnsi="Arial" w:cs="Arial"/>
          <w:b/>
          <w:sz w:val="24"/>
          <w:szCs w:val="24"/>
          <w:lang w:val="es-CO"/>
        </w:rPr>
      </w:pPr>
      <w:r w:rsidRPr="00AD7E38">
        <w:rPr>
          <w:rFonts w:ascii="Arial" w:hAnsi="Arial" w:cs="Arial"/>
          <w:sz w:val="24"/>
          <w:szCs w:val="24"/>
        </w:rPr>
        <w:t>Palabras claves: historietas, escritura, sintaxis, coherencia, cohesión, educandos</w:t>
      </w:r>
      <w:r w:rsidR="00F20D17">
        <w:rPr>
          <w:rFonts w:ascii="Arial" w:hAnsi="Arial" w:cs="Arial"/>
          <w:sz w:val="24"/>
          <w:szCs w:val="24"/>
        </w:rPr>
        <w:t>.</w:t>
      </w:r>
    </w:p>
    <w:p w:rsidR="007F2E96" w:rsidRDefault="007F2E96" w:rsidP="00AD7D6A">
      <w:pPr>
        <w:spacing w:after="0" w:line="360" w:lineRule="auto"/>
        <w:ind w:left="284" w:firstLine="709"/>
        <w:jc w:val="center"/>
        <w:rPr>
          <w:rFonts w:ascii="Arial" w:hAnsi="Arial" w:cs="Arial"/>
          <w:b/>
          <w:sz w:val="24"/>
          <w:szCs w:val="24"/>
          <w:lang w:val="es-CO"/>
        </w:rPr>
      </w:pPr>
    </w:p>
    <w:p w:rsidR="00AD7D6A" w:rsidRDefault="00AD7D6A">
      <w:pPr>
        <w:rPr>
          <w:rFonts w:ascii="Arial" w:hAnsi="Arial" w:cs="Arial"/>
          <w:b/>
          <w:sz w:val="24"/>
          <w:szCs w:val="24"/>
          <w:lang w:val="es-CO"/>
        </w:rPr>
      </w:pPr>
      <w:r>
        <w:rPr>
          <w:rFonts w:ascii="Arial" w:hAnsi="Arial" w:cs="Arial"/>
          <w:b/>
          <w:sz w:val="24"/>
          <w:szCs w:val="24"/>
          <w:lang w:val="es-CO"/>
        </w:rPr>
        <w:br w:type="page"/>
      </w:r>
    </w:p>
    <w:p w:rsidR="007F2E96" w:rsidRPr="00AD7E38" w:rsidRDefault="007F2E96" w:rsidP="007F2E96">
      <w:pPr>
        <w:spacing w:after="0" w:line="360" w:lineRule="auto"/>
        <w:jc w:val="center"/>
        <w:rPr>
          <w:rFonts w:ascii="Arial" w:hAnsi="Arial" w:cs="Arial"/>
          <w:b/>
          <w:sz w:val="24"/>
          <w:szCs w:val="24"/>
          <w:lang w:val="es-CO"/>
        </w:rPr>
      </w:pPr>
    </w:p>
    <w:p w:rsidR="007F2E96" w:rsidRPr="00AD7E38" w:rsidRDefault="007F2E96" w:rsidP="007F2E96">
      <w:pPr>
        <w:spacing w:after="0" w:line="360" w:lineRule="auto"/>
        <w:jc w:val="center"/>
        <w:rPr>
          <w:rFonts w:ascii="Arial" w:hAnsi="Arial" w:cs="Arial"/>
          <w:b/>
          <w:sz w:val="24"/>
          <w:szCs w:val="24"/>
          <w:lang w:val="en-US"/>
        </w:rPr>
      </w:pPr>
      <w:r w:rsidRPr="00AD7E38">
        <w:rPr>
          <w:rFonts w:ascii="Arial" w:hAnsi="Arial" w:cs="Arial"/>
          <w:b/>
          <w:sz w:val="24"/>
          <w:szCs w:val="24"/>
          <w:lang w:val="en-US"/>
        </w:rPr>
        <w:t>ABSTRACT</w:t>
      </w:r>
    </w:p>
    <w:p w:rsidR="00D53FB3" w:rsidRPr="00D53FB3" w:rsidRDefault="00D53FB3" w:rsidP="00AD7D6A">
      <w:pPr>
        <w:spacing w:after="0" w:line="360" w:lineRule="auto"/>
        <w:jc w:val="both"/>
        <w:rPr>
          <w:rFonts w:ascii="Arial" w:hAnsi="Arial" w:cs="Arial"/>
          <w:sz w:val="24"/>
          <w:szCs w:val="24"/>
          <w:lang w:val="en-US"/>
        </w:rPr>
      </w:pPr>
      <w:r w:rsidRPr="00D53FB3">
        <w:rPr>
          <w:rFonts w:ascii="Arial" w:hAnsi="Arial" w:cs="Arial"/>
          <w:sz w:val="24"/>
          <w:szCs w:val="24"/>
          <w:lang w:val="en-US"/>
        </w:rPr>
        <w:t>The research project entitled "Strengthening of textual production in fifth grade students of School of Zipacoa"; was based to the research question How enhance written in fifth grade student of School of Zipacoa production? For this reason, the focus is given to strengthen the textual production using the communicative semantic approach, considering that aims to strengthen the skills of textual production in the selected students.</w:t>
      </w:r>
    </w:p>
    <w:p w:rsidR="00D53FB3" w:rsidRPr="00D53FB3" w:rsidRDefault="00D53FB3" w:rsidP="00D53FB3">
      <w:pPr>
        <w:spacing w:after="0" w:line="360" w:lineRule="auto"/>
        <w:jc w:val="both"/>
        <w:rPr>
          <w:rFonts w:ascii="Arial" w:hAnsi="Arial" w:cs="Arial"/>
          <w:sz w:val="24"/>
          <w:szCs w:val="24"/>
          <w:lang w:val="en-US"/>
        </w:rPr>
      </w:pPr>
    </w:p>
    <w:p w:rsidR="00D53FB3" w:rsidRPr="00D53FB3" w:rsidRDefault="00D53FB3" w:rsidP="00D53FB3">
      <w:pPr>
        <w:spacing w:after="0" w:line="360" w:lineRule="auto"/>
        <w:jc w:val="both"/>
        <w:rPr>
          <w:rFonts w:ascii="Arial" w:hAnsi="Arial" w:cs="Arial"/>
          <w:sz w:val="24"/>
          <w:szCs w:val="24"/>
          <w:lang w:val="en-US"/>
        </w:rPr>
      </w:pPr>
      <w:r w:rsidRPr="00D53FB3">
        <w:rPr>
          <w:rFonts w:ascii="Arial" w:hAnsi="Arial" w:cs="Arial"/>
          <w:sz w:val="24"/>
          <w:szCs w:val="24"/>
          <w:lang w:val="en-US"/>
        </w:rPr>
        <w:t>For evaluation focused on the recognition of characteristics of narrative and descriptive texts, processes and syntax coherence and cohesion in the construction of ideas, using the survey technique, diagnostic workshops, interviews and checklist analysis.</w:t>
      </w:r>
      <w:r w:rsidRPr="00D53FB3">
        <w:rPr>
          <w:rFonts w:ascii="Arial" w:hAnsi="Arial" w:cs="Arial"/>
          <w:sz w:val="24"/>
          <w:szCs w:val="24"/>
          <w:lang w:val="en-US"/>
        </w:rPr>
        <w:cr/>
      </w:r>
    </w:p>
    <w:p w:rsidR="00D53FB3" w:rsidRPr="00D53FB3" w:rsidRDefault="00D53FB3" w:rsidP="00D53FB3">
      <w:pPr>
        <w:spacing w:after="0" w:line="360" w:lineRule="auto"/>
        <w:jc w:val="both"/>
        <w:rPr>
          <w:rFonts w:ascii="Arial" w:hAnsi="Arial" w:cs="Arial"/>
          <w:sz w:val="24"/>
          <w:szCs w:val="24"/>
          <w:lang w:val="en-US"/>
        </w:rPr>
      </w:pPr>
      <w:r w:rsidRPr="00D53FB3">
        <w:rPr>
          <w:rFonts w:ascii="Arial" w:hAnsi="Arial" w:cs="Arial"/>
          <w:sz w:val="24"/>
          <w:szCs w:val="24"/>
          <w:lang w:val="en-US"/>
        </w:rPr>
        <w:t>  The proposal is focused on implementing creative writing as a teaching strategy to potentiate the process of writing texts considering the weaknesses and strengths of students; whereas textual construction processes are very important in the formation of everyone, well that will be useful throughout their lives.</w:t>
      </w:r>
    </w:p>
    <w:p w:rsidR="00D53FB3" w:rsidRPr="00D53FB3" w:rsidRDefault="00D53FB3" w:rsidP="00D53FB3">
      <w:pPr>
        <w:spacing w:after="0" w:line="360" w:lineRule="auto"/>
        <w:jc w:val="both"/>
        <w:rPr>
          <w:rFonts w:ascii="Arial" w:hAnsi="Arial" w:cs="Arial"/>
          <w:sz w:val="24"/>
          <w:szCs w:val="24"/>
          <w:lang w:val="en-US"/>
        </w:rPr>
      </w:pPr>
    </w:p>
    <w:p w:rsidR="00D53FB3" w:rsidRPr="00D53FB3" w:rsidRDefault="00D53FB3" w:rsidP="00D53FB3">
      <w:pPr>
        <w:spacing w:after="0" w:line="360" w:lineRule="auto"/>
        <w:jc w:val="both"/>
        <w:rPr>
          <w:rFonts w:ascii="Arial" w:hAnsi="Arial" w:cs="Arial"/>
          <w:sz w:val="24"/>
          <w:szCs w:val="24"/>
          <w:lang w:val="en-US"/>
        </w:rPr>
      </w:pPr>
      <w:r w:rsidRPr="00D53FB3">
        <w:rPr>
          <w:rFonts w:ascii="Arial" w:hAnsi="Arial" w:cs="Arial"/>
          <w:sz w:val="24"/>
          <w:szCs w:val="24"/>
          <w:lang w:val="en-US"/>
        </w:rPr>
        <w:t>This research project is supported by the General Law of Education curriculum guidelines Language, communicative semantic approach, the Core Competency Standards, theories and stages of the process of drafting Daniel Cassiani, relevant contributions about processes construction of ideas given by Emilia Ferreiro, and relevant data related sequences in constructing sentences by Umberto Eco, and others as Jury Fabio Valencia.</w:t>
      </w:r>
    </w:p>
    <w:p w:rsidR="00D53FB3" w:rsidRPr="00D53FB3" w:rsidRDefault="00D53FB3" w:rsidP="00D53FB3">
      <w:pPr>
        <w:spacing w:after="0" w:line="360" w:lineRule="auto"/>
        <w:jc w:val="both"/>
        <w:rPr>
          <w:rFonts w:ascii="Arial" w:hAnsi="Arial" w:cs="Arial"/>
          <w:sz w:val="24"/>
          <w:szCs w:val="24"/>
          <w:lang w:val="en-US"/>
        </w:rPr>
      </w:pPr>
      <w:r w:rsidRPr="00D53FB3">
        <w:rPr>
          <w:rFonts w:ascii="Arial" w:hAnsi="Arial" w:cs="Arial"/>
          <w:sz w:val="24"/>
          <w:szCs w:val="24"/>
          <w:lang w:val="en-US"/>
        </w:rPr>
        <w:t>The analysis of the results shows that the proposed learners achieved in a significant advance on the written production.</w:t>
      </w:r>
    </w:p>
    <w:p w:rsidR="007F2E96" w:rsidRPr="00D53FB3" w:rsidRDefault="00D53FB3" w:rsidP="00D53FB3">
      <w:pPr>
        <w:spacing w:after="0" w:line="360" w:lineRule="auto"/>
        <w:jc w:val="both"/>
        <w:rPr>
          <w:rFonts w:ascii="Arial" w:hAnsi="Arial" w:cs="Arial"/>
          <w:sz w:val="24"/>
          <w:szCs w:val="24"/>
          <w:lang w:val="en-US"/>
        </w:rPr>
      </w:pPr>
      <w:r w:rsidRPr="00D53FB3">
        <w:rPr>
          <w:rFonts w:ascii="Arial" w:hAnsi="Arial" w:cs="Arial"/>
          <w:sz w:val="24"/>
          <w:szCs w:val="24"/>
          <w:lang w:val="en-US"/>
        </w:rPr>
        <w:t>Keywords: cartoons, writing, syntax, consistency, cohesion learners.</w:t>
      </w:r>
      <w:r w:rsidR="007F2E96" w:rsidRPr="00D53FB3">
        <w:rPr>
          <w:rFonts w:ascii="Arial" w:hAnsi="Arial" w:cs="Arial"/>
          <w:sz w:val="24"/>
          <w:szCs w:val="24"/>
          <w:lang w:val="en-US"/>
        </w:rPr>
        <w:tab/>
      </w:r>
      <w:r w:rsidR="007F2E96" w:rsidRPr="00D53FB3">
        <w:rPr>
          <w:rFonts w:ascii="Arial" w:hAnsi="Arial" w:cs="Arial"/>
          <w:sz w:val="24"/>
          <w:szCs w:val="24"/>
          <w:lang w:val="en-US"/>
        </w:rPr>
        <w:tab/>
      </w:r>
      <w:r w:rsidR="007F2E96" w:rsidRPr="00D53FB3">
        <w:rPr>
          <w:rFonts w:ascii="Arial" w:hAnsi="Arial" w:cs="Arial"/>
          <w:sz w:val="24"/>
          <w:szCs w:val="24"/>
          <w:lang w:val="en-US"/>
        </w:rPr>
        <w:tab/>
      </w:r>
      <w:r w:rsidR="007F2E96" w:rsidRPr="00D53FB3">
        <w:rPr>
          <w:rFonts w:ascii="Arial" w:hAnsi="Arial" w:cs="Arial"/>
          <w:sz w:val="24"/>
          <w:szCs w:val="24"/>
          <w:lang w:val="en-US"/>
        </w:rPr>
        <w:tab/>
      </w:r>
      <w:r w:rsidR="007F2E96" w:rsidRPr="00D53FB3">
        <w:rPr>
          <w:rFonts w:ascii="Arial" w:hAnsi="Arial" w:cs="Arial"/>
          <w:sz w:val="24"/>
          <w:szCs w:val="24"/>
          <w:lang w:val="en-US"/>
        </w:rPr>
        <w:tab/>
      </w:r>
    </w:p>
    <w:p w:rsidR="007F2E96" w:rsidRPr="00D53FB3" w:rsidRDefault="007F2E96" w:rsidP="007F2E96">
      <w:pPr>
        <w:spacing w:after="0" w:line="360" w:lineRule="auto"/>
        <w:jc w:val="both"/>
        <w:rPr>
          <w:rFonts w:ascii="Arial" w:hAnsi="Arial" w:cs="Arial"/>
          <w:sz w:val="24"/>
          <w:szCs w:val="24"/>
          <w:lang w:val="en-US"/>
        </w:rPr>
      </w:pPr>
      <w:r w:rsidRPr="00D53FB3">
        <w:rPr>
          <w:rFonts w:ascii="Arial" w:hAnsi="Arial" w:cs="Arial"/>
          <w:sz w:val="24"/>
          <w:szCs w:val="24"/>
          <w:lang w:val="en-US"/>
        </w:rPr>
        <w:tab/>
      </w:r>
    </w:p>
    <w:p w:rsidR="007F2E96" w:rsidRPr="007F2E96" w:rsidRDefault="007F2E96" w:rsidP="007F2E96">
      <w:pPr>
        <w:spacing w:after="0" w:line="360" w:lineRule="auto"/>
        <w:jc w:val="center"/>
        <w:rPr>
          <w:rFonts w:ascii="Arial" w:hAnsi="Arial" w:cs="Arial"/>
          <w:b/>
          <w:sz w:val="24"/>
          <w:szCs w:val="24"/>
          <w:lang w:val="en-US"/>
        </w:rPr>
      </w:pPr>
    </w:p>
    <w:p w:rsidR="00AD7D6A" w:rsidRDefault="00AD7D6A">
      <w:pPr>
        <w:rPr>
          <w:rFonts w:ascii="Arial" w:hAnsi="Arial" w:cs="Arial"/>
          <w:b/>
          <w:sz w:val="24"/>
          <w:szCs w:val="24"/>
          <w:lang w:val="en-US"/>
        </w:rPr>
      </w:pPr>
      <w:r>
        <w:rPr>
          <w:rFonts w:ascii="Arial" w:hAnsi="Arial" w:cs="Arial"/>
          <w:b/>
          <w:sz w:val="24"/>
          <w:szCs w:val="24"/>
          <w:lang w:val="en-US"/>
        </w:rPr>
        <w:br w:type="page"/>
      </w:r>
    </w:p>
    <w:p w:rsidR="00DA4AFA" w:rsidRPr="00AD7E38" w:rsidRDefault="00DA4AFA" w:rsidP="00DA4AFA">
      <w:pPr>
        <w:spacing w:after="0" w:line="360" w:lineRule="auto"/>
        <w:jc w:val="center"/>
        <w:rPr>
          <w:rFonts w:ascii="Arial" w:hAnsi="Arial" w:cs="Arial"/>
          <w:b/>
          <w:sz w:val="24"/>
          <w:szCs w:val="24"/>
          <w:lang w:val="es-CO"/>
        </w:rPr>
      </w:pPr>
      <w:r w:rsidRPr="00AD7E38">
        <w:rPr>
          <w:rFonts w:ascii="Arial" w:hAnsi="Arial" w:cs="Arial"/>
          <w:b/>
          <w:sz w:val="24"/>
          <w:szCs w:val="24"/>
          <w:lang w:val="es-CO"/>
        </w:rPr>
        <w:lastRenderedPageBreak/>
        <w:t>CONTENIDO</w:t>
      </w:r>
    </w:p>
    <w:p w:rsidR="00DA4AFA" w:rsidRPr="00AD7E38" w:rsidRDefault="00DA4AFA" w:rsidP="00DA4AFA">
      <w:pPr>
        <w:spacing w:after="0" w:line="360" w:lineRule="auto"/>
        <w:jc w:val="center"/>
        <w:rPr>
          <w:rFonts w:ascii="Arial" w:hAnsi="Arial" w:cs="Arial"/>
          <w:b/>
          <w:sz w:val="24"/>
          <w:szCs w:val="24"/>
          <w:lang w:val="es-CO"/>
        </w:rPr>
      </w:pPr>
    </w:p>
    <w:p w:rsidR="00DA4AFA" w:rsidRDefault="00DA4AFA" w:rsidP="00DA4AFA">
      <w:pPr>
        <w:spacing w:after="0" w:line="360" w:lineRule="auto"/>
        <w:jc w:val="both"/>
        <w:rPr>
          <w:rFonts w:ascii="Arial" w:hAnsi="Arial" w:cs="Arial"/>
          <w:b/>
          <w:sz w:val="24"/>
          <w:szCs w:val="24"/>
        </w:rPr>
      </w:pPr>
      <w:r w:rsidRPr="00DA4AFA">
        <w:rPr>
          <w:rFonts w:ascii="Arial" w:hAnsi="Arial" w:cs="Arial"/>
          <w:b/>
          <w:sz w:val="24"/>
          <w:szCs w:val="24"/>
        </w:rPr>
        <w:t>INTRODUCCIÓN</w:t>
      </w:r>
      <w:r w:rsidRPr="00DA4AFA">
        <w:rPr>
          <w:rFonts w:ascii="Arial" w:hAnsi="Arial" w:cs="Arial"/>
          <w:b/>
          <w:sz w:val="24"/>
          <w:szCs w:val="24"/>
        </w:rPr>
        <w:tab/>
      </w:r>
    </w:p>
    <w:p w:rsidR="00DA4AFA" w:rsidRPr="00DA4AFA" w:rsidRDefault="00DA4AFA" w:rsidP="00DA4AFA">
      <w:pPr>
        <w:pStyle w:val="Prrafodelista"/>
        <w:numPr>
          <w:ilvl w:val="0"/>
          <w:numId w:val="23"/>
        </w:numPr>
        <w:spacing w:after="0" w:line="360" w:lineRule="auto"/>
        <w:jc w:val="both"/>
        <w:rPr>
          <w:rFonts w:ascii="Arial" w:hAnsi="Arial" w:cs="Arial"/>
          <w:b/>
          <w:sz w:val="24"/>
          <w:szCs w:val="24"/>
        </w:rPr>
      </w:pPr>
      <w:r w:rsidRPr="00DA4AFA">
        <w:rPr>
          <w:rFonts w:ascii="Arial" w:hAnsi="Arial" w:cs="Arial"/>
          <w:b/>
          <w:sz w:val="24"/>
          <w:szCs w:val="24"/>
        </w:rPr>
        <w:t>PLANTEAMIENTO DEL PROBLEMA</w:t>
      </w:r>
      <w:r w:rsidRPr="00DA4AFA">
        <w:rPr>
          <w:rFonts w:ascii="Arial" w:hAnsi="Arial" w:cs="Arial"/>
          <w:b/>
          <w:sz w:val="24"/>
          <w:szCs w:val="24"/>
        </w:rPr>
        <w:tab/>
      </w:r>
      <w:r w:rsidRPr="00DA4AFA">
        <w:rPr>
          <w:rFonts w:ascii="Arial" w:hAnsi="Arial" w:cs="Arial"/>
          <w:b/>
          <w:sz w:val="24"/>
          <w:szCs w:val="24"/>
        </w:rPr>
        <w:tab/>
      </w:r>
      <w:r w:rsidRPr="00DA4AFA">
        <w:rPr>
          <w:rFonts w:ascii="Arial" w:hAnsi="Arial" w:cs="Arial"/>
          <w:b/>
          <w:sz w:val="24"/>
          <w:szCs w:val="24"/>
        </w:rPr>
        <w:tab/>
      </w:r>
      <w:r w:rsidRPr="00DA4AFA">
        <w:rPr>
          <w:rFonts w:ascii="Arial" w:hAnsi="Arial" w:cs="Arial"/>
          <w:b/>
          <w:sz w:val="24"/>
          <w:szCs w:val="24"/>
        </w:rPr>
        <w:tab/>
      </w:r>
      <w:r w:rsidRPr="00DA4AFA">
        <w:rPr>
          <w:rFonts w:ascii="Arial" w:hAnsi="Arial" w:cs="Arial"/>
          <w:b/>
          <w:sz w:val="24"/>
          <w:szCs w:val="24"/>
        </w:rPr>
        <w:tab/>
      </w:r>
      <w:r w:rsidRPr="00DA4AFA">
        <w:rPr>
          <w:rFonts w:ascii="Arial" w:hAnsi="Arial" w:cs="Arial"/>
          <w:b/>
          <w:sz w:val="24"/>
          <w:szCs w:val="24"/>
        </w:rPr>
        <w:tab/>
      </w:r>
    </w:p>
    <w:p w:rsidR="00DA4AFA" w:rsidRPr="00AD7E38" w:rsidRDefault="00DA4AFA" w:rsidP="00DA4AFA">
      <w:pPr>
        <w:spacing w:after="0" w:line="360" w:lineRule="auto"/>
        <w:rPr>
          <w:rFonts w:ascii="Arial" w:hAnsi="Arial" w:cs="Arial"/>
          <w:sz w:val="24"/>
          <w:szCs w:val="24"/>
        </w:rPr>
      </w:pPr>
      <w:r w:rsidRPr="00AD7E38">
        <w:rPr>
          <w:rFonts w:ascii="Arial" w:hAnsi="Arial" w:cs="Arial"/>
          <w:b/>
          <w:sz w:val="24"/>
          <w:szCs w:val="24"/>
        </w:rPr>
        <w:t xml:space="preserve">2. OBJETIVOS                                                                                                       </w:t>
      </w:r>
    </w:p>
    <w:p w:rsidR="00DA4AFA" w:rsidRPr="00AD7E38" w:rsidRDefault="00DA4AFA" w:rsidP="00DA4AFA">
      <w:pPr>
        <w:spacing w:after="0" w:line="360" w:lineRule="auto"/>
        <w:jc w:val="both"/>
        <w:rPr>
          <w:rFonts w:ascii="Arial" w:hAnsi="Arial" w:cs="Arial"/>
          <w:sz w:val="24"/>
          <w:szCs w:val="24"/>
        </w:rPr>
      </w:pPr>
      <w:r w:rsidRPr="00AD7E38">
        <w:rPr>
          <w:rFonts w:ascii="Arial" w:hAnsi="Arial" w:cs="Arial"/>
          <w:sz w:val="24"/>
          <w:szCs w:val="24"/>
        </w:rPr>
        <w:t>2.1 Objetivo General</w:t>
      </w:r>
    </w:p>
    <w:p w:rsidR="00DA4AFA" w:rsidRPr="00B86A5E" w:rsidRDefault="00DA4AFA" w:rsidP="00DA4AFA">
      <w:pPr>
        <w:spacing w:after="0" w:line="360" w:lineRule="auto"/>
        <w:jc w:val="both"/>
        <w:rPr>
          <w:rFonts w:ascii="Arial" w:hAnsi="Arial" w:cs="Arial"/>
          <w:b/>
          <w:sz w:val="24"/>
          <w:szCs w:val="24"/>
        </w:rPr>
      </w:pPr>
      <w:r w:rsidRPr="00AD7E38">
        <w:rPr>
          <w:rFonts w:ascii="Arial" w:hAnsi="Arial" w:cs="Arial"/>
          <w:sz w:val="24"/>
          <w:szCs w:val="24"/>
        </w:rPr>
        <w:t>2.2 Objetivos Específicos</w:t>
      </w:r>
    </w:p>
    <w:p w:rsidR="00DA4AFA" w:rsidRPr="00AD7E38" w:rsidRDefault="00DA4AFA" w:rsidP="00DA4AFA">
      <w:pPr>
        <w:spacing w:after="0" w:line="360" w:lineRule="auto"/>
        <w:rPr>
          <w:rFonts w:ascii="Arial" w:hAnsi="Arial" w:cs="Arial"/>
          <w:b/>
          <w:sz w:val="24"/>
          <w:szCs w:val="24"/>
        </w:rPr>
      </w:pPr>
      <w:r w:rsidRPr="00AD7E38">
        <w:rPr>
          <w:rFonts w:ascii="Arial" w:hAnsi="Arial" w:cs="Arial"/>
          <w:b/>
          <w:sz w:val="24"/>
          <w:szCs w:val="24"/>
        </w:rPr>
        <w:t>3. HIPÓTESIS</w:t>
      </w:r>
    </w:p>
    <w:p w:rsidR="00DA4AFA" w:rsidRPr="00AD7E38" w:rsidRDefault="00DA4AFA" w:rsidP="00DA4AFA">
      <w:pPr>
        <w:spacing w:after="0" w:line="360" w:lineRule="auto"/>
        <w:rPr>
          <w:rFonts w:ascii="Arial" w:hAnsi="Arial" w:cs="Arial"/>
          <w:b/>
          <w:sz w:val="24"/>
          <w:szCs w:val="24"/>
        </w:rPr>
      </w:pPr>
      <w:r w:rsidRPr="00AD7E38">
        <w:rPr>
          <w:rFonts w:ascii="Arial" w:hAnsi="Arial" w:cs="Arial"/>
          <w:b/>
          <w:sz w:val="24"/>
          <w:szCs w:val="24"/>
        </w:rPr>
        <w:t>4. JUSTIFICACIÓN</w:t>
      </w:r>
    </w:p>
    <w:p w:rsidR="00DA4AFA" w:rsidRPr="00AD7E38" w:rsidRDefault="00DA4AFA" w:rsidP="00DA4AFA">
      <w:pPr>
        <w:tabs>
          <w:tab w:val="left" w:pos="8505"/>
        </w:tabs>
        <w:spacing w:after="0" w:line="360" w:lineRule="auto"/>
        <w:rPr>
          <w:rFonts w:ascii="Arial" w:hAnsi="Arial" w:cs="Arial"/>
          <w:b/>
          <w:sz w:val="24"/>
          <w:szCs w:val="24"/>
        </w:rPr>
      </w:pPr>
      <w:r w:rsidRPr="00AD7E38">
        <w:rPr>
          <w:rFonts w:ascii="Arial" w:hAnsi="Arial" w:cs="Arial"/>
          <w:b/>
          <w:sz w:val="24"/>
          <w:szCs w:val="24"/>
        </w:rPr>
        <w:t>5. DISEÑO METODOLÓGICO</w:t>
      </w:r>
    </w:p>
    <w:p w:rsidR="00DA4AFA" w:rsidRPr="00AD7E38" w:rsidRDefault="00DA4AFA" w:rsidP="00DA4AFA">
      <w:pPr>
        <w:spacing w:after="0" w:line="360" w:lineRule="auto"/>
        <w:jc w:val="both"/>
        <w:rPr>
          <w:rFonts w:ascii="Arial" w:hAnsi="Arial" w:cs="Arial"/>
          <w:sz w:val="24"/>
          <w:szCs w:val="24"/>
        </w:rPr>
      </w:pPr>
      <w:r w:rsidRPr="00AD7E38">
        <w:rPr>
          <w:rFonts w:ascii="Arial" w:hAnsi="Arial" w:cs="Arial"/>
          <w:sz w:val="24"/>
          <w:szCs w:val="24"/>
        </w:rPr>
        <w:t>5.1 Tipo de Investigación y Metodología</w:t>
      </w:r>
    </w:p>
    <w:p w:rsidR="00DA4AFA" w:rsidRPr="00AD7E38" w:rsidRDefault="00DA4AFA" w:rsidP="00DA4AFA">
      <w:pPr>
        <w:spacing w:after="0" w:line="360" w:lineRule="auto"/>
        <w:jc w:val="both"/>
        <w:rPr>
          <w:rFonts w:ascii="Arial" w:hAnsi="Arial" w:cs="Arial"/>
          <w:sz w:val="24"/>
          <w:szCs w:val="24"/>
        </w:rPr>
      </w:pPr>
      <w:r w:rsidRPr="00AD7E38">
        <w:rPr>
          <w:rFonts w:ascii="Arial" w:hAnsi="Arial" w:cs="Arial"/>
          <w:sz w:val="24"/>
          <w:szCs w:val="24"/>
        </w:rPr>
        <w:t>5.2 Población</w:t>
      </w:r>
    </w:p>
    <w:p w:rsidR="00DA4AFA" w:rsidRPr="00AD7E38" w:rsidRDefault="00DA4AFA" w:rsidP="00DA4AFA">
      <w:pPr>
        <w:tabs>
          <w:tab w:val="left" w:pos="8505"/>
        </w:tabs>
        <w:spacing w:after="0" w:line="360" w:lineRule="auto"/>
        <w:jc w:val="both"/>
        <w:rPr>
          <w:rFonts w:ascii="Arial" w:hAnsi="Arial" w:cs="Arial"/>
          <w:sz w:val="24"/>
          <w:szCs w:val="24"/>
        </w:rPr>
      </w:pPr>
      <w:r w:rsidRPr="00AD7E38">
        <w:rPr>
          <w:rFonts w:ascii="Arial" w:hAnsi="Arial" w:cs="Arial"/>
          <w:sz w:val="24"/>
          <w:szCs w:val="24"/>
        </w:rPr>
        <w:t>5.3 Instrumentos y Procedimientos para recolección de la información</w:t>
      </w:r>
    </w:p>
    <w:p w:rsidR="00DA4AFA" w:rsidRPr="00AD7E38" w:rsidRDefault="00DA4AFA" w:rsidP="00DA4AFA">
      <w:pPr>
        <w:spacing w:after="0" w:line="360" w:lineRule="auto"/>
        <w:jc w:val="both"/>
        <w:rPr>
          <w:rFonts w:ascii="Arial" w:hAnsi="Arial" w:cs="Arial"/>
          <w:sz w:val="24"/>
          <w:szCs w:val="24"/>
        </w:rPr>
      </w:pPr>
      <w:r w:rsidRPr="00AD7E38">
        <w:rPr>
          <w:rFonts w:ascii="Arial" w:hAnsi="Arial" w:cs="Arial"/>
          <w:sz w:val="24"/>
          <w:szCs w:val="24"/>
        </w:rPr>
        <w:t>5.3.1 Fase Diagnóstica</w:t>
      </w:r>
    </w:p>
    <w:p w:rsidR="00DA4AFA" w:rsidRPr="00AD7E38" w:rsidRDefault="00DA4AFA" w:rsidP="00DA4AFA">
      <w:pPr>
        <w:tabs>
          <w:tab w:val="left" w:pos="8505"/>
        </w:tabs>
        <w:spacing w:after="0" w:line="360" w:lineRule="auto"/>
        <w:jc w:val="both"/>
        <w:rPr>
          <w:rFonts w:ascii="Arial" w:hAnsi="Arial" w:cs="Arial"/>
          <w:sz w:val="24"/>
          <w:szCs w:val="24"/>
        </w:rPr>
      </w:pPr>
      <w:r w:rsidRPr="00AD7E38">
        <w:rPr>
          <w:rFonts w:ascii="Arial" w:hAnsi="Arial" w:cs="Arial"/>
          <w:sz w:val="24"/>
          <w:szCs w:val="24"/>
        </w:rPr>
        <w:t>5.3.2 Fase de Diseño</w:t>
      </w:r>
    </w:p>
    <w:p w:rsidR="00DA4AFA" w:rsidRPr="00AD7E38" w:rsidRDefault="00DA4AFA" w:rsidP="00DA4AFA">
      <w:pPr>
        <w:spacing w:after="0" w:line="360" w:lineRule="auto"/>
        <w:jc w:val="both"/>
        <w:rPr>
          <w:rFonts w:ascii="Arial" w:hAnsi="Arial" w:cs="Arial"/>
          <w:sz w:val="24"/>
          <w:szCs w:val="24"/>
        </w:rPr>
      </w:pPr>
      <w:r w:rsidRPr="00AD7E38">
        <w:rPr>
          <w:rFonts w:ascii="Arial" w:hAnsi="Arial" w:cs="Arial"/>
          <w:sz w:val="24"/>
          <w:szCs w:val="24"/>
        </w:rPr>
        <w:t>5.3.3 Fase de Intervención</w:t>
      </w:r>
    </w:p>
    <w:p w:rsidR="00DA4AFA" w:rsidRDefault="00DA4AFA" w:rsidP="00DA4AFA">
      <w:pPr>
        <w:tabs>
          <w:tab w:val="left" w:pos="8505"/>
        </w:tabs>
        <w:spacing w:after="0" w:line="360" w:lineRule="auto"/>
        <w:jc w:val="both"/>
        <w:rPr>
          <w:rFonts w:ascii="Arial" w:hAnsi="Arial" w:cs="Arial"/>
          <w:b/>
          <w:sz w:val="24"/>
          <w:szCs w:val="24"/>
        </w:rPr>
      </w:pPr>
      <w:r w:rsidRPr="00AD7E38">
        <w:rPr>
          <w:rFonts w:ascii="Arial" w:hAnsi="Arial" w:cs="Arial"/>
          <w:sz w:val="24"/>
          <w:szCs w:val="24"/>
        </w:rPr>
        <w:t>5.3.4. Fase de Evaluación de Resultados</w:t>
      </w:r>
    </w:p>
    <w:p w:rsidR="00DA4AFA" w:rsidRPr="00AD7E38" w:rsidRDefault="00DA4AFA" w:rsidP="00DA4AFA">
      <w:pPr>
        <w:tabs>
          <w:tab w:val="left" w:pos="8505"/>
        </w:tabs>
        <w:spacing w:after="0" w:line="360" w:lineRule="auto"/>
        <w:jc w:val="both"/>
        <w:rPr>
          <w:rFonts w:ascii="Arial" w:hAnsi="Arial" w:cs="Arial"/>
          <w:sz w:val="24"/>
          <w:szCs w:val="24"/>
        </w:rPr>
      </w:pPr>
      <w:r w:rsidRPr="00AD7E38">
        <w:rPr>
          <w:rFonts w:ascii="Arial" w:hAnsi="Arial" w:cs="Arial"/>
          <w:b/>
          <w:sz w:val="24"/>
          <w:szCs w:val="24"/>
        </w:rPr>
        <w:t>6. MARCO REFERENCIAL</w:t>
      </w:r>
      <w:r>
        <w:rPr>
          <w:rFonts w:ascii="Arial" w:hAnsi="Arial" w:cs="Arial"/>
          <w:b/>
          <w:sz w:val="24"/>
          <w:szCs w:val="24"/>
        </w:rPr>
        <w:tab/>
      </w:r>
    </w:p>
    <w:p w:rsidR="00DA4AFA" w:rsidRPr="00AD7E38" w:rsidRDefault="00DA4AFA" w:rsidP="00DA4AFA">
      <w:pPr>
        <w:spacing w:after="0" w:line="360" w:lineRule="auto"/>
        <w:jc w:val="both"/>
        <w:rPr>
          <w:rFonts w:ascii="Arial" w:hAnsi="Arial" w:cs="Arial"/>
          <w:sz w:val="24"/>
          <w:szCs w:val="24"/>
        </w:rPr>
      </w:pPr>
      <w:r w:rsidRPr="00AD7E38">
        <w:rPr>
          <w:rFonts w:ascii="Arial" w:hAnsi="Arial" w:cs="Arial"/>
          <w:sz w:val="24"/>
          <w:szCs w:val="24"/>
        </w:rPr>
        <w:t>6.1 Marco Legal</w:t>
      </w:r>
    </w:p>
    <w:p w:rsidR="00DA4AFA" w:rsidRPr="00AD7E38" w:rsidRDefault="00DA4AFA" w:rsidP="00DA4AFA">
      <w:pPr>
        <w:tabs>
          <w:tab w:val="left" w:pos="8505"/>
        </w:tabs>
        <w:spacing w:after="0" w:line="360" w:lineRule="auto"/>
        <w:jc w:val="both"/>
        <w:rPr>
          <w:rFonts w:ascii="Arial" w:hAnsi="Arial" w:cs="Arial"/>
          <w:sz w:val="24"/>
          <w:szCs w:val="24"/>
        </w:rPr>
      </w:pPr>
      <w:r w:rsidRPr="00AD7E38">
        <w:rPr>
          <w:rFonts w:ascii="Arial" w:hAnsi="Arial" w:cs="Arial"/>
          <w:sz w:val="24"/>
          <w:szCs w:val="24"/>
        </w:rPr>
        <w:t>6.2 Contexto Psicológico</w:t>
      </w:r>
    </w:p>
    <w:p w:rsidR="00DA4AFA" w:rsidRPr="00AD7E38" w:rsidRDefault="00DA4AFA" w:rsidP="00DA4AFA">
      <w:pPr>
        <w:tabs>
          <w:tab w:val="left" w:pos="8505"/>
        </w:tabs>
        <w:spacing w:after="0" w:line="360" w:lineRule="auto"/>
        <w:jc w:val="both"/>
        <w:rPr>
          <w:rFonts w:ascii="Arial" w:hAnsi="Arial" w:cs="Arial"/>
          <w:sz w:val="24"/>
          <w:szCs w:val="24"/>
        </w:rPr>
      </w:pPr>
      <w:r w:rsidRPr="00AD7E38">
        <w:rPr>
          <w:rFonts w:ascii="Arial" w:hAnsi="Arial" w:cs="Arial"/>
          <w:sz w:val="24"/>
          <w:szCs w:val="24"/>
        </w:rPr>
        <w:t>6.3 Contexto Pedagógico</w:t>
      </w:r>
      <w:r w:rsidRPr="00A2034C">
        <w:rPr>
          <w:rFonts w:ascii="Arial" w:hAnsi="Arial" w:cs="Arial"/>
          <w:b/>
          <w:sz w:val="24"/>
          <w:szCs w:val="24"/>
        </w:rPr>
        <w:t>24</w:t>
      </w:r>
    </w:p>
    <w:p w:rsidR="00DA4AFA" w:rsidRPr="00AD7E38" w:rsidRDefault="00DA4AFA" w:rsidP="00DA4AFA">
      <w:pPr>
        <w:spacing w:after="0" w:line="360" w:lineRule="auto"/>
        <w:jc w:val="both"/>
        <w:rPr>
          <w:rFonts w:ascii="Arial" w:hAnsi="Arial" w:cs="Arial"/>
          <w:sz w:val="24"/>
          <w:szCs w:val="24"/>
        </w:rPr>
      </w:pPr>
      <w:r w:rsidRPr="00AD7E38">
        <w:rPr>
          <w:rFonts w:ascii="Arial" w:hAnsi="Arial" w:cs="Arial"/>
          <w:sz w:val="24"/>
          <w:szCs w:val="24"/>
        </w:rPr>
        <w:t>6.4 Antecedentes</w:t>
      </w:r>
      <w:r w:rsidRPr="00A2034C">
        <w:rPr>
          <w:rFonts w:ascii="Arial" w:hAnsi="Arial" w:cs="Arial"/>
          <w:b/>
          <w:sz w:val="24"/>
          <w:szCs w:val="24"/>
        </w:rPr>
        <w:t>25</w:t>
      </w:r>
    </w:p>
    <w:p w:rsidR="00DA4AFA" w:rsidRPr="00AD7E38" w:rsidRDefault="00DA4AFA" w:rsidP="00DA4AFA">
      <w:pPr>
        <w:spacing w:after="0" w:line="360" w:lineRule="auto"/>
        <w:jc w:val="both"/>
        <w:rPr>
          <w:rFonts w:ascii="Arial" w:hAnsi="Arial" w:cs="Arial"/>
          <w:sz w:val="24"/>
          <w:szCs w:val="24"/>
        </w:rPr>
      </w:pPr>
      <w:r>
        <w:rPr>
          <w:rFonts w:ascii="Arial" w:hAnsi="Arial" w:cs="Arial"/>
          <w:sz w:val="24"/>
          <w:szCs w:val="24"/>
        </w:rPr>
        <w:t>6.5 Referentes Teóricos</w:t>
      </w:r>
      <w:r w:rsidRPr="00A2034C">
        <w:rPr>
          <w:rFonts w:ascii="Arial" w:hAnsi="Arial" w:cs="Arial"/>
          <w:b/>
          <w:sz w:val="24"/>
          <w:szCs w:val="24"/>
        </w:rPr>
        <w:t>27</w:t>
      </w:r>
    </w:p>
    <w:p w:rsidR="00DA4AFA" w:rsidRPr="00AD7E38" w:rsidRDefault="00DA4AFA" w:rsidP="00DA4AFA">
      <w:pPr>
        <w:spacing w:after="0" w:line="360" w:lineRule="auto"/>
        <w:jc w:val="both"/>
        <w:rPr>
          <w:rFonts w:ascii="Arial" w:hAnsi="Arial" w:cs="Arial"/>
          <w:b/>
          <w:sz w:val="24"/>
          <w:szCs w:val="24"/>
        </w:rPr>
      </w:pPr>
      <w:r w:rsidRPr="00AD7E38">
        <w:rPr>
          <w:rFonts w:ascii="Arial" w:hAnsi="Arial" w:cs="Arial"/>
          <w:b/>
          <w:sz w:val="24"/>
          <w:szCs w:val="24"/>
        </w:rPr>
        <w:t>7. PROPUESTA PEDAGÓGICA</w:t>
      </w:r>
      <w:r w:rsidRPr="00AD7E38">
        <w:rPr>
          <w:rFonts w:ascii="Arial" w:hAnsi="Arial" w:cs="Arial"/>
          <w:b/>
          <w:sz w:val="24"/>
          <w:szCs w:val="24"/>
        </w:rPr>
        <w:tab/>
      </w:r>
      <w:r w:rsidRPr="00AD7E38">
        <w:rPr>
          <w:rFonts w:ascii="Arial" w:hAnsi="Arial" w:cs="Arial"/>
          <w:b/>
          <w:sz w:val="24"/>
          <w:szCs w:val="24"/>
        </w:rPr>
        <w:tab/>
      </w:r>
      <w:r w:rsidRPr="00AD7E38">
        <w:rPr>
          <w:rFonts w:ascii="Arial" w:hAnsi="Arial" w:cs="Arial"/>
          <w:b/>
          <w:sz w:val="24"/>
          <w:szCs w:val="24"/>
        </w:rPr>
        <w:tab/>
      </w:r>
      <w:r w:rsidRPr="00AD7E38">
        <w:rPr>
          <w:rFonts w:ascii="Arial" w:hAnsi="Arial" w:cs="Arial"/>
          <w:b/>
          <w:sz w:val="24"/>
          <w:szCs w:val="24"/>
        </w:rPr>
        <w:tab/>
      </w:r>
      <w:r w:rsidRPr="00AD7E38">
        <w:rPr>
          <w:rFonts w:ascii="Arial" w:hAnsi="Arial" w:cs="Arial"/>
          <w:b/>
          <w:sz w:val="24"/>
          <w:szCs w:val="24"/>
        </w:rPr>
        <w:tab/>
      </w:r>
      <w:r w:rsidRPr="00AD7E38">
        <w:rPr>
          <w:rFonts w:ascii="Arial" w:hAnsi="Arial" w:cs="Arial"/>
          <w:b/>
          <w:sz w:val="24"/>
          <w:szCs w:val="24"/>
        </w:rPr>
        <w:tab/>
      </w:r>
      <w:r w:rsidRPr="00AD7E38">
        <w:rPr>
          <w:rFonts w:ascii="Arial" w:hAnsi="Arial" w:cs="Arial"/>
          <w:b/>
          <w:sz w:val="24"/>
          <w:szCs w:val="24"/>
        </w:rPr>
        <w:tab/>
      </w:r>
      <w:r w:rsidRPr="00AD7E38">
        <w:rPr>
          <w:rFonts w:ascii="Arial" w:hAnsi="Arial" w:cs="Arial"/>
          <w:b/>
          <w:sz w:val="24"/>
          <w:szCs w:val="24"/>
        </w:rPr>
        <w:tab/>
      </w:r>
    </w:p>
    <w:p w:rsidR="00DA4AFA" w:rsidRPr="00AD7E38" w:rsidRDefault="00DA4AFA" w:rsidP="00DA4AFA">
      <w:pPr>
        <w:tabs>
          <w:tab w:val="left" w:pos="8505"/>
        </w:tabs>
        <w:spacing w:after="0" w:line="360" w:lineRule="auto"/>
        <w:jc w:val="both"/>
        <w:rPr>
          <w:rFonts w:ascii="Arial" w:hAnsi="Arial" w:cs="Arial"/>
          <w:b/>
          <w:sz w:val="24"/>
          <w:szCs w:val="24"/>
        </w:rPr>
      </w:pPr>
      <w:r w:rsidRPr="00AD7E38">
        <w:rPr>
          <w:rFonts w:ascii="Arial" w:hAnsi="Arial" w:cs="Arial"/>
          <w:sz w:val="24"/>
          <w:szCs w:val="24"/>
        </w:rPr>
        <w:t>7</w:t>
      </w:r>
      <w:r>
        <w:rPr>
          <w:rFonts w:ascii="Arial" w:hAnsi="Arial" w:cs="Arial"/>
          <w:sz w:val="24"/>
          <w:szCs w:val="24"/>
        </w:rPr>
        <w:t>.1. Título</w:t>
      </w:r>
      <w:r w:rsidRPr="00AD7E38">
        <w:rPr>
          <w:rFonts w:ascii="Arial" w:hAnsi="Arial" w:cs="Arial"/>
          <w:sz w:val="24"/>
          <w:szCs w:val="24"/>
        </w:rPr>
        <w:tab/>
      </w:r>
    </w:p>
    <w:p w:rsidR="00DA4AFA" w:rsidRDefault="00DA4AFA" w:rsidP="00DA4AFA">
      <w:pPr>
        <w:spacing w:after="0" w:line="360" w:lineRule="auto"/>
        <w:jc w:val="both"/>
        <w:rPr>
          <w:rFonts w:ascii="Arial" w:hAnsi="Arial" w:cs="Arial"/>
          <w:b/>
          <w:sz w:val="24"/>
          <w:szCs w:val="24"/>
        </w:rPr>
      </w:pPr>
      <w:r w:rsidRPr="00AD7E38">
        <w:rPr>
          <w:rFonts w:ascii="Arial" w:hAnsi="Arial" w:cs="Arial"/>
          <w:sz w:val="24"/>
          <w:szCs w:val="24"/>
        </w:rPr>
        <w:t>7.2 Presentación</w:t>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p>
    <w:p w:rsidR="00DA4AFA" w:rsidRPr="00AD7E38" w:rsidRDefault="00DA4AFA" w:rsidP="00DA4AFA">
      <w:pPr>
        <w:spacing w:after="0" w:line="360" w:lineRule="auto"/>
        <w:jc w:val="both"/>
        <w:rPr>
          <w:rFonts w:ascii="Arial" w:hAnsi="Arial" w:cs="Arial"/>
          <w:sz w:val="24"/>
          <w:szCs w:val="24"/>
        </w:rPr>
      </w:pPr>
      <w:r w:rsidRPr="00AD7E38">
        <w:rPr>
          <w:rFonts w:ascii="Arial" w:hAnsi="Arial" w:cs="Arial"/>
          <w:sz w:val="24"/>
          <w:szCs w:val="24"/>
        </w:rPr>
        <w:t>7.3 Objetivos</w:t>
      </w:r>
    </w:p>
    <w:p w:rsidR="00DA4AFA" w:rsidRPr="00AD7E38" w:rsidRDefault="00DA4AFA" w:rsidP="00DA4AFA">
      <w:pPr>
        <w:spacing w:after="0" w:line="360" w:lineRule="auto"/>
        <w:jc w:val="both"/>
        <w:rPr>
          <w:rFonts w:ascii="Arial" w:hAnsi="Arial" w:cs="Arial"/>
          <w:sz w:val="24"/>
          <w:szCs w:val="24"/>
        </w:rPr>
      </w:pPr>
      <w:r w:rsidRPr="00AD7E38">
        <w:rPr>
          <w:rFonts w:ascii="Arial" w:hAnsi="Arial" w:cs="Arial"/>
          <w:sz w:val="24"/>
          <w:szCs w:val="24"/>
        </w:rPr>
        <w:t>7.4 Estándares de Competencias</w:t>
      </w:r>
    </w:p>
    <w:p w:rsidR="00DA4AFA" w:rsidRPr="00AD7E38" w:rsidRDefault="00DA4AFA" w:rsidP="00DA4AFA">
      <w:pPr>
        <w:spacing w:after="0" w:line="360" w:lineRule="auto"/>
        <w:jc w:val="both"/>
        <w:rPr>
          <w:rFonts w:ascii="Arial" w:hAnsi="Arial" w:cs="Arial"/>
          <w:sz w:val="24"/>
          <w:szCs w:val="24"/>
        </w:rPr>
      </w:pPr>
      <w:r w:rsidRPr="00AD7E38">
        <w:rPr>
          <w:rFonts w:ascii="Arial" w:hAnsi="Arial" w:cs="Arial"/>
          <w:sz w:val="24"/>
          <w:szCs w:val="24"/>
        </w:rPr>
        <w:t>7.5 Indicadores de Desempeño</w:t>
      </w:r>
    </w:p>
    <w:p w:rsidR="00DA4AFA" w:rsidRPr="00AD7E38" w:rsidRDefault="00DA4AFA" w:rsidP="00DA4AFA">
      <w:pPr>
        <w:tabs>
          <w:tab w:val="left" w:pos="2192"/>
        </w:tabs>
        <w:spacing w:after="0" w:line="360" w:lineRule="auto"/>
        <w:jc w:val="both"/>
        <w:rPr>
          <w:rFonts w:ascii="Arial" w:hAnsi="Arial" w:cs="Arial"/>
          <w:sz w:val="24"/>
          <w:szCs w:val="24"/>
        </w:rPr>
      </w:pPr>
      <w:r w:rsidRPr="00AD7E38">
        <w:rPr>
          <w:rFonts w:ascii="Arial" w:hAnsi="Arial" w:cs="Arial"/>
          <w:sz w:val="24"/>
          <w:szCs w:val="24"/>
        </w:rPr>
        <w:t xml:space="preserve">7.8 Metodología </w:t>
      </w:r>
      <w:r>
        <w:rPr>
          <w:rFonts w:ascii="Arial" w:hAnsi="Arial" w:cs="Arial"/>
          <w:sz w:val="24"/>
          <w:szCs w:val="24"/>
        </w:rPr>
        <w:tab/>
      </w:r>
    </w:p>
    <w:p w:rsidR="00DA4AFA" w:rsidRPr="00A2034C" w:rsidRDefault="00DA4AFA" w:rsidP="00DA4AFA">
      <w:pPr>
        <w:tabs>
          <w:tab w:val="left" w:pos="8505"/>
        </w:tabs>
        <w:spacing w:after="0" w:line="360" w:lineRule="auto"/>
        <w:jc w:val="both"/>
        <w:rPr>
          <w:rFonts w:ascii="Arial" w:hAnsi="Arial" w:cs="Arial"/>
          <w:b/>
          <w:sz w:val="24"/>
          <w:szCs w:val="24"/>
        </w:rPr>
      </w:pPr>
      <w:r w:rsidRPr="00AD7E38">
        <w:rPr>
          <w:rFonts w:ascii="Arial" w:hAnsi="Arial" w:cs="Arial"/>
          <w:sz w:val="24"/>
          <w:szCs w:val="24"/>
        </w:rPr>
        <w:t xml:space="preserve">7.9 Criterios y Estrategias de Evaluación </w:t>
      </w:r>
    </w:p>
    <w:p w:rsidR="00DA4AFA" w:rsidRPr="00AD7E38" w:rsidRDefault="00DA4AFA" w:rsidP="00DA4AFA">
      <w:pPr>
        <w:tabs>
          <w:tab w:val="left" w:pos="8505"/>
        </w:tabs>
        <w:spacing w:after="0" w:line="360" w:lineRule="auto"/>
        <w:jc w:val="both"/>
        <w:rPr>
          <w:rFonts w:ascii="Arial" w:hAnsi="Arial" w:cs="Arial"/>
          <w:sz w:val="24"/>
          <w:szCs w:val="24"/>
        </w:rPr>
      </w:pPr>
      <w:r w:rsidRPr="00AD7E38">
        <w:rPr>
          <w:rFonts w:ascii="Arial" w:hAnsi="Arial" w:cs="Arial"/>
          <w:sz w:val="24"/>
          <w:szCs w:val="24"/>
        </w:rPr>
        <w:t>7.10 Plan de Actividades de la Propuesta</w:t>
      </w:r>
    </w:p>
    <w:p w:rsidR="00DA4AFA" w:rsidRPr="00AD7E38" w:rsidRDefault="00DA4AFA" w:rsidP="00DA4AFA">
      <w:pPr>
        <w:spacing w:after="0" w:line="360" w:lineRule="auto"/>
        <w:jc w:val="both"/>
        <w:rPr>
          <w:rFonts w:ascii="Arial" w:hAnsi="Arial" w:cs="Arial"/>
          <w:b/>
          <w:sz w:val="24"/>
          <w:szCs w:val="24"/>
        </w:rPr>
      </w:pPr>
      <w:r w:rsidRPr="00AD7E38">
        <w:rPr>
          <w:rFonts w:ascii="Arial" w:hAnsi="Arial" w:cs="Arial"/>
          <w:b/>
          <w:sz w:val="24"/>
          <w:szCs w:val="24"/>
        </w:rPr>
        <w:t>8. RESULTADOS</w:t>
      </w:r>
    </w:p>
    <w:p w:rsidR="00DA4AFA" w:rsidRPr="00AD7E38" w:rsidRDefault="00AD7D6A" w:rsidP="00DA4AFA">
      <w:pPr>
        <w:tabs>
          <w:tab w:val="left" w:pos="8505"/>
        </w:tabs>
        <w:spacing w:after="0" w:line="360" w:lineRule="auto"/>
        <w:jc w:val="both"/>
        <w:rPr>
          <w:rFonts w:ascii="Arial" w:hAnsi="Arial" w:cs="Arial"/>
          <w:b/>
          <w:sz w:val="24"/>
          <w:szCs w:val="24"/>
        </w:rPr>
      </w:pPr>
      <w:r w:rsidRPr="00AD7E38">
        <w:rPr>
          <w:rFonts w:ascii="Arial" w:hAnsi="Arial" w:cs="Arial"/>
          <w:b/>
          <w:sz w:val="24"/>
          <w:szCs w:val="24"/>
        </w:rPr>
        <w:t>9. CONCLUSIONES</w:t>
      </w:r>
    </w:p>
    <w:p w:rsidR="00DA4AFA" w:rsidRPr="00AD7E38" w:rsidRDefault="00DA4AFA" w:rsidP="00DA4AFA">
      <w:pPr>
        <w:spacing w:after="0" w:line="360" w:lineRule="auto"/>
        <w:jc w:val="both"/>
        <w:rPr>
          <w:rFonts w:ascii="Arial" w:hAnsi="Arial" w:cs="Arial"/>
          <w:b/>
          <w:sz w:val="24"/>
          <w:szCs w:val="24"/>
        </w:rPr>
      </w:pPr>
      <w:r w:rsidRPr="00AD7E38">
        <w:rPr>
          <w:rFonts w:ascii="Arial" w:hAnsi="Arial" w:cs="Arial"/>
          <w:b/>
          <w:sz w:val="24"/>
          <w:szCs w:val="24"/>
        </w:rPr>
        <w:lastRenderedPageBreak/>
        <w:t>10. RECOMENDACIONES</w:t>
      </w:r>
    </w:p>
    <w:p w:rsidR="00DA4AFA" w:rsidRPr="00AD7E38" w:rsidRDefault="00DA4AFA" w:rsidP="00DA4AFA">
      <w:pPr>
        <w:tabs>
          <w:tab w:val="left" w:pos="8505"/>
        </w:tabs>
        <w:spacing w:after="0" w:line="360" w:lineRule="auto"/>
        <w:jc w:val="both"/>
        <w:rPr>
          <w:rFonts w:ascii="Arial" w:hAnsi="Arial" w:cs="Arial"/>
          <w:b/>
          <w:sz w:val="24"/>
          <w:szCs w:val="24"/>
        </w:rPr>
      </w:pPr>
      <w:r w:rsidRPr="00AD7E38">
        <w:rPr>
          <w:rFonts w:ascii="Arial" w:hAnsi="Arial" w:cs="Arial"/>
          <w:b/>
          <w:sz w:val="24"/>
          <w:szCs w:val="24"/>
        </w:rPr>
        <w:t>BIBLIOGRAFÍA</w:t>
      </w:r>
    </w:p>
    <w:p w:rsidR="00DA4AFA" w:rsidRPr="00AD7E38" w:rsidRDefault="00DA4AFA" w:rsidP="00DA4AFA">
      <w:pPr>
        <w:spacing w:after="0" w:line="360" w:lineRule="auto"/>
        <w:jc w:val="both"/>
        <w:rPr>
          <w:rFonts w:ascii="Arial" w:hAnsi="Arial" w:cs="Arial"/>
          <w:b/>
          <w:sz w:val="24"/>
          <w:szCs w:val="24"/>
        </w:rPr>
      </w:pPr>
      <w:r w:rsidRPr="00AD7E38">
        <w:rPr>
          <w:rFonts w:ascii="Arial" w:hAnsi="Arial" w:cs="Arial"/>
          <w:b/>
          <w:sz w:val="24"/>
          <w:szCs w:val="24"/>
        </w:rPr>
        <w:t>ANEXOS</w:t>
      </w:r>
    </w:p>
    <w:p w:rsidR="00DA4AFA" w:rsidRPr="00AD7E38" w:rsidRDefault="00DA4AFA" w:rsidP="00DA4AFA">
      <w:pPr>
        <w:spacing w:after="0" w:line="360" w:lineRule="auto"/>
        <w:jc w:val="center"/>
        <w:rPr>
          <w:rFonts w:ascii="Arial" w:hAnsi="Arial" w:cs="Arial"/>
          <w:b/>
          <w:sz w:val="24"/>
          <w:szCs w:val="24"/>
        </w:rPr>
      </w:pPr>
    </w:p>
    <w:p w:rsidR="00DA4AFA" w:rsidRPr="00AD7E38" w:rsidRDefault="00DA4AFA" w:rsidP="00DA4AFA">
      <w:pPr>
        <w:spacing w:after="0" w:line="360" w:lineRule="auto"/>
        <w:jc w:val="center"/>
        <w:rPr>
          <w:rFonts w:ascii="Arial" w:hAnsi="Arial" w:cs="Arial"/>
          <w:b/>
          <w:sz w:val="24"/>
          <w:szCs w:val="24"/>
        </w:rPr>
      </w:pPr>
    </w:p>
    <w:p w:rsidR="00DA4AFA" w:rsidRPr="00AD7E38" w:rsidRDefault="00DA4AFA" w:rsidP="00DA4AFA">
      <w:pPr>
        <w:spacing w:after="0" w:line="360" w:lineRule="auto"/>
        <w:jc w:val="center"/>
        <w:rPr>
          <w:rFonts w:ascii="Arial" w:hAnsi="Arial" w:cs="Arial"/>
          <w:b/>
          <w:sz w:val="24"/>
          <w:szCs w:val="24"/>
        </w:rPr>
      </w:pPr>
    </w:p>
    <w:p w:rsidR="00DA4AFA" w:rsidRPr="00AD7E38" w:rsidRDefault="00DA4AFA" w:rsidP="00DA4AFA">
      <w:pPr>
        <w:spacing w:after="0" w:line="360" w:lineRule="auto"/>
        <w:jc w:val="center"/>
        <w:rPr>
          <w:rFonts w:ascii="Arial" w:hAnsi="Arial" w:cs="Arial"/>
          <w:b/>
          <w:sz w:val="24"/>
          <w:szCs w:val="24"/>
        </w:rPr>
      </w:pPr>
    </w:p>
    <w:p w:rsidR="00DA4AFA" w:rsidRPr="00AD7E38" w:rsidRDefault="00DA4AFA" w:rsidP="00DA4AFA">
      <w:pPr>
        <w:spacing w:after="0" w:line="360" w:lineRule="auto"/>
        <w:jc w:val="center"/>
        <w:rPr>
          <w:rFonts w:ascii="Arial" w:hAnsi="Arial" w:cs="Arial"/>
          <w:b/>
          <w:sz w:val="24"/>
          <w:szCs w:val="24"/>
        </w:rPr>
      </w:pPr>
    </w:p>
    <w:p w:rsidR="00DA4AFA" w:rsidRPr="00AD7E38" w:rsidRDefault="00DA4AFA" w:rsidP="00DA4AFA">
      <w:pPr>
        <w:spacing w:after="0" w:line="360" w:lineRule="auto"/>
        <w:jc w:val="center"/>
        <w:rPr>
          <w:rFonts w:ascii="Arial" w:hAnsi="Arial" w:cs="Arial"/>
          <w:b/>
          <w:sz w:val="24"/>
          <w:szCs w:val="24"/>
        </w:rPr>
      </w:pPr>
    </w:p>
    <w:p w:rsidR="00DA4AFA" w:rsidRPr="00AD7E38" w:rsidRDefault="00DA4AFA" w:rsidP="00DA4AFA">
      <w:pPr>
        <w:spacing w:after="0" w:line="360" w:lineRule="auto"/>
        <w:jc w:val="center"/>
        <w:rPr>
          <w:rFonts w:ascii="Arial" w:hAnsi="Arial" w:cs="Arial"/>
          <w:b/>
          <w:sz w:val="24"/>
          <w:szCs w:val="24"/>
        </w:rPr>
      </w:pPr>
    </w:p>
    <w:p w:rsidR="00DA4AFA" w:rsidRPr="00AD7E38" w:rsidRDefault="00DA4AFA" w:rsidP="00DA4AFA">
      <w:pPr>
        <w:spacing w:after="0" w:line="360" w:lineRule="auto"/>
        <w:jc w:val="center"/>
        <w:rPr>
          <w:rFonts w:ascii="Arial" w:hAnsi="Arial" w:cs="Arial"/>
          <w:b/>
          <w:sz w:val="24"/>
          <w:szCs w:val="24"/>
        </w:rPr>
      </w:pPr>
    </w:p>
    <w:p w:rsidR="00DA4AFA" w:rsidRPr="00AD7E38" w:rsidRDefault="00DA4AFA" w:rsidP="00DA4AFA">
      <w:pPr>
        <w:spacing w:after="0" w:line="360" w:lineRule="auto"/>
        <w:jc w:val="center"/>
        <w:rPr>
          <w:rFonts w:ascii="Arial" w:hAnsi="Arial" w:cs="Arial"/>
          <w:b/>
          <w:sz w:val="24"/>
          <w:szCs w:val="24"/>
        </w:rPr>
      </w:pPr>
    </w:p>
    <w:p w:rsidR="00DA4AFA" w:rsidRPr="00AD7E38" w:rsidRDefault="00DA4AFA" w:rsidP="00DA4AFA">
      <w:pPr>
        <w:spacing w:after="0" w:line="360" w:lineRule="auto"/>
        <w:jc w:val="center"/>
        <w:rPr>
          <w:rFonts w:ascii="Arial" w:hAnsi="Arial" w:cs="Arial"/>
          <w:b/>
          <w:sz w:val="24"/>
          <w:szCs w:val="24"/>
        </w:rPr>
      </w:pPr>
    </w:p>
    <w:p w:rsidR="00DA4AFA" w:rsidRPr="00AD7E38" w:rsidRDefault="00DA4AFA" w:rsidP="00DA4AFA">
      <w:pPr>
        <w:spacing w:after="0" w:line="360" w:lineRule="auto"/>
        <w:jc w:val="center"/>
        <w:rPr>
          <w:rFonts w:ascii="Arial" w:hAnsi="Arial" w:cs="Arial"/>
          <w:b/>
          <w:sz w:val="24"/>
          <w:szCs w:val="24"/>
        </w:rPr>
      </w:pPr>
    </w:p>
    <w:p w:rsidR="00DA4AFA" w:rsidRPr="00AD7E38" w:rsidRDefault="00DA4AFA" w:rsidP="00DA4AFA">
      <w:pPr>
        <w:spacing w:after="0" w:line="360" w:lineRule="auto"/>
        <w:jc w:val="center"/>
        <w:rPr>
          <w:rFonts w:ascii="Arial" w:hAnsi="Arial" w:cs="Arial"/>
          <w:b/>
          <w:sz w:val="24"/>
          <w:szCs w:val="24"/>
        </w:rPr>
      </w:pPr>
    </w:p>
    <w:p w:rsidR="00DA4AFA" w:rsidRPr="00AD7E38" w:rsidRDefault="00DA4AFA" w:rsidP="00DA4AFA">
      <w:pPr>
        <w:spacing w:after="0" w:line="360" w:lineRule="auto"/>
        <w:jc w:val="center"/>
        <w:rPr>
          <w:rFonts w:ascii="Arial" w:hAnsi="Arial" w:cs="Arial"/>
          <w:b/>
          <w:sz w:val="24"/>
          <w:szCs w:val="24"/>
        </w:rPr>
      </w:pPr>
    </w:p>
    <w:p w:rsidR="00DA4AFA" w:rsidRPr="00AD7E38" w:rsidRDefault="00DA4AFA" w:rsidP="00DA4AFA">
      <w:pPr>
        <w:spacing w:after="0" w:line="360" w:lineRule="auto"/>
        <w:jc w:val="center"/>
        <w:rPr>
          <w:rFonts w:ascii="Arial" w:hAnsi="Arial" w:cs="Arial"/>
          <w:b/>
          <w:sz w:val="24"/>
          <w:szCs w:val="24"/>
        </w:rPr>
      </w:pPr>
    </w:p>
    <w:p w:rsidR="00DA4AFA" w:rsidRPr="00AD7E38" w:rsidRDefault="00DA4AFA" w:rsidP="00DA4AFA">
      <w:pPr>
        <w:spacing w:after="0" w:line="360" w:lineRule="auto"/>
        <w:jc w:val="center"/>
        <w:rPr>
          <w:rFonts w:ascii="Arial" w:hAnsi="Arial" w:cs="Arial"/>
          <w:b/>
          <w:sz w:val="24"/>
          <w:szCs w:val="24"/>
        </w:rPr>
      </w:pPr>
    </w:p>
    <w:p w:rsidR="00DA4AFA" w:rsidRPr="00AD7E38" w:rsidRDefault="00DA4AFA" w:rsidP="00DA4AFA">
      <w:pPr>
        <w:spacing w:after="0" w:line="360" w:lineRule="auto"/>
        <w:jc w:val="center"/>
        <w:rPr>
          <w:rFonts w:ascii="Arial" w:hAnsi="Arial" w:cs="Arial"/>
          <w:b/>
          <w:sz w:val="24"/>
          <w:szCs w:val="24"/>
        </w:rPr>
      </w:pPr>
    </w:p>
    <w:p w:rsidR="00DA4AFA" w:rsidRDefault="00DA4AFA" w:rsidP="00DA4AFA">
      <w:pPr>
        <w:spacing w:after="0" w:line="360" w:lineRule="auto"/>
        <w:jc w:val="center"/>
        <w:rPr>
          <w:rFonts w:ascii="Arial" w:hAnsi="Arial" w:cs="Arial"/>
          <w:b/>
          <w:sz w:val="24"/>
          <w:szCs w:val="24"/>
        </w:rPr>
      </w:pPr>
    </w:p>
    <w:p w:rsidR="00DA4AFA" w:rsidRPr="00AD7E38" w:rsidRDefault="00DA4AFA" w:rsidP="00DA4AFA">
      <w:pPr>
        <w:spacing w:after="0" w:line="360" w:lineRule="auto"/>
        <w:jc w:val="center"/>
        <w:rPr>
          <w:rFonts w:ascii="Arial" w:hAnsi="Arial" w:cs="Arial"/>
          <w:b/>
          <w:sz w:val="24"/>
          <w:szCs w:val="24"/>
        </w:rPr>
      </w:pPr>
    </w:p>
    <w:p w:rsidR="00DA4AFA" w:rsidRPr="00AD7E38" w:rsidRDefault="00DA4AFA" w:rsidP="00DA4AFA">
      <w:pPr>
        <w:spacing w:after="0" w:line="360" w:lineRule="auto"/>
        <w:jc w:val="center"/>
        <w:rPr>
          <w:rFonts w:ascii="Arial" w:hAnsi="Arial" w:cs="Arial"/>
          <w:b/>
          <w:sz w:val="24"/>
          <w:szCs w:val="24"/>
        </w:rPr>
      </w:pPr>
    </w:p>
    <w:p w:rsidR="00DA4AFA" w:rsidRPr="00AD7E38" w:rsidRDefault="00DA4AFA" w:rsidP="00DA4AFA">
      <w:pPr>
        <w:spacing w:after="0" w:line="360" w:lineRule="auto"/>
        <w:jc w:val="center"/>
        <w:rPr>
          <w:rFonts w:ascii="Arial" w:hAnsi="Arial" w:cs="Arial"/>
          <w:b/>
          <w:sz w:val="24"/>
          <w:szCs w:val="24"/>
        </w:rPr>
      </w:pPr>
      <w:bookmarkStart w:id="0" w:name="_Toc375251731"/>
    </w:p>
    <w:p w:rsidR="00DA4AFA" w:rsidRPr="00AD7E38" w:rsidRDefault="00DA4AFA" w:rsidP="00DA4AFA">
      <w:pPr>
        <w:spacing w:after="0" w:line="360" w:lineRule="auto"/>
        <w:jc w:val="center"/>
        <w:rPr>
          <w:rFonts w:ascii="Arial" w:hAnsi="Arial" w:cs="Arial"/>
          <w:b/>
          <w:sz w:val="24"/>
          <w:szCs w:val="24"/>
        </w:rPr>
      </w:pPr>
    </w:p>
    <w:bookmarkEnd w:id="0"/>
    <w:p w:rsidR="00DA4AFA" w:rsidRPr="00AD7E38" w:rsidRDefault="00DA4AFA" w:rsidP="00DA4AFA">
      <w:pPr>
        <w:spacing w:after="0" w:line="360" w:lineRule="auto"/>
        <w:jc w:val="center"/>
        <w:rPr>
          <w:rFonts w:ascii="Arial" w:hAnsi="Arial" w:cs="Arial"/>
          <w:b/>
          <w:sz w:val="24"/>
          <w:szCs w:val="24"/>
        </w:rPr>
      </w:pPr>
    </w:p>
    <w:p w:rsidR="00DA4AFA" w:rsidRPr="00AD7E38" w:rsidRDefault="00DA4AFA" w:rsidP="00DA4AFA">
      <w:pPr>
        <w:spacing w:after="0" w:line="360" w:lineRule="auto"/>
        <w:jc w:val="center"/>
        <w:rPr>
          <w:rFonts w:ascii="Arial" w:hAnsi="Arial" w:cs="Arial"/>
          <w:b/>
          <w:sz w:val="24"/>
          <w:szCs w:val="24"/>
        </w:rPr>
      </w:pPr>
    </w:p>
    <w:p w:rsidR="00DA4AFA" w:rsidRPr="00AD7E38" w:rsidRDefault="00DA4AFA" w:rsidP="00DA4AFA">
      <w:pPr>
        <w:spacing w:after="0" w:line="360" w:lineRule="auto"/>
        <w:jc w:val="center"/>
        <w:rPr>
          <w:rFonts w:ascii="Arial" w:hAnsi="Arial" w:cs="Arial"/>
          <w:b/>
          <w:sz w:val="24"/>
          <w:szCs w:val="24"/>
        </w:rPr>
      </w:pPr>
    </w:p>
    <w:p w:rsidR="00DA4AFA" w:rsidRDefault="00DA4AFA" w:rsidP="00DA4AFA">
      <w:pPr>
        <w:spacing w:after="0" w:line="360" w:lineRule="auto"/>
        <w:jc w:val="center"/>
        <w:rPr>
          <w:rFonts w:ascii="Arial" w:hAnsi="Arial" w:cs="Arial"/>
          <w:b/>
          <w:sz w:val="24"/>
          <w:szCs w:val="24"/>
        </w:rPr>
      </w:pPr>
    </w:p>
    <w:p w:rsidR="00DA4AFA" w:rsidRDefault="00DA4AFA" w:rsidP="00DA4AFA">
      <w:pPr>
        <w:spacing w:after="0" w:line="360" w:lineRule="auto"/>
        <w:jc w:val="center"/>
        <w:rPr>
          <w:rFonts w:ascii="Arial" w:hAnsi="Arial" w:cs="Arial"/>
          <w:b/>
          <w:sz w:val="24"/>
          <w:szCs w:val="24"/>
        </w:rPr>
      </w:pPr>
    </w:p>
    <w:p w:rsidR="00DA4AFA" w:rsidRDefault="00DA4AFA" w:rsidP="00DA4AFA">
      <w:pPr>
        <w:spacing w:after="0" w:line="360" w:lineRule="auto"/>
        <w:jc w:val="center"/>
        <w:rPr>
          <w:rFonts w:ascii="Arial" w:hAnsi="Arial" w:cs="Arial"/>
          <w:b/>
          <w:sz w:val="24"/>
          <w:szCs w:val="24"/>
        </w:rPr>
      </w:pPr>
    </w:p>
    <w:p w:rsidR="00DA4AFA" w:rsidRDefault="00DA4AFA" w:rsidP="00DA4AFA">
      <w:pPr>
        <w:spacing w:after="0" w:line="360" w:lineRule="auto"/>
        <w:jc w:val="center"/>
        <w:rPr>
          <w:rFonts w:ascii="Arial" w:hAnsi="Arial" w:cs="Arial"/>
          <w:b/>
          <w:sz w:val="24"/>
          <w:szCs w:val="24"/>
        </w:rPr>
      </w:pPr>
    </w:p>
    <w:p w:rsidR="00DA4AFA" w:rsidRPr="00AD7E38" w:rsidRDefault="00DA4AFA" w:rsidP="00DA4AFA">
      <w:pPr>
        <w:spacing w:after="0" w:line="360" w:lineRule="auto"/>
        <w:jc w:val="center"/>
        <w:rPr>
          <w:rFonts w:ascii="Arial" w:hAnsi="Arial" w:cs="Arial"/>
          <w:b/>
          <w:sz w:val="24"/>
          <w:szCs w:val="24"/>
        </w:rPr>
      </w:pPr>
    </w:p>
    <w:p w:rsidR="00DA4AFA" w:rsidRDefault="00DA4AFA" w:rsidP="00DA4AFA">
      <w:pPr>
        <w:spacing w:after="0" w:line="360" w:lineRule="auto"/>
        <w:jc w:val="center"/>
        <w:rPr>
          <w:rFonts w:ascii="Arial" w:hAnsi="Arial" w:cs="Arial"/>
          <w:b/>
          <w:sz w:val="24"/>
          <w:szCs w:val="24"/>
        </w:rPr>
      </w:pPr>
    </w:p>
    <w:p w:rsidR="00436EEB" w:rsidRPr="00AD7E38" w:rsidRDefault="00436EEB" w:rsidP="00DA4AFA">
      <w:pPr>
        <w:spacing w:after="0" w:line="360" w:lineRule="auto"/>
        <w:jc w:val="center"/>
        <w:rPr>
          <w:rFonts w:ascii="Arial" w:hAnsi="Arial" w:cs="Arial"/>
          <w:b/>
          <w:sz w:val="24"/>
          <w:szCs w:val="24"/>
        </w:rPr>
      </w:pPr>
    </w:p>
    <w:p w:rsidR="00DA4AFA" w:rsidRPr="00AD7E38" w:rsidRDefault="00DA4AFA" w:rsidP="00DA4AFA">
      <w:pPr>
        <w:spacing w:after="0" w:line="360" w:lineRule="auto"/>
        <w:jc w:val="center"/>
        <w:rPr>
          <w:rFonts w:ascii="Arial" w:hAnsi="Arial" w:cs="Arial"/>
          <w:b/>
          <w:sz w:val="24"/>
          <w:szCs w:val="24"/>
        </w:rPr>
      </w:pPr>
      <w:r w:rsidRPr="00AD7E38">
        <w:rPr>
          <w:rFonts w:ascii="Arial" w:hAnsi="Arial" w:cs="Arial"/>
          <w:b/>
          <w:sz w:val="24"/>
          <w:szCs w:val="24"/>
        </w:rPr>
        <w:lastRenderedPageBreak/>
        <w:t>LISTA DE ANEXOS</w:t>
      </w:r>
    </w:p>
    <w:p w:rsidR="00DA4AFA" w:rsidRPr="00AD7E38" w:rsidRDefault="00DA4AFA" w:rsidP="00DA4AFA">
      <w:pPr>
        <w:spacing w:after="0" w:line="360" w:lineRule="auto"/>
        <w:jc w:val="both"/>
        <w:rPr>
          <w:rFonts w:ascii="Arial" w:hAnsi="Arial" w:cs="Arial"/>
          <w:sz w:val="24"/>
          <w:szCs w:val="24"/>
          <w:lang w:val="es-ES_tradnl"/>
        </w:rPr>
      </w:pPr>
      <w:r w:rsidRPr="00AD7E38">
        <w:rPr>
          <w:rFonts w:ascii="Arial" w:hAnsi="Arial" w:cs="Arial"/>
          <w:sz w:val="24"/>
          <w:szCs w:val="24"/>
          <w:lang w:val="es-ES_tradnl"/>
        </w:rPr>
        <w:t xml:space="preserve">Anexo A.  </w:t>
      </w:r>
      <w:r>
        <w:rPr>
          <w:rFonts w:ascii="Arial" w:hAnsi="Arial" w:cs="Arial"/>
          <w:sz w:val="24"/>
          <w:szCs w:val="24"/>
          <w:lang w:val="es-ES_tradnl"/>
        </w:rPr>
        <w:t xml:space="preserve">Formato de encuesta    </w:t>
      </w:r>
      <w:r w:rsidRPr="00AD7E38">
        <w:rPr>
          <w:rFonts w:ascii="Arial" w:hAnsi="Arial" w:cs="Arial"/>
          <w:sz w:val="24"/>
          <w:szCs w:val="24"/>
          <w:lang w:val="es-ES_tradnl"/>
        </w:rPr>
        <w:tab/>
      </w:r>
      <w:r w:rsidRPr="00AD7E38">
        <w:rPr>
          <w:rFonts w:ascii="Arial" w:hAnsi="Arial" w:cs="Arial"/>
          <w:sz w:val="24"/>
          <w:szCs w:val="24"/>
          <w:lang w:val="es-ES_tradnl"/>
        </w:rPr>
        <w:tab/>
      </w:r>
      <w:r w:rsidRPr="00AD7E38">
        <w:rPr>
          <w:rFonts w:ascii="Arial" w:hAnsi="Arial" w:cs="Arial"/>
          <w:sz w:val="24"/>
          <w:szCs w:val="24"/>
          <w:lang w:val="es-ES_tradnl"/>
        </w:rPr>
        <w:tab/>
      </w:r>
      <w:r w:rsidRPr="00AD7E38">
        <w:rPr>
          <w:rFonts w:ascii="Arial" w:hAnsi="Arial" w:cs="Arial"/>
          <w:sz w:val="24"/>
          <w:szCs w:val="24"/>
          <w:lang w:val="es-ES_tradnl"/>
        </w:rPr>
        <w:tab/>
      </w:r>
      <w:r w:rsidRPr="00AD7E38">
        <w:rPr>
          <w:rFonts w:ascii="Arial" w:hAnsi="Arial" w:cs="Arial"/>
          <w:sz w:val="24"/>
          <w:szCs w:val="24"/>
          <w:lang w:val="es-ES_tradnl"/>
        </w:rPr>
        <w:tab/>
      </w:r>
      <w:r w:rsidRPr="00AD7E38">
        <w:rPr>
          <w:rFonts w:ascii="Arial" w:hAnsi="Arial" w:cs="Arial"/>
          <w:sz w:val="24"/>
          <w:szCs w:val="24"/>
          <w:lang w:val="es-ES_tradnl"/>
        </w:rPr>
        <w:tab/>
      </w:r>
      <w:r w:rsidRPr="00AD7E38">
        <w:rPr>
          <w:rFonts w:ascii="Arial" w:hAnsi="Arial" w:cs="Arial"/>
          <w:sz w:val="24"/>
          <w:szCs w:val="24"/>
          <w:lang w:val="es-ES_tradnl"/>
        </w:rPr>
        <w:tab/>
      </w:r>
    </w:p>
    <w:p w:rsidR="00DA4AFA" w:rsidRPr="00AD7E38" w:rsidRDefault="00DA4AFA" w:rsidP="00DA4AFA">
      <w:pPr>
        <w:spacing w:after="0" w:line="360" w:lineRule="auto"/>
        <w:jc w:val="both"/>
        <w:rPr>
          <w:rFonts w:ascii="Arial" w:hAnsi="Arial" w:cs="Arial"/>
          <w:sz w:val="24"/>
          <w:szCs w:val="24"/>
          <w:lang w:val="es-ES_tradnl"/>
        </w:rPr>
      </w:pPr>
      <w:r w:rsidRPr="00AD7E38">
        <w:rPr>
          <w:rFonts w:ascii="Arial" w:hAnsi="Arial" w:cs="Arial"/>
          <w:sz w:val="24"/>
          <w:szCs w:val="24"/>
          <w:lang w:val="es-ES_tradnl"/>
        </w:rPr>
        <w:t>Anexo B.</w:t>
      </w:r>
      <w:r>
        <w:rPr>
          <w:rFonts w:ascii="Arial" w:hAnsi="Arial" w:cs="Arial"/>
          <w:sz w:val="24"/>
          <w:szCs w:val="24"/>
          <w:lang w:val="es-ES_tradnl"/>
        </w:rPr>
        <w:t xml:space="preserve">  Consejos para ser un buen escritor</w:t>
      </w:r>
      <w:r w:rsidRPr="00AD7E38">
        <w:rPr>
          <w:rFonts w:ascii="Arial" w:hAnsi="Arial" w:cs="Arial"/>
          <w:noProof/>
          <w:sz w:val="24"/>
          <w:szCs w:val="24"/>
          <w:lang w:val="es-CO" w:eastAsia="es-CO"/>
        </w:rPr>
        <w:tab/>
      </w:r>
      <w:r w:rsidRPr="00AD7E38">
        <w:rPr>
          <w:rFonts w:ascii="Arial" w:hAnsi="Arial" w:cs="Arial"/>
          <w:noProof/>
          <w:sz w:val="24"/>
          <w:szCs w:val="24"/>
          <w:lang w:val="es-CO" w:eastAsia="es-CO"/>
        </w:rPr>
        <w:tab/>
      </w:r>
    </w:p>
    <w:p w:rsidR="00DA4AFA" w:rsidRDefault="00DA4AFA" w:rsidP="00DA4AFA">
      <w:pPr>
        <w:spacing w:after="0" w:line="360" w:lineRule="auto"/>
        <w:jc w:val="both"/>
        <w:rPr>
          <w:rFonts w:ascii="Arial" w:hAnsi="Arial" w:cs="Arial"/>
          <w:sz w:val="24"/>
          <w:szCs w:val="24"/>
          <w:lang w:val="es-ES_tradnl"/>
        </w:rPr>
      </w:pPr>
      <w:r w:rsidRPr="00AD7E38">
        <w:rPr>
          <w:rFonts w:ascii="Arial" w:hAnsi="Arial" w:cs="Arial"/>
          <w:sz w:val="24"/>
          <w:szCs w:val="24"/>
          <w:lang w:val="es-ES_tradnl"/>
        </w:rPr>
        <w:t xml:space="preserve">Anexo C.  </w:t>
      </w:r>
      <w:r>
        <w:rPr>
          <w:rFonts w:ascii="Arial" w:hAnsi="Arial" w:cs="Arial"/>
          <w:sz w:val="24"/>
          <w:szCs w:val="24"/>
          <w:lang w:val="es-ES_tradnl"/>
        </w:rPr>
        <w:t>Taller N° 1</w:t>
      </w:r>
      <w:r w:rsidRPr="00AD7E38">
        <w:rPr>
          <w:rFonts w:ascii="Arial" w:hAnsi="Arial" w:cs="Arial"/>
          <w:sz w:val="24"/>
          <w:szCs w:val="24"/>
          <w:lang w:val="es-ES_tradnl"/>
        </w:rPr>
        <w:tab/>
      </w:r>
      <w:r w:rsidRPr="00AD7E38">
        <w:rPr>
          <w:rFonts w:ascii="Arial" w:hAnsi="Arial" w:cs="Arial"/>
          <w:sz w:val="24"/>
          <w:szCs w:val="24"/>
          <w:lang w:val="es-ES_tradnl"/>
        </w:rPr>
        <w:tab/>
      </w:r>
      <w:r w:rsidRPr="00AD7E38">
        <w:rPr>
          <w:rFonts w:ascii="Arial" w:hAnsi="Arial" w:cs="Arial"/>
          <w:sz w:val="24"/>
          <w:szCs w:val="24"/>
          <w:lang w:val="es-ES_tradnl"/>
        </w:rPr>
        <w:tab/>
      </w:r>
      <w:r w:rsidRPr="00AD7E38">
        <w:rPr>
          <w:rFonts w:ascii="Arial" w:hAnsi="Arial" w:cs="Arial"/>
          <w:sz w:val="24"/>
          <w:szCs w:val="24"/>
          <w:lang w:val="es-ES_tradnl"/>
        </w:rPr>
        <w:tab/>
      </w:r>
    </w:p>
    <w:p w:rsidR="00DA4AFA" w:rsidRPr="00AD7E38" w:rsidRDefault="00DA4AFA" w:rsidP="00DA4AFA">
      <w:pPr>
        <w:spacing w:after="0" w:line="360" w:lineRule="auto"/>
        <w:jc w:val="both"/>
        <w:rPr>
          <w:rFonts w:ascii="Arial" w:hAnsi="Arial" w:cs="Arial"/>
          <w:sz w:val="24"/>
          <w:szCs w:val="24"/>
          <w:lang w:val="es-ES_tradnl"/>
        </w:rPr>
      </w:pPr>
      <w:r w:rsidRPr="00AD7E38">
        <w:rPr>
          <w:rFonts w:ascii="Arial" w:hAnsi="Arial" w:cs="Arial"/>
          <w:sz w:val="24"/>
          <w:szCs w:val="24"/>
          <w:lang w:val="es-ES_tradnl"/>
        </w:rPr>
        <w:t xml:space="preserve">Anexo D.   </w:t>
      </w:r>
      <w:r>
        <w:rPr>
          <w:rFonts w:ascii="Arial" w:hAnsi="Arial" w:cs="Arial"/>
          <w:sz w:val="24"/>
          <w:szCs w:val="24"/>
          <w:lang w:val="es-ES_tradnl"/>
        </w:rPr>
        <w:t>Taller N°</w:t>
      </w:r>
      <w:r>
        <w:rPr>
          <w:rFonts w:ascii="Arial" w:hAnsi="Arial" w:cs="Arial"/>
          <w:noProof/>
          <w:sz w:val="24"/>
          <w:szCs w:val="24"/>
          <w:lang w:val="es-CO" w:eastAsia="es-CO"/>
        </w:rPr>
        <w:tab/>
      </w:r>
      <w:r w:rsidRPr="00AD7E38">
        <w:rPr>
          <w:rFonts w:ascii="Arial" w:hAnsi="Arial" w:cs="Arial"/>
          <w:noProof/>
          <w:sz w:val="24"/>
          <w:szCs w:val="24"/>
          <w:lang w:val="es-CO" w:eastAsia="es-CO"/>
        </w:rPr>
        <w:tab/>
      </w:r>
    </w:p>
    <w:p w:rsidR="00DA4AFA" w:rsidRPr="00AD7E38" w:rsidRDefault="00DA4AFA" w:rsidP="00DA4AFA">
      <w:pPr>
        <w:spacing w:after="0" w:line="360" w:lineRule="auto"/>
        <w:jc w:val="both"/>
        <w:rPr>
          <w:rFonts w:ascii="Arial" w:hAnsi="Arial" w:cs="Arial"/>
          <w:sz w:val="24"/>
          <w:szCs w:val="24"/>
          <w:lang w:val="es-ES_tradnl"/>
        </w:rPr>
      </w:pPr>
      <w:r w:rsidRPr="00AD7E38">
        <w:rPr>
          <w:rFonts w:ascii="Arial" w:hAnsi="Arial" w:cs="Arial"/>
          <w:sz w:val="24"/>
          <w:szCs w:val="24"/>
          <w:lang w:val="es-ES_tradnl"/>
        </w:rPr>
        <w:t xml:space="preserve">Anexo E.   </w:t>
      </w:r>
      <w:r>
        <w:rPr>
          <w:rFonts w:ascii="Arial" w:hAnsi="Arial" w:cs="Arial"/>
          <w:sz w:val="24"/>
          <w:szCs w:val="24"/>
          <w:lang w:val="es-ES_tradnl"/>
        </w:rPr>
        <w:t>Fotografías</w:t>
      </w:r>
      <w:r>
        <w:rPr>
          <w:rFonts w:ascii="Arial" w:hAnsi="Arial" w:cs="Arial"/>
          <w:sz w:val="24"/>
          <w:szCs w:val="24"/>
          <w:lang w:val="es-ES_tradnl"/>
        </w:rPr>
        <w:tab/>
      </w:r>
      <w:r>
        <w:rPr>
          <w:rFonts w:ascii="Arial" w:hAnsi="Arial" w:cs="Arial"/>
          <w:sz w:val="24"/>
          <w:szCs w:val="24"/>
          <w:lang w:val="es-ES_tradnl"/>
        </w:rPr>
        <w:tab/>
      </w:r>
    </w:p>
    <w:p w:rsidR="007F2E96" w:rsidRDefault="00DA4AFA" w:rsidP="00DA4AFA">
      <w:pPr>
        <w:spacing w:after="0" w:line="360" w:lineRule="auto"/>
        <w:jc w:val="both"/>
        <w:rPr>
          <w:rFonts w:ascii="Arial" w:hAnsi="Arial" w:cs="Arial"/>
          <w:sz w:val="24"/>
          <w:szCs w:val="24"/>
          <w:lang w:val="es-ES_tradnl"/>
        </w:rPr>
      </w:pPr>
      <w:r w:rsidRPr="00AD7E38">
        <w:rPr>
          <w:rFonts w:ascii="Arial" w:hAnsi="Arial" w:cs="Arial"/>
          <w:sz w:val="24"/>
          <w:szCs w:val="24"/>
          <w:lang w:val="es-ES_tradnl"/>
        </w:rPr>
        <w:t xml:space="preserve">Anexo F.   </w:t>
      </w:r>
      <w:r>
        <w:rPr>
          <w:rFonts w:ascii="Arial" w:hAnsi="Arial" w:cs="Arial"/>
          <w:sz w:val="24"/>
          <w:szCs w:val="24"/>
          <w:lang w:val="es-ES_tradnl"/>
        </w:rPr>
        <w:t>Historietas realizadas por estudiantes</w:t>
      </w:r>
      <w:r w:rsidRPr="00AD7E38">
        <w:rPr>
          <w:rFonts w:ascii="Arial" w:hAnsi="Arial" w:cs="Arial"/>
          <w:sz w:val="24"/>
          <w:szCs w:val="24"/>
          <w:lang w:val="es-ES_tradnl"/>
        </w:rPr>
        <w:tab/>
      </w:r>
    </w:p>
    <w:p w:rsidR="007F2E96" w:rsidRDefault="007F2E96">
      <w:pPr>
        <w:rPr>
          <w:rFonts w:ascii="Arial" w:hAnsi="Arial" w:cs="Arial"/>
          <w:sz w:val="24"/>
          <w:szCs w:val="24"/>
          <w:lang w:val="es-ES_tradnl"/>
        </w:rPr>
      </w:pPr>
      <w:r>
        <w:rPr>
          <w:rFonts w:ascii="Arial" w:hAnsi="Arial" w:cs="Arial"/>
          <w:sz w:val="24"/>
          <w:szCs w:val="24"/>
          <w:lang w:val="es-ES_tradnl"/>
        </w:rPr>
        <w:br w:type="page"/>
      </w:r>
    </w:p>
    <w:p w:rsidR="007F2E96" w:rsidRPr="00AD7E38" w:rsidRDefault="007F2E96" w:rsidP="007F2E96">
      <w:pPr>
        <w:spacing w:after="0" w:line="360" w:lineRule="auto"/>
        <w:jc w:val="center"/>
        <w:rPr>
          <w:rFonts w:ascii="Arial" w:hAnsi="Arial" w:cs="Arial"/>
          <w:b/>
          <w:sz w:val="24"/>
          <w:szCs w:val="24"/>
        </w:rPr>
      </w:pPr>
    </w:p>
    <w:p w:rsidR="0086458C" w:rsidRPr="00AD7E38" w:rsidRDefault="0086458C" w:rsidP="0086458C">
      <w:pPr>
        <w:shd w:val="clear" w:color="auto" w:fill="FFFFFF"/>
        <w:spacing w:after="0" w:line="360" w:lineRule="auto"/>
        <w:jc w:val="center"/>
        <w:rPr>
          <w:rFonts w:ascii="Arial" w:hAnsi="Arial" w:cs="Arial"/>
          <w:b/>
          <w:sz w:val="24"/>
          <w:szCs w:val="24"/>
          <w:lang w:val="es-CO"/>
        </w:rPr>
      </w:pPr>
      <w:r w:rsidRPr="00AD7E38">
        <w:rPr>
          <w:rFonts w:ascii="Arial" w:hAnsi="Arial" w:cs="Arial"/>
          <w:b/>
          <w:sz w:val="24"/>
          <w:szCs w:val="24"/>
          <w:lang w:val="es-CO"/>
        </w:rPr>
        <w:t>INTRODUCCIÓN</w:t>
      </w:r>
    </w:p>
    <w:p w:rsidR="0086458C" w:rsidRPr="00AD7E38" w:rsidRDefault="0086458C" w:rsidP="0086458C">
      <w:pPr>
        <w:shd w:val="clear" w:color="auto" w:fill="FFFFFF"/>
        <w:spacing w:after="0" w:line="360" w:lineRule="auto"/>
        <w:jc w:val="center"/>
        <w:rPr>
          <w:rFonts w:ascii="Arial" w:hAnsi="Arial" w:cs="Arial"/>
          <w:b/>
          <w:sz w:val="24"/>
          <w:szCs w:val="24"/>
          <w:lang w:val="es-CO"/>
        </w:rPr>
      </w:pPr>
    </w:p>
    <w:p w:rsidR="003B2CBE" w:rsidRDefault="00B9583B" w:rsidP="00F9347F">
      <w:pPr>
        <w:spacing w:line="360" w:lineRule="auto"/>
        <w:jc w:val="both"/>
        <w:rPr>
          <w:rFonts w:ascii="Arial" w:hAnsi="Arial" w:cs="Arial"/>
          <w:sz w:val="24"/>
          <w:szCs w:val="24"/>
          <w:lang w:val="es-CO"/>
        </w:rPr>
      </w:pPr>
      <w:r w:rsidRPr="00B9583B">
        <w:rPr>
          <w:rFonts w:ascii="Arial" w:hAnsi="Arial" w:cs="Arial"/>
          <w:sz w:val="24"/>
          <w:szCs w:val="24"/>
          <w:lang w:val="es-CO"/>
        </w:rPr>
        <w:t>Este proyecto</w:t>
      </w:r>
      <w:r>
        <w:rPr>
          <w:rFonts w:ascii="Arial" w:hAnsi="Arial" w:cs="Arial"/>
          <w:sz w:val="24"/>
          <w:szCs w:val="24"/>
          <w:lang w:val="es-CO"/>
        </w:rPr>
        <w:t xml:space="preserve"> de investigación estudia el tema </w:t>
      </w:r>
      <w:r w:rsidR="003B2CBE">
        <w:rPr>
          <w:rFonts w:ascii="Arial" w:hAnsi="Arial" w:cs="Arial"/>
          <w:sz w:val="24"/>
          <w:szCs w:val="24"/>
          <w:lang w:val="es-CO"/>
        </w:rPr>
        <w:t xml:space="preserve">de la </w:t>
      </w:r>
      <w:r w:rsidR="00A51A89">
        <w:rPr>
          <w:rFonts w:ascii="Arial" w:hAnsi="Arial" w:cs="Arial"/>
          <w:sz w:val="24"/>
          <w:szCs w:val="24"/>
          <w:lang w:val="es-CO"/>
        </w:rPr>
        <w:t>P</w:t>
      </w:r>
      <w:r>
        <w:rPr>
          <w:rFonts w:ascii="Arial" w:hAnsi="Arial" w:cs="Arial"/>
          <w:sz w:val="24"/>
          <w:szCs w:val="24"/>
          <w:lang w:val="es-CO"/>
        </w:rPr>
        <w:t xml:space="preserve">roducción </w:t>
      </w:r>
      <w:r w:rsidR="00A51A89">
        <w:rPr>
          <w:rFonts w:ascii="Arial" w:hAnsi="Arial" w:cs="Arial"/>
          <w:sz w:val="24"/>
          <w:szCs w:val="24"/>
          <w:lang w:val="es-CO"/>
        </w:rPr>
        <w:t>D</w:t>
      </w:r>
      <w:r>
        <w:rPr>
          <w:rFonts w:ascii="Arial" w:hAnsi="Arial" w:cs="Arial"/>
          <w:sz w:val="24"/>
          <w:szCs w:val="24"/>
          <w:lang w:val="es-CO"/>
        </w:rPr>
        <w:t xml:space="preserve">e </w:t>
      </w:r>
      <w:r w:rsidR="00A51A89">
        <w:rPr>
          <w:rFonts w:ascii="Arial" w:hAnsi="Arial" w:cs="Arial"/>
          <w:sz w:val="24"/>
          <w:szCs w:val="24"/>
          <w:lang w:val="es-CO"/>
        </w:rPr>
        <w:t>T</w:t>
      </w:r>
      <w:r>
        <w:rPr>
          <w:rFonts w:ascii="Arial" w:hAnsi="Arial" w:cs="Arial"/>
          <w:sz w:val="24"/>
          <w:szCs w:val="24"/>
          <w:lang w:val="es-CO"/>
        </w:rPr>
        <w:t>extos</w:t>
      </w:r>
      <w:r w:rsidR="00A51A89">
        <w:rPr>
          <w:rFonts w:ascii="Arial" w:hAnsi="Arial" w:cs="Arial"/>
          <w:sz w:val="24"/>
          <w:szCs w:val="24"/>
          <w:lang w:val="es-CO"/>
        </w:rPr>
        <w:t>E</w:t>
      </w:r>
      <w:r w:rsidR="00997509">
        <w:rPr>
          <w:rFonts w:ascii="Arial" w:hAnsi="Arial" w:cs="Arial"/>
          <w:sz w:val="24"/>
          <w:szCs w:val="24"/>
          <w:lang w:val="es-CO"/>
        </w:rPr>
        <w:t xml:space="preserve">scritos; </w:t>
      </w:r>
      <w:r w:rsidR="00F9347F">
        <w:rPr>
          <w:rFonts w:ascii="Arial" w:hAnsi="Arial" w:cs="Arial"/>
          <w:sz w:val="24"/>
          <w:szCs w:val="24"/>
          <w:lang w:val="es-CO"/>
        </w:rPr>
        <w:t xml:space="preserve">el cual es de vital importancia en el desarrollo de las competencias. </w:t>
      </w:r>
    </w:p>
    <w:p w:rsidR="00F9347F" w:rsidRDefault="00F9347F" w:rsidP="00F9347F">
      <w:pPr>
        <w:spacing w:line="360" w:lineRule="auto"/>
        <w:jc w:val="both"/>
        <w:rPr>
          <w:rFonts w:ascii="Arial" w:hAnsi="Arial" w:cs="Arial"/>
          <w:sz w:val="24"/>
          <w:szCs w:val="24"/>
          <w:lang w:val="es-SV"/>
        </w:rPr>
      </w:pPr>
      <w:r>
        <w:rPr>
          <w:rFonts w:ascii="Arial" w:hAnsi="Arial" w:cs="Arial"/>
          <w:sz w:val="24"/>
          <w:szCs w:val="24"/>
          <w:lang w:val="es-CO"/>
        </w:rPr>
        <w:t>E</w:t>
      </w:r>
      <w:r w:rsidRPr="00AD7E38">
        <w:rPr>
          <w:rFonts w:ascii="Arial" w:hAnsi="Arial" w:cs="Arial"/>
          <w:sz w:val="24"/>
          <w:szCs w:val="24"/>
          <w:lang w:val="es-SV"/>
        </w:rPr>
        <w:t xml:space="preserve">l documento N° 3 del Ministerio de Educación  de los Estándares Básicos de Competencias afirma que: “…se debe estimular la capacidad productiva de los estudiantes, es decir, estimular y propiciar la escritura como intención literaria: cuentos, socio-dramas, poemas, ensayos, etc. De tal forma que puedan expresar sus formas particular de sentir, ver y recrear el mundo, a la vez que desarrolle su producción escrita, teniendo en cuenta que el texto literario aporta el mejoramiento de las capacidades expresivas, imaginativas y cognitivas de los estudiantes” </w:t>
      </w:r>
      <w:r w:rsidRPr="00AD7E38">
        <w:rPr>
          <w:rStyle w:val="Refdenotaalpie"/>
          <w:rFonts w:ascii="Arial" w:hAnsi="Arial" w:cs="Arial"/>
          <w:sz w:val="24"/>
          <w:szCs w:val="24"/>
          <w:lang w:val="es-SV"/>
        </w:rPr>
        <w:footnoteReference w:id="2"/>
      </w:r>
      <w:r w:rsidRPr="00AD7E38">
        <w:rPr>
          <w:rFonts w:ascii="Arial" w:hAnsi="Arial" w:cs="Arial"/>
          <w:sz w:val="24"/>
          <w:szCs w:val="24"/>
          <w:lang w:val="es-SV"/>
        </w:rPr>
        <w:t xml:space="preserve">. </w:t>
      </w:r>
    </w:p>
    <w:p w:rsidR="00AD1389" w:rsidRPr="00AD1389" w:rsidRDefault="00AD1389" w:rsidP="00723B6B">
      <w:pPr>
        <w:spacing w:line="360" w:lineRule="auto"/>
        <w:jc w:val="both"/>
        <w:rPr>
          <w:rFonts w:ascii="Arial" w:hAnsi="Arial" w:cs="Arial"/>
          <w:sz w:val="24"/>
          <w:szCs w:val="24"/>
          <w:lang w:val="es-SV"/>
        </w:rPr>
      </w:pPr>
      <w:r>
        <w:rPr>
          <w:rFonts w:ascii="Arial" w:hAnsi="Arial" w:cs="Arial"/>
          <w:sz w:val="24"/>
          <w:szCs w:val="24"/>
          <w:lang w:val="es-SV"/>
        </w:rPr>
        <w:t xml:space="preserve">En </w:t>
      </w:r>
      <w:r w:rsidR="000B1308">
        <w:rPr>
          <w:rFonts w:ascii="Arial" w:hAnsi="Arial" w:cs="Arial"/>
          <w:sz w:val="24"/>
          <w:szCs w:val="24"/>
          <w:lang w:val="es-SV"/>
        </w:rPr>
        <w:t>Colombia</w:t>
      </w:r>
      <w:r>
        <w:rPr>
          <w:rFonts w:ascii="Arial" w:hAnsi="Arial" w:cs="Arial"/>
          <w:sz w:val="24"/>
          <w:szCs w:val="24"/>
          <w:lang w:val="es-SV"/>
        </w:rPr>
        <w:t xml:space="preserve">  se </w:t>
      </w:r>
      <w:r w:rsidR="00DD2B94">
        <w:rPr>
          <w:rFonts w:ascii="Arial" w:hAnsi="Arial" w:cs="Arial"/>
          <w:sz w:val="24"/>
          <w:szCs w:val="24"/>
          <w:lang w:val="es-SV"/>
        </w:rPr>
        <w:t>realizó</w:t>
      </w:r>
      <w:r>
        <w:rPr>
          <w:rFonts w:ascii="Arial" w:hAnsi="Arial" w:cs="Arial"/>
          <w:sz w:val="24"/>
          <w:szCs w:val="24"/>
          <w:lang w:val="es-SV"/>
        </w:rPr>
        <w:t xml:space="preserve"> un estudio que permitiera determinar </w:t>
      </w:r>
      <w:r w:rsidR="00B95273">
        <w:rPr>
          <w:rFonts w:ascii="Arial" w:hAnsi="Arial" w:cs="Arial"/>
          <w:sz w:val="24"/>
          <w:szCs w:val="24"/>
          <w:lang w:val="es-SV"/>
        </w:rPr>
        <w:t>cómo</w:t>
      </w:r>
      <w:r>
        <w:rPr>
          <w:rFonts w:ascii="Arial" w:hAnsi="Arial" w:cs="Arial"/>
          <w:sz w:val="24"/>
          <w:szCs w:val="24"/>
          <w:lang w:val="es-SV"/>
        </w:rPr>
        <w:t xml:space="preserve"> escriben los niños y </w:t>
      </w:r>
      <w:r w:rsidR="00723B6B">
        <w:rPr>
          <w:rFonts w:ascii="Arial" w:hAnsi="Arial" w:cs="Arial"/>
          <w:sz w:val="24"/>
          <w:szCs w:val="24"/>
          <w:lang w:val="es-SV"/>
        </w:rPr>
        <w:t xml:space="preserve">jóvenes. Este estudio estuvo a cargo  </w:t>
      </w:r>
      <w:r w:rsidR="00723B6B" w:rsidRPr="00723B6B">
        <w:rPr>
          <w:rFonts w:ascii="Arial" w:hAnsi="Arial" w:cs="Arial"/>
          <w:sz w:val="24"/>
          <w:szCs w:val="24"/>
          <w:lang w:val="es-SV"/>
        </w:rPr>
        <w:t>del Grupo de Investigación DiLeMa (Didáctica de la Lengua Materna y la Literatura), de la Universidad del Quindío; y de un grupo de trabajo del Departamento de Literatura de la Pontifica Universidad Javeriana de Bogotá</w:t>
      </w:r>
      <w:r w:rsidR="00723B6B">
        <w:rPr>
          <w:rFonts w:ascii="Arial" w:hAnsi="Arial" w:cs="Arial"/>
          <w:sz w:val="24"/>
          <w:szCs w:val="24"/>
          <w:lang w:val="es-SV"/>
        </w:rPr>
        <w:t>;  llegando a las siguientes  c</w:t>
      </w:r>
      <w:r w:rsidRPr="00AD1389">
        <w:rPr>
          <w:rFonts w:ascii="Arial" w:hAnsi="Arial" w:cs="Arial"/>
          <w:sz w:val="24"/>
          <w:szCs w:val="24"/>
          <w:lang w:val="es-SV"/>
        </w:rPr>
        <w:t>onclusiones</w:t>
      </w:r>
      <w:r w:rsidR="00723B6B">
        <w:rPr>
          <w:rFonts w:ascii="Arial" w:hAnsi="Arial" w:cs="Arial"/>
          <w:sz w:val="24"/>
          <w:szCs w:val="24"/>
          <w:lang w:val="es-SV"/>
        </w:rPr>
        <w:t>:</w:t>
      </w:r>
    </w:p>
    <w:p w:rsidR="00AD1389" w:rsidRPr="00AD7E38" w:rsidRDefault="00AD1389" w:rsidP="00723B6B">
      <w:pPr>
        <w:spacing w:after="0" w:line="360" w:lineRule="auto"/>
        <w:jc w:val="both"/>
        <w:rPr>
          <w:rFonts w:ascii="Arial" w:hAnsi="Arial" w:cs="Arial"/>
          <w:sz w:val="24"/>
          <w:szCs w:val="24"/>
          <w:lang w:val="es-SV"/>
        </w:rPr>
      </w:pPr>
      <w:r w:rsidRPr="00AD1389">
        <w:rPr>
          <w:rFonts w:ascii="Arial" w:hAnsi="Arial" w:cs="Arial"/>
          <w:sz w:val="24"/>
          <w:szCs w:val="24"/>
          <w:lang w:val="es-SV"/>
        </w:rPr>
        <w:t xml:space="preserve">En primer lugar, si se piensa que el texto es un acto de comunicación entre unautor y un lector, la investigación revela que los estudiantes muestran fortalezas en términos del cumplimiento de las condiciones </w:t>
      </w:r>
      <w:r w:rsidR="000B1308" w:rsidRPr="00AD1389">
        <w:rPr>
          <w:rFonts w:ascii="Arial" w:hAnsi="Arial" w:cs="Arial"/>
          <w:sz w:val="24"/>
          <w:szCs w:val="24"/>
          <w:lang w:val="es-SV"/>
        </w:rPr>
        <w:t>iníciales</w:t>
      </w:r>
      <w:r w:rsidRPr="00AD1389">
        <w:rPr>
          <w:rFonts w:ascii="Arial" w:hAnsi="Arial" w:cs="Arial"/>
          <w:sz w:val="24"/>
          <w:szCs w:val="24"/>
          <w:lang w:val="es-SV"/>
        </w:rPr>
        <w:t xml:space="preserve"> del proceso de escribirun cuento (selección del tema, identificación de su estructura general, elección de las palabras adecuadas y primera versión). Sin embargo, se evidencian muchas dificultades a la hora de llevar esa intención a la escritura, pues no se adelantan las estrategias de revisión, corrección y reescritura que se desprenden del reto de escribir para ser leído. Esto se refleja en la profusión de erratas, los descuidos en la redacción definitiva del texto, los problemas en el uso de signos de puntuación y conectores, la pobreza en la construcción de oraciones complejas y la segmentación en párrafos, </w:t>
      </w:r>
      <w:r w:rsidR="001D29A3" w:rsidRPr="00AD1389">
        <w:rPr>
          <w:rFonts w:ascii="Arial" w:hAnsi="Arial" w:cs="Arial"/>
          <w:sz w:val="24"/>
          <w:szCs w:val="24"/>
          <w:lang w:val="es-SV"/>
        </w:rPr>
        <w:t>etc.</w:t>
      </w:r>
      <w:r w:rsidR="00A51A89">
        <w:rPr>
          <w:rStyle w:val="Refdenotaalpie"/>
          <w:rFonts w:ascii="Arial" w:hAnsi="Arial" w:cs="Arial"/>
          <w:sz w:val="24"/>
          <w:szCs w:val="24"/>
          <w:lang w:val="es-SV"/>
        </w:rPr>
        <w:footnoteReference w:id="3"/>
      </w:r>
      <w:r w:rsidRPr="00AD1389">
        <w:rPr>
          <w:rFonts w:ascii="Arial" w:hAnsi="Arial" w:cs="Arial"/>
          <w:sz w:val="24"/>
          <w:szCs w:val="24"/>
          <w:lang w:val="es-SV"/>
        </w:rPr>
        <w:t>.</w:t>
      </w:r>
    </w:p>
    <w:p w:rsidR="0086458C" w:rsidRPr="00B9583B" w:rsidRDefault="0086458C" w:rsidP="00B9583B">
      <w:pPr>
        <w:shd w:val="clear" w:color="auto" w:fill="FFFFFF"/>
        <w:spacing w:after="0" w:line="360" w:lineRule="auto"/>
        <w:jc w:val="both"/>
        <w:rPr>
          <w:rFonts w:ascii="Arial" w:hAnsi="Arial" w:cs="Arial"/>
          <w:sz w:val="24"/>
          <w:szCs w:val="24"/>
          <w:lang w:val="es-CO"/>
        </w:rPr>
      </w:pPr>
    </w:p>
    <w:p w:rsidR="0086458C" w:rsidRPr="00AD7E38" w:rsidRDefault="0086458C" w:rsidP="0086458C">
      <w:pPr>
        <w:spacing w:line="360" w:lineRule="auto"/>
        <w:jc w:val="both"/>
        <w:rPr>
          <w:rFonts w:ascii="Arial" w:hAnsi="Arial" w:cs="Arial"/>
          <w:sz w:val="24"/>
          <w:szCs w:val="24"/>
          <w:lang w:val="es-SV"/>
        </w:rPr>
      </w:pPr>
      <w:r w:rsidRPr="00AD7E38">
        <w:rPr>
          <w:rFonts w:ascii="Arial" w:hAnsi="Arial" w:cs="Arial"/>
          <w:sz w:val="24"/>
          <w:szCs w:val="24"/>
          <w:lang w:val="es-SV"/>
        </w:rPr>
        <w:lastRenderedPageBreak/>
        <w:t xml:space="preserve">Las instituciones educativas actualmente enfrentan múltiples problemáticas a nivel del buen desarrollo de habilidades básicas de lenguaje en los educandos como son; la interpretación, argumentación y producción textual. </w:t>
      </w:r>
    </w:p>
    <w:p w:rsidR="0086458C" w:rsidRPr="00AD7E38" w:rsidRDefault="0086458C" w:rsidP="0086458C">
      <w:pPr>
        <w:spacing w:line="360" w:lineRule="auto"/>
        <w:jc w:val="both"/>
        <w:rPr>
          <w:rFonts w:ascii="Arial" w:hAnsi="Arial" w:cs="Arial"/>
          <w:sz w:val="24"/>
          <w:szCs w:val="24"/>
          <w:lang w:val="es-SV"/>
        </w:rPr>
      </w:pPr>
      <w:r w:rsidRPr="00AD7E38">
        <w:rPr>
          <w:rFonts w:ascii="Arial" w:hAnsi="Arial" w:cs="Arial"/>
          <w:sz w:val="24"/>
          <w:szCs w:val="24"/>
          <w:lang w:val="es-SV"/>
        </w:rPr>
        <w:t xml:space="preserve">Este proyecto estudia la problemática </w:t>
      </w:r>
      <w:r w:rsidR="000C2AAA">
        <w:rPr>
          <w:rFonts w:ascii="Arial" w:hAnsi="Arial" w:cs="Arial"/>
          <w:sz w:val="24"/>
          <w:szCs w:val="24"/>
          <w:lang w:val="es-SV"/>
        </w:rPr>
        <w:t xml:space="preserve">presentada </w:t>
      </w:r>
      <w:r w:rsidRPr="00AD7E38">
        <w:rPr>
          <w:rFonts w:ascii="Arial" w:hAnsi="Arial" w:cs="Arial"/>
          <w:sz w:val="24"/>
          <w:szCs w:val="24"/>
          <w:lang w:val="es-SV"/>
        </w:rPr>
        <w:t xml:space="preserve">en el grado quinto de primaria de la Institución Educativa de Zipacoa donde los educando presentan falencias en los procesos de </w:t>
      </w:r>
      <w:r w:rsidR="000C2AAA">
        <w:rPr>
          <w:rFonts w:ascii="Arial" w:hAnsi="Arial" w:cs="Arial"/>
          <w:sz w:val="24"/>
          <w:szCs w:val="24"/>
          <w:lang w:val="es-SV"/>
        </w:rPr>
        <w:t>producción</w:t>
      </w:r>
      <w:r w:rsidRPr="00AD7E38">
        <w:rPr>
          <w:rFonts w:ascii="Arial" w:hAnsi="Arial" w:cs="Arial"/>
          <w:sz w:val="24"/>
          <w:szCs w:val="24"/>
          <w:lang w:val="es-SV"/>
        </w:rPr>
        <w:t xml:space="preserve"> textual</w:t>
      </w:r>
      <w:r w:rsidR="0070724E">
        <w:rPr>
          <w:rFonts w:ascii="Arial" w:hAnsi="Arial" w:cs="Arial"/>
          <w:sz w:val="24"/>
          <w:szCs w:val="24"/>
          <w:lang w:val="es-SV"/>
        </w:rPr>
        <w:t>.T</w:t>
      </w:r>
      <w:r w:rsidRPr="00AD7E38">
        <w:rPr>
          <w:rFonts w:ascii="Arial" w:hAnsi="Arial" w:cs="Arial"/>
          <w:sz w:val="24"/>
          <w:szCs w:val="24"/>
          <w:lang w:val="es-SV"/>
        </w:rPr>
        <w:t xml:space="preserve">eniendo en cuenta que esta es una problemática generalizada en la Institución, </w:t>
      </w:r>
      <w:r w:rsidR="0070724E">
        <w:rPr>
          <w:rFonts w:ascii="Arial" w:hAnsi="Arial" w:cs="Arial"/>
          <w:sz w:val="24"/>
          <w:szCs w:val="24"/>
          <w:lang w:val="es-SV"/>
        </w:rPr>
        <w:t xml:space="preserve">en </w:t>
      </w:r>
      <w:r w:rsidRPr="00AD7E38">
        <w:rPr>
          <w:rFonts w:ascii="Arial" w:hAnsi="Arial" w:cs="Arial"/>
          <w:sz w:val="24"/>
          <w:szCs w:val="24"/>
          <w:lang w:val="es-SV"/>
        </w:rPr>
        <w:t xml:space="preserve">el municipio y que a nivel departamental y nacional se evidencian múltiples </w:t>
      </w:r>
      <w:r w:rsidR="00997509">
        <w:rPr>
          <w:rFonts w:ascii="Arial" w:hAnsi="Arial" w:cs="Arial"/>
          <w:sz w:val="24"/>
          <w:szCs w:val="24"/>
          <w:lang w:val="es-SV"/>
        </w:rPr>
        <w:t xml:space="preserve">obstáculos </w:t>
      </w:r>
      <w:r w:rsidRPr="00AD7E38">
        <w:rPr>
          <w:rFonts w:ascii="Arial" w:hAnsi="Arial" w:cs="Arial"/>
          <w:sz w:val="24"/>
          <w:szCs w:val="24"/>
          <w:lang w:val="es-SV"/>
        </w:rPr>
        <w:t>en las competencia</w:t>
      </w:r>
      <w:r w:rsidR="0070724E">
        <w:rPr>
          <w:rFonts w:ascii="Arial" w:hAnsi="Arial" w:cs="Arial"/>
          <w:sz w:val="24"/>
          <w:szCs w:val="24"/>
          <w:lang w:val="es-SV"/>
        </w:rPr>
        <w:t>s</w:t>
      </w:r>
      <w:r w:rsidRPr="00AD7E38">
        <w:rPr>
          <w:rFonts w:ascii="Arial" w:hAnsi="Arial" w:cs="Arial"/>
          <w:sz w:val="24"/>
          <w:szCs w:val="24"/>
          <w:lang w:val="es-SV"/>
        </w:rPr>
        <w:t xml:space="preserve"> escritora</w:t>
      </w:r>
      <w:r w:rsidR="0070724E">
        <w:rPr>
          <w:rFonts w:ascii="Arial" w:hAnsi="Arial" w:cs="Arial"/>
          <w:sz w:val="24"/>
          <w:szCs w:val="24"/>
          <w:lang w:val="es-SV"/>
        </w:rPr>
        <w:t>s</w:t>
      </w:r>
      <w:r w:rsidRPr="00AD7E38">
        <w:rPr>
          <w:rFonts w:ascii="Arial" w:hAnsi="Arial" w:cs="Arial"/>
          <w:sz w:val="24"/>
          <w:szCs w:val="24"/>
          <w:lang w:val="es-SV"/>
        </w:rPr>
        <w:t xml:space="preserve"> lo cual toma un impacto negativo en los educandos, quienes al llegar</w:t>
      </w:r>
      <w:r w:rsidR="0070724E">
        <w:rPr>
          <w:rFonts w:ascii="Arial" w:hAnsi="Arial" w:cs="Arial"/>
          <w:sz w:val="24"/>
          <w:szCs w:val="24"/>
          <w:lang w:val="es-SV"/>
        </w:rPr>
        <w:t xml:space="preserve"> a la universidad se encuentran </w:t>
      </w:r>
      <w:r w:rsidRPr="00AD7E38">
        <w:rPr>
          <w:rFonts w:ascii="Arial" w:hAnsi="Arial" w:cs="Arial"/>
          <w:sz w:val="24"/>
          <w:szCs w:val="24"/>
          <w:lang w:val="es-SV"/>
        </w:rPr>
        <w:t xml:space="preserve">con grandes dificultades para producir, argumentar y proponer </w:t>
      </w:r>
      <w:r w:rsidR="0070724E">
        <w:rPr>
          <w:rFonts w:ascii="Arial" w:hAnsi="Arial" w:cs="Arial"/>
          <w:sz w:val="24"/>
          <w:szCs w:val="24"/>
          <w:lang w:val="es-SV"/>
        </w:rPr>
        <w:t xml:space="preserve">textos, ideas, </w:t>
      </w:r>
      <w:r w:rsidRPr="00AD7E38">
        <w:rPr>
          <w:rFonts w:ascii="Arial" w:hAnsi="Arial" w:cs="Arial"/>
          <w:sz w:val="24"/>
          <w:szCs w:val="24"/>
          <w:lang w:val="es-SV"/>
        </w:rPr>
        <w:t>por lo que recurren a buscar información en internet, copiarla y pegarla.</w:t>
      </w:r>
    </w:p>
    <w:p w:rsidR="009970BD" w:rsidRPr="009970BD" w:rsidRDefault="0086458C" w:rsidP="003A0B24">
      <w:pPr>
        <w:spacing w:line="360" w:lineRule="auto"/>
        <w:jc w:val="both"/>
        <w:rPr>
          <w:rFonts w:ascii="Arial" w:hAnsi="Arial" w:cs="Arial"/>
          <w:sz w:val="24"/>
          <w:szCs w:val="24"/>
          <w:lang w:val="es-SV"/>
        </w:rPr>
      </w:pPr>
      <w:r w:rsidRPr="009970BD">
        <w:rPr>
          <w:rFonts w:ascii="Arial" w:hAnsi="Arial" w:cs="Arial"/>
          <w:sz w:val="24"/>
          <w:szCs w:val="24"/>
          <w:lang w:val="es-SV"/>
        </w:rPr>
        <w:t xml:space="preserve"> Ahora bien, </w:t>
      </w:r>
      <w:r w:rsidR="00F71210" w:rsidRPr="009970BD">
        <w:rPr>
          <w:rFonts w:ascii="Arial" w:hAnsi="Arial" w:cs="Arial"/>
          <w:sz w:val="24"/>
          <w:szCs w:val="24"/>
          <w:lang w:val="es-SV"/>
        </w:rPr>
        <w:t>teniendo en cuenta las implicaciones que ha tenido la producción textual escrita</w:t>
      </w:r>
      <w:r w:rsidR="00FD48C5">
        <w:rPr>
          <w:rFonts w:ascii="Arial" w:hAnsi="Arial" w:cs="Arial"/>
          <w:sz w:val="24"/>
          <w:szCs w:val="24"/>
          <w:lang w:val="es-SV"/>
        </w:rPr>
        <w:t xml:space="preserve"> en el C</w:t>
      </w:r>
      <w:r w:rsidR="00F71210" w:rsidRPr="009970BD">
        <w:rPr>
          <w:rFonts w:ascii="Arial" w:hAnsi="Arial" w:cs="Arial"/>
          <w:sz w:val="24"/>
          <w:szCs w:val="24"/>
          <w:lang w:val="es-SV"/>
        </w:rPr>
        <w:t xml:space="preserve">olombia, en nuestra región y </w:t>
      </w:r>
      <w:r w:rsidR="009970BD" w:rsidRPr="009970BD">
        <w:rPr>
          <w:rFonts w:ascii="Arial" w:hAnsi="Arial" w:cs="Arial"/>
          <w:sz w:val="24"/>
          <w:szCs w:val="24"/>
          <w:lang w:val="es-SV"/>
        </w:rPr>
        <w:t xml:space="preserve">específicamente en nuestra institución. </w:t>
      </w:r>
      <w:r w:rsidR="003A0B24" w:rsidRPr="009970BD">
        <w:rPr>
          <w:rFonts w:ascii="Arial" w:hAnsi="Arial" w:cs="Arial"/>
          <w:sz w:val="24"/>
          <w:szCs w:val="24"/>
          <w:lang w:val="es-SV"/>
        </w:rPr>
        <w:t>Este</w:t>
      </w:r>
      <w:r w:rsidR="00F71210" w:rsidRPr="009970BD">
        <w:rPr>
          <w:rFonts w:ascii="Arial" w:hAnsi="Arial" w:cs="Arial"/>
          <w:sz w:val="24"/>
          <w:szCs w:val="24"/>
          <w:lang w:val="es-SV"/>
        </w:rPr>
        <w:t xml:space="preserve"> proyecto tiene como </w:t>
      </w:r>
      <w:r w:rsidR="009970BD" w:rsidRPr="009970BD">
        <w:rPr>
          <w:rFonts w:ascii="Arial" w:hAnsi="Arial" w:cs="Arial"/>
          <w:sz w:val="24"/>
          <w:szCs w:val="24"/>
          <w:lang w:val="es-SV"/>
        </w:rPr>
        <w:t xml:space="preserve">propósito </w:t>
      </w:r>
      <w:r w:rsidR="009970BD" w:rsidRPr="009970BD">
        <w:rPr>
          <w:rFonts w:ascii="Arial" w:hAnsi="Arial" w:cs="Arial"/>
          <w:sz w:val="24"/>
          <w:szCs w:val="24"/>
        </w:rPr>
        <w:t>Fortalecer Las habilidades Para la Producción Textual Escrita en estudiantes de quinto</w:t>
      </w:r>
      <w:r w:rsidR="00FD48C5">
        <w:rPr>
          <w:rFonts w:ascii="Arial" w:hAnsi="Arial" w:cs="Arial"/>
          <w:sz w:val="24"/>
          <w:szCs w:val="24"/>
        </w:rPr>
        <w:t xml:space="preserve"> grado</w:t>
      </w:r>
      <w:r w:rsidR="009970BD" w:rsidRPr="009970BD">
        <w:rPr>
          <w:rFonts w:ascii="Arial" w:hAnsi="Arial" w:cs="Arial"/>
          <w:sz w:val="24"/>
          <w:szCs w:val="24"/>
        </w:rPr>
        <w:t xml:space="preserve"> de básica primaria de la Institución Educativa de Zipacoa desde el enfoque semántico comunicativo. </w:t>
      </w:r>
      <w:r w:rsidR="00A51A89">
        <w:rPr>
          <w:rFonts w:ascii="Arial" w:hAnsi="Arial" w:cs="Arial"/>
          <w:sz w:val="24"/>
          <w:szCs w:val="24"/>
        </w:rPr>
        <w:t xml:space="preserve">Tomando como referente </w:t>
      </w:r>
      <w:r w:rsidR="009970BD" w:rsidRPr="009970BD">
        <w:rPr>
          <w:rFonts w:ascii="Arial" w:hAnsi="Arial" w:cs="Arial"/>
          <w:sz w:val="24"/>
          <w:szCs w:val="24"/>
          <w:lang w:val="es-SV"/>
        </w:rPr>
        <w:t>los postulados de Daniel Cassiani quien plantea teorías y etapas de la redacción en su texto describir el escribir, en el que plantea tres etapas para escribir un texto estas son: pre escritura, escritura y reescritura.</w:t>
      </w:r>
    </w:p>
    <w:p w:rsidR="009970BD" w:rsidRPr="004578E4" w:rsidRDefault="009970BD" w:rsidP="00A51A89">
      <w:pPr>
        <w:pStyle w:val="Default"/>
        <w:spacing w:line="360" w:lineRule="auto"/>
        <w:jc w:val="both"/>
      </w:pPr>
      <w:r w:rsidRPr="00AD7E38">
        <w:rPr>
          <w:lang w:val="es-SV"/>
        </w:rPr>
        <w:t xml:space="preserve">Por otra parte Emilia Ferreiro y </w:t>
      </w:r>
      <w:r w:rsidRPr="00AD7E38">
        <w:t xml:space="preserve"> Ana Teberosky (Madrid:1992) se refieren a el proceso de construcción de las ideas y los procedimientos de los niños y las niñas acerca de la lectura y la escritura planteando que el lenguaje escrito forma parte de la experiencia cotidiana de los educandos, en diversos grados y la cultura familiar en que se encuentran, además las autoras afirman que al ingresar a la escuela los niños y las niñas ya tienen un conocimiento previo sobre lo que es la escritura y su funcionalidad, no obstante plantean que estos conocimientos en la mayoría de las veces son ignorados por los docentes</w:t>
      </w:r>
      <w:r w:rsidRPr="00AD7E38">
        <w:rPr>
          <w:rStyle w:val="Refdenotaalpie"/>
        </w:rPr>
        <w:footnoteReference w:id="4"/>
      </w:r>
      <w:r w:rsidRPr="00AD7E38">
        <w:t>.</w:t>
      </w:r>
    </w:p>
    <w:p w:rsidR="009970BD" w:rsidRPr="009970BD" w:rsidRDefault="009970BD" w:rsidP="009970BD">
      <w:pPr>
        <w:tabs>
          <w:tab w:val="left" w:pos="2652"/>
        </w:tabs>
        <w:spacing w:after="0" w:line="360" w:lineRule="auto"/>
        <w:jc w:val="both"/>
        <w:rPr>
          <w:rFonts w:ascii="Arial" w:hAnsi="Arial" w:cs="Arial"/>
          <w:sz w:val="24"/>
          <w:szCs w:val="24"/>
          <w:lang w:val="es-CO"/>
        </w:rPr>
      </w:pPr>
    </w:p>
    <w:p w:rsidR="003C2498" w:rsidRDefault="00045531" w:rsidP="0086458C">
      <w:pPr>
        <w:spacing w:line="360" w:lineRule="auto"/>
        <w:jc w:val="both"/>
        <w:rPr>
          <w:rFonts w:ascii="Arial" w:hAnsi="Arial" w:cs="Arial"/>
          <w:sz w:val="24"/>
          <w:szCs w:val="24"/>
          <w:lang w:val="es-SV"/>
        </w:rPr>
      </w:pPr>
      <w:r>
        <w:rPr>
          <w:rFonts w:ascii="Arial" w:hAnsi="Arial" w:cs="Arial"/>
          <w:sz w:val="24"/>
          <w:szCs w:val="24"/>
          <w:lang w:val="es-SV"/>
        </w:rPr>
        <w:t>Durante el proceso de investigación se emplearon m</w:t>
      </w:r>
      <w:r w:rsidR="002A6982">
        <w:rPr>
          <w:rFonts w:ascii="Arial" w:hAnsi="Arial" w:cs="Arial"/>
          <w:sz w:val="24"/>
          <w:szCs w:val="24"/>
          <w:lang w:val="es-SV"/>
        </w:rPr>
        <w:t xml:space="preserve">etodología </w:t>
      </w:r>
      <w:r w:rsidR="003C2498">
        <w:rPr>
          <w:rFonts w:ascii="Arial" w:hAnsi="Arial" w:cs="Arial"/>
          <w:sz w:val="24"/>
          <w:szCs w:val="24"/>
          <w:lang w:val="es-SV"/>
        </w:rPr>
        <w:t>como:</w:t>
      </w:r>
      <w:r>
        <w:rPr>
          <w:rFonts w:ascii="Arial" w:hAnsi="Arial" w:cs="Arial"/>
          <w:sz w:val="24"/>
          <w:szCs w:val="24"/>
          <w:lang w:val="es-SV"/>
        </w:rPr>
        <w:t>talleres diagnósticos y observación directa</w:t>
      </w:r>
      <w:r w:rsidR="003C2498">
        <w:rPr>
          <w:rFonts w:ascii="Arial" w:hAnsi="Arial" w:cs="Arial"/>
          <w:sz w:val="24"/>
          <w:szCs w:val="24"/>
          <w:lang w:val="es-SV"/>
        </w:rPr>
        <w:t xml:space="preserve"> los cuales fueron útiles y eficaces para la </w:t>
      </w:r>
      <w:r w:rsidR="003C2498">
        <w:rPr>
          <w:rFonts w:ascii="Arial" w:hAnsi="Arial" w:cs="Arial"/>
          <w:sz w:val="24"/>
          <w:szCs w:val="24"/>
          <w:lang w:val="es-SV"/>
        </w:rPr>
        <w:lastRenderedPageBreak/>
        <w:t>obtención de resultado. Partiendo de estos se toma la decisión de impartir este proyecto con el fin de fortalecer las habilidades escriturales.</w:t>
      </w:r>
    </w:p>
    <w:p w:rsidR="0086458C" w:rsidRPr="00AD7E38" w:rsidRDefault="003C2498" w:rsidP="003C2498">
      <w:pPr>
        <w:spacing w:line="360" w:lineRule="auto"/>
        <w:jc w:val="both"/>
        <w:rPr>
          <w:rFonts w:ascii="Arial" w:hAnsi="Arial" w:cs="Arial"/>
          <w:sz w:val="24"/>
          <w:szCs w:val="24"/>
          <w:lang w:val="es-SV"/>
        </w:rPr>
      </w:pPr>
      <w:r>
        <w:rPr>
          <w:rFonts w:ascii="Arial" w:hAnsi="Arial" w:cs="Arial"/>
          <w:sz w:val="24"/>
          <w:szCs w:val="24"/>
          <w:lang w:val="es-SV"/>
        </w:rPr>
        <w:t xml:space="preserve"> Es de vital </w:t>
      </w:r>
      <w:r w:rsidR="0086458C" w:rsidRPr="00AD7E38">
        <w:rPr>
          <w:rFonts w:ascii="Arial" w:hAnsi="Arial" w:cs="Arial"/>
          <w:sz w:val="24"/>
          <w:szCs w:val="24"/>
          <w:lang w:val="es-SV"/>
        </w:rPr>
        <w:t>i</w:t>
      </w:r>
      <w:r>
        <w:rPr>
          <w:rFonts w:ascii="Arial" w:hAnsi="Arial" w:cs="Arial"/>
          <w:sz w:val="24"/>
          <w:szCs w:val="24"/>
          <w:lang w:val="es-SV"/>
        </w:rPr>
        <w:t xml:space="preserve">mportancia </w:t>
      </w:r>
      <w:r w:rsidR="0086458C" w:rsidRPr="00AD7E38">
        <w:rPr>
          <w:rFonts w:ascii="Arial" w:hAnsi="Arial" w:cs="Arial"/>
          <w:sz w:val="24"/>
          <w:szCs w:val="24"/>
          <w:lang w:val="es-SV"/>
        </w:rPr>
        <w:t xml:space="preserve">que los padres de familias, docentes y directivos docentes generen acciones educativas que lleven a los educandos a desarrollar estas habilidades básicas. Las instituciones educativas son por excelencia centros de formación integral, donde se transversalizan las áreas para ofrecer una educación de calidad enmarcada en los continuos avances científicos y tecnológicos, donde toma gran relevancia asumir estrategias metodológicas que contribuyan a la formación de ciudadanos más competentes académica y socialmente. </w:t>
      </w:r>
    </w:p>
    <w:p w:rsidR="0086458C" w:rsidRPr="00AD7E38" w:rsidRDefault="0086458C" w:rsidP="0086458C">
      <w:pPr>
        <w:spacing w:line="360" w:lineRule="auto"/>
        <w:jc w:val="both"/>
        <w:rPr>
          <w:rFonts w:ascii="Arial" w:hAnsi="Arial" w:cs="Arial"/>
          <w:sz w:val="24"/>
          <w:szCs w:val="24"/>
          <w:lang w:val="es-SV"/>
        </w:rPr>
      </w:pPr>
    </w:p>
    <w:p w:rsidR="0086458C" w:rsidRPr="00AD7E38" w:rsidRDefault="0086458C" w:rsidP="0086458C">
      <w:pPr>
        <w:spacing w:line="360" w:lineRule="auto"/>
        <w:jc w:val="both"/>
        <w:rPr>
          <w:rFonts w:ascii="Arial" w:hAnsi="Arial" w:cs="Arial"/>
          <w:sz w:val="24"/>
          <w:szCs w:val="24"/>
          <w:lang w:val="es-SV"/>
        </w:rPr>
      </w:pPr>
    </w:p>
    <w:p w:rsidR="0086458C" w:rsidRPr="00AD7E38" w:rsidRDefault="0086458C" w:rsidP="0086458C">
      <w:pPr>
        <w:spacing w:line="360" w:lineRule="auto"/>
        <w:jc w:val="both"/>
        <w:rPr>
          <w:rFonts w:ascii="Arial" w:hAnsi="Arial" w:cs="Arial"/>
          <w:sz w:val="24"/>
          <w:szCs w:val="24"/>
          <w:lang w:val="es-SV"/>
        </w:rPr>
      </w:pPr>
    </w:p>
    <w:p w:rsidR="0086458C" w:rsidRPr="00AD7E38" w:rsidRDefault="0086458C" w:rsidP="0086458C">
      <w:pPr>
        <w:spacing w:line="360" w:lineRule="auto"/>
        <w:jc w:val="both"/>
        <w:rPr>
          <w:rFonts w:ascii="Arial" w:hAnsi="Arial" w:cs="Arial"/>
          <w:sz w:val="24"/>
          <w:szCs w:val="24"/>
          <w:lang w:val="es-SV"/>
        </w:rPr>
      </w:pPr>
    </w:p>
    <w:p w:rsidR="0086458C" w:rsidRPr="00AD7E38" w:rsidRDefault="0086458C" w:rsidP="0086458C">
      <w:pPr>
        <w:spacing w:line="360" w:lineRule="auto"/>
        <w:jc w:val="both"/>
        <w:rPr>
          <w:rFonts w:ascii="Arial" w:hAnsi="Arial" w:cs="Arial"/>
          <w:sz w:val="24"/>
          <w:szCs w:val="24"/>
          <w:lang w:val="es-SV"/>
        </w:rPr>
      </w:pPr>
    </w:p>
    <w:p w:rsidR="0086458C" w:rsidRPr="00AD7E38" w:rsidRDefault="0086458C" w:rsidP="0086458C">
      <w:pPr>
        <w:spacing w:line="360" w:lineRule="auto"/>
        <w:jc w:val="both"/>
        <w:rPr>
          <w:rFonts w:ascii="Arial" w:hAnsi="Arial" w:cs="Arial"/>
          <w:sz w:val="24"/>
          <w:szCs w:val="24"/>
          <w:lang w:val="es-SV"/>
        </w:rPr>
      </w:pPr>
    </w:p>
    <w:p w:rsidR="0086458C" w:rsidRPr="00AD7E38" w:rsidRDefault="0086458C" w:rsidP="0086458C">
      <w:pPr>
        <w:spacing w:line="360" w:lineRule="auto"/>
        <w:jc w:val="both"/>
        <w:rPr>
          <w:rFonts w:ascii="Arial" w:hAnsi="Arial" w:cs="Arial"/>
          <w:sz w:val="24"/>
          <w:szCs w:val="24"/>
          <w:lang w:val="es-SV"/>
        </w:rPr>
      </w:pPr>
    </w:p>
    <w:p w:rsidR="0086458C" w:rsidRPr="00AD7E38" w:rsidRDefault="0086458C" w:rsidP="0086458C">
      <w:pPr>
        <w:spacing w:line="360" w:lineRule="auto"/>
        <w:jc w:val="both"/>
        <w:rPr>
          <w:rFonts w:ascii="Arial" w:hAnsi="Arial" w:cs="Arial"/>
          <w:sz w:val="24"/>
          <w:szCs w:val="24"/>
          <w:lang w:val="es-SV"/>
        </w:rPr>
      </w:pPr>
    </w:p>
    <w:p w:rsidR="0086458C" w:rsidRPr="00AD7E38" w:rsidRDefault="0086458C" w:rsidP="0086458C">
      <w:pPr>
        <w:spacing w:line="360" w:lineRule="auto"/>
        <w:jc w:val="both"/>
        <w:rPr>
          <w:rFonts w:ascii="Arial" w:hAnsi="Arial" w:cs="Arial"/>
          <w:sz w:val="24"/>
          <w:szCs w:val="24"/>
          <w:lang w:val="es-SV"/>
        </w:rPr>
      </w:pPr>
    </w:p>
    <w:p w:rsidR="0086458C" w:rsidRPr="00AD7E38" w:rsidRDefault="0086458C" w:rsidP="0086458C">
      <w:pPr>
        <w:spacing w:line="360" w:lineRule="auto"/>
        <w:jc w:val="both"/>
        <w:rPr>
          <w:rFonts w:ascii="Arial" w:hAnsi="Arial" w:cs="Arial"/>
          <w:sz w:val="24"/>
          <w:szCs w:val="24"/>
          <w:lang w:val="es-SV"/>
        </w:rPr>
      </w:pPr>
    </w:p>
    <w:p w:rsidR="0086458C" w:rsidRPr="00AD7E38" w:rsidRDefault="0086458C" w:rsidP="0086458C">
      <w:pPr>
        <w:spacing w:line="360" w:lineRule="auto"/>
        <w:jc w:val="both"/>
        <w:rPr>
          <w:rFonts w:ascii="Arial" w:hAnsi="Arial" w:cs="Arial"/>
          <w:sz w:val="24"/>
          <w:szCs w:val="24"/>
          <w:lang w:val="es-SV"/>
        </w:rPr>
      </w:pPr>
    </w:p>
    <w:p w:rsidR="0086458C" w:rsidRDefault="0086458C" w:rsidP="0086458C">
      <w:pPr>
        <w:spacing w:line="360" w:lineRule="auto"/>
        <w:jc w:val="both"/>
        <w:rPr>
          <w:rFonts w:ascii="Arial" w:hAnsi="Arial" w:cs="Arial"/>
          <w:sz w:val="24"/>
          <w:szCs w:val="24"/>
          <w:lang w:val="es-SV"/>
        </w:rPr>
      </w:pPr>
    </w:p>
    <w:p w:rsidR="00AD7D6A" w:rsidRDefault="00AD7D6A" w:rsidP="0086458C">
      <w:pPr>
        <w:spacing w:line="360" w:lineRule="auto"/>
        <w:jc w:val="both"/>
        <w:rPr>
          <w:rFonts w:ascii="Arial" w:hAnsi="Arial" w:cs="Arial"/>
          <w:sz w:val="24"/>
          <w:szCs w:val="24"/>
          <w:lang w:val="es-SV"/>
        </w:rPr>
      </w:pPr>
    </w:p>
    <w:p w:rsidR="00AD7D6A" w:rsidRPr="00AD7E38" w:rsidRDefault="00AD7D6A" w:rsidP="0086458C">
      <w:pPr>
        <w:spacing w:line="360" w:lineRule="auto"/>
        <w:jc w:val="both"/>
        <w:rPr>
          <w:rFonts w:ascii="Arial" w:hAnsi="Arial" w:cs="Arial"/>
          <w:sz w:val="24"/>
          <w:szCs w:val="24"/>
          <w:lang w:val="es-SV"/>
        </w:rPr>
      </w:pPr>
    </w:p>
    <w:p w:rsidR="0086458C" w:rsidRPr="00AD7E38" w:rsidRDefault="0086458C" w:rsidP="0086458C">
      <w:pPr>
        <w:spacing w:line="360" w:lineRule="auto"/>
        <w:jc w:val="both"/>
        <w:rPr>
          <w:rFonts w:ascii="Arial" w:hAnsi="Arial" w:cs="Arial"/>
          <w:sz w:val="24"/>
          <w:szCs w:val="24"/>
          <w:lang w:val="es-SV"/>
        </w:rPr>
      </w:pPr>
    </w:p>
    <w:p w:rsidR="0086458C" w:rsidRPr="00AD7E38" w:rsidRDefault="0086458C" w:rsidP="0086458C">
      <w:pPr>
        <w:spacing w:line="360" w:lineRule="auto"/>
        <w:jc w:val="both"/>
        <w:rPr>
          <w:rFonts w:ascii="Arial" w:hAnsi="Arial" w:cs="Arial"/>
          <w:sz w:val="24"/>
          <w:szCs w:val="24"/>
          <w:lang w:val="es-SV"/>
        </w:rPr>
      </w:pPr>
    </w:p>
    <w:p w:rsidR="0086458C" w:rsidRPr="00AD7E38" w:rsidRDefault="0086458C" w:rsidP="0086458C">
      <w:pPr>
        <w:numPr>
          <w:ilvl w:val="0"/>
          <w:numId w:val="1"/>
        </w:numPr>
        <w:spacing w:after="0" w:line="360" w:lineRule="auto"/>
        <w:ind w:left="0"/>
        <w:jc w:val="center"/>
        <w:rPr>
          <w:rFonts w:ascii="Arial" w:hAnsi="Arial" w:cs="Arial"/>
          <w:b/>
          <w:sz w:val="24"/>
          <w:szCs w:val="24"/>
        </w:rPr>
      </w:pPr>
      <w:r w:rsidRPr="00AD7E38">
        <w:rPr>
          <w:rFonts w:ascii="Arial" w:hAnsi="Arial" w:cs="Arial"/>
          <w:b/>
          <w:sz w:val="24"/>
          <w:szCs w:val="24"/>
        </w:rPr>
        <w:lastRenderedPageBreak/>
        <w:t>PLANTEAMIENTO DEL PROBLEMA</w:t>
      </w:r>
    </w:p>
    <w:p w:rsidR="0086458C" w:rsidRPr="00AD7E38" w:rsidRDefault="0086458C" w:rsidP="0086458C">
      <w:pPr>
        <w:spacing w:after="0" w:line="360" w:lineRule="auto"/>
        <w:jc w:val="both"/>
        <w:rPr>
          <w:rFonts w:ascii="Arial" w:hAnsi="Arial" w:cs="Arial"/>
          <w:b/>
          <w:sz w:val="24"/>
          <w:szCs w:val="24"/>
          <w:lang w:val="es-ES_tradnl"/>
        </w:rPr>
      </w:pPr>
    </w:p>
    <w:p w:rsidR="0086458C" w:rsidRPr="00AD7E38" w:rsidRDefault="0086458C" w:rsidP="0086458C">
      <w:pPr>
        <w:spacing w:line="360" w:lineRule="auto"/>
        <w:jc w:val="both"/>
        <w:rPr>
          <w:rFonts w:ascii="Arial" w:hAnsi="Arial" w:cs="Arial"/>
          <w:sz w:val="24"/>
          <w:szCs w:val="24"/>
          <w:lang w:val="es-SV"/>
        </w:rPr>
      </w:pPr>
      <w:r w:rsidRPr="00AD7E38">
        <w:rPr>
          <w:rFonts w:ascii="Arial" w:hAnsi="Arial" w:cs="Arial"/>
          <w:sz w:val="24"/>
          <w:szCs w:val="24"/>
          <w:lang w:val="es-SV"/>
        </w:rPr>
        <w:t>La escritura es definida como el uso consciente, reflexivo y controlado del código escrito para generar texto en ausencia de contexto situacional</w:t>
      </w:r>
      <w:r w:rsidR="004B6D41">
        <w:rPr>
          <w:rFonts w:ascii="Arial" w:hAnsi="Arial" w:cs="Arial"/>
          <w:sz w:val="24"/>
          <w:szCs w:val="24"/>
          <w:lang w:val="es-SV"/>
        </w:rPr>
        <w:t xml:space="preserve">. Esto significa que </w:t>
      </w:r>
      <w:r w:rsidRPr="00AD7E38">
        <w:rPr>
          <w:rFonts w:ascii="Arial" w:hAnsi="Arial" w:cs="Arial"/>
          <w:sz w:val="24"/>
          <w:szCs w:val="24"/>
          <w:lang w:val="es-SV"/>
        </w:rPr>
        <w:t>el concepto de escritura incluye tanto el código escrito como el proceso semio</w:t>
      </w:r>
      <w:r w:rsidR="00E01DD8">
        <w:rPr>
          <w:rFonts w:ascii="Arial" w:hAnsi="Arial" w:cs="Arial"/>
          <w:sz w:val="24"/>
          <w:szCs w:val="24"/>
          <w:lang w:val="es-SV"/>
        </w:rPr>
        <w:t>-</w:t>
      </w:r>
      <w:r w:rsidRPr="00AD7E38">
        <w:rPr>
          <w:rFonts w:ascii="Arial" w:hAnsi="Arial" w:cs="Arial"/>
          <w:sz w:val="24"/>
          <w:szCs w:val="24"/>
          <w:lang w:val="es-SV"/>
        </w:rPr>
        <w:t>discursivo de producción de diversas clases de textos lingüísticos. La escritura como proceso significativo, supone suplir la necesidad que tiene un</w:t>
      </w:r>
      <w:r w:rsidR="000F73BA">
        <w:rPr>
          <w:rFonts w:ascii="Arial" w:hAnsi="Arial" w:cs="Arial"/>
          <w:sz w:val="24"/>
          <w:szCs w:val="24"/>
          <w:lang w:val="es-SV"/>
        </w:rPr>
        <w:t>a</w:t>
      </w:r>
      <w:r w:rsidRPr="00AD7E38">
        <w:rPr>
          <w:rFonts w:ascii="Arial" w:hAnsi="Arial" w:cs="Arial"/>
          <w:sz w:val="24"/>
          <w:szCs w:val="24"/>
          <w:lang w:val="es-SV"/>
        </w:rPr>
        <w:t xml:space="preserve"> persona de transmitir lo que siente y lo que piensa, es por tanto el resultado de un arduo trabajo de construir y reconstruir para lo cual se requiere disciplina, dedicación, argumentación, orientaciones claras acerca de la constitución de un texto en la cual se conectan todas sus partes. Para escribir entonces, es necesario ser un lector empedernido, pues la lectura y escritura lejos de ser actividades independientes se complementan.</w:t>
      </w:r>
    </w:p>
    <w:p w:rsidR="006F2986" w:rsidRDefault="0086458C" w:rsidP="0086458C">
      <w:pPr>
        <w:spacing w:line="360" w:lineRule="auto"/>
        <w:jc w:val="both"/>
        <w:rPr>
          <w:rFonts w:ascii="Arial" w:hAnsi="Arial" w:cs="Arial"/>
          <w:sz w:val="24"/>
          <w:szCs w:val="24"/>
          <w:lang w:val="es-SV"/>
        </w:rPr>
      </w:pPr>
      <w:r w:rsidRPr="00AD7E38">
        <w:rPr>
          <w:rFonts w:ascii="Arial" w:hAnsi="Arial" w:cs="Arial"/>
          <w:sz w:val="24"/>
          <w:szCs w:val="24"/>
          <w:lang w:val="es-SV"/>
        </w:rPr>
        <w:t>Hoy por hoy es común escuchar en las salas de profesores comentarios como: “los estudiantes no saben redactar”, “esos escritos no tienen coherencia ni cohesión”,</w:t>
      </w:r>
      <w:r w:rsidR="000748A5">
        <w:rPr>
          <w:rFonts w:ascii="Arial" w:hAnsi="Arial" w:cs="Arial"/>
          <w:sz w:val="24"/>
          <w:szCs w:val="24"/>
          <w:lang w:val="es-SV"/>
        </w:rPr>
        <w:t xml:space="preserve"> “que argumentación tan pobre”</w:t>
      </w:r>
      <w:r w:rsidR="004B6D41">
        <w:rPr>
          <w:rFonts w:ascii="Arial" w:hAnsi="Arial" w:cs="Arial"/>
          <w:sz w:val="24"/>
          <w:szCs w:val="24"/>
          <w:lang w:val="es-SV"/>
        </w:rPr>
        <w:t>,</w:t>
      </w:r>
      <w:r w:rsidRPr="00AD7E38">
        <w:rPr>
          <w:rFonts w:ascii="Arial" w:hAnsi="Arial" w:cs="Arial"/>
          <w:sz w:val="24"/>
          <w:szCs w:val="24"/>
          <w:lang w:val="es-SV"/>
        </w:rPr>
        <w:t>estos y otros comentarios se escuchan en las escuelas y universidades. La Institución Educativa de Zipacoa no escapa a esta problemática, los estudiantes llegan a grado undécimo con muchas dificultades en la producción de textos tanto orales como escritos, se evidencia apatía al momento de redactar un texto escrito, poco interés por participar en proyectos como el periódico mural, creaciones literarias; además, cuando se les asigna algún tipo de trabajos de carácter argumentativo muchos estudiantes prefiere</w:t>
      </w:r>
      <w:r w:rsidR="004B6D41">
        <w:rPr>
          <w:rFonts w:ascii="Arial" w:hAnsi="Arial" w:cs="Arial"/>
          <w:sz w:val="24"/>
          <w:szCs w:val="24"/>
          <w:lang w:val="es-SV"/>
        </w:rPr>
        <w:t>n ir a internet, copiar y pegar</w:t>
      </w:r>
      <w:r w:rsidRPr="00AD7E38">
        <w:rPr>
          <w:rFonts w:ascii="Arial" w:hAnsi="Arial" w:cs="Arial"/>
          <w:sz w:val="24"/>
          <w:szCs w:val="24"/>
          <w:lang w:val="es-SV"/>
        </w:rPr>
        <w:t xml:space="preserve">, otros por el contrario prefieren no hacerlo. </w:t>
      </w:r>
    </w:p>
    <w:p w:rsidR="003155EA" w:rsidRDefault="000C2AAA" w:rsidP="006F2986">
      <w:pPr>
        <w:spacing w:line="360" w:lineRule="auto"/>
        <w:jc w:val="both"/>
        <w:rPr>
          <w:rFonts w:ascii="Arial" w:hAnsi="Arial" w:cs="Arial"/>
          <w:sz w:val="24"/>
          <w:szCs w:val="24"/>
          <w:lang w:val="es-SV"/>
        </w:rPr>
      </w:pPr>
      <w:r w:rsidRPr="000C2AAA">
        <w:rPr>
          <w:rFonts w:ascii="Arial" w:hAnsi="Arial" w:cs="Arial"/>
          <w:sz w:val="24"/>
          <w:szCs w:val="24"/>
        </w:rPr>
        <w:t xml:space="preserve">En el caso de los estudiantes degrado quinto </w:t>
      </w:r>
      <w:r w:rsidR="00DD4275">
        <w:rPr>
          <w:rFonts w:ascii="Arial" w:hAnsi="Arial" w:cs="Arial"/>
          <w:sz w:val="24"/>
          <w:szCs w:val="24"/>
        </w:rPr>
        <w:t xml:space="preserve">de básica primaria, se aplicó </w:t>
      </w:r>
      <w:r w:rsidR="003B2CBE">
        <w:rPr>
          <w:rFonts w:ascii="Arial" w:hAnsi="Arial" w:cs="Arial"/>
          <w:sz w:val="24"/>
          <w:szCs w:val="24"/>
          <w:lang w:val="es-SV"/>
        </w:rPr>
        <w:t>una evaluación</w:t>
      </w:r>
      <w:r w:rsidR="006F2986" w:rsidRPr="00AD7E38">
        <w:rPr>
          <w:rFonts w:ascii="Arial" w:hAnsi="Arial" w:cs="Arial"/>
          <w:sz w:val="24"/>
          <w:szCs w:val="24"/>
          <w:lang w:val="es-SV"/>
        </w:rPr>
        <w:t xml:space="preserve"> diagnóstica por medio de la</w:t>
      </w:r>
      <w:r w:rsidR="003B2CBE">
        <w:rPr>
          <w:rFonts w:ascii="Arial" w:hAnsi="Arial" w:cs="Arial"/>
          <w:sz w:val="24"/>
          <w:szCs w:val="24"/>
          <w:lang w:val="es-SV"/>
        </w:rPr>
        <w:t xml:space="preserve"> cual</w:t>
      </w:r>
      <w:r w:rsidR="006F2986" w:rsidRPr="00AD7E38">
        <w:rPr>
          <w:rFonts w:ascii="Arial" w:hAnsi="Arial" w:cs="Arial"/>
          <w:sz w:val="24"/>
          <w:szCs w:val="24"/>
          <w:lang w:val="es-SV"/>
        </w:rPr>
        <w:t xml:space="preserve"> se pudo evidenciar diferentes falencias</w:t>
      </w:r>
      <w:r w:rsidR="004B6D41">
        <w:rPr>
          <w:rFonts w:ascii="Arial" w:hAnsi="Arial" w:cs="Arial"/>
          <w:sz w:val="24"/>
          <w:szCs w:val="24"/>
          <w:lang w:val="es-SV"/>
        </w:rPr>
        <w:t>,</w:t>
      </w:r>
      <w:r w:rsidR="006F2986" w:rsidRPr="00AD7E38">
        <w:rPr>
          <w:rFonts w:ascii="Arial" w:hAnsi="Arial" w:cs="Arial"/>
          <w:sz w:val="24"/>
          <w:szCs w:val="24"/>
          <w:lang w:val="es-SV"/>
        </w:rPr>
        <w:t xml:space="preserve"> ent</w:t>
      </w:r>
      <w:r w:rsidR="003155EA">
        <w:rPr>
          <w:rFonts w:ascii="Arial" w:hAnsi="Arial" w:cs="Arial"/>
          <w:sz w:val="24"/>
          <w:szCs w:val="24"/>
          <w:lang w:val="es-SV"/>
        </w:rPr>
        <w:t>re ellas</w:t>
      </w:r>
      <w:r w:rsidR="004B6D41">
        <w:rPr>
          <w:rFonts w:ascii="Arial" w:hAnsi="Arial" w:cs="Arial"/>
          <w:sz w:val="24"/>
          <w:szCs w:val="24"/>
          <w:lang w:val="es-SV"/>
        </w:rPr>
        <w:t xml:space="preserve">, </w:t>
      </w:r>
      <w:r w:rsidR="003155EA">
        <w:rPr>
          <w:rFonts w:ascii="Arial" w:hAnsi="Arial" w:cs="Arial"/>
          <w:sz w:val="24"/>
          <w:szCs w:val="24"/>
          <w:lang w:val="es-SV"/>
        </w:rPr>
        <w:t>las más relevantes son:</w:t>
      </w:r>
    </w:p>
    <w:p w:rsidR="004B6D41" w:rsidRPr="004578E4" w:rsidRDefault="003155EA" w:rsidP="004578E4">
      <w:pPr>
        <w:pStyle w:val="Prrafodelista"/>
        <w:numPr>
          <w:ilvl w:val="0"/>
          <w:numId w:val="4"/>
        </w:numPr>
        <w:spacing w:line="360" w:lineRule="auto"/>
        <w:jc w:val="both"/>
        <w:rPr>
          <w:rFonts w:ascii="Arial" w:hAnsi="Arial" w:cs="Arial"/>
          <w:sz w:val="24"/>
          <w:szCs w:val="24"/>
          <w:lang w:val="es-SV"/>
        </w:rPr>
      </w:pPr>
      <w:r w:rsidRPr="004578E4">
        <w:rPr>
          <w:rFonts w:ascii="Arial" w:hAnsi="Arial" w:cs="Arial"/>
          <w:sz w:val="24"/>
          <w:szCs w:val="24"/>
          <w:lang w:val="es-SV"/>
        </w:rPr>
        <w:t>D</w:t>
      </w:r>
      <w:r w:rsidR="006F2986" w:rsidRPr="004578E4">
        <w:rPr>
          <w:rFonts w:ascii="Arial" w:hAnsi="Arial" w:cs="Arial"/>
          <w:sz w:val="24"/>
          <w:szCs w:val="24"/>
          <w:lang w:val="es-SV"/>
        </w:rPr>
        <w:t>ificultades para reconocer las características de los textos narrativos</w:t>
      </w:r>
      <w:r w:rsidR="00DE5063">
        <w:rPr>
          <w:rFonts w:ascii="Arial" w:hAnsi="Arial" w:cs="Arial"/>
          <w:sz w:val="24"/>
          <w:szCs w:val="24"/>
          <w:lang w:val="es-SV"/>
        </w:rPr>
        <w:t xml:space="preserve"> y descriptivos</w:t>
      </w:r>
      <w:r w:rsidR="004578E4" w:rsidRPr="004578E4">
        <w:rPr>
          <w:rFonts w:ascii="Arial" w:hAnsi="Arial" w:cs="Arial"/>
          <w:sz w:val="24"/>
          <w:szCs w:val="24"/>
          <w:lang w:val="es-SV"/>
        </w:rPr>
        <w:t>: Con relación al reconocimiento de las características de los textos narrativos</w:t>
      </w:r>
      <w:r w:rsidR="00DD4275">
        <w:rPr>
          <w:rFonts w:ascii="Arial" w:hAnsi="Arial" w:cs="Arial"/>
          <w:sz w:val="24"/>
          <w:szCs w:val="24"/>
          <w:lang w:val="es-SV"/>
        </w:rPr>
        <w:t xml:space="preserve"> y descriptivos</w:t>
      </w:r>
      <w:r w:rsidR="004578E4" w:rsidRPr="004578E4">
        <w:rPr>
          <w:rFonts w:ascii="Arial" w:hAnsi="Arial" w:cs="Arial"/>
          <w:sz w:val="24"/>
          <w:szCs w:val="24"/>
          <w:lang w:val="es-SV"/>
        </w:rPr>
        <w:t xml:space="preserve">, los estándares básicos de competencias plantean que al terminar el grado quinto, el estudiante debe “producir textos </w:t>
      </w:r>
      <w:r w:rsidR="004578E4" w:rsidRPr="004578E4">
        <w:rPr>
          <w:rFonts w:ascii="Arial" w:hAnsi="Arial" w:cs="Arial"/>
          <w:sz w:val="24"/>
          <w:szCs w:val="24"/>
          <w:lang w:val="es-SV"/>
        </w:rPr>
        <w:lastRenderedPageBreak/>
        <w:t>escritos que correspondan a diversas necesidades comunicativas y que sigan un proceso estratégico para su elaboración”</w:t>
      </w:r>
      <w:r w:rsidR="004578E4" w:rsidRPr="00AD7E38">
        <w:rPr>
          <w:rStyle w:val="Refdenotaalpie"/>
          <w:rFonts w:ascii="Arial" w:hAnsi="Arial" w:cs="Arial"/>
          <w:sz w:val="24"/>
          <w:szCs w:val="24"/>
          <w:lang w:val="es-SV"/>
        </w:rPr>
        <w:footnoteReference w:id="5"/>
      </w:r>
      <w:r w:rsidR="004578E4" w:rsidRPr="004578E4">
        <w:rPr>
          <w:rFonts w:ascii="Arial" w:hAnsi="Arial" w:cs="Arial"/>
          <w:sz w:val="24"/>
          <w:szCs w:val="24"/>
          <w:lang w:val="es-SV"/>
        </w:rPr>
        <w:t xml:space="preserve">. </w:t>
      </w:r>
    </w:p>
    <w:p w:rsidR="004578E4" w:rsidRPr="004578E4" w:rsidRDefault="003155EA" w:rsidP="004578E4">
      <w:pPr>
        <w:pStyle w:val="Prrafodelista"/>
        <w:numPr>
          <w:ilvl w:val="0"/>
          <w:numId w:val="4"/>
        </w:numPr>
        <w:spacing w:line="360" w:lineRule="auto"/>
        <w:jc w:val="both"/>
        <w:rPr>
          <w:rFonts w:ascii="Arial" w:hAnsi="Arial" w:cs="Arial"/>
          <w:sz w:val="24"/>
          <w:szCs w:val="24"/>
          <w:lang w:val="es-SV"/>
        </w:rPr>
      </w:pPr>
      <w:r w:rsidRPr="004578E4">
        <w:rPr>
          <w:rFonts w:ascii="Arial" w:hAnsi="Arial" w:cs="Arial"/>
          <w:sz w:val="24"/>
          <w:szCs w:val="24"/>
          <w:lang w:val="es-SV"/>
        </w:rPr>
        <w:t>Deficiencia para la</w:t>
      </w:r>
      <w:r w:rsidR="006F2986" w:rsidRPr="004578E4">
        <w:rPr>
          <w:rFonts w:ascii="Arial" w:hAnsi="Arial" w:cs="Arial"/>
          <w:sz w:val="24"/>
          <w:szCs w:val="24"/>
          <w:lang w:val="es-SV"/>
        </w:rPr>
        <w:t xml:space="preserve"> coherencia y cohesión al momento de realizar un escrito</w:t>
      </w:r>
      <w:r w:rsidR="004B6D41" w:rsidRPr="004578E4">
        <w:rPr>
          <w:rFonts w:ascii="Arial" w:hAnsi="Arial" w:cs="Arial"/>
          <w:sz w:val="24"/>
          <w:szCs w:val="24"/>
          <w:lang w:val="es-SV"/>
        </w:rPr>
        <w:t>, evidenciado en la ausencia de secuencia de oraciones en los párrafos</w:t>
      </w:r>
      <w:r w:rsidR="004578E4" w:rsidRPr="004578E4">
        <w:rPr>
          <w:rFonts w:ascii="Arial" w:hAnsi="Arial" w:cs="Arial"/>
          <w:sz w:val="24"/>
          <w:szCs w:val="24"/>
          <w:lang w:val="es-SV"/>
        </w:rPr>
        <w:t xml:space="preserve">: Ahora bien al plantear falencias de coherencia y cohesión, es necesario estudiar los postulados de Daniel Cassiani quien plantea teorías y etapas de la redacción en su texto </w:t>
      </w:r>
      <w:r w:rsidR="003B2CBE">
        <w:rPr>
          <w:rFonts w:ascii="Arial" w:hAnsi="Arial" w:cs="Arial"/>
          <w:sz w:val="24"/>
          <w:szCs w:val="24"/>
          <w:lang w:val="es-SV"/>
        </w:rPr>
        <w:t>“D</w:t>
      </w:r>
      <w:r w:rsidR="004578E4" w:rsidRPr="004578E4">
        <w:rPr>
          <w:rFonts w:ascii="Arial" w:hAnsi="Arial" w:cs="Arial"/>
          <w:sz w:val="24"/>
          <w:szCs w:val="24"/>
          <w:lang w:val="es-SV"/>
        </w:rPr>
        <w:t>escribir el escribir</w:t>
      </w:r>
      <w:r w:rsidR="003B2CBE">
        <w:rPr>
          <w:rFonts w:ascii="Arial" w:hAnsi="Arial" w:cs="Arial"/>
          <w:sz w:val="24"/>
          <w:szCs w:val="24"/>
          <w:lang w:val="es-SV"/>
        </w:rPr>
        <w:t>”</w:t>
      </w:r>
      <w:r w:rsidR="004578E4" w:rsidRPr="004578E4">
        <w:rPr>
          <w:rFonts w:ascii="Arial" w:hAnsi="Arial" w:cs="Arial"/>
          <w:sz w:val="24"/>
          <w:szCs w:val="24"/>
          <w:lang w:val="es-SV"/>
        </w:rPr>
        <w:t>, en e</w:t>
      </w:r>
      <w:r w:rsidR="00D00A76">
        <w:rPr>
          <w:rFonts w:ascii="Arial" w:hAnsi="Arial" w:cs="Arial"/>
          <w:sz w:val="24"/>
          <w:szCs w:val="24"/>
          <w:lang w:val="es-SV"/>
        </w:rPr>
        <w:t>l que sugiere</w:t>
      </w:r>
      <w:r w:rsidR="004578E4" w:rsidRPr="004578E4">
        <w:rPr>
          <w:rFonts w:ascii="Arial" w:hAnsi="Arial" w:cs="Arial"/>
          <w:sz w:val="24"/>
          <w:szCs w:val="24"/>
          <w:lang w:val="es-SV"/>
        </w:rPr>
        <w:t xml:space="preserve"> tres etapas para escribir un texto estas son: pre escritura, escritura y reescritura.</w:t>
      </w:r>
    </w:p>
    <w:p w:rsidR="003155EA" w:rsidRPr="004578E4" w:rsidRDefault="004578E4" w:rsidP="000B1308">
      <w:pPr>
        <w:pStyle w:val="Default"/>
        <w:spacing w:line="360" w:lineRule="auto"/>
        <w:ind w:left="708"/>
        <w:jc w:val="both"/>
      </w:pPr>
      <w:r w:rsidRPr="00AD7E38">
        <w:rPr>
          <w:lang w:val="es-SV"/>
        </w:rPr>
        <w:t xml:space="preserve">Por otra parte Emilia Ferreiro y </w:t>
      </w:r>
      <w:r w:rsidRPr="00AD7E38">
        <w:t xml:space="preserve"> Ana Tebero</w:t>
      </w:r>
      <w:r w:rsidR="003B2CBE">
        <w:t>sky (Madrid:1992) se refieren a</w:t>
      </w:r>
      <w:r w:rsidRPr="00AD7E38">
        <w:t>l proceso de construcción de las ideas y los procedimientos de los niños y las niñas acerca de la lectura y la escritura planteando que el lenguaje escrito forma parte de la experiencia cotidiana de los educandos, en diversos grados y la cultura familiar en que se encuentran, además las autoras afirman que al ingresar a la escuela los niños y las niñas ya tienen un conocimiento previo sobre lo que es la escritura y su funcionalidad, no obstante plantean que estos conocimientos en la mayoría de las veces son ignorados por los docentes</w:t>
      </w:r>
      <w:r w:rsidRPr="00AD7E38">
        <w:rPr>
          <w:rStyle w:val="Refdenotaalpie"/>
        </w:rPr>
        <w:footnoteReference w:id="6"/>
      </w:r>
      <w:r w:rsidRPr="00AD7E38">
        <w:t>.</w:t>
      </w:r>
    </w:p>
    <w:p w:rsidR="005675E7" w:rsidRPr="00AA7EF8" w:rsidRDefault="003155EA" w:rsidP="00835C8A">
      <w:pPr>
        <w:pStyle w:val="Prrafodelista"/>
        <w:numPr>
          <w:ilvl w:val="0"/>
          <w:numId w:val="3"/>
        </w:numPr>
        <w:spacing w:line="360" w:lineRule="auto"/>
        <w:ind w:left="709" w:hanging="283"/>
        <w:jc w:val="both"/>
        <w:rPr>
          <w:rFonts w:ascii="Arial" w:hAnsi="Arial" w:cs="Arial"/>
          <w:sz w:val="24"/>
          <w:szCs w:val="24"/>
          <w:shd w:val="clear" w:color="auto" w:fill="FFFFFF"/>
        </w:rPr>
      </w:pPr>
      <w:r w:rsidRPr="005675E7">
        <w:rPr>
          <w:rFonts w:ascii="Arial" w:hAnsi="Arial" w:cs="Arial"/>
          <w:sz w:val="24"/>
          <w:szCs w:val="24"/>
          <w:lang w:val="es-SV"/>
        </w:rPr>
        <w:t>Desmo</w:t>
      </w:r>
      <w:r w:rsidR="005675E7" w:rsidRPr="005675E7">
        <w:rPr>
          <w:rFonts w:ascii="Arial" w:hAnsi="Arial" w:cs="Arial"/>
          <w:sz w:val="24"/>
          <w:szCs w:val="24"/>
          <w:lang w:val="es-SV"/>
        </w:rPr>
        <w:t xml:space="preserve">tivación al </w:t>
      </w:r>
      <w:r w:rsidR="00AA7EF8" w:rsidRPr="005675E7">
        <w:rPr>
          <w:rFonts w:ascii="Arial" w:hAnsi="Arial" w:cs="Arial"/>
          <w:sz w:val="24"/>
          <w:szCs w:val="24"/>
          <w:lang w:val="es-SV"/>
        </w:rPr>
        <w:t>escribir:</w:t>
      </w:r>
      <w:r w:rsidR="00AA7EF8" w:rsidRPr="00AA7EF8">
        <w:rPr>
          <w:rFonts w:ascii="Arial" w:hAnsi="Arial" w:cs="Arial"/>
          <w:sz w:val="24"/>
          <w:szCs w:val="24"/>
          <w:lang w:val="es-SV"/>
        </w:rPr>
        <w:t xml:space="preserve"> Considerando</w:t>
      </w:r>
      <w:r w:rsidR="0086458C" w:rsidRPr="00AA7EF8">
        <w:rPr>
          <w:rFonts w:ascii="Arial" w:hAnsi="Arial" w:cs="Arial"/>
          <w:sz w:val="24"/>
          <w:szCs w:val="24"/>
          <w:lang w:val="es-SV"/>
        </w:rPr>
        <w:t xml:space="preserve"> que el proceso de escritura requiere necesariamente una habilidad que debe irse desarrollando desde los primeros años de edad y  como ya se expres</w:t>
      </w:r>
      <w:r w:rsidR="000F73BA" w:rsidRPr="00AA7EF8">
        <w:rPr>
          <w:rFonts w:ascii="Arial" w:hAnsi="Arial" w:cs="Arial"/>
          <w:sz w:val="24"/>
          <w:szCs w:val="24"/>
          <w:lang w:val="es-SV"/>
        </w:rPr>
        <w:t>ó,</w:t>
      </w:r>
      <w:r w:rsidR="0086458C" w:rsidRPr="00AA7EF8">
        <w:rPr>
          <w:rFonts w:ascii="Arial" w:hAnsi="Arial" w:cs="Arial"/>
          <w:sz w:val="24"/>
          <w:szCs w:val="24"/>
          <w:lang w:val="es-SV"/>
        </w:rPr>
        <w:t xml:space="preserve"> es la lectura un ente vital para desarrollar este tipo de habilidades, al hablar</w:t>
      </w:r>
      <w:r w:rsidR="00222861" w:rsidRPr="00AA7EF8">
        <w:rPr>
          <w:rFonts w:ascii="Arial" w:hAnsi="Arial" w:cs="Arial"/>
          <w:sz w:val="24"/>
          <w:szCs w:val="24"/>
          <w:lang w:val="es-SV"/>
        </w:rPr>
        <w:t xml:space="preserve"> de las posibles causas tenemos:</w:t>
      </w:r>
      <w:r w:rsidR="0086458C" w:rsidRPr="00AA7EF8">
        <w:rPr>
          <w:rFonts w:ascii="Arial" w:hAnsi="Arial" w:cs="Arial"/>
          <w:sz w:val="24"/>
          <w:szCs w:val="24"/>
          <w:lang w:val="es-SV"/>
        </w:rPr>
        <w:t xml:space="preserve"> el inadecuado compo</w:t>
      </w:r>
      <w:r w:rsidR="00222861" w:rsidRPr="00AA7EF8">
        <w:rPr>
          <w:rFonts w:ascii="Arial" w:hAnsi="Arial" w:cs="Arial"/>
          <w:sz w:val="24"/>
          <w:szCs w:val="24"/>
          <w:lang w:val="es-SV"/>
        </w:rPr>
        <w:t>rtamiento lector en la familia</w:t>
      </w:r>
      <w:r w:rsidR="0086458C" w:rsidRPr="00AA7EF8">
        <w:rPr>
          <w:rFonts w:ascii="Arial" w:hAnsi="Arial" w:cs="Arial"/>
          <w:sz w:val="24"/>
          <w:szCs w:val="24"/>
          <w:lang w:val="es-SV"/>
        </w:rPr>
        <w:t>, pues como lo plantea Vygotsky, los niños tienen un acercamiento con la lectura y escritura antes de ingresar a la escuela, e</w:t>
      </w:r>
      <w:r w:rsidR="00222861" w:rsidRPr="00AA7EF8">
        <w:rPr>
          <w:rFonts w:ascii="Arial" w:hAnsi="Arial" w:cs="Arial"/>
          <w:sz w:val="24"/>
          <w:szCs w:val="24"/>
          <w:lang w:val="es-SV"/>
        </w:rPr>
        <w:t xml:space="preserve">s responsabilidad de la familia </w:t>
      </w:r>
      <w:r w:rsidR="0086458C" w:rsidRPr="00AA7EF8">
        <w:rPr>
          <w:rFonts w:ascii="Arial" w:hAnsi="Arial" w:cs="Arial"/>
          <w:sz w:val="24"/>
          <w:szCs w:val="24"/>
          <w:lang w:val="es-SV"/>
        </w:rPr>
        <w:t xml:space="preserve">que </w:t>
      </w:r>
      <w:r w:rsidR="00222861" w:rsidRPr="00AA7EF8">
        <w:rPr>
          <w:rFonts w:ascii="Arial" w:hAnsi="Arial" w:cs="Arial"/>
          <w:sz w:val="24"/>
          <w:szCs w:val="24"/>
          <w:lang w:val="es-SV"/>
        </w:rPr>
        <w:t xml:space="preserve">este acercamiento sea </w:t>
      </w:r>
      <w:r w:rsidR="0086458C" w:rsidRPr="00AA7EF8">
        <w:rPr>
          <w:rFonts w:ascii="Arial" w:hAnsi="Arial" w:cs="Arial"/>
          <w:sz w:val="24"/>
          <w:szCs w:val="24"/>
          <w:lang w:val="es-SV"/>
        </w:rPr>
        <w:t>significativo</w:t>
      </w:r>
      <w:r w:rsidR="00222861" w:rsidRPr="00AA7EF8">
        <w:rPr>
          <w:rFonts w:ascii="Arial" w:hAnsi="Arial" w:cs="Arial"/>
          <w:sz w:val="24"/>
          <w:szCs w:val="24"/>
          <w:lang w:val="es-SV"/>
        </w:rPr>
        <w:t xml:space="preserve">. </w:t>
      </w:r>
      <w:r w:rsidR="0086458C" w:rsidRPr="00AA7EF8">
        <w:rPr>
          <w:rFonts w:ascii="Arial" w:hAnsi="Arial" w:cs="Arial"/>
          <w:sz w:val="24"/>
          <w:szCs w:val="24"/>
          <w:lang w:val="es-SV"/>
        </w:rPr>
        <w:t xml:space="preserve">Por otro lado, </w:t>
      </w:r>
      <w:r w:rsidR="0086458C" w:rsidRPr="00AA7EF8">
        <w:rPr>
          <w:rFonts w:ascii="Arial" w:hAnsi="Arial" w:cs="Arial"/>
          <w:sz w:val="24"/>
          <w:szCs w:val="24"/>
          <w:shd w:val="clear" w:color="auto" w:fill="FFFFFF"/>
        </w:rPr>
        <w:t>La escritura debe ser un aprendizaje relevante dentro de los centros educativos; aprender a leer y a escribir es una forma de insertarse activamente en los difere</w:t>
      </w:r>
      <w:r w:rsidR="00222861" w:rsidRPr="00AA7EF8">
        <w:rPr>
          <w:rFonts w:ascii="Arial" w:hAnsi="Arial" w:cs="Arial"/>
          <w:sz w:val="24"/>
          <w:szCs w:val="24"/>
          <w:shd w:val="clear" w:color="auto" w:fill="FFFFFF"/>
        </w:rPr>
        <w:t xml:space="preserve">ntes contextos. </w:t>
      </w:r>
    </w:p>
    <w:p w:rsidR="00835C8A" w:rsidRPr="00AA7EF8" w:rsidRDefault="00B23116" w:rsidP="005675E7">
      <w:pPr>
        <w:pStyle w:val="Prrafodelista"/>
        <w:spacing w:line="360" w:lineRule="auto"/>
        <w:ind w:left="709"/>
        <w:jc w:val="both"/>
        <w:rPr>
          <w:rStyle w:val="apple-converted-space"/>
          <w:sz w:val="24"/>
          <w:szCs w:val="24"/>
          <w:shd w:val="clear" w:color="auto" w:fill="FFFFFF"/>
        </w:rPr>
      </w:pPr>
      <w:r w:rsidRPr="00AA7EF8">
        <w:rPr>
          <w:rFonts w:ascii="Arial" w:hAnsi="Arial" w:cs="Arial"/>
          <w:sz w:val="24"/>
          <w:szCs w:val="24"/>
          <w:lang w:val="es-SV"/>
        </w:rPr>
        <w:t xml:space="preserve">Consecuente con lo anterior </w:t>
      </w:r>
      <w:r w:rsidR="00222861" w:rsidRPr="00AA7EF8">
        <w:rPr>
          <w:rFonts w:ascii="Arial" w:hAnsi="Arial" w:cs="Arial"/>
          <w:sz w:val="24"/>
          <w:szCs w:val="24"/>
          <w:shd w:val="clear" w:color="auto" w:fill="FFFFFF"/>
        </w:rPr>
        <w:t xml:space="preserve">Daniel Cassiani,(fecha, </w:t>
      </w:r>
      <w:r w:rsidR="00E01DD8" w:rsidRPr="00AA7EF8">
        <w:rPr>
          <w:rFonts w:ascii="Arial" w:hAnsi="Arial" w:cs="Arial"/>
          <w:sz w:val="24"/>
          <w:szCs w:val="24"/>
          <w:shd w:val="clear" w:color="auto" w:fill="FFFFFF"/>
        </w:rPr>
        <w:t>pág.</w:t>
      </w:r>
      <w:r w:rsidR="00222861" w:rsidRPr="00AA7EF8">
        <w:rPr>
          <w:rFonts w:ascii="Arial" w:hAnsi="Arial" w:cs="Arial"/>
          <w:sz w:val="24"/>
          <w:szCs w:val="24"/>
          <w:shd w:val="clear" w:color="auto" w:fill="FFFFFF"/>
        </w:rPr>
        <w:t>)</w:t>
      </w:r>
      <w:r w:rsidR="00222861" w:rsidRPr="00AA7EF8">
        <w:rPr>
          <w:rStyle w:val="Refdenotaalpie"/>
          <w:rFonts w:ascii="Arial" w:hAnsi="Arial" w:cs="Arial"/>
          <w:sz w:val="24"/>
          <w:szCs w:val="24"/>
          <w:shd w:val="clear" w:color="auto" w:fill="FFFFFF"/>
        </w:rPr>
        <w:footnoteReference w:id="7"/>
      </w:r>
      <w:r w:rsidR="0086458C" w:rsidRPr="00AA7EF8">
        <w:rPr>
          <w:rFonts w:ascii="Arial" w:hAnsi="Arial" w:cs="Arial"/>
          <w:sz w:val="24"/>
          <w:szCs w:val="24"/>
          <w:shd w:val="clear" w:color="auto" w:fill="FFFFFF"/>
        </w:rPr>
        <w:t xml:space="preserve">afirma que escribir es una forma de utilizar el lenguaje, realizar acciones para conseguir objetivos, aprender a utilizar las palabras para que signifiquen lo que uno </w:t>
      </w:r>
      <w:r w:rsidR="0086458C" w:rsidRPr="00AA7EF8">
        <w:rPr>
          <w:rFonts w:ascii="Arial" w:hAnsi="Arial" w:cs="Arial"/>
          <w:sz w:val="24"/>
          <w:szCs w:val="24"/>
          <w:shd w:val="clear" w:color="auto" w:fill="FFFFFF"/>
        </w:rPr>
        <w:lastRenderedPageBreak/>
        <w:t>pretende que signifiquen en cada contexto, y es la escuela parte de ese contexto donde se desenvuelve el estudiante</w:t>
      </w:r>
      <w:r w:rsidR="0086458C" w:rsidRPr="00AA7EF8">
        <w:rPr>
          <w:sz w:val="24"/>
          <w:szCs w:val="24"/>
          <w:shd w:val="clear" w:color="auto" w:fill="FFFFFF"/>
        </w:rPr>
        <w:t>.</w:t>
      </w:r>
      <w:r w:rsidR="0086458C" w:rsidRPr="00AA7EF8">
        <w:rPr>
          <w:rStyle w:val="apple-converted-space"/>
          <w:sz w:val="24"/>
          <w:szCs w:val="24"/>
          <w:shd w:val="clear" w:color="auto" w:fill="FFFFFF"/>
        </w:rPr>
        <w:t> </w:t>
      </w:r>
    </w:p>
    <w:p w:rsidR="00222861" w:rsidRDefault="00835C8A" w:rsidP="00835C8A">
      <w:pPr>
        <w:pStyle w:val="Default"/>
        <w:spacing w:line="360" w:lineRule="auto"/>
        <w:jc w:val="both"/>
        <w:rPr>
          <w:lang w:val="es-SV"/>
        </w:rPr>
      </w:pPr>
      <w:r>
        <w:rPr>
          <w:lang w:val="es-SV"/>
        </w:rPr>
        <w:t>E</w:t>
      </w:r>
      <w:r w:rsidR="0086458C" w:rsidRPr="00AD7E38">
        <w:rPr>
          <w:lang w:val="es-SV"/>
        </w:rPr>
        <w:t xml:space="preserve">videntemente esta problemática requiere de acciones urgentes en búsqueda </w:t>
      </w:r>
      <w:r w:rsidR="00B23116">
        <w:rPr>
          <w:lang w:val="es-SV"/>
        </w:rPr>
        <w:t>d</w:t>
      </w:r>
      <w:r w:rsidR="0086458C" w:rsidRPr="00AD7E38">
        <w:rPr>
          <w:lang w:val="es-SV"/>
        </w:rPr>
        <w:t>e  solventar todas las dificultades inmersas</w:t>
      </w:r>
      <w:r w:rsidR="00222861">
        <w:rPr>
          <w:lang w:val="es-SV"/>
        </w:rPr>
        <w:t>,</w:t>
      </w:r>
      <w:r w:rsidR="0086458C" w:rsidRPr="00AD7E38">
        <w:rPr>
          <w:lang w:val="es-SV"/>
        </w:rPr>
        <w:t xml:space="preserve"> de lo contrario se incrementará dando como resultado bajo rendimiento académico, dificultades para desarrollar las </w:t>
      </w:r>
      <w:r w:rsidR="00222861">
        <w:rPr>
          <w:lang w:val="es-SV"/>
        </w:rPr>
        <w:t xml:space="preserve">Pruebas </w:t>
      </w:r>
      <w:r w:rsidR="0086458C" w:rsidRPr="00AD7E38">
        <w:rPr>
          <w:lang w:val="es-SV"/>
        </w:rPr>
        <w:t>de</w:t>
      </w:r>
      <w:r w:rsidR="00222861">
        <w:rPr>
          <w:lang w:val="es-SV"/>
        </w:rPr>
        <w:t xml:space="preserve"> E</w:t>
      </w:r>
      <w:r w:rsidR="0086458C" w:rsidRPr="00AD7E38">
        <w:rPr>
          <w:lang w:val="es-SV"/>
        </w:rPr>
        <w:t>stado, poca formación escritora al momento de realizar estudios universitarios y en el peor d</w:t>
      </w:r>
      <w:r w:rsidR="003155EA">
        <w:rPr>
          <w:lang w:val="es-SV"/>
        </w:rPr>
        <w:t xml:space="preserve">e los casos deserción. </w:t>
      </w:r>
    </w:p>
    <w:p w:rsidR="00222861" w:rsidRDefault="00222861" w:rsidP="00835C8A">
      <w:pPr>
        <w:pStyle w:val="Default"/>
        <w:spacing w:line="360" w:lineRule="auto"/>
        <w:jc w:val="both"/>
        <w:rPr>
          <w:lang w:val="es-SV"/>
        </w:rPr>
      </w:pPr>
    </w:p>
    <w:p w:rsidR="0086458C" w:rsidRDefault="00222861" w:rsidP="00835C8A">
      <w:pPr>
        <w:pStyle w:val="Default"/>
        <w:spacing w:line="360" w:lineRule="auto"/>
        <w:jc w:val="both"/>
        <w:rPr>
          <w:lang w:val="es-SV"/>
        </w:rPr>
      </w:pPr>
      <w:r>
        <w:rPr>
          <w:lang w:val="es-SV"/>
        </w:rPr>
        <w:t>Desde el análisis anterior s</w:t>
      </w:r>
      <w:r w:rsidR="003155EA">
        <w:rPr>
          <w:lang w:val="es-SV"/>
        </w:rPr>
        <w:t>urgen e</w:t>
      </w:r>
      <w:r w:rsidR="0086458C" w:rsidRPr="00AD7E38">
        <w:rPr>
          <w:lang w:val="es-SV"/>
        </w:rPr>
        <w:t>nto</w:t>
      </w:r>
      <w:r w:rsidR="003155EA">
        <w:rPr>
          <w:lang w:val="es-SV"/>
        </w:rPr>
        <w:t>n</w:t>
      </w:r>
      <w:r w:rsidR="0086458C" w:rsidRPr="00AD7E38">
        <w:rPr>
          <w:lang w:val="es-SV"/>
        </w:rPr>
        <w:t>ces algunos interrogantes</w:t>
      </w:r>
      <w:r w:rsidR="003155EA">
        <w:rPr>
          <w:lang w:val="es-SV"/>
        </w:rPr>
        <w:t>:</w:t>
      </w:r>
    </w:p>
    <w:p w:rsidR="00222861" w:rsidRPr="00835C8A" w:rsidRDefault="00222861" w:rsidP="00835C8A">
      <w:pPr>
        <w:pStyle w:val="Default"/>
        <w:spacing w:line="360" w:lineRule="auto"/>
        <w:jc w:val="both"/>
      </w:pPr>
    </w:p>
    <w:p w:rsidR="006B7844" w:rsidRDefault="0086458C" w:rsidP="00364E82">
      <w:pPr>
        <w:pStyle w:val="Prrafodelista"/>
        <w:numPr>
          <w:ilvl w:val="0"/>
          <w:numId w:val="2"/>
        </w:numPr>
        <w:spacing w:line="360" w:lineRule="auto"/>
        <w:jc w:val="both"/>
        <w:rPr>
          <w:rFonts w:ascii="Arial" w:hAnsi="Arial" w:cs="Arial"/>
          <w:b/>
          <w:sz w:val="24"/>
          <w:szCs w:val="24"/>
          <w:lang w:val="es-SV"/>
        </w:rPr>
      </w:pPr>
      <w:r w:rsidRPr="00AD7E38">
        <w:rPr>
          <w:rFonts w:ascii="Arial" w:hAnsi="Arial" w:cs="Arial"/>
          <w:b/>
          <w:sz w:val="24"/>
          <w:szCs w:val="24"/>
          <w:lang w:val="es-SV"/>
        </w:rPr>
        <w:t xml:space="preserve">¿Cómo fortalecer </w:t>
      </w:r>
      <w:r w:rsidR="003305B0">
        <w:rPr>
          <w:rFonts w:ascii="Arial" w:hAnsi="Arial" w:cs="Arial"/>
          <w:b/>
          <w:sz w:val="24"/>
          <w:szCs w:val="24"/>
          <w:lang w:val="es-SV"/>
        </w:rPr>
        <w:t xml:space="preserve">la producción de textos escritos </w:t>
      </w:r>
      <w:r w:rsidRPr="00AD7E38">
        <w:rPr>
          <w:rFonts w:ascii="Arial" w:hAnsi="Arial" w:cs="Arial"/>
          <w:b/>
          <w:sz w:val="24"/>
          <w:szCs w:val="24"/>
          <w:lang w:val="es-SV"/>
        </w:rPr>
        <w:t xml:space="preserve">en </w:t>
      </w:r>
      <w:r w:rsidR="00222861">
        <w:rPr>
          <w:rFonts w:ascii="Arial" w:hAnsi="Arial" w:cs="Arial"/>
          <w:b/>
          <w:sz w:val="24"/>
          <w:szCs w:val="24"/>
          <w:lang w:val="es-SV"/>
        </w:rPr>
        <w:t xml:space="preserve">los </w:t>
      </w:r>
      <w:r w:rsidRPr="00AD7E38">
        <w:rPr>
          <w:rFonts w:ascii="Arial" w:hAnsi="Arial" w:cs="Arial"/>
          <w:b/>
          <w:sz w:val="24"/>
          <w:szCs w:val="24"/>
          <w:lang w:val="es-SV"/>
        </w:rPr>
        <w:t xml:space="preserve">estudiantes </w:t>
      </w:r>
      <w:r w:rsidR="003305B0">
        <w:rPr>
          <w:rFonts w:ascii="Arial" w:hAnsi="Arial" w:cs="Arial"/>
          <w:b/>
          <w:sz w:val="24"/>
          <w:szCs w:val="24"/>
          <w:lang w:val="es-SV"/>
        </w:rPr>
        <w:t xml:space="preserve">de grado quinto de  básica primaria </w:t>
      </w:r>
      <w:r w:rsidRPr="00AD7E38">
        <w:rPr>
          <w:rFonts w:ascii="Arial" w:hAnsi="Arial" w:cs="Arial"/>
          <w:b/>
          <w:sz w:val="24"/>
          <w:szCs w:val="24"/>
          <w:lang w:val="es-SV"/>
        </w:rPr>
        <w:t>de la Institución Educativa de Zipacoa?</w:t>
      </w:r>
    </w:p>
    <w:p w:rsidR="008961B8" w:rsidRDefault="008961B8" w:rsidP="008961B8">
      <w:pPr>
        <w:pStyle w:val="Prrafodelista"/>
        <w:spacing w:line="360" w:lineRule="auto"/>
        <w:ind w:left="780"/>
        <w:jc w:val="both"/>
        <w:rPr>
          <w:rFonts w:ascii="Arial" w:hAnsi="Arial" w:cs="Arial"/>
          <w:b/>
          <w:sz w:val="24"/>
          <w:szCs w:val="24"/>
          <w:lang w:val="es-SV"/>
        </w:rPr>
      </w:pPr>
    </w:p>
    <w:p w:rsidR="00AF5586" w:rsidRPr="00364E82" w:rsidRDefault="00AF5586" w:rsidP="00364E82">
      <w:pPr>
        <w:pStyle w:val="Prrafodelista"/>
        <w:numPr>
          <w:ilvl w:val="0"/>
          <w:numId w:val="2"/>
        </w:numPr>
        <w:spacing w:line="360" w:lineRule="auto"/>
        <w:jc w:val="both"/>
        <w:rPr>
          <w:rFonts w:ascii="Arial" w:hAnsi="Arial" w:cs="Arial"/>
          <w:b/>
          <w:sz w:val="24"/>
          <w:szCs w:val="24"/>
          <w:lang w:val="es-SV"/>
        </w:rPr>
      </w:pPr>
      <w:r>
        <w:rPr>
          <w:rFonts w:ascii="Arial" w:hAnsi="Arial" w:cs="Arial"/>
          <w:b/>
          <w:sz w:val="24"/>
          <w:szCs w:val="24"/>
          <w:lang w:val="es-SV"/>
        </w:rPr>
        <w:t xml:space="preserve">¿Cómo potencializar en los estudiantes de grado quinto de básica primaria el reconocimiento de estrategias para la </w:t>
      </w:r>
      <w:r w:rsidR="008961B8">
        <w:rPr>
          <w:rFonts w:ascii="Arial" w:hAnsi="Arial" w:cs="Arial"/>
          <w:b/>
          <w:sz w:val="24"/>
          <w:szCs w:val="24"/>
          <w:lang w:val="es-SV"/>
        </w:rPr>
        <w:t>producción</w:t>
      </w:r>
      <w:r>
        <w:rPr>
          <w:rFonts w:ascii="Arial" w:hAnsi="Arial" w:cs="Arial"/>
          <w:b/>
          <w:sz w:val="24"/>
          <w:szCs w:val="24"/>
          <w:lang w:val="es-SV"/>
        </w:rPr>
        <w:t xml:space="preserve"> de textos narrativos y </w:t>
      </w:r>
      <w:r w:rsidR="008961B8">
        <w:rPr>
          <w:rFonts w:ascii="Arial" w:hAnsi="Arial" w:cs="Arial"/>
          <w:b/>
          <w:sz w:val="24"/>
          <w:szCs w:val="24"/>
          <w:lang w:val="es-SV"/>
        </w:rPr>
        <w:t>descriptivos</w:t>
      </w:r>
      <w:r>
        <w:rPr>
          <w:rFonts w:ascii="Arial" w:hAnsi="Arial" w:cs="Arial"/>
          <w:b/>
          <w:sz w:val="24"/>
          <w:szCs w:val="24"/>
          <w:lang w:val="es-SV"/>
        </w:rPr>
        <w:t>?</w:t>
      </w:r>
    </w:p>
    <w:p w:rsidR="006B7844" w:rsidRPr="006B7844" w:rsidRDefault="006B7844" w:rsidP="006B7844">
      <w:pPr>
        <w:pStyle w:val="Prrafodelista"/>
        <w:rPr>
          <w:rFonts w:ascii="Arial" w:hAnsi="Arial" w:cs="Arial"/>
          <w:b/>
          <w:sz w:val="24"/>
          <w:szCs w:val="24"/>
          <w:lang w:val="es-SV"/>
        </w:rPr>
      </w:pPr>
    </w:p>
    <w:p w:rsidR="0086458C" w:rsidRDefault="0086458C" w:rsidP="0086458C">
      <w:pPr>
        <w:pStyle w:val="Prrafodelista"/>
        <w:numPr>
          <w:ilvl w:val="0"/>
          <w:numId w:val="2"/>
        </w:numPr>
        <w:spacing w:line="360" w:lineRule="auto"/>
        <w:jc w:val="both"/>
        <w:rPr>
          <w:rFonts w:ascii="Arial" w:hAnsi="Arial" w:cs="Arial"/>
          <w:b/>
          <w:sz w:val="24"/>
          <w:szCs w:val="24"/>
          <w:lang w:val="es-SV"/>
        </w:rPr>
      </w:pPr>
      <w:r w:rsidRPr="00AD7E38">
        <w:rPr>
          <w:rFonts w:ascii="Arial" w:hAnsi="Arial" w:cs="Arial"/>
          <w:b/>
          <w:sz w:val="24"/>
          <w:szCs w:val="24"/>
          <w:lang w:val="es-SV"/>
        </w:rPr>
        <w:t xml:space="preserve">¿Cómo </w:t>
      </w:r>
      <w:r w:rsidR="003305B0">
        <w:rPr>
          <w:rFonts w:ascii="Arial" w:hAnsi="Arial" w:cs="Arial"/>
          <w:b/>
          <w:sz w:val="24"/>
          <w:szCs w:val="24"/>
          <w:lang w:val="es-SV"/>
        </w:rPr>
        <w:t>desarrollar en los estudiantes de grado quinto de básica primaria las estrategias para la coherencia y la cohesión en la construcción de textos</w:t>
      </w:r>
      <w:r w:rsidR="00364E82">
        <w:rPr>
          <w:rFonts w:ascii="Arial" w:hAnsi="Arial" w:cs="Arial"/>
          <w:b/>
          <w:sz w:val="24"/>
          <w:szCs w:val="24"/>
          <w:lang w:val="es-SV"/>
        </w:rPr>
        <w:t xml:space="preserve"> narrativos y descriptivos</w:t>
      </w:r>
      <w:r w:rsidRPr="00AD7E38">
        <w:rPr>
          <w:rFonts w:ascii="Arial" w:hAnsi="Arial" w:cs="Arial"/>
          <w:b/>
          <w:sz w:val="24"/>
          <w:szCs w:val="24"/>
          <w:lang w:val="es-SV"/>
        </w:rPr>
        <w:t>?</w:t>
      </w:r>
    </w:p>
    <w:p w:rsidR="00D95A56" w:rsidRPr="00AD7E38" w:rsidRDefault="00D95A56" w:rsidP="00D95A56">
      <w:pPr>
        <w:pStyle w:val="Prrafodelista"/>
        <w:spacing w:line="360" w:lineRule="auto"/>
        <w:ind w:left="780"/>
        <w:jc w:val="both"/>
        <w:rPr>
          <w:rFonts w:ascii="Arial" w:hAnsi="Arial" w:cs="Arial"/>
          <w:b/>
          <w:sz w:val="24"/>
          <w:szCs w:val="24"/>
          <w:lang w:val="es-SV"/>
        </w:rPr>
      </w:pPr>
    </w:p>
    <w:p w:rsidR="0086458C" w:rsidRPr="001D29A3" w:rsidRDefault="00D17A66" w:rsidP="0086458C">
      <w:pPr>
        <w:pStyle w:val="Prrafodelista"/>
        <w:numPr>
          <w:ilvl w:val="0"/>
          <w:numId w:val="2"/>
        </w:numPr>
        <w:spacing w:line="360" w:lineRule="auto"/>
        <w:jc w:val="both"/>
        <w:rPr>
          <w:rFonts w:ascii="Arial" w:hAnsi="Arial" w:cs="Arial"/>
          <w:b/>
          <w:sz w:val="24"/>
          <w:szCs w:val="24"/>
          <w:lang w:val="es-SV"/>
        </w:rPr>
      </w:pPr>
      <w:r w:rsidRPr="001D29A3">
        <w:rPr>
          <w:rFonts w:ascii="Arial" w:hAnsi="Arial" w:cs="Arial"/>
          <w:b/>
          <w:sz w:val="24"/>
          <w:szCs w:val="24"/>
          <w:lang w:val="es-SV"/>
        </w:rPr>
        <w:t>¿C</w:t>
      </w:r>
      <w:r w:rsidR="00997509" w:rsidRPr="001D29A3">
        <w:rPr>
          <w:rFonts w:ascii="Arial" w:hAnsi="Arial" w:cs="Arial"/>
          <w:b/>
          <w:sz w:val="24"/>
        </w:rPr>
        <w:t>ómo</w:t>
      </w:r>
      <w:r w:rsidR="00CC086B" w:rsidRPr="001D29A3">
        <w:rPr>
          <w:rFonts w:ascii="Arial" w:hAnsi="Arial" w:cs="Arial"/>
          <w:b/>
          <w:sz w:val="24"/>
          <w:szCs w:val="24"/>
        </w:rPr>
        <w:t>motivar y estimular el proceso de construcción de ideas en los estudiantes de grado quinto de básica primaria</w:t>
      </w:r>
      <w:r w:rsidR="00CE0E25">
        <w:rPr>
          <w:rFonts w:ascii="Arial" w:hAnsi="Arial" w:cs="Arial"/>
          <w:b/>
          <w:sz w:val="24"/>
          <w:szCs w:val="24"/>
        </w:rPr>
        <w:t>?</w:t>
      </w:r>
    </w:p>
    <w:p w:rsidR="00997509" w:rsidRDefault="00997509">
      <w:pPr>
        <w:rPr>
          <w:rFonts w:ascii="Arial" w:hAnsi="Arial" w:cs="Arial"/>
          <w:sz w:val="24"/>
          <w:szCs w:val="24"/>
          <w:lang w:val="es-SV"/>
        </w:rPr>
      </w:pPr>
      <w:r>
        <w:rPr>
          <w:rFonts w:ascii="Arial" w:hAnsi="Arial" w:cs="Arial"/>
          <w:sz w:val="24"/>
          <w:szCs w:val="24"/>
          <w:lang w:val="es-SV"/>
        </w:rPr>
        <w:br w:type="page"/>
      </w:r>
    </w:p>
    <w:p w:rsidR="0086458C" w:rsidRDefault="0086458C" w:rsidP="0086458C">
      <w:pPr>
        <w:spacing w:line="360" w:lineRule="auto"/>
        <w:jc w:val="both"/>
        <w:rPr>
          <w:rFonts w:ascii="Arial" w:hAnsi="Arial" w:cs="Arial"/>
          <w:sz w:val="24"/>
          <w:szCs w:val="24"/>
          <w:lang w:val="es-SV"/>
        </w:rPr>
      </w:pPr>
    </w:p>
    <w:p w:rsidR="00A40986" w:rsidRPr="00AD7E38" w:rsidRDefault="00A40986" w:rsidP="00A40986">
      <w:pPr>
        <w:numPr>
          <w:ilvl w:val="0"/>
          <w:numId w:val="1"/>
        </w:numPr>
        <w:spacing w:after="0" w:line="360" w:lineRule="auto"/>
        <w:jc w:val="center"/>
        <w:rPr>
          <w:rFonts w:ascii="Arial" w:hAnsi="Arial" w:cs="Arial"/>
          <w:b/>
          <w:sz w:val="24"/>
          <w:szCs w:val="24"/>
        </w:rPr>
      </w:pPr>
      <w:r w:rsidRPr="00AD7E38">
        <w:rPr>
          <w:rFonts w:ascii="Arial" w:hAnsi="Arial" w:cs="Arial"/>
          <w:b/>
          <w:sz w:val="24"/>
          <w:szCs w:val="24"/>
        </w:rPr>
        <w:t>OBJETIVOS</w:t>
      </w:r>
    </w:p>
    <w:p w:rsidR="00A40986" w:rsidRPr="00AD7E38" w:rsidRDefault="00A40986" w:rsidP="00A40986">
      <w:pPr>
        <w:spacing w:after="0" w:line="360" w:lineRule="auto"/>
        <w:ind w:left="720"/>
        <w:rPr>
          <w:rFonts w:ascii="Arial" w:hAnsi="Arial" w:cs="Arial"/>
          <w:b/>
          <w:sz w:val="24"/>
          <w:szCs w:val="24"/>
        </w:rPr>
      </w:pPr>
    </w:p>
    <w:p w:rsidR="00A40986" w:rsidRPr="00AD7E38" w:rsidRDefault="00A40986" w:rsidP="00A40986">
      <w:pPr>
        <w:spacing w:after="0" w:line="360" w:lineRule="auto"/>
        <w:ind w:left="720"/>
        <w:rPr>
          <w:rFonts w:ascii="Arial" w:hAnsi="Arial" w:cs="Arial"/>
          <w:sz w:val="24"/>
          <w:szCs w:val="24"/>
        </w:rPr>
      </w:pPr>
    </w:p>
    <w:p w:rsidR="00A40986" w:rsidRPr="00AD7E38" w:rsidRDefault="00A40986" w:rsidP="00A40986">
      <w:pPr>
        <w:tabs>
          <w:tab w:val="left" w:pos="2652"/>
        </w:tabs>
        <w:spacing w:after="0" w:line="360" w:lineRule="auto"/>
        <w:jc w:val="both"/>
        <w:rPr>
          <w:rFonts w:ascii="Arial" w:hAnsi="Arial" w:cs="Arial"/>
          <w:b/>
          <w:sz w:val="24"/>
          <w:szCs w:val="24"/>
        </w:rPr>
      </w:pPr>
      <w:r w:rsidRPr="00AD7E38">
        <w:rPr>
          <w:rFonts w:ascii="Arial" w:hAnsi="Arial" w:cs="Arial"/>
          <w:b/>
          <w:sz w:val="24"/>
          <w:szCs w:val="24"/>
        </w:rPr>
        <w:t>2.1 Objetivo General</w:t>
      </w:r>
    </w:p>
    <w:p w:rsidR="00A40986" w:rsidRPr="00AD7E38" w:rsidRDefault="00A40986" w:rsidP="00A40986">
      <w:pPr>
        <w:tabs>
          <w:tab w:val="left" w:pos="2652"/>
        </w:tabs>
        <w:spacing w:after="0" w:line="360" w:lineRule="auto"/>
        <w:jc w:val="both"/>
        <w:rPr>
          <w:rFonts w:ascii="Arial" w:hAnsi="Arial" w:cs="Arial"/>
          <w:b/>
          <w:sz w:val="24"/>
          <w:szCs w:val="24"/>
        </w:rPr>
      </w:pPr>
    </w:p>
    <w:p w:rsidR="00A40986" w:rsidRPr="00AD7E38" w:rsidRDefault="003B2CBE" w:rsidP="00A40986">
      <w:pPr>
        <w:tabs>
          <w:tab w:val="left" w:pos="2652"/>
        </w:tabs>
        <w:spacing w:after="0" w:line="360" w:lineRule="auto"/>
        <w:jc w:val="both"/>
        <w:rPr>
          <w:rFonts w:ascii="Arial" w:hAnsi="Arial" w:cs="Arial"/>
          <w:sz w:val="24"/>
          <w:szCs w:val="24"/>
        </w:rPr>
      </w:pPr>
      <w:r>
        <w:rPr>
          <w:rFonts w:ascii="Arial" w:hAnsi="Arial" w:cs="Arial"/>
          <w:sz w:val="24"/>
          <w:szCs w:val="24"/>
        </w:rPr>
        <w:t xml:space="preserve">Fortalecer </w:t>
      </w:r>
      <w:r w:rsidR="00A40986">
        <w:rPr>
          <w:rFonts w:ascii="Arial" w:hAnsi="Arial" w:cs="Arial"/>
          <w:sz w:val="24"/>
          <w:szCs w:val="24"/>
        </w:rPr>
        <w:t xml:space="preserve">la </w:t>
      </w:r>
      <w:r w:rsidR="00A40986" w:rsidRPr="00AD7E38">
        <w:rPr>
          <w:rFonts w:ascii="Arial" w:hAnsi="Arial" w:cs="Arial"/>
          <w:sz w:val="24"/>
          <w:szCs w:val="24"/>
        </w:rPr>
        <w:t>producción textual en estudiantes de quinto</w:t>
      </w:r>
      <w:r w:rsidR="00997509">
        <w:rPr>
          <w:rFonts w:ascii="Arial" w:hAnsi="Arial" w:cs="Arial"/>
          <w:sz w:val="24"/>
          <w:szCs w:val="24"/>
        </w:rPr>
        <w:t xml:space="preserve"> grado</w:t>
      </w:r>
      <w:r w:rsidR="00A40986">
        <w:rPr>
          <w:rFonts w:ascii="Arial" w:hAnsi="Arial" w:cs="Arial"/>
          <w:sz w:val="24"/>
          <w:szCs w:val="24"/>
        </w:rPr>
        <w:t xml:space="preserve">de básica primaria </w:t>
      </w:r>
      <w:r w:rsidR="00A40986" w:rsidRPr="00AD7E38">
        <w:rPr>
          <w:rFonts w:ascii="Arial" w:hAnsi="Arial" w:cs="Arial"/>
          <w:sz w:val="24"/>
          <w:szCs w:val="24"/>
        </w:rPr>
        <w:t xml:space="preserve">de la </w:t>
      </w:r>
      <w:r w:rsidR="00A40986">
        <w:rPr>
          <w:rFonts w:ascii="Arial" w:hAnsi="Arial" w:cs="Arial"/>
          <w:sz w:val="24"/>
          <w:szCs w:val="24"/>
        </w:rPr>
        <w:t>I</w:t>
      </w:r>
      <w:r w:rsidR="00A40986" w:rsidRPr="00AD7E38">
        <w:rPr>
          <w:rFonts w:ascii="Arial" w:hAnsi="Arial" w:cs="Arial"/>
          <w:sz w:val="24"/>
          <w:szCs w:val="24"/>
        </w:rPr>
        <w:t xml:space="preserve">nstitución </w:t>
      </w:r>
      <w:r w:rsidR="00A40986">
        <w:rPr>
          <w:rFonts w:ascii="Arial" w:hAnsi="Arial" w:cs="Arial"/>
          <w:sz w:val="24"/>
          <w:szCs w:val="24"/>
        </w:rPr>
        <w:t>E</w:t>
      </w:r>
      <w:r w:rsidR="00A40986" w:rsidRPr="00AD7E38">
        <w:rPr>
          <w:rFonts w:ascii="Arial" w:hAnsi="Arial" w:cs="Arial"/>
          <w:sz w:val="24"/>
          <w:szCs w:val="24"/>
        </w:rPr>
        <w:t>ducativa de Zipacoa</w:t>
      </w:r>
      <w:r>
        <w:rPr>
          <w:rFonts w:ascii="Arial" w:hAnsi="Arial" w:cs="Arial"/>
          <w:sz w:val="24"/>
          <w:szCs w:val="24"/>
        </w:rPr>
        <w:t xml:space="preserve">por medio de estrategias didácticas </w:t>
      </w:r>
      <w:r w:rsidR="00A40986">
        <w:rPr>
          <w:rFonts w:ascii="Arial" w:hAnsi="Arial" w:cs="Arial"/>
          <w:sz w:val="24"/>
          <w:szCs w:val="24"/>
        </w:rPr>
        <w:t xml:space="preserve">desde el enfoque semántico </w:t>
      </w:r>
      <w:r w:rsidR="00D17A66">
        <w:rPr>
          <w:rFonts w:ascii="Arial" w:hAnsi="Arial" w:cs="Arial"/>
          <w:sz w:val="24"/>
          <w:szCs w:val="24"/>
        </w:rPr>
        <w:t>comunicativo</w:t>
      </w:r>
      <w:r>
        <w:rPr>
          <w:rFonts w:ascii="Arial" w:hAnsi="Arial" w:cs="Arial"/>
          <w:sz w:val="24"/>
          <w:szCs w:val="24"/>
        </w:rPr>
        <w:t>.</w:t>
      </w:r>
    </w:p>
    <w:p w:rsidR="00A40986" w:rsidRPr="00AD7E38" w:rsidRDefault="00A40986" w:rsidP="00A40986">
      <w:pPr>
        <w:tabs>
          <w:tab w:val="left" w:pos="2652"/>
        </w:tabs>
        <w:spacing w:after="0" w:line="360" w:lineRule="auto"/>
        <w:jc w:val="both"/>
        <w:rPr>
          <w:rFonts w:ascii="Arial" w:hAnsi="Arial" w:cs="Arial"/>
          <w:sz w:val="24"/>
          <w:szCs w:val="24"/>
        </w:rPr>
      </w:pPr>
    </w:p>
    <w:p w:rsidR="00A40986" w:rsidRPr="00AD7E38" w:rsidRDefault="00A40986" w:rsidP="00A40986">
      <w:pPr>
        <w:spacing w:after="0" w:line="360" w:lineRule="auto"/>
        <w:jc w:val="both"/>
        <w:rPr>
          <w:rFonts w:ascii="Arial" w:hAnsi="Arial" w:cs="Arial"/>
          <w:b/>
          <w:sz w:val="24"/>
          <w:szCs w:val="24"/>
        </w:rPr>
      </w:pPr>
      <w:r w:rsidRPr="00AD7E38">
        <w:rPr>
          <w:rFonts w:ascii="Arial" w:hAnsi="Arial" w:cs="Arial"/>
          <w:b/>
          <w:sz w:val="24"/>
          <w:szCs w:val="24"/>
        </w:rPr>
        <w:t>2.2 Objetivos Específicos</w:t>
      </w:r>
    </w:p>
    <w:p w:rsidR="00A40986" w:rsidRPr="00AD7E38" w:rsidRDefault="00A40986" w:rsidP="00A40986">
      <w:pPr>
        <w:spacing w:after="0" w:line="360" w:lineRule="auto"/>
        <w:jc w:val="both"/>
        <w:rPr>
          <w:rFonts w:ascii="Arial" w:hAnsi="Arial" w:cs="Arial"/>
          <w:b/>
          <w:sz w:val="24"/>
          <w:szCs w:val="24"/>
        </w:rPr>
      </w:pPr>
    </w:p>
    <w:p w:rsidR="00A40986" w:rsidRDefault="00A40986" w:rsidP="00A40986">
      <w:pPr>
        <w:numPr>
          <w:ilvl w:val="0"/>
          <w:numId w:val="5"/>
        </w:numPr>
        <w:spacing w:after="0" w:line="360" w:lineRule="auto"/>
        <w:jc w:val="both"/>
        <w:rPr>
          <w:rFonts w:ascii="Arial" w:hAnsi="Arial" w:cs="Arial"/>
          <w:sz w:val="24"/>
          <w:szCs w:val="24"/>
        </w:rPr>
      </w:pPr>
      <w:r w:rsidRPr="00053315">
        <w:rPr>
          <w:rFonts w:ascii="Arial" w:hAnsi="Arial" w:cs="Arial"/>
          <w:sz w:val="24"/>
          <w:szCs w:val="24"/>
        </w:rPr>
        <w:t>Poten</w:t>
      </w:r>
      <w:r w:rsidR="006B7844">
        <w:rPr>
          <w:rFonts w:ascii="Arial" w:hAnsi="Arial" w:cs="Arial"/>
          <w:sz w:val="24"/>
          <w:szCs w:val="24"/>
        </w:rPr>
        <w:t>cializar</w:t>
      </w:r>
      <w:r w:rsidRPr="00053315">
        <w:rPr>
          <w:rFonts w:ascii="Arial" w:hAnsi="Arial" w:cs="Arial"/>
          <w:sz w:val="24"/>
          <w:szCs w:val="24"/>
        </w:rPr>
        <w:t xml:space="preserve"> en los estudiantes de grado quinto de básica primaria el reconocimiento de </w:t>
      </w:r>
      <w:r w:rsidRPr="00B35D72">
        <w:rPr>
          <w:rFonts w:ascii="Arial" w:hAnsi="Arial" w:cs="Arial"/>
          <w:sz w:val="24"/>
          <w:szCs w:val="24"/>
        </w:rPr>
        <w:t xml:space="preserve">estrategias para la producción de </w:t>
      </w:r>
      <w:r w:rsidRPr="00B35D72">
        <w:rPr>
          <w:rFonts w:ascii="Arial" w:hAnsi="Arial" w:cs="Arial"/>
          <w:sz w:val="24"/>
          <w:szCs w:val="24"/>
          <w:lang w:val="es-SV"/>
        </w:rPr>
        <w:t>diversos tipos textos según sus características</w:t>
      </w:r>
      <w:r w:rsidR="0055411B">
        <w:rPr>
          <w:rFonts w:ascii="Arial" w:hAnsi="Arial" w:cs="Arial"/>
          <w:sz w:val="24"/>
          <w:szCs w:val="24"/>
          <w:lang w:val="es-SV"/>
        </w:rPr>
        <w:t xml:space="preserve"> por medio de la creación de </w:t>
      </w:r>
      <w:r w:rsidR="00E56975">
        <w:rPr>
          <w:rFonts w:ascii="Arial" w:hAnsi="Arial" w:cs="Arial"/>
          <w:sz w:val="24"/>
          <w:szCs w:val="24"/>
        </w:rPr>
        <w:t xml:space="preserve">cuentos e </w:t>
      </w:r>
      <w:r w:rsidR="0055411B" w:rsidRPr="001D29A3">
        <w:rPr>
          <w:rFonts w:ascii="Arial" w:hAnsi="Arial" w:cs="Arial"/>
          <w:sz w:val="24"/>
          <w:szCs w:val="24"/>
        </w:rPr>
        <w:t>historietas</w:t>
      </w:r>
      <w:r w:rsidR="0055411B">
        <w:rPr>
          <w:rFonts w:ascii="Arial" w:hAnsi="Arial" w:cs="Arial"/>
          <w:sz w:val="24"/>
          <w:szCs w:val="24"/>
        </w:rPr>
        <w:t>.</w:t>
      </w:r>
    </w:p>
    <w:p w:rsidR="00A40986" w:rsidRPr="00D468DF" w:rsidRDefault="00A40986" w:rsidP="00D17A66">
      <w:pPr>
        <w:numPr>
          <w:ilvl w:val="0"/>
          <w:numId w:val="5"/>
        </w:numPr>
        <w:spacing w:after="0" w:line="360" w:lineRule="auto"/>
        <w:jc w:val="both"/>
        <w:rPr>
          <w:rFonts w:ascii="Arial" w:hAnsi="Arial" w:cs="Arial"/>
          <w:sz w:val="24"/>
          <w:szCs w:val="24"/>
        </w:rPr>
      </w:pPr>
      <w:r w:rsidRPr="00D468DF">
        <w:rPr>
          <w:rFonts w:ascii="Arial" w:hAnsi="Arial" w:cs="Arial"/>
          <w:sz w:val="24"/>
          <w:szCs w:val="24"/>
        </w:rPr>
        <w:t xml:space="preserve">Desarrollar en los estudiantes de grado quinto de básica primaria </w:t>
      </w:r>
      <w:r w:rsidRPr="00577BF2">
        <w:rPr>
          <w:rFonts w:ascii="Arial" w:hAnsi="Arial" w:cs="Arial"/>
          <w:sz w:val="24"/>
          <w:szCs w:val="24"/>
        </w:rPr>
        <w:t xml:space="preserve">estrategias para la coherencia y la </w:t>
      </w:r>
      <w:r w:rsidR="001D29A3" w:rsidRPr="00577BF2">
        <w:rPr>
          <w:rFonts w:ascii="Arial" w:hAnsi="Arial" w:cs="Arial"/>
          <w:sz w:val="24"/>
          <w:szCs w:val="24"/>
        </w:rPr>
        <w:t>cohesión</w:t>
      </w:r>
      <w:r w:rsidRPr="00577BF2">
        <w:rPr>
          <w:rFonts w:ascii="Arial" w:hAnsi="Arial" w:cs="Arial"/>
          <w:sz w:val="24"/>
          <w:szCs w:val="24"/>
        </w:rPr>
        <w:t xml:space="preserve"> en la construcción de texto</w:t>
      </w:r>
      <w:r w:rsidR="0055411B" w:rsidRPr="00577BF2">
        <w:rPr>
          <w:rFonts w:ascii="Arial" w:hAnsi="Arial" w:cs="Arial"/>
          <w:sz w:val="24"/>
          <w:szCs w:val="24"/>
        </w:rPr>
        <w:t xml:space="preserve">s por medio de la </w:t>
      </w:r>
      <w:r w:rsidR="009E369B" w:rsidRPr="00577BF2">
        <w:rPr>
          <w:rFonts w:ascii="Arial" w:hAnsi="Arial" w:cs="Arial"/>
          <w:color w:val="1E1D1D"/>
          <w:sz w:val="24"/>
          <w:szCs w:val="16"/>
        </w:rPr>
        <w:t xml:space="preserve">Ficha </w:t>
      </w:r>
      <w:r w:rsidR="00A802E7">
        <w:rPr>
          <w:rFonts w:ascii="Arial" w:hAnsi="Arial" w:cs="Arial"/>
          <w:color w:val="1E1D1D"/>
          <w:sz w:val="24"/>
          <w:szCs w:val="16"/>
        </w:rPr>
        <w:t>crea</w:t>
      </w:r>
      <w:r w:rsidR="0055411B" w:rsidRPr="00577BF2">
        <w:rPr>
          <w:rFonts w:ascii="Arial" w:hAnsi="Arial" w:cs="Arial"/>
          <w:color w:val="1E1D1D"/>
          <w:sz w:val="24"/>
          <w:szCs w:val="16"/>
        </w:rPr>
        <w:t>tiva de Cine.</w:t>
      </w:r>
    </w:p>
    <w:p w:rsidR="00947A65" w:rsidRDefault="00CC086B" w:rsidP="00D17A66">
      <w:pPr>
        <w:numPr>
          <w:ilvl w:val="0"/>
          <w:numId w:val="5"/>
        </w:numPr>
        <w:spacing w:after="0" w:line="360" w:lineRule="auto"/>
        <w:jc w:val="both"/>
        <w:rPr>
          <w:rFonts w:ascii="Arial" w:hAnsi="Arial" w:cs="Arial"/>
          <w:sz w:val="24"/>
          <w:szCs w:val="24"/>
        </w:rPr>
      </w:pPr>
      <w:r w:rsidRPr="00D468DF">
        <w:rPr>
          <w:rFonts w:ascii="Arial" w:hAnsi="Arial" w:cs="Arial"/>
          <w:sz w:val="24"/>
          <w:szCs w:val="24"/>
        </w:rPr>
        <w:t>Motivar y estimular el proceso de construcción de ideas en los estudiantes de grado quinto de básica primaria</w:t>
      </w:r>
      <w:r w:rsidR="005A2D8D">
        <w:rPr>
          <w:rFonts w:ascii="Arial" w:hAnsi="Arial" w:cs="Arial"/>
          <w:sz w:val="24"/>
          <w:szCs w:val="24"/>
        </w:rPr>
        <w:t>,</w:t>
      </w:r>
      <w:r w:rsidRPr="00D468DF">
        <w:rPr>
          <w:rFonts w:ascii="Arial" w:hAnsi="Arial" w:cs="Arial"/>
          <w:sz w:val="24"/>
          <w:szCs w:val="24"/>
        </w:rPr>
        <w:t xml:space="preserve"> través de</w:t>
      </w:r>
      <w:r w:rsidR="006F78DF">
        <w:rPr>
          <w:rFonts w:ascii="Arial" w:hAnsi="Arial" w:cs="Arial"/>
          <w:sz w:val="24"/>
          <w:szCs w:val="24"/>
        </w:rPr>
        <w:t xml:space="preserve"> la</w:t>
      </w:r>
      <w:r w:rsidR="006D5AF6" w:rsidRPr="00577BF2">
        <w:rPr>
          <w:rFonts w:ascii="Arial" w:hAnsi="Arial" w:cs="Arial"/>
          <w:sz w:val="24"/>
          <w:szCs w:val="24"/>
        </w:rPr>
        <w:t>e</w:t>
      </w:r>
      <w:r w:rsidR="006F78DF">
        <w:rPr>
          <w:rFonts w:ascii="Arial" w:hAnsi="Arial" w:cs="Arial"/>
          <w:sz w:val="24"/>
          <w:szCs w:val="24"/>
        </w:rPr>
        <w:t xml:space="preserve">strategia </w:t>
      </w:r>
      <w:r w:rsidR="00EF2AEE">
        <w:rPr>
          <w:rFonts w:ascii="Arial" w:hAnsi="Arial" w:cs="Arial"/>
          <w:sz w:val="24"/>
          <w:szCs w:val="24"/>
        </w:rPr>
        <w:t xml:space="preserve">creativa </w:t>
      </w:r>
      <w:r w:rsidR="006F78DF">
        <w:rPr>
          <w:rFonts w:ascii="Arial" w:hAnsi="Arial" w:cs="Arial"/>
          <w:sz w:val="24"/>
          <w:szCs w:val="24"/>
        </w:rPr>
        <w:t xml:space="preserve">producir con </w:t>
      </w:r>
      <w:r w:rsidR="00681BE8">
        <w:rPr>
          <w:rFonts w:ascii="Arial" w:hAnsi="Arial" w:cs="Arial"/>
          <w:sz w:val="24"/>
          <w:szCs w:val="24"/>
        </w:rPr>
        <w:t>imágenes</w:t>
      </w:r>
      <w:r w:rsidR="0055411B" w:rsidRPr="00577BF2">
        <w:rPr>
          <w:rFonts w:ascii="Arial" w:hAnsi="Arial" w:cs="Arial"/>
          <w:sz w:val="24"/>
          <w:szCs w:val="24"/>
        </w:rPr>
        <w:t>.</w:t>
      </w:r>
    </w:p>
    <w:p w:rsidR="00997509" w:rsidRDefault="00997509">
      <w:pPr>
        <w:rPr>
          <w:rFonts w:ascii="Arial" w:hAnsi="Arial" w:cs="Arial"/>
          <w:sz w:val="24"/>
          <w:szCs w:val="24"/>
        </w:rPr>
      </w:pPr>
      <w:r>
        <w:rPr>
          <w:rFonts w:ascii="Arial" w:hAnsi="Arial" w:cs="Arial"/>
          <w:sz w:val="24"/>
          <w:szCs w:val="24"/>
        </w:rPr>
        <w:br w:type="page"/>
      </w:r>
    </w:p>
    <w:p w:rsidR="00A40986" w:rsidRPr="00AD7E38" w:rsidRDefault="00A40986" w:rsidP="00A40986">
      <w:pPr>
        <w:numPr>
          <w:ilvl w:val="0"/>
          <w:numId w:val="6"/>
        </w:numPr>
        <w:spacing w:after="0" w:line="360" w:lineRule="auto"/>
        <w:jc w:val="center"/>
        <w:rPr>
          <w:rFonts w:ascii="Arial" w:hAnsi="Arial" w:cs="Arial"/>
          <w:b/>
          <w:sz w:val="24"/>
          <w:szCs w:val="24"/>
        </w:rPr>
      </w:pPr>
      <w:r w:rsidRPr="00AD7E38">
        <w:rPr>
          <w:rFonts w:ascii="Arial" w:hAnsi="Arial" w:cs="Arial"/>
          <w:b/>
          <w:sz w:val="24"/>
          <w:szCs w:val="24"/>
        </w:rPr>
        <w:lastRenderedPageBreak/>
        <w:t>HIPÓTESIS</w:t>
      </w:r>
    </w:p>
    <w:p w:rsidR="00A40986" w:rsidRPr="00AD7E38" w:rsidRDefault="00A40986" w:rsidP="00A40986">
      <w:pPr>
        <w:spacing w:after="0" w:line="360" w:lineRule="auto"/>
        <w:ind w:left="720"/>
        <w:jc w:val="both"/>
        <w:rPr>
          <w:rFonts w:ascii="Arial" w:hAnsi="Arial" w:cs="Arial"/>
          <w:b/>
          <w:sz w:val="24"/>
          <w:szCs w:val="24"/>
        </w:rPr>
      </w:pPr>
    </w:p>
    <w:p w:rsidR="000D183D" w:rsidRPr="000D183D" w:rsidRDefault="000D183D" w:rsidP="000D183D">
      <w:pPr>
        <w:spacing w:after="0" w:line="360" w:lineRule="auto"/>
        <w:jc w:val="both"/>
        <w:rPr>
          <w:rFonts w:ascii="Arial" w:hAnsi="Arial" w:cs="Arial"/>
          <w:sz w:val="24"/>
          <w:szCs w:val="24"/>
        </w:rPr>
      </w:pPr>
      <w:r>
        <w:rPr>
          <w:rFonts w:ascii="Arial" w:hAnsi="Arial" w:cs="Arial"/>
          <w:sz w:val="24"/>
          <w:szCs w:val="24"/>
        </w:rPr>
        <w:t>Implementando</w:t>
      </w:r>
      <w:r w:rsidR="00A40986">
        <w:rPr>
          <w:rFonts w:ascii="Arial" w:hAnsi="Arial" w:cs="Arial"/>
          <w:sz w:val="24"/>
          <w:szCs w:val="24"/>
        </w:rPr>
        <w:t xml:space="preserve"> una propuesta pedagógica desde el enfoque semántico comunicativo apoyada en la creación de textos narrativos</w:t>
      </w:r>
      <w:r w:rsidR="00832CDB">
        <w:rPr>
          <w:rFonts w:ascii="Arial" w:hAnsi="Arial" w:cs="Arial"/>
          <w:sz w:val="24"/>
          <w:szCs w:val="24"/>
        </w:rPr>
        <w:t xml:space="preserve"> y descriptivos</w:t>
      </w:r>
      <w:r w:rsidR="00A40986">
        <w:rPr>
          <w:rFonts w:ascii="Arial" w:hAnsi="Arial" w:cs="Arial"/>
          <w:sz w:val="24"/>
          <w:szCs w:val="24"/>
        </w:rPr>
        <w:t>, fortalece las habilidades para la producción textual en los estudiantes de quinto de básica primaria de la Institución Educativa Zipacoa</w:t>
      </w:r>
      <w:r w:rsidR="000627F5">
        <w:rPr>
          <w:rFonts w:ascii="Arial" w:hAnsi="Arial" w:cs="Arial"/>
          <w:sz w:val="24"/>
          <w:szCs w:val="24"/>
        </w:rPr>
        <w:t>.</w:t>
      </w:r>
    </w:p>
    <w:p w:rsidR="000A43E9" w:rsidRPr="000D183D" w:rsidRDefault="000A43E9" w:rsidP="009E369B">
      <w:pPr>
        <w:spacing w:after="0" w:line="360" w:lineRule="auto"/>
        <w:jc w:val="both"/>
        <w:rPr>
          <w:rFonts w:ascii="Arial" w:hAnsi="Arial" w:cs="Arial"/>
          <w:sz w:val="24"/>
          <w:szCs w:val="24"/>
          <w:lang w:val="es-SV"/>
        </w:rPr>
      </w:pPr>
    </w:p>
    <w:p w:rsidR="00D468DF" w:rsidRDefault="000A43E9" w:rsidP="009E369B">
      <w:pPr>
        <w:spacing w:after="0" w:line="360" w:lineRule="auto"/>
        <w:jc w:val="both"/>
        <w:rPr>
          <w:rFonts w:ascii="Arial" w:hAnsi="Arial" w:cs="Arial"/>
          <w:color w:val="1E1D1D"/>
          <w:sz w:val="24"/>
          <w:szCs w:val="16"/>
        </w:rPr>
      </w:pPr>
      <w:r>
        <w:rPr>
          <w:rFonts w:ascii="Arial" w:hAnsi="Arial" w:cs="Arial"/>
          <w:color w:val="1E1D1D"/>
          <w:sz w:val="24"/>
          <w:szCs w:val="16"/>
        </w:rPr>
        <w:t>D</w:t>
      </w:r>
      <w:r w:rsidR="003E5B71" w:rsidRPr="003E5B71">
        <w:rPr>
          <w:rFonts w:ascii="Arial" w:hAnsi="Arial" w:cs="Arial"/>
          <w:color w:val="1E1D1D"/>
          <w:sz w:val="24"/>
          <w:szCs w:val="16"/>
        </w:rPr>
        <w:t>esarroll</w:t>
      </w:r>
      <w:r>
        <w:rPr>
          <w:rFonts w:ascii="Arial" w:hAnsi="Arial" w:cs="Arial"/>
          <w:color w:val="1E1D1D"/>
          <w:sz w:val="24"/>
          <w:szCs w:val="16"/>
        </w:rPr>
        <w:t>a</w:t>
      </w:r>
      <w:r w:rsidR="000D183D">
        <w:rPr>
          <w:rFonts w:ascii="Arial" w:hAnsi="Arial" w:cs="Arial"/>
          <w:color w:val="1E1D1D"/>
          <w:sz w:val="24"/>
          <w:szCs w:val="16"/>
        </w:rPr>
        <w:t xml:space="preserve">ndo </w:t>
      </w:r>
      <w:r w:rsidR="003E5B71">
        <w:rPr>
          <w:rFonts w:ascii="Arial" w:hAnsi="Arial" w:cs="Arial"/>
          <w:color w:val="1E1D1D"/>
          <w:sz w:val="24"/>
          <w:szCs w:val="16"/>
        </w:rPr>
        <w:t>estrategias como f</w:t>
      </w:r>
      <w:r w:rsidR="003E5B71" w:rsidRPr="003E5B71">
        <w:rPr>
          <w:rFonts w:ascii="Arial" w:hAnsi="Arial" w:cs="Arial"/>
          <w:color w:val="1E1D1D"/>
          <w:sz w:val="24"/>
          <w:szCs w:val="16"/>
        </w:rPr>
        <w:t xml:space="preserve">icha interactiva </w:t>
      </w:r>
      <w:r w:rsidR="003D3AF7">
        <w:rPr>
          <w:rFonts w:ascii="Arial" w:hAnsi="Arial" w:cs="Arial"/>
          <w:color w:val="1E1D1D"/>
          <w:sz w:val="24"/>
          <w:szCs w:val="16"/>
        </w:rPr>
        <w:t xml:space="preserve">de cine </w:t>
      </w:r>
      <w:r w:rsidR="003E5B71" w:rsidRPr="003E5B71">
        <w:rPr>
          <w:rFonts w:ascii="Arial" w:hAnsi="Arial" w:cs="Arial"/>
          <w:color w:val="1E1D1D"/>
          <w:sz w:val="24"/>
          <w:szCs w:val="16"/>
        </w:rPr>
        <w:t>a través de argumento de película</w:t>
      </w:r>
      <w:r w:rsidR="003D3AF7">
        <w:rPr>
          <w:rFonts w:ascii="Arial" w:hAnsi="Arial" w:cs="Arial"/>
          <w:color w:val="1E1D1D"/>
          <w:sz w:val="24"/>
          <w:szCs w:val="16"/>
        </w:rPr>
        <w:t>s</w:t>
      </w:r>
      <w:r w:rsidR="003E5B71" w:rsidRPr="003E5B71">
        <w:rPr>
          <w:rFonts w:ascii="Arial" w:hAnsi="Arial" w:cs="Arial"/>
          <w:color w:val="1E1D1D"/>
          <w:sz w:val="24"/>
          <w:szCs w:val="16"/>
        </w:rPr>
        <w:t xml:space="preserve"> propone identificar las características de un texto coherente y funcional mediante el uso adecuado de conectores, e</w:t>
      </w:r>
      <w:r w:rsidR="003D3AF7">
        <w:rPr>
          <w:rFonts w:ascii="Arial" w:hAnsi="Arial" w:cs="Arial"/>
          <w:color w:val="1E1D1D"/>
          <w:sz w:val="24"/>
          <w:szCs w:val="16"/>
        </w:rPr>
        <w:t>l</w:t>
      </w:r>
      <w:r w:rsidR="00437CEC">
        <w:rPr>
          <w:rFonts w:ascii="Arial" w:hAnsi="Arial" w:cs="Arial"/>
          <w:color w:val="1E1D1D"/>
          <w:sz w:val="24"/>
          <w:szCs w:val="16"/>
        </w:rPr>
        <w:t>ipsis, sinónimos y pronombres, potencia</w:t>
      </w:r>
      <w:r w:rsidR="005E3556">
        <w:rPr>
          <w:rFonts w:ascii="Arial" w:hAnsi="Arial" w:cs="Arial"/>
          <w:color w:val="1E1D1D"/>
          <w:sz w:val="24"/>
          <w:szCs w:val="16"/>
        </w:rPr>
        <w:t>lizando</w:t>
      </w:r>
      <w:r w:rsidR="00437CEC">
        <w:rPr>
          <w:rFonts w:ascii="Arial" w:hAnsi="Arial" w:cs="Arial"/>
          <w:color w:val="1E1D1D"/>
          <w:sz w:val="24"/>
          <w:szCs w:val="16"/>
        </w:rPr>
        <w:t xml:space="preserve"> la capacidad de producir textos narrativos y descriptivos</w:t>
      </w:r>
      <w:r w:rsidR="00330C1B">
        <w:rPr>
          <w:rFonts w:ascii="Arial" w:hAnsi="Arial" w:cs="Arial"/>
          <w:color w:val="1E1D1D"/>
          <w:sz w:val="24"/>
          <w:szCs w:val="16"/>
        </w:rPr>
        <w:t>.</w:t>
      </w:r>
    </w:p>
    <w:p w:rsidR="00997509" w:rsidRPr="00330C1B" w:rsidRDefault="00997509" w:rsidP="009E369B">
      <w:pPr>
        <w:spacing w:after="0" w:line="360" w:lineRule="auto"/>
        <w:jc w:val="both"/>
        <w:rPr>
          <w:rFonts w:ascii="Arial" w:hAnsi="Arial" w:cs="Arial"/>
          <w:color w:val="1E1D1D"/>
          <w:sz w:val="24"/>
          <w:szCs w:val="16"/>
        </w:rPr>
      </w:pPr>
    </w:p>
    <w:p w:rsidR="000A43E9" w:rsidRDefault="000A43E9" w:rsidP="000A43E9">
      <w:pPr>
        <w:spacing w:after="0" w:line="360" w:lineRule="auto"/>
        <w:jc w:val="both"/>
        <w:rPr>
          <w:rFonts w:ascii="Arial" w:hAnsi="Arial" w:cs="Arial"/>
          <w:sz w:val="24"/>
          <w:szCs w:val="24"/>
        </w:rPr>
      </w:pPr>
      <w:r>
        <w:rPr>
          <w:rFonts w:ascii="Arial" w:hAnsi="Arial" w:cs="Arial"/>
          <w:sz w:val="24"/>
          <w:szCs w:val="24"/>
        </w:rPr>
        <w:t xml:space="preserve">La implementación de estrategias creativas como: </w:t>
      </w:r>
      <w:r w:rsidRPr="00D468DF">
        <w:rPr>
          <w:rFonts w:ascii="Arial" w:hAnsi="Arial" w:cs="Arial"/>
          <w:sz w:val="24"/>
          <w:szCs w:val="24"/>
        </w:rPr>
        <w:t>fichas, lectura y escritura de imágenes en secuencia</w:t>
      </w:r>
      <w:r>
        <w:rPr>
          <w:rFonts w:ascii="Arial" w:hAnsi="Arial" w:cs="Arial"/>
          <w:sz w:val="24"/>
          <w:szCs w:val="24"/>
        </w:rPr>
        <w:t>m</w:t>
      </w:r>
      <w:r w:rsidRPr="00D468DF">
        <w:rPr>
          <w:rFonts w:ascii="Arial" w:hAnsi="Arial" w:cs="Arial"/>
          <w:sz w:val="24"/>
          <w:szCs w:val="24"/>
        </w:rPr>
        <w:t>otiva</w:t>
      </w:r>
      <w:r>
        <w:rPr>
          <w:rFonts w:ascii="Arial" w:hAnsi="Arial" w:cs="Arial"/>
          <w:sz w:val="24"/>
          <w:szCs w:val="24"/>
        </w:rPr>
        <w:t>n</w:t>
      </w:r>
      <w:r w:rsidRPr="00D468DF">
        <w:rPr>
          <w:rFonts w:ascii="Arial" w:hAnsi="Arial" w:cs="Arial"/>
          <w:sz w:val="24"/>
          <w:szCs w:val="24"/>
        </w:rPr>
        <w:t xml:space="preserve"> y estimula</w:t>
      </w:r>
      <w:r>
        <w:rPr>
          <w:rFonts w:ascii="Arial" w:hAnsi="Arial" w:cs="Arial"/>
          <w:sz w:val="24"/>
          <w:szCs w:val="24"/>
        </w:rPr>
        <w:t>n</w:t>
      </w:r>
      <w:r w:rsidRPr="00D468DF">
        <w:rPr>
          <w:rFonts w:ascii="Arial" w:hAnsi="Arial" w:cs="Arial"/>
          <w:sz w:val="24"/>
          <w:szCs w:val="24"/>
        </w:rPr>
        <w:t xml:space="preserve"> el proceso de construcción de ideas en los estudiantes de grado quinto de básica primaria</w:t>
      </w:r>
      <w:r w:rsidR="00420EF5">
        <w:rPr>
          <w:rFonts w:ascii="Arial" w:hAnsi="Arial" w:cs="Arial"/>
          <w:sz w:val="24"/>
          <w:szCs w:val="24"/>
        </w:rPr>
        <w:t xml:space="preserve"> de la Institución Educativa Zipacoa</w:t>
      </w:r>
      <w:r w:rsidR="00330C1B">
        <w:rPr>
          <w:rFonts w:ascii="Arial" w:hAnsi="Arial" w:cs="Arial"/>
          <w:sz w:val="24"/>
          <w:szCs w:val="24"/>
        </w:rPr>
        <w:t>.</w:t>
      </w:r>
    </w:p>
    <w:p w:rsidR="00420EF5" w:rsidRDefault="00420EF5" w:rsidP="000A43E9">
      <w:pPr>
        <w:spacing w:after="0" w:line="360" w:lineRule="auto"/>
        <w:jc w:val="both"/>
        <w:rPr>
          <w:rFonts w:ascii="Arial" w:hAnsi="Arial" w:cs="Arial"/>
          <w:sz w:val="24"/>
          <w:szCs w:val="24"/>
        </w:rPr>
      </w:pPr>
    </w:p>
    <w:p w:rsidR="00420EF5" w:rsidRDefault="00420EF5" w:rsidP="000A43E9">
      <w:pPr>
        <w:spacing w:after="0" w:line="360" w:lineRule="auto"/>
        <w:jc w:val="both"/>
        <w:rPr>
          <w:rFonts w:ascii="Arial" w:hAnsi="Arial" w:cs="Arial"/>
          <w:sz w:val="24"/>
          <w:szCs w:val="24"/>
        </w:rPr>
      </w:pPr>
    </w:p>
    <w:p w:rsidR="00FA587E" w:rsidRDefault="00FA587E">
      <w:pPr>
        <w:rPr>
          <w:rFonts w:ascii="Arial" w:hAnsi="Arial" w:cs="Arial"/>
          <w:sz w:val="24"/>
          <w:szCs w:val="24"/>
        </w:rPr>
      </w:pPr>
      <w:r>
        <w:rPr>
          <w:rFonts w:ascii="Arial" w:hAnsi="Arial" w:cs="Arial"/>
          <w:sz w:val="24"/>
          <w:szCs w:val="24"/>
        </w:rPr>
        <w:br w:type="page"/>
      </w:r>
    </w:p>
    <w:p w:rsidR="00FA587E" w:rsidRPr="00AD7E38" w:rsidRDefault="00FA587E" w:rsidP="00FA587E">
      <w:pPr>
        <w:numPr>
          <w:ilvl w:val="0"/>
          <w:numId w:val="7"/>
        </w:numPr>
        <w:spacing w:after="0" w:line="360" w:lineRule="auto"/>
        <w:jc w:val="center"/>
        <w:rPr>
          <w:rFonts w:ascii="Arial" w:hAnsi="Arial" w:cs="Arial"/>
          <w:b/>
          <w:sz w:val="24"/>
          <w:szCs w:val="24"/>
        </w:rPr>
      </w:pPr>
      <w:r w:rsidRPr="00AD7E38">
        <w:rPr>
          <w:rFonts w:ascii="Arial" w:hAnsi="Arial" w:cs="Arial"/>
          <w:b/>
          <w:sz w:val="24"/>
          <w:szCs w:val="24"/>
        </w:rPr>
        <w:lastRenderedPageBreak/>
        <w:t>JUSTIFICACIÓN</w:t>
      </w:r>
    </w:p>
    <w:p w:rsidR="00FA587E" w:rsidRPr="00AD7E38" w:rsidRDefault="00FA587E" w:rsidP="00FA587E">
      <w:pPr>
        <w:spacing w:after="0" w:line="360" w:lineRule="auto"/>
        <w:ind w:left="720"/>
        <w:jc w:val="both"/>
        <w:rPr>
          <w:rFonts w:ascii="Arial" w:hAnsi="Arial" w:cs="Arial"/>
          <w:b/>
          <w:sz w:val="24"/>
          <w:szCs w:val="24"/>
        </w:rPr>
      </w:pPr>
    </w:p>
    <w:p w:rsidR="00FA587E" w:rsidRPr="00AD7E38" w:rsidRDefault="00FA587E" w:rsidP="00FA587E">
      <w:pPr>
        <w:spacing w:after="0" w:line="360" w:lineRule="auto"/>
        <w:jc w:val="both"/>
        <w:rPr>
          <w:rFonts w:ascii="Arial" w:hAnsi="Arial" w:cs="Arial"/>
          <w:b/>
          <w:sz w:val="24"/>
          <w:szCs w:val="24"/>
        </w:rPr>
      </w:pPr>
      <w:r w:rsidRPr="00AD7E38">
        <w:rPr>
          <w:rFonts w:ascii="Arial" w:hAnsi="Arial" w:cs="Arial"/>
          <w:sz w:val="24"/>
          <w:szCs w:val="24"/>
        </w:rPr>
        <w:t>Este proyecto nace debido a las debilidades en los procesos de producción textual evidenciados en los estudiantes de quinto grado de la Institución Educativa de Zipacoa y atendiendo a lo expuesto por el Ministerio de Educación en la Ley General 115, los lineamientos curriculares y los estándares básicos de competencia  con relación a que uno de los ejes fundamentales sobre los cuales se rige la enseñanza de la lengua  Castellana son los procesos de interpretación y producción textual</w:t>
      </w:r>
      <w:r>
        <w:rPr>
          <w:rStyle w:val="Refdenotaalpie"/>
          <w:rFonts w:ascii="Arial" w:hAnsi="Arial" w:cs="Arial"/>
          <w:sz w:val="24"/>
          <w:szCs w:val="24"/>
        </w:rPr>
        <w:footnoteReference w:id="8"/>
      </w:r>
      <w:r w:rsidRPr="00AD7E38">
        <w:rPr>
          <w:rFonts w:ascii="Arial" w:hAnsi="Arial" w:cs="Arial"/>
          <w:sz w:val="24"/>
          <w:szCs w:val="24"/>
        </w:rPr>
        <w:t>.</w:t>
      </w:r>
    </w:p>
    <w:p w:rsidR="00836B68" w:rsidRDefault="00661384" w:rsidP="00836B68">
      <w:pPr>
        <w:spacing w:after="0" w:line="360" w:lineRule="auto"/>
        <w:jc w:val="both"/>
        <w:rPr>
          <w:rFonts w:ascii="Arial" w:hAnsi="Arial" w:cs="Arial"/>
          <w:sz w:val="24"/>
          <w:szCs w:val="24"/>
        </w:rPr>
      </w:pPr>
      <w:r w:rsidRPr="00AD7E38">
        <w:rPr>
          <w:rFonts w:ascii="Arial" w:hAnsi="Arial" w:cs="Arial"/>
          <w:sz w:val="24"/>
          <w:szCs w:val="24"/>
        </w:rPr>
        <w:t xml:space="preserve">LA LEY GENERAL DE EDUCACIÓN EN EL ARTÍCULO </w:t>
      </w:r>
      <w:r w:rsidR="00FA587E" w:rsidRPr="00AD7E38">
        <w:rPr>
          <w:rFonts w:ascii="Arial" w:hAnsi="Arial" w:cs="Arial"/>
          <w:sz w:val="24"/>
          <w:szCs w:val="24"/>
        </w:rPr>
        <w:t>22 literal A en uno de sus objetivos específicos de la educación básica expresa: “El desarrollo de la capacidad para comprender textos y expresar correctamente mensajes complejos, orales y escritos en lengua castellana, así como para entender, mediante un estudio sistemático, los diferentes elementos constitutivos de la lengua”</w:t>
      </w:r>
      <w:r w:rsidR="00FA587E">
        <w:rPr>
          <w:rStyle w:val="Refdenotaalpie"/>
          <w:rFonts w:ascii="Arial" w:hAnsi="Arial" w:cs="Arial"/>
          <w:sz w:val="24"/>
          <w:szCs w:val="24"/>
        </w:rPr>
        <w:footnoteReference w:id="9"/>
      </w:r>
      <w:r w:rsidR="00836B68">
        <w:rPr>
          <w:rFonts w:ascii="Arial" w:hAnsi="Arial" w:cs="Arial"/>
          <w:sz w:val="24"/>
          <w:szCs w:val="24"/>
        </w:rPr>
        <w:t xml:space="preserve">; es decir, todo lo anterior ayuda a potencializar las habilidades mentales de los estudiantes para analizar, interpretar, criticar y sobre todo, para </w:t>
      </w:r>
      <w:r>
        <w:rPr>
          <w:rFonts w:ascii="Arial" w:hAnsi="Arial" w:cs="Arial"/>
          <w:sz w:val="24"/>
          <w:szCs w:val="24"/>
        </w:rPr>
        <w:t>sintetizar tanto los textos que lee como los que produce.</w:t>
      </w:r>
    </w:p>
    <w:p w:rsidR="00FA587E" w:rsidRDefault="00FD4BB5" w:rsidP="00FA587E">
      <w:pPr>
        <w:spacing w:after="0" w:line="360" w:lineRule="auto"/>
        <w:jc w:val="both"/>
        <w:rPr>
          <w:rFonts w:ascii="Arial" w:hAnsi="Arial" w:cs="Arial"/>
          <w:sz w:val="24"/>
          <w:szCs w:val="24"/>
        </w:rPr>
      </w:pPr>
      <w:r w:rsidRPr="00AD7E38">
        <w:rPr>
          <w:rFonts w:ascii="Arial" w:hAnsi="Arial" w:cs="Arial"/>
          <w:sz w:val="24"/>
          <w:szCs w:val="24"/>
        </w:rPr>
        <w:t>Ahora</w:t>
      </w:r>
      <w:r w:rsidR="00FA587E" w:rsidRPr="00AD7E38">
        <w:rPr>
          <w:rFonts w:ascii="Arial" w:hAnsi="Arial" w:cs="Arial"/>
          <w:sz w:val="24"/>
          <w:szCs w:val="24"/>
        </w:rPr>
        <w:t xml:space="preserve"> bien los </w:t>
      </w:r>
      <w:r w:rsidRPr="00AD7E38">
        <w:rPr>
          <w:rFonts w:ascii="Arial" w:hAnsi="Arial" w:cs="Arial"/>
          <w:sz w:val="24"/>
          <w:szCs w:val="24"/>
        </w:rPr>
        <w:t>LINEAMIENTOS CURRICULARES DE LENGUA CASTELLANA</w:t>
      </w:r>
      <w:r w:rsidR="00FA587E" w:rsidRPr="00AD7E38">
        <w:rPr>
          <w:rFonts w:ascii="Arial" w:hAnsi="Arial" w:cs="Arial"/>
          <w:sz w:val="24"/>
          <w:szCs w:val="24"/>
        </w:rPr>
        <w:t xml:space="preserve">  al hablar de escritura plantean que: </w:t>
      </w:r>
    </w:p>
    <w:p w:rsidR="00FA587E" w:rsidRPr="00F9530E" w:rsidRDefault="00FA587E" w:rsidP="00661384">
      <w:pPr>
        <w:spacing w:after="0" w:line="360" w:lineRule="auto"/>
        <w:jc w:val="both"/>
        <w:rPr>
          <w:rFonts w:ascii="Arial" w:hAnsi="Arial" w:cs="Arial"/>
          <w:sz w:val="24"/>
          <w:szCs w:val="24"/>
        </w:rPr>
      </w:pPr>
      <w:r w:rsidRPr="00F9530E">
        <w:rPr>
          <w:rFonts w:ascii="Arial" w:hAnsi="Arial" w:cs="Arial"/>
          <w:sz w:val="24"/>
          <w:szCs w:val="24"/>
        </w:rPr>
        <w:t>“No se trata solamente de una codificación de significados a través de reglas lingüísticas. Se trata de un proceso que a la vez es social e individual en el que se configura un mundo y se ponen en juego saberes, competencias, intereses, y que a la vez está determinado por un contexto socio-cultural y pragmático que determina el acto de escribir: escribir es producir el mundo…”</w:t>
      </w:r>
      <w:r w:rsidRPr="00F9530E">
        <w:rPr>
          <w:rStyle w:val="Refdenotaalpie"/>
          <w:rFonts w:ascii="Arial" w:hAnsi="Arial" w:cs="Arial"/>
          <w:sz w:val="24"/>
          <w:szCs w:val="24"/>
        </w:rPr>
        <w:footnoteReference w:id="10"/>
      </w:r>
    </w:p>
    <w:p w:rsidR="00FA587E" w:rsidRPr="007705C1" w:rsidRDefault="00FA587E" w:rsidP="00FA587E">
      <w:pPr>
        <w:spacing w:after="0" w:line="360" w:lineRule="auto"/>
        <w:ind w:left="708"/>
        <w:jc w:val="both"/>
        <w:rPr>
          <w:rFonts w:ascii="Arial" w:hAnsi="Arial" w:cs="Arial"/>
          <w:szCs w:val="24"/>
        </w:rPr>
      </w:pPr>
    </w:p>
    <w:p w:rsidR="00FA587E" w:rsidRDefault="00FA587E" w:rsidP="00FA587E">
      <w:pPr>
        <w:spacing w:after="0" w:line="360" w:lineRule="auto"/>
        <w:jc w:val="both"/>
        <w:rPr>
          <w:rFonts w:ascii="Arial" w:hAnsi="Arial" w:cs="Arial"/>
          <w:sz w:val="24"/>
          <w:szCs w:val="24"/>
        </w:rPr>
      </w:pPr>
      <w:r w:rsidRPr="00AD7E38">
        <w:rPr>
          <w:rFonts w:ascii="Arial" w:hAnsi="Arial" w:cs="Arial"/>
          <w:sz w:val="24"/>
          <w:szCs w:val="24"/>
        </w:rPr>
        <w:t>Se expresa entonces la intención de fortalecer los procesos escriturales de los educandos para que aprendan a expresarse con autonomía, desarrollando su pensamiento y teniendo una comunicación efectiva construir lazos sociales afectivos.</w:t>
      </w:r>
    </w:p>
    <w:p w:rsidR="00661384" w:rsidRDefault="00661384" w:rsidP="00FA587E">
      <w:pPr>
        <w:spacing w:after="0" w:line="360" w:lineRule="auto"/>
        <w:jc w:val="both"/>
        <w:rPr>
          <w:rFonts w:ascii="Arial" w:hAnsi="Arial" w:cs="Arial"/>
          <w:sz w:val="24"/>
          <w:szCs w:val="24"/>
        </w:rPr>
      </w:pPr>
    </w:p>
    <w:p w:rsidR="008C5149" w:rsidRDefault="00661384" w:rsidP="00FA587E">
      <w:pPr>
        <w:spacing w:after="0" w:line="360" w:lineRule="auto"/>
        <w:jc w:val="both"/>
        <w:rPr>
          <w:rFonts w:ascii="Arial" w:hAnsi="Arial" w:cs="Arial"/>
          <w:sz w:val="24"/>
          <w:szCs w:val="24"/>
        </w:rPr>
      </w:pPr>
      <w:r>
        <w:rPr>
          <w:rFonts w:ascii="Arial" w:hAnsi="Arial" w:cs="Arial"/>
          <w:sz w:val="24"/>
          <w:szCs w:val="24"/>
        </w:rPr>
        <w:lastRenderedPageBreak/>
        <w:t>Las estrategias a desarrollar en este proyecto están fundamentadas en el enfoque semántico comunicativo</w:t>
      </w:r>
      <w:r w:rsidR="008C5149">
        <w:rPr>
          <w:rFonts w:ascii="Arial" w:hAnsi="Arial" w:cs="Arial"/>
          <w:sz w:val="24"/>
          <w:szCs w:val="24"/>
        </w:rPr>
        <w:t>.</w:t>
      </w:r>
    </w:p>
    <w:p w:rsidR="008C5149" w:rsidRDefault="008C5149" w:rsidP="00FA587E">
      <w:pPr>
        <w:spacing w:after="0" w:line="360" w:lineRule="auto"/>
        <w:jc w:val="both"/>
        <w:rPr>
          <w:rFonts w:ascii="Arial" w:hAnsi="Arial" w:cs="Arial"/>
          <w:sz w:val="24"/>
          <w:szCs w:val="24"/>
        </w:rPr>
      </w:pPr>
      <w:r>
        <w:rPr>
          <w:rFonts w:ascii="Arial" w:hAnsi="Arial" w:cs="Arial"/>
          <w:sz w:val="24"/>
          <w:szCs w:val="24"/>
        </w:rPr>
        <w:t xml:space="preserve">El enfoque semántico comunicativo surge en Colombia apoyada en el decreto 1002 del 24 de abril de 1984. Busca contemplar en el estudio de la lengua castellana los componentes pragmáticos, semánticos, literario, morfosintáctico, así como el desarrollo de habilidades comunicativas. Este enfoque </w:t>
      </w:r>
      <w:r w:rsidR="00681BE8">
        <w:rPr>
          <w:rFonts w:ascii="Arial" w:hAnsi="Arial" w:cs="Arial"/>
          <w:sz w:val="24"/>
          <w:szCs w:val="24"/>
        </w:rPr>
        <w:t xml:space="preserve">continua </w:t>
      </w:r>
      <w:r>
        <w:rPr>
          <w:rFonts w:ascii="Arial" w:hAnsi="Arial" w:cs="Arial"/>
          <w:sz w:val="24"/>
          <w:szCs w:val="24"/>
        </w:rPr>
        <w:t xml:space="preserve">siendo actual por cuanto contempla la </w:t>
      </w:r>
      <w:r w:rsidR="006D3E12">
        <w:rPr>
          <w:rFonts w:ascii="Arial" w:hAnsi="Arial" w:cs="Arial"/>
          <w:sz w:val="24"/>
          <w:szCs w:val="24"/>
        </w:rPr>
        <w:t>construcción</w:t>
      </w:r>
      <w:r>
        <w:rPr>
          <w:rFonts w:ascii="Arial" w:hAnsi="Arial" w:cs="Arial"/>
          <w:sz w:val="24"/>
          <w:szCs w:val="24"/>
        </w:rPr>
        <w:t xml:space="preserve"> del significado y el reconocimiento </w:t>
      </w:r>
      <w:r w:rsidR="006D3E12">
        <w:rPr>
          <w:rFonts w:ascii="Arial" w:hAnsi="Arial" w:cs="Arial"/>
          <w:sz w:val="24"/>
          <w:szCs w:val="24"/>
        </w:rPr>
        <w:t>de los actos comunicativos y dentro de ellos el uso social del lenguaje, la compresión y creación de diversos tipos de textos.</w:t>
      </w:r>
      <w:r w:rsidR="00703B5C">
        <w:rPr>
          <w:rStyle w:val="Refdenotaalpie"/>
          <w:rFonts w:ascii="Arial" w:hAnsi="Arial" w:cs="Arial"/>
          <w:sz w:val="24"/>
          <w:szCs w:val="24"/>
        </w:rPr>
        <w:footnoteReference w:id="11"/>
      </w:r>
    </w:p>
    <w:p w:rsidR="006D3E12" w:rsidRDefault="006D3E12" w:rsidP="00FA587E">
      <w:pPr>
        <w:spacing w:after="0" w:line="360" w:lineRule="auto"/>
        <w:jc w:val="both"/>
        <w:rPr>
          <w:rFonts w:ascii="Arial" w:hAnsi="Arial" w:cs="Arial"/>
          <w:sz w:val="24"/>
          <w:szCs w:val="24"/>
        </w:rPr>
      </w:pPr>
    </w:p>
    <w:p w:rsidR="006D3E12" w:rsidRDefault="006D3E12" w:rsidP="00FA587E">
      <w:pPr>
        <w:spacing w:after="0" w:line="360" w:lineRule="auto"/>
        <w:jc w:val="both"/>
        <w:rPr>
          <w:rFonts w:ascii="Arial" w:hAnsi="Arial" w:cs="Arial"/>
          <w:sz w:val="24"/>
          <w:szCs w:val="24"/>
        </w:rPr>
      </w:pPr>
      <w:r>
        <w:rPr>
          <w:rFonts w:ascii="Arial" w:hAnsi="Arial" w:cs="Arial"/>
          <w:sz w:val="24"/>
          <w:szCs w:val="24"/>
        </w:rPr>
        <w:t xml:space="preserve">Los estudiantes manejan la lengua materna, pues la han adquirido a través de </w:t>
      </w:r>
      <w:r w:rsidR="00792154">
        <w:rPr>
          <w:rFonts w:ascii="Arial" w:hAnsi="Arial" w:cs="Arial"/>
          <w:sz w:val="24"/>
          <w:szCs w:val="24"/>
        </w:rPr>
        <w:t>su desarrollo</w:t>
      </w:r>
      <w:r>
        <w:rPr>
          <w:rFonts w:ascii="Arial" w:hAnsi="Arial" w:cs="Arial"/>
          <w:sz w:val="24"/>
          <w:szCs w:val="24"/>
        </w:rPr>
        <w:t xml:space="preserve"> como parte de la sociedad por lo tanto </w:t>
      </w:r>
      <w:r w:rsidR="00792154">
        <w:rPr>
          <w:rFonts w:ascii="Arial" w:hAnsi="Arial" w:cs="Arial"/>
          <w:sz w:val="24"/>
          <w:szCs w:val="24"/>
        </w:rPr>
        <w:t xml:space="preserve">en este proceso </w:t>
      </w:r>
      <w:r>
        <w:rPr>
          <w:rFonts w:ascii="Arial" w:hAnsi="Arial" w:cs="Arial"/>
          <w:sz w:val="24"/>
          <w:szCs w:val="24"/>
        </w:rPr>
        <w:t xml:space="preserve">se busca implementar un conjunto de actividades o estrategias que le permitan </w:t>
      </w:r>
      <w:r w:rsidR="00792154">
        <w:rPr>
          <w:rFonts w:ascii="Arial" w:hAnsi="Arial" w:cs="Arial"/>
          <w:sz w:val="24"/>
          <w:szCs w:val="24"/>
        </w:rPr>
        <w:t xml:space="preserve">a </w:t>
      </w:r>
      <w:r w:rsidR="0023648D">
        <w:rPr>
          <w:rFonts w:ascii="Arial" w:hAnsi="Arial" w:cs="Arial"/>
          <w:sz w:val="24"/>
          <w:szCs w:val="24"/>
        </w:rPr>
        <w:t xml:space="preserve">los </w:t>
      </w:r>
      <w:r w:rsidR="00CA4323">
        <w:rPr>
          <w:rFonts w:ascii="Arial" w:hAnsi="Arial" w:cs="Arial"/>
          <w:sz w:val="24"/>
          <w:szCs w:val="24"/>
        </w:rPr>
        <w:t xml:space="preserve"> estudiantes de</w:t>
      </w:r>
      <w:r w:rsidR="0019281E">
        <w:rPr>
          <w:rFonts w:ascii="Arial" w:hAnsi="Arial" w:cs="Arial"/>
          <w:sz w:val="24"/>
          <w:szCs w:val="24"/>
        </w:rPr>
        <w:t xml:space="preserve"> grado</w:t>
      </w:r>
      <w:r w:rsidR="00CA4323">
        <w:rPr>
          <w:rFonts w:ascii="Arial" w:hAnsi="Arial" w:cs="Arial"/>
          <w:sz w:val="24"/>
          <w:szCs w:val="24"/>
        </w:rPr>
        <w:t xml:space="preserve"> quinto de básica primaria </w:t>
      </w:r>
      <w:r w:rsidR="00636F78">
        <w:rPr>
          <w:rFonts w:ascii="Arial" w:hAnsi="Arial" w:cs="Arial"/>
          <w:sz w:val="24"/>
          <w:szCs w:val="24"/>
        </w:rPr>
        <w:t>fortalecer la producción de</w:t>
      </w:r>
      <w:r w:rsidR="0023648D">
        <w:rPr>
          <w:rFonts w:ascii="Arial" w:hAnsi="Arial" w:cs="Arial"/>
          <w:sz w:val="24"/>
          <w:szCs w:val="24"/>
        </w:rPr>
        <w:t xml:space="preserve"> textos </w:t>
      </w:r>
      <w:r w:rsidR="00636F78">
        <w:rPr>
          <w:rFonts w:ascii="Arial" w:hAnsi="Arial" w:cs="Arial"/>
          <w:sz w:val="24"/>
          <w:szCs w:val="24"/>
        </w:rPr>
        <w:t>narrativos</w:t>
      </w:r>
      <w:r w:rsidR="0019281E">
        <w:rPr>
          <w:rFonts w:ascii="Arial" w:hAnsi="Arial" w:cs="Arial"/>
          <w:sz w:val="24"/>
          <w:szCs w:val="24"/>
        </w:rPr>
        <w:t xml:space="preserve"> y descriptivos</w:t>
      </w:r>
      <w:r w:rsidR="0023648D">
        <w:rPr>
          <w:rFonts w:ascii="Arial" w:hAnsi="Arial" w:cs="Arial"/>
          <w:sz w:val="24"/>
          <w:szCs w:val="24"/>
        </w:rPr>
        <w:t>según sus características</w:t>
      </w:r>
      <w:r w:rsidR="00636F78">
        <w:rPr>
          <w:rFonts w:ascii="Arial" w:hAnsi="Arial" w:cs="Arial"/>
          <w:sz w:val="24"/>
          <w:szCs w:val="24"/>
        </w:rPr>
        <w:t>,</w:t>
      </w:r>
      <w:r w:rsidR="0095608B">
        <w:rPr>
          <w:rFonts w:ascii="Arial" w:hAnsi="Arial" w:cs="Arial"/>
          <w:sz w:val="24"/>
          <w:szCs w:val="24"/>
        </w:rPr>
        <w:t>para ello es necesario que:</w:t>
      </w:r>
    </w:p>
    <w:p w:rsidR="00CA4323" w:rsidRPr="00762779" w:rsidRDefault="00B35D72" w:rsidP="00762779">
      <w:pPr>
        <w:pStyle w:val="Prrafodelista"/>
        <w:numPr>
          <w:ilvl w:val="0"/>
          <w:numId w:val="19"/>
        </w:numPr>
        <w:spacing w:after="0" w:line="360" w:lineRule="auto"/>
        <w:jc w:val="both"/>
        <w:rPr>
          <w:rFonts w:ascii="Arial" w:hAnsi="Arial" w:cs="Arial"/>
          <w:sz w:val="24"/>
          <w:szCs w:val="24"/>
        </w:rPr>
      </w:pPr>
      <w:r w:rsidRPr="00997509">
        <w:rPr>
          <w:rFonts w:ascii="Arial" w:hAnsi="Arial" w:cs="Arial"/>
          <w:b/>
          <w:sz w:val="24"/>
          <w:szCs w:val="24"/>
        </w:rPr>
        <w:t>P</w:t>
      </w:r>
      <w:r w:rsidR="00762779" w:rsidRPr="00997509">
        <w:rPr>
          <w:rFonts w:ascii="Arial" w:hAnsi="Arial" w:cs="Arial"/>
          <w:b/>
          <w:sz w:val="24"/>
          <w:szCs w:val="24"/>
        </w:rPr>
        <w:t xml:space="preserve">roducción de </w:t>
      </w:r>
      <w:r w:rsidR="00762779" w:rsidRPr="00997509">
        <w:rPr>
          <w:rFonts w:ascii="Arial" w:hAnsi="Arial" w:cs="Arial"/>
          <w:b/>
          <w:sz w:val="24"/>
          <w:szCs w:val="24"/>
          <w:lang w:val="es-SV"/>
        </w:rPr>
        <w:t>diversos tipos textos según sus características</w:t>
      </w:r>
      <w:r w:rsidR="00997509">
        <w:rPr>
          <w:rFonts w:ascii="Arial" w:hAnsi="Arial" w:cs="Arial"/>
          <w:sz w:val="24"/>
          <w:szCs w:val="24"/>
          <w:lang w:val="es-SV"/>
        </w:rPr>
        <w:t>:</w:t>
      </w:r>
      <w:r w:rsidR="0095608B" w:rsidRPr="00762779">
        <w:rPr>
          <w:rFonts w:ascii="Arial" w:hAnsi="Arial" w:cs="Arial"/>
          <w:sz w:val="24"/>
          <w:szCs w:val="24"/>
        </w:rPr>
        <w:t xml:space="preserve"> con esta estrategia se pretende potenciar en los estudiantes capacidades </w:t>
      </w:r>
      <w:r w:rsidR="00EE34DF" w:rsidRPr="00762779">
        <w:rPr>
          <w:rFonts w:ascii="Arial" w:hAnsi="Arial" w:cs="Arial"/>
          <w:sz w:val="24"/>
          <w:szCs w:val="24"/>
        </w:rPr>
        <w:t xml:space="preserve">para producir textos de carácter textos de </w:t>
      </w:r>
      <w:r w:rsidR="006C0D60" w:rsidRPr="00762779">
        <w:rPr>
          <w:rFonts w:ascii="Arial" w:hAnsi="Arial" w:cs="Arial"/>
          <w:sz w:val="24"/>
          <w:szCs w:val="24"/>
        </w:rPr>
        <w:t xml:space="preserve">carácter narrativo y descriptivo, teniendo en cuenta </w:t>
      </w:r>
      <w:r w:rsidR="003825F6" w:rsidRPr="00762779">
        <w:rPr>
          <w:rFonts w:ascii="Arial" w:hAnsi="Arial" w:cs="Arial"/>
          <w:sz w:val="24"/>
          <w:szCs w:val="24"/>
        </w:rPr>
        <w:t>las características de cada uno  de ellos a través de la elaboración de</w:t>
      </w:r>
      <w:r w:rsidR="005F68F1">
        <w:rPr>
          <w:rFonts w:ascii="Arial" w:hAnsi="Arial" w:cs="Arial"/>
          <w:sz w:val="24"/>
          <w:szCs w:val="24"/>
        </w:rPr>
        <w:t xml:space="preserve"> cuentos, comics, fichas crea</w:t>
      </w:r>
      <w:r w:rsidR="003825F6" w:rsidRPr="00762779">
        <w:rPr>
          <w:rFonts w:ascii="Arial" w:hAnsi="Arial" w:cs="Arial"/>
          <w:sz w:val="24"/>
          <w:szCs w:val="24"/>
        </w:rPr>
        <w:t xml:space="preserve">tivas, (Narrativo), </w:t>
      </w:r>
      <w:r w:rsidR="00C218D3" w:rsidRPr="00762779">
        <w:rPr>
          <w:rFonts w:ascii="Arial" w:hAnsi="Arial" w:cs="Arial"/>
          <w:sz w:val="24"/>
          <w:szCs w:val="24"/>
        </w:rPr>
        <w:t>cartas, invitación y recetas (Descriptivo).</w:t>
      </w:r>
    </w:p>
    <w:p w:rsidR="00661384" w:rsidRPr="00577BF2" w:rsidRDefault="00C313B6" w:rsidP="00FA587E">
      <w:pPr>
        <w:pStyle w:val="Prrafodelista"/>
        <w:numPr>
          <w:ilvl w:val="0"/>
          <w:numId w:val="19"/>
        </w:numPr>
        <w:spacing w:after="0" w:line="360" w:lineRule="auto"/>
        <w:jc w:val="both"/>
        <w:rPr>
          <w:rFonts w:ascii="Arial" w:hAnsi="Arial" w:cs="Arial"/>
          <w:sz w:val="24"/>
          <w:szCs w:val="24"/>
        </w:rPr>
      </w:pPr>
      <w:r w:rsidRPr="00997509">
        <w:rPr>
          <w:rFonts w:ascii="Arial" w:hAnsi="Arial" w:cs="Arial"/>
          <w:b/>
          <w:sz w:val="24"/>
          <w:szCs w:val="24"/>
        </w:rPr>
        <w:t xml:space="preserve">Desarrollar estrategias para la coherencia y la cohesión en la construcción de textos por medio de la </w:t>
      </w:r>
      <w:r w:rsidRPr="00997509">
        <w:rPr>
          <w:rFonts w:ascii="Arial" w:hAnsi="Arial" w:cs="Arial"/>
          <w:b/>
          <w:color w:val="1E1D1D"/>
          <w:sz w:val="24"/>
          <w:szCs w:val="16"/>
        </w:rPr>
        <w:t>Ficha Interactiva de Cine</w:t>
      </w:r>
      <w:r>
        <w:rPr>
          <w:rFonts w:ascii="Arial" w:hAnsi="Arial" w:cs="Arial"/>
          <w:color w:val="1E1D1D"/>
          <w:sz w:val="24"/>
          <w:szCs w:val="16"/>
        </w:rPr>
        <w:t xml:space="preserve">: </w:t>
      </w:r>
      <w:r w:rsidR="00EB6712">
        <w:rPr>
          <w:rFonts w:ascii="Arial" w:hAnsi="Arial" w:cs="Arial"/>
          <w:color w:val="1E1D1D"/>
          <w:sz w:val="24"/>
          <w:szCs w:val="16"/>
        </w:rPr>
        <w:t>la ficha interactiva es una estrategia que a través de argumentos de películas propone identificar las características de un texto coherente y funcional, media</w:t>
      </w:r>
      <w:r w:rsidR="00B8396F">
        <w:rPr>
          <w:rFonts w:ascii="Arial" w:hAnsi="Arial" w:cs="Arial"/>
          <w:color w:val="1E1D1D"/>
          <w:sz w:val="24"/>
          <w:szCs w:val="16"/>
        </w:rPr>
        <w:t xml:space="preserve">nte el uso adecuado de conectores, sinónimos y pronombres. </w:t>
      </w:r>
      <w:r w:rsidR="00E76835">
        <w:rPr>
          <w:rFonts w:ascii="Arial" w:hAnsi="Arial" w:cs="Arial"/>
          <w:color w:val="1E1D1D"/>
          <w:sz w:val="24"/>
          <w:szCs w:val="16"/>
        </w:rPr>
        <w:t>Lo anterior permite potenciar la capacidad de producir textos narrativos y descriptivos.</w:t>
      </w:r>
    </w:p>
    <w:p w:rsidR="00577BF2" w:rsidRPr="00577BF2" w:rsidRDefault="00B1732E" w:rsidP="00577BF2">
      <w:pPr>
        <w:numPr>
          <w:ilvl w:val="0"/>
          <w:numId w:val="19"/>
        </w:numPr>
        <w:spacing w:after="0" w:line="360" w:lineRule="auto"/>
        <w:jc w:val="both"/>
        <w:rPr>
          <w:rFonts w:ascii="Arial" w:hAnsi="Arial" w:cs="Arial"/>
          <w:sz w:val="24"/>
          <w:szCs w:val="24"/>
        </w:rPr>
      </w:pPr>
      <w:r w:rsidRPr="00997509">
        <w:rPr>
          <w:rFonts w:ascii="Arial" w:hAnsi="Arial" w:cs="Arial"/>
          <w:b/>
          <w:sz w:val="24"/>
          <w:szCs w:val="24"/>
        </w:rPr>
        <w:t>E</w:t>
      </w:r>
      <w:r w:rsidR="00577BF2" w:rsidRPr="00997509">
        <w:rPr>
          <w:rFonts w:ascii="Arial" w:hAnsi="Arial" w:cs="Arial"/>
          <w:b/>
          <w:sz w:val="24"/>
          <w:szCs w:val="24"/>
        </w:rPr>
        <w:t>strategias creativas p</w:t>
      </w:r>
      <w:r w:rsidR="005A2D8D" w:rsidRPr="00997509">
        <w:rPr>
          <w:rFonts w:ascii="Arial" w:hAnsi="Arial" w:cs="Arial"/>
          <w:b/>
          <w:sz w:val="24"/>
          <w:szCs w:val="24"/>
        </w:rPr>
        <w:t>r</w:t>
      </w:r>
      <w:r w:rsidR="00EF2AEE" w:rsidRPr="00997509">
        <w:rPr>
          <w:rFonts w:ascii="Arial" w:hAnsi="Arial" w:cs="Arial"/>
          <w:b/>
          <w:sz w:val="24"/>
          <w:szCs w:val="24"/>
        </w:rPr>
        <w:t xml:space="preserve">oducir con </w:t>
      </w:r>
      <w:r w:rsidR="005A2D8D" w:rsidRPr="00997509">
        <w:rPr>
          <w:rFonts w:ascii="Arial" w:hAnsi="Arial" w:cs="Arial"/>
          <w:b/>
          <w:sz w:val="24"/>
          <w:szCs w:val="24"/>
        </w:rPr>
        <w:t>imágenes</w:t>
      </w:r>
      <w:r w:rsidRPr="00997509">
        <w:rPr>
          <w:rFonts w:ascii="Arial" w:hAnsi="Arial" w:cs="Arial"/>
          <w:sz w:val="24"/>
          <w:szCs w:val="24"/>
        </w:rPr>
        <w:t>:</w:t>
      </w:r>
      <w:r w:rsidR="00A54526">
        <w:rPr>
          <w:rFonts w:ascii="Arial" w:hAnsi="Arial" w:cs="Arial"/>
          <w:sz w:val="24"/>
          <w:szCs w:val="24"/>
        </w:rPr>
        <w:t xml:space="preserve">esta estrategia pretende combinar la narrativa con las artes plásticas </w:t>
      </w:r>
      <w:r w:rsidR="000933F8">
        <w:rPr>
          <w:rFonts w:ascii="Arial" w:hAnsi="Arial" w:cs="Arial"/>
          <w:sz w:val="24"/>
          <w:szCs w:val="24"/>
        </w:rPr>
        <w:t xml:space="preserve">a través de la visualización de </w:t>
      </w:r>
      <w:r w:rsidR="00A474A8">
        <w:rPr>
          <w:rFonts w:ascii="Arial" w:hAnsi="Arial" w:cs="Arial"/>
          <w:sz w:val="24"/>
          <w:szCs w:val="24"/>
        </w:rPr>
        <w:t xml:space="preserve">imágenes </w:t>
      </w:r>
      <w:r w:rsidR="00091873">
        <w:rPr>
          <w:rFonts w:ascii="Arial" w:hAnsi="Arial" w:cs="Arial"/>
          <w:sz w:val="24"/>
          <w:szCs w:val="24"/>
        </w:rPr>
        <w:t xml:space="preserve">y construcción de </w:t>
      </w:r>
      <w:r w:rsidR="00FC370D">
        <w:rPr>
          <w:rFonts w:ascii="Arial" w:hAnsi="Arial" w:cs="Arial"/>
          <w:sz w:val="24"/>
          <w:szCs w:val="24"/>
        </w:rPr>
        <w:t>historietas.</w:t>
      </w:r>
    </w:p>
    <w:p w:rsidR="00577BF2" w:rsidRDefault="00577BF2" w:rsidP="00577BF2">
      <w:pPr>
        <w:pStyle w:val="Prrafodelista"/>
        <w:spacing w:after="0" w:line="360" w:lineRule="auto"/>
        <w:ind w:left="360"/>
        <w:jc w:val="both"/>
        <w:rPr>
          <w:rFonts w:ascii="Arial" w:hAnsi="Arial" w:cs="Arial"/>
          <w:sz w:val="24"/>
          <w:szCs w:val="24"/>
        </w:rPr>
      </w:pPr>
    </w:p>
    <w:p w:rsidR="00AD7D6A" w:rsidRDefault="00AD7D6A" w:rsidP="00577BF2">
      <w:pPr>
        <w:pStyle w:val="Prrafodelista"/>
        <w:spacing w:after="0" w:line="360" w:lineRule="auto"/>
        <w:ind w:left="360"/>
        <w:jc w:val="both"/>
        <w:rPr>
          <w:rFonts w:ascii="Arial" w:hAnsi="Arial" w:cs="Arial"/>
          <w:sz w:val="24"/>
          <w:szCs w:val="24"/>
        </w:rPr>
      </w:pPr>
    </w:p>
    <w:p w:rsidR="00AD7D6A" w:rsidRPr="00577BF2" w:rsidRDefault="00AD7D6A" w:rsidP="00577BF2">
      <w:pPr>
        <w:pStyle w:val="Prrafodelista"/>
        <w:spacing w:after="0" w:line="360" w:lineRule="auto"/>
        <w:ind w:left="360"/>
        <w:jc w:val="both"/>
        <w:rPr>
          <w:rFonts w:ascii="Arial" w:hAnsi="Arial" w:cs="Arial"/>
          <w:sz w:val="24"/>
          <w:szCs w:val="24"/>
        </w:rPr>
      </w:pPr>
    </w:p>
    <w:p w:rsidR="00FA587E" w:rsidRPr="00AD7E38" w:rsidRDefault="00FA587E" w:rsidP="00F9530E">
      <w:pPr>
        <w:spacing w:after="0" w:line="360" w:lineRule="auto"/>
        <w:jc w:val="center"/>
        <w:rPr>
          <w:rFonts w:ascii="Arial" w:hAnsi="Arial" w:cs="Arial"/>
          <w:b/>
          <w:sz w:val="24"/>
          <w:szCs w:val="24"/>
        </w:rPr>
      </w:pPr>
      <w:r w:rsidRPr="00AD7E38">
        <w:rPr>
          <w:rFonts w:ascii="Arial" w:hAnsi="Arial" w:cs="Arial"/>
          <w:b/>
          <w:sz w:val="24"/>
          <w:szCs w:val="24"/>
        </w:rPr>
        <w:lastRenderedPageBreak/>
        <w:t>DISEÑO METODOLÓGICO</w:t>
      </w:r>
    </w:p>
    <w:p w:rsidR="00FA587E" w:rsidRPr="00AD7E38" w:rsidRDefault="00FA587E" w:rsidP="00FA587E">
      <w:pPr>
        <w:spacing w:after="0" w:line="360" w:lineRule="auto"/>
        <w:ind w:left="720"/>
        <w:rPr>
          <w:rFonts w:ascii="Arial" w:hAnsi="Arial" w:cs="Arial"/>
          <w:b/>
          <w:sz w:val="24"/>
          <w:szCs w:val="24"/>
        </w:rPr>
      </w:pPr>
    </w:p>
    <w:p w:rsidR="00FA587E" w:rsidRPr="00AD7E38" w:rsidRDefault="00FA587E" w:rsidP="00FA587E">
      <w:pPr>
        <w:numPr>
          <w:ilvl w:val="1"/>
          <w:numId w:val="7"/>
        </w:numPr>
        <w:spacing w:after="0" w:line="360" w:lineRule="auto"/>
        <w:jc w:val="both"/>
        <w:rPr>
          <w:rFonts w:ascii="Arial" w:hAnsi="Arial" w:cs="Arial"/>
          <w:b/>
          <w:sz w:val="24"/>
          <w:szCs w:val="24"/>
        </w:rPr>
      </w:pPr>
      <w:r w:rsidRPr="00AD7E38">
        <w:rPr>
          <w:rFonts w:ascii="Arial" w:hAnsi="Arial" w:cs="Arial"/>
          <w:b/>
          <w:sz w:val="24"/>
          <w:szCs w:val="24"/>
        </w:rPr>
        <w:t>Tipo de Investigación y Metodología</w:t>
      </w:r>
    </w:p>
    <w:p w:rsidR="00FA587E" w:rsidRPr="00AD7E38" w:rsidRDefault="00FA587E" w:rsidP="00FA587E">
      <w:pPr>
        <w:spacing w:after="0" w:line="360" w:lineRule="auto"/>
        <w:ind w:left="360"/>
        <w:jc w:val="both"/>
        <w:rPr>
          <w:rFonts w:ascii="Arial" w:hAnsi="Arial" w:cs="Arial"/>
          <w:sz w:val="24"/>
          <w:szCs w:val="24"/>
        </w:rPr>
      </w:pPr>
    </w:p>
    <w:p w:rsidR="00FA587E" w:rsidRPr="00AD7E38" w:rsidRDefault="00FA587E" w:rsidP="00FA587E">
      <w:pPr>
        <w:spacing w:line="360" w:lineRule="auto"/>
        <w:jc w:val="both"/>
        <w:rPr>
          <w:rFonts w:ascii="Arial" w:hAnsi="Arial" w:cs="Arial"/>
          <w:sz w:val="24"/>
          <w:szCs w:val="24"/>
        </w:rPr>
      </w:pPr>
      <w:r w:rsidRPr="00AD7E38">
        <w:rPr>
          <w:rFonts w:ascii="Arial" w:hAnsi="Arial" w:cs="Arial"/>
          <w:sz w:val="24"/>
          <w:szCs w:val="24"/>
        </w:rPr>
        <w:t xml:space="preserve">El proyecto de investigación formativa titulado </w:t>
      </w:r>
      <w:r>
        <w:rPr>
          <w:rFonts w:ascii="Arial" w:hAnsi="Arial" w:cs="Arial"/>
          <w:sz w:val="24"/>
          <w:szCs w:val="24"/>
        </w:rPr>
        <w:t>“</w:t>
      </w:r>
      <w:r w:rsidR="00856BB9">
        <w:rPr>
          <w:rFonts w:ascii="Arial" w:hAnsi="Arial" w:cs="Arial"/>
          <w:b/>
          <w:sz w:val="24"/>
          <w:szCs w:val="24"/>
        </w:rPr>
        <w:t xml:space="preserve">FORTALECIMIENTO DE LAS HABILIDADES </w:t>
      </w:r>
      <w:r w:rsidR="00C415A8">
        <w:rPr>
          <w:rFonts w:ascii="Arial" w:hAnsi="Arial" w:cs="Arial"/>
          <w:b/>
          <w:sz w:val="24"/>
          <w:szCs w:val="24"/>
        </w:rPr>
        <w:t>PARA</w:t>
      </w:r>
      <w:r w:rsidR="00347772">
        <w:rPr>
          <w:rFonts w:ascii="Arial" w:hAnsi="Arial" w:cs="Arial"/>
          <w:b/>
          <w:sz w:val="24"/>
          <w:szCs w:val="24"/>
        </w:rPr>
        <w:t>PRODUCCIÓN</w:t>
      </w:r>
      <w:r w:rsidR="00856BB9">
        <w:rPr>
          <w:rFonts w:ascii="Arial" w:hAnsi="Arial" w:cs="Arial"/>
          <w:b/>
          <w:sz w:val="24"/>
          <w:szCs w:val="24"/>
        </w:rPr>
        <w:t xml:space="preserve"> TEXTUAL</w:t>
      </w:r>
      <w:r w:rsidR="00856BB9" w:rsidRPr="000B51B5">
        <w:rPr>
          <w:rFonts w:ascii="Arial" w:hAnsi="Arial" w:cs="Arial"/>
          <w:b/>
          <w:sz w:val="24"/>
          <w:szCs w:val="24"/>
        </w:rPr>
        <w:t xml:space="preserve">EN LOS ESTUDIANTES DE QUINTO </w:t>
      </w:r>
      <w:r w:rsidR="00304C58">
        <w:rPr>
          <w:rFonts w:ascii="Arial" w:hAnsi="Arial" w:cs="Arial"/>
          <w:b/>
          <w:sz w:val="24"/>
          <w:szCs w:val="24"/>
        </w:rPr>
        <w:t xml:space="preserve">GRADO </w:t>
      </w:r>
      <w:r w:rsidR="00856BB9">
        <w:rPr>
          <w:rFonts w:ascii="Arial" w:hAnsi="Arial" w:cs="Arial"/>
          <w:b/>
          <w:sz w:val="24"/>
          <w:szCs w:val="24"/>
        </w:rPr>
        <w:t xml:space="preserve">DE </w:t>
      </w:r>
      <w:r w:rsidR="00347772">
        <w:rPr>
          <w:rFonts w:ascii="Arial" w:hAnsi="Arial" w:cs="Arial"/>
          <w:b/>
          <w:sz w:val="24"/>
          <w:szCs w:val="24"/>
        </w:rPr>
        <w:t>BÁSICA</w:t>
      </w:r>
      <w:r w:rsidR="00856BB9">
        <w:rPr>
          <w:rFonts w:ascii="Arial" w:hAnsi="Arial" w:cs="Arial"/>
          <w:b/>
          <w:sz w:val="24"/>
          <w:szCs w:val="24"/>
        </w:rPr>
        <w:t xml:space="preserve"> PRIMARIA</w:t>
      </w:r>
      <w:r w:rsidR="00856BB9" w:rsidRPr="000B51B5">
        <w:rPr>
          <w:rFonts w:ascii="Arial" w:hAnsi="Arial" w:cs="Arial"/>
          <w:b/>
          <w:sz w:val="24"/>
          <w:szCs w:val="24"/>
        </w:rPr>
        <w:t xml:space="preserve"> DE LA INSTITUCIÓN EDUCATIVA DE ZIPACOA</w:t>
      </w:r>
      <w:r>
        <w:rPr>
          <w:rFonts w:ascii="Arial" w:hAnsi="Arial" w:cs="Arial"/>
          <w:sz w:val="24"/>
          <w:szCs w:val="24"/>
        </w:rPr>
        <w:t>”</w:t>
      </w:r>
      <w:r w:rsidRPr="00AD7E38">
        <w:rPr>
          <w:rFonts w:ascii="Arial" w:hAnsi="Arial" w:cs="Arial"/>
          <w:sz w:val="24"/>
          <w:szCs w:val="24"/>
        </w:rPr>
        <w:t xml:space="preserve">, </w:t>
      </w:r>
      <w:r w:rsidRPr="00015131">
        <w:rPr>
          <w:rFonts w:ascii="Arial" w:hAnsi="Arial" w:cs="Arial"/>
          <w:sz w:val="24"/>
          <w:szCs w:val="24"/>
        </w:rPr>
        <w:t xml:space="preserve">se fundamenta en una investigación de tipo </w:t>
      </w:r>
      <w:r w:rsidR="00B21C27" w:rsidRPr="00015131">
        <w:rPr>
          <w:rFonts w:ascii="Arial" w:hAnsi="Arial" w:cs="Arial"/>
          <w:sz w:val="24"/>
          <w:szCs w:val="24"/>
        </w:rPr>
        <w:t>acción participativa</w:t>
      </w:r>
      <w:r w:rsidRPr="00015131">
        <w:rPr>
          <w:rFonts w:ascii="Arial" w:hAnsi="Arial" w:cs="Arial"/>
          <w:sz w:val="24"/>
          <w:szCs w:val="24"/>
        </w:rPr>
        <w:t xml:space="preserve">, </w:t>
      </w:r>
      <w:r w:rsidR="00015131" w:rsidRPr="00015131">
        <w:rPr>
          <w:rFonts w:ascii="Arial" w:hAnsi="Arial" w:cs="Arial"/>
          <w:sz w:val="24"/>
          <w:szCs w:val="24"/>
        </w:rPr>
        <w:t>“</w:t>
      </w:r>
      <w:r w:rsidR="00015131" w:rsidRPr="00015131">
        <w:rPr>
          <w:rFonts w:ascii="Arial" w:hAnsi="Arial" w:cs="Arial"/>
          <w:b/>
          <w:bCs/>
          <w:sz w:val="24"/>
          <w:szCs w:val="24"/>
          <w:shd w:val="clear" w:color="auto" w:fill="FFFFFF"/>
        </w:rPr>
        <w:t>Investigación-Acción Participativa</w:t>
      </w:r>
      <w:r w:rsidR="00015131" w:rsidRPr="00015131">
        <w:rPr>
          <w:rStyle w:val="apple-converted-space"/>
          <w:rFonts w:ascii="Arial" w:hAnsi="Arial" w:cs="Arial"/>
          <w:sz w:val="24"/>
          <w:szCs w:val="24"/>
          <w:shd w:val="clear" w:color="auto" w:fill="FFFFFF"/>
        </w:rPr>
        <w:t> </w:t>
      </w:r>
      <w:r w:rsidR="00015131" w:rsidRPr="00015131">
        <w:rPr>
          <w:rFonts w:ascii="Arial" w:hAnsi="Arial" w:cs="Arial"/>
          <w:sz w:val="24"/>
          <w:szCs w:val="24"/>
          <w:shd w:val="clear" w:color="auto" w:fill="FFFFFF"/>
        </w:rPr>
        <w:t>o</w:t>
      </w:r>
      <w:r w:rsidR="00015131" w:rsidRPr="00015131">
        <w:rPr>
          <w:rStyle w:val="apple-converted-space"/>
          <w:rFonts w:ascii="Arial" w:hAnsi="Arial" w:cs="Arial"/>
          <w:sz w:val="24"/>
          <w:szCs w:val="24"/>
          <w:shd w:val="clear" w:color="auto" w:fill="FFFFFF"/>
        </w:rPr>
        <w:t> </w:t>
      </w:r>
      <w:r w:rsidR="00015131" w:rsidRPr="00015131">
        <w:rPr>
          <w:rFonts w:ascii="Arial" w:hAnsi="Arial" w:cs="Arial"/>
          <w:b/>
          <w:bCs/>
          <w:sz w:val="24"/>
          <w:szCs w:val="24"/>
          <w:shd w:val="clear" w:color="auto" w:fill="FFFFFF"/>
        </w:rPr>
        <w:t>IAP</w:t>
      </w:r>
      <w:r w:rsidR="00015131" w:rsidRPr="00015131">
        <w:rPr>
          <w:rStyle w:val="apple-converted-space"/>
          <w:rFonts w:ascii="Arial" w:hAnsi="Arial" w:cs="Arial"/>
          <w:sz w:val="24"/>
          <w:szCs w:val="24"/>
          <w:shd w:val="clear" w:color="auto" w:fill="FFFFFF"/>
        </w:rPr>
        <w:t> </w:t>
      </w:r>
      <w:r w:rsidR="00015131" w:rsidRPr="00015131">
        <w:rPr>
          <w:rFonts w:ascii="Arial" w:hAnsi="Arial" w:cs="Arial"/>
          <w:sz w:val="24"/>
          <w:szCs w:val="24"/>
          <w:shd w:val="clear" w:color="auto" w:fill="FFFFFF"/>
        </w:rPr>
        <w:t>es un</w:t>
      </w:r>
      <w:r w:rsidR="00015131" w:rsidRPr="00015131">
        <w:rPr>
          <w:rStyle w:val="apple-converted-space"/>
          <w:rFonts w:ascii="Arial" w:hAnsi="Arial" w:cs="Arial"/>
          <w:sz w:val="24"/>
          <w:szCs w:val="24"/>
          <w:shd w:val="clear" w:color="auto" w:fill="FFFFFF"/>
        </w:rPr>
        <w:t> </w:t>
      </w:r>
      <w:hyperlink r:id="rId8" w:tooltip="Método" w:history="1">
        <w:r w:rsidR="00015131" w:rsidRPr="00015131">
          <w:rPr>
            <w:rStyle w:val="Hipervnculo"/>
            <w:rFonts w:ascii="Arial" w:hAnsi="Arial" w:cs="Arial"/>
            <w:color w:val="auto"/>
            <w:sz w:val="24"/>
            <w:szCs w:val="24"/>
            <w:u w:val="none"/>
            <w:shd w:val="clear" w:color="auto" w:fill="FFFFFF"/>
          </w:rPr>
          <w:t>método</w:t>
        </w:r>
      </w:hyperlink>
      <w:r w:rsidR="00015131" w:rsidRPr="00015131">
        <w:rPr>
          <w:rStyle w:val="apple-converted-space"/>
          <w:rFonts w:ascii="Arial" w:hAnsi="Arial" w:cs="Arial"/>
          <w:sz w:val="24"/>
          <w:szCs w:val="24"/>
          <w:shd w:val="clear" w:color="auto" w:fill="FFFFFF"/>
        </w:rPr>
        <w:t> </w:t>
      </w:r>
      <w:r w:rsidR="00015131" w:rsidRPr="00015131">
        <w:rPr>
          <w:rFonts w:ascii="Arial" w:hAnsi="Arial" w:cs="Arial"/>
          <w:sz w:val="24"/>
          <w:szCs w:val="24"/>
          <w:shd w:val="clear" w:color="auto" w:fill="FFFFFF"/>
        </w:rPr>
        <w:t>de estudio y acción de tipo</w:t>
      </w:r>
      <w:r w:rsidR="00015131" w:rsidRPr="00015131">
        <w:rPr>
          <w:rStyle w:val="apple-converted-space"/>
          <w:rFonts w:ascii="Arial" w:hAnsi="Arial" w:cs="Arial"/>
          <w:sz w:val="24"/>
          <w:szCs w:val="24"/>
          <w:shd w:val="clear" w:color="auto" w:fill="FFFFFF"/>
        </w:rPr>
        <w:t> </w:t>
      </w:r>
      <w:hyperlink r:id="rId9" w:tooltip="Investigación cualitativa" w:history="1">
        <w:r w:rsidR="00015131" w:rsidRPr="00015131">
          <w:rPr>
            <w:rStyle w:val="Hipervnculo"/>
            <w:rFonts w:ascii="Arial" w:hAnsi="Arial" w:cs="Arial"/>
            <w:color w:val="auto"/>
            <w:sz w:val="24"/>
            <w:szCs w:val="24"/>
            <w:u w:val="none"/>
            <w:shd w:val="clear" w:color="auto" w:fill="FFFFFF"/>
          </w:rPr>
          <w:t>cualitativo</w:t>
        </w:r>
      </w:hyperlink>
      <w:r w:rsidR="00015131" w:rsidRPr="00015131">
        <w:rPr>
          <w:rStyle w:val="apple-converted-space"/>
          <w:rFonts w:ascii="Arial" w:hAnsi="Arial" w:cs="Arial"/>
          <w:sz w:val="24"/>
          <w:szCs w:val="24"/>
          <w:shd w:val="clear" w:color="auto" w:fill="FFFFFF"/>
        </w:rPr>
        <w:t> </w:t>
      </w:r>
      <w:r w:rsidR="00015131" w:rsidRPr="00015131">
        <w:rPr>
          <w:rFonts w:ascii="Arial" w:hAnsi="Arial" w:cs="Arial"/>
          <w:sz w:val="24"/>
          <w:szCs w:val="24"/>
          <w:shd w:val="clear" w:color="auto" w:fill="FFFFFF"/>
        </w:rPr>
        <w:t>que busca obtener resultados fiables y útiles para mejorar situaciones colectivas, basando la investigación en la participación de los propios colectivos a investigar. Así, se trata de que los grupos de población o colectivos a investigar pasen de ser “objeto” de estudio a “sujeto” protagonista de la investigación, controlando e interactuando a lo largo del proceso investigador (diseño, fases, evolución, acciones, propuestas,...), y necesitando una implicación y convivencia del personal técnico investigador en la comunidad a estudiar;”</w:t>
      </w:r>
      <w:r w:rsidR="00015131" w:rsidRPr="00015131">
        <w:rPr>
          <w:rStyle w:val="Refdenotaalpie"/>
          <w:rFonts w:ascii="Arial" w:hAnsi="Arial" w:cs="Arial"/>
          <w:sz w:val="24"/>
          <w:szCs w:val="24"/>
          <w:shd w:val="clear" w:color="auto" w:fill="FFFFFF"/>
        </w:rPr>
        <w:footnoteReference w:id="12"/>
      </w:r>
      <w:r w:rsidRPr="00015131">
        <w:rPr>
          <w:rFonts w:ascii="Arial" w:hAnsi="Arial" w:cs="Arial"/>
          <w:sz w:val="24"/>
          <w:szCs w:val="24"/>
        </w:rPr>
        <w:t xml:space="preserve"> en</w:t>
      </w:r>
      <w:r w:rsidRPr="00AD7E38">
        <w:rPr>
          <w:rFonts w:ascii="Arial" w:hAnsi="Arial" w:cs="Arial"/>
          <w:sz w:val="24"/>
          <w:szCs w:val="24"/>
        </w:rPr>
        <w:t xml:space="preserve"> este caso, en los estudiantes de quinto</w:t>
      </w:r>
      <w:r w:rsidR="00856BB9">
        <w:rPr>
          <w:rFonts w:ascii="Arial" w:hAnsi="Arial" w:cs="Arial"/>
          <w:sz w:val="24"/>
          <w:szCs w:val="24"/>
        </w:rPr>
        <w:t xml:space="preserve"> de básica primaria</w:t>
      </w:r>
      <w:r w:rsidRPr="00AD7E38">
        <w:rPr>
          <w:rFonts w:ascii="Arial" w:hAnsi="Arial" w:cs="Arial"/>
          <w:sz w:val="24"/>
          <w:szCs w:val="24"/>
        </w:rPr>
        <w:t xml:space="preserve"> de la Institución Educativa de Zipacoa en el corregimiento de Zipacoa municipio de Villanueva.</w:t>
      </w:r>
    </w:p>
    <w:p w:rsidR="00FA587E" w:rsidRPr="00AD7E38" w:rsidRDefault="00FA587E" w:rsidP="00FA587E">
      <w:pPr>
        <w:spacing w:line="360" w:lineRule="auto"/>
        <w:jc w:val="both"/>
        <w:rPr>
          <w:rFonts w:ascii="Arial" w:hAnsi="Arial" w:cs="Arial"/>
          <w:sz w:val="24"/>
          <w:szCs w:val="24"/>
        </w:rPr>
      </w:pPr>
      <w:r w:rsidRPr="00AD7E38">
        <w:rPr>
          <w:rFonts w:ascii="Arial" w:hAnsi="Arial" w:cs="Arial"/>
          <w:sz w:val="24"/>
          <w:szCs w:val="24"/>
        </w:rPr>
        <w:t>Este tipo de investigación permite explicar los fenómenos estudiados; con lo cual se pretende explorar, evaluar y transformar una problemática analizada.</w:t>
      </w:r>
    </w:p>
    <w:p w:rsidR="00FA587E" w:rsidRPr="00AD7E38" w:rsidRDefault="00FA587E" w:rsidP="00FA587E">
      <w:pPr>
        <w:spacing w:line="360" w:lineRule="auto"/>
        <w:jc w:val="both"/>
        <w:rPr>
          <w:rFonts w:ascii="Arial" w:hAnsi="Arial" w:cs="Arial"/>
          <w:b/>
          <w:sz w:val="24"/>
          <w:szCs w:val="24"/>
        </w:rPr>
      </w:pPr>
    </w:p>
    <w:p w:rsidR="00FA587E" w:rsidRDefault="00FA587E" w:rsidP="00FA587E">
      <w:pPr>
        <w:numPr>
          <w:ilvl w:val="1"/>
          <w:numId w:val="7"/>
        </w:numPr>
        <w:spacing w:after="0" w:line="360" w:lineRule="auto"/>
        <w:jc w:val="both"/>
        <w:rPr>
          <w:rFonts w:ascii="Arial" w:hAnsi="Arial" w:cs="Arial"/>
          <w:b/>
          <w:sz w:val="24"/>
          <w:szCs w:val="24"/>
        </w:rPr>
      </w:pPr>
      <w:r w:rsidRPr="00AD7E38">
        <w:rPr>
          <w:rFonts w:ascii="Arial" w:hAnsi="Arial" w:cs="Arial"/>
          <w:b/>
          <w:sz w:val="24"/>
          <w:szCs w:val="24"/>
        </w:rPr>
        <w:t xml:space="preserve"> Población</w:t>
      </w:r>
    </w:p>
    <w:p w:rsidR="00015131" w:rsidRPr="00AD7E38" w:rsidRDefault="00015131" w:rsidP="00015131">
      <w:pPr>
        <w:spacing w:after="0" w:line="360" w:lineRule="auto"/>
        <w:ind w:left="768"/>
        <w:jc w:val="both"/>
        <w:rPr>
          <w:rFonts w:ascii="Arial" w:hAnsi="Arial" w:cs="Arial"/>
          <w:b/>
          <w:sz w:val="24"/>
          <w:szCs w:val="24"/>
        </w:rPr>
      </w:pPr>
    </w:p>
    <w:p w:rsidR="00FA587E" w:rsidRPr="00AD7E38" w:rsidRDefault="00FA587E" w:rsidP="00FA587E">
      <w:pPr>
        <w:spacing w:after="0" w:line="360" w:lineRule="auto"/>
        <w:jc w:val="both"/>
        <w:rPr>
          <w:rFonts w:ascii="Arial" w:hAnsi="Arial" w:cs="Arial"/>
          <w:sz w:val="24"/>
          <w:szCs w:val="24"/>
        </w:rPr>
      </w:pPr>
      <w:r w:rsidRPr="00AD7E38">
        <w:rPr>
          <w:rFonts w:ascii="Arial" w:hAnsi="Arial" w:cs="Arial"/>
          <w:sz w:val="24"/>
          <w:szCs w:val="24"/>
        </w:rPr>
        <w:t xml:space="preserve"> La población objeto de estudio, está conformada</w:t>
      </w:r>
      <w:r w:rsidR="00703B5C">
        <w:rPr>
          <w:rFonts w:ascii="Arial" w:hAnsi="Arial" w:cs="Arial"/>
          <w:sz w:val="24"/>
          <w:szCs w:val="24"/>
        </w:rPr>
        <w:t xml:space="preserve"> por los estudiantes del grado 5º- 01</w:t>
      </w:r>
      <w:r w:rsidRPr="00AD7E38">
        <w:rPr>
          <w:rFonts w:ascii="Arial" w:hAnsi="Arial" w:cs="Arial"/>
          <w:sz w:val="24"/>
          <w:szCs w:val="24"/>
        </w:rPr>
        <w:t xml:space="preserve"> de básica primaria</w:t>
      </w:r>
      <w:r w:rsidR="00703B5C">
        <w:rPr>
          <w:rFonts w:ascii="Arial" w:hAnsi="Arial" w:cs="Arial"/>
          <w:sz w:val="24"/>
          <w:szCs w:val="24"/>
        </w:rPr>
        <w:t xml:space="preserve"> de la Institución Educativa Zipacoa, el cual posee</w:t>
      </w:r>
      <w:r w:rsidR="00304C58">
        <w:rPr>
          <w:rFonts w:ascii="Arial" w:hAnsi="Arial" w:cs="Arial"/>
          <w:sz w:val="24"/>
          <w:szCs w:val="24"/>
        </w:rPr>
        <w:t xml:space="preserve"> un total de 25</w:t>
      </w:r>
      <w:r w:rsidRPr="00AD7E38">
        <w:rPr>
          <w:rFonts w:ascii="Arial" w:hAnsi="Arial" w:cs="Arial"/>
          <w:sz w:val="24"/>
          <w:szCs w:val="24"/>
        </w:rPr>
        <w:t xml:space="preserve"> estudiantes, </w:t>
      </w:r>
      <w:r w:rsidR="00703B5C">
        <w:rPr>
          <w:rFonts w:ascii="Arial" w:hAnsi="Arial" w:cs="Arial"/>
          <w:sz w:val="24"/>
          <w:szCs w:val="24"/>
        </w:rPr>
        <w:t>los cuales presentan falencia en la producción de textos escritos</w:t>
      </w:r>
      <w:r w:rsidR="00E56E29">
        <w:rPr>
          <w:rFonts w:ascii="Arial" w:hAnsi="Arial" w:cs="Arial"/>
          <w:sz w:val="24"/>
          <w:szCs w:val="24"/>
        </w:rPr>
        <w:t xml:space="preserve"> de carácter narrativo y descriptivos</w:t>
      </w:r>
      <w:r w:rsidR="00703B5C">
        <w:rPr>
          <w:rFonts w:ascii="Arial" w:hAnsi="Arial" w:cs="Arial"/>
          <w:sz w:val="24"/>
          <w:szCs w:val="24"/>
        </w:rPr>
        <w:t>.</w:t>
      </w:r>
    </w:p>
    <w:p w:rsidR="00FA587E" w:rsidRDefault="00FA587E">
      <w:pPr>
        <w:rPr>
          <w:rFonts w:ascii="Arial" w:hAnsi="Arial" w:cs="Arial"/>
          <w:sz w:val="24"/>
          <w:szCs w:val="24"/>
        </w:rPr>
      </w:pPr>
      <w:r>
        <w:rPr>
          <w:rFonts w:ascii="Arial" w:hAnsi="Arial" w:cs="Arial"/>
          <w:sz w:val="24"/>
          <w:szCs w:val="24"/>
        </w:rPr>
        <w:br w:type="page"/>
      </w:r>
    </w:p>
    <w:p w:rsidR="00FA587E" w:rsidRPr="00AD7E38" w:rsidRDefault="00FA587E" w:rsidP="00A02CBA">
      <w:pPr>
        <w:numPr>
          <w:ilvl w:val="0"/>
          <w:numId w:val="7"/>
        </w:numPr>
        <w:spacing w:after="0" w:line="360" w:lineRule="auto"/>
        <w:jc w:val="both"/>
        <w:rPr>
          <w:rFonts w:ascii="Arial" w:hAnsi="Arial" w:cs="Arial"/>
          <w:b/>
          <w:sz w:val="24"/>
          <w:szCs w:val="24"/>
        </w:rPr>
      </w:pPr>
      <w:r w:rsidRPr="00AD7E38">
        <w:rPr>
          <w:rFonts w:ascii="Arial" w:hAnsi="Arial" w:cs="Arial"/>
          <w:b/>
          <w:sz w:val="24"/>
          <w:szCs w:val="24"/>
        </w:rPr>
        <w:lastRenderedPageBreak/>
        <w:t>Instrumentos y Procedimientos para recolección de la información</w:t>
      </w:r>
    </w:p>
    <w:p w:rsidR="00FA587E" w:rsidRPr="00AD7E38" w:rsidRDefault="00FA587E" w:rsidP="00FA587E">
      <w:pPr>
        <w:spacing w:after="0" w:line="360" w:lineRule="auto"/>
        <w:ind w:left="768"/>
        <w:jc w:val="both"/>
        <w:rPr>
          <w:rFonts w:ascii="Arial" w:hAnsi="Arial" w:cs="Arial"/>
          <w:b/>
          <w:sz w:val="24"/>
          <w:szCs w:val="24"/>
        </w:rPr>
      </w:pPr>
    </w:p>
    <w:p w:rsidR="000D1DDC" w:rsidRDefault="00FA587E" w:rsidP="00FA587E">
      <w:pPr>
        <w:tabs>
          <w:tab w:val="left" w:pos="3060"/>
        </w:tabs>
        <w:spacing w:after="0" w:line="360" w:lineRule="auto"/>
        <w:jc w:val="both"/>
        <w:rPr>
          <w:rFonts w:ascii="Arial" w:hAnsi="Arial" w:cs="Arial"/>
          <w:b/>
          <w:sz w:val="24"/>
          <w:szCs w:val="24"/>
        </w:rPr>
      </w:pPr>
      <w:r w:rsidRPr="00AD7E38">
        <w:rPr>
          <w:rFonts w:ascii="Arial" w:hAnsi="Arial" w:cs="Arial"/>
          <w:b/>
          <w:sz w:val="24"/>
          <w:szCs w:val="24"/>
        </w:rPr>
        <w:t>5.3.1 Fase Diagnóstica</w:t>
      </w:r>
      <w:r w:rsidR="000D1DDC">
        <w:rPr>
          <w:rFonts w:ascii="Arial" w:hAnsi="Arial" w:cs="Arial"/>
          <w:b/>
          <w:sz w:val="24"/>
          <w:szCs w:val="24"/>
        </w:rPr>
        <w:t>:</w:t>
      </w:r>
    </w:p>
    <w:p w:rsidR="00FA587E" w:rsidRPr="000D1DDC" w:rsidRDefault="000D1DDC" w:rsidP="00FA587E">
      <w:pPr>
        <w:tabs>
          <w:tab w:val="left" w:pos="3060"/>
        </w:tabs>
        <w:spacing w:after="0" w:line="360" w:lineRule="auto"/>
        <w:jc w:val="both"/>
        <w:rPr>
          <w:rFonts w:ascii="Arial" w:hAnsi="Arial" w:cs="Arial"/>
          <w:sz w:val="24"/>
          <w:szCs w:val="24"/>
        </w:rPr>
      </w:pPr>
      <w:r w:rsidRPr="000D1DDC">
        <w:rPr>
          <w:rFonts w:ascii="Arial" w:hAnsi="Arial" w:cs="Arial"/>
          <w:sz w:val="24"/>
          <w:szCs w:val="24"/>
        </w:rPr>
        <w:t>En esta fase se empl</w:t>
      </w:r>
      <w:r>
        <w:rPr>
          <w:rFonts w:ascii="Arial" w:hAnsi="Arial" w:cs="Arial"/>
          <w:sz w:val="24"/>
          <w:szCs w:val="24"/>
        </w:rPr>
        <w:t>e</w:t>
      </w:r>
      <w:r w:rsidRPr="000D1DDC">
        <w:rPr>
          <w:rFonts w:ascii="Arial" w:hAnsi="Arial" w:cs="Arial"/>
          <w:sz w:val="24"/>
          <w:szCs w:val="24"/>
        </w:rPr>
        <w:t xml:space="preserve">aron los siguientes </w:t>
      </w:r>
      <w:r>
        <w:rPr>
          <w:rFonts w:ascii="Arial" w:hAnsi="Arial" w:cs="Arial"/>
          <w:sz w:val="24"/>
          <w:szCs w:val="24"/>
        </w:rPr>
        <w:t>elementos</w:t>
      </w:r>
      <w:r w:rsidRPr="000D1DDC">
        <w:rPr>
          <w:rFonts w:ascii="Arial" w:hAnsi="Arial" w:cs="Arial"/>
          <w:sz w:val="24"/>
          <w:szCs w:val="24"/>
        </w:rPr>
        <w:t>:</w:t>
      </w:r>
      <w:r w:rsidR="00FA587E" w:rsidRPr="000D1DDC">
        <w:rPr>
          <w:rFonts w:ascii="Arial" w:hAnsi="Arial" w:cs="Arial"/>
          <w:sz w:val="24"/>
          <w:szCs w:val="24"/>
        </w:rPr>
        <w:tab/>
      </w:r>
    </w:p>
    <w:p w:rsidR="000D1DDC" w:rsidRPr="000D1DDC" w:rsidRDefault="000D1DDC" w:rsidP="000D1DDC">
      <w:pPr>
        <w:pStyle w:val="Textocomentario"/>
        <w:numPr>
          <w:ilvl w:val="0"/>
          <w:numId w:val="20"/>
        </w:numPr>
        <w:spacing w:line="360" w:lineRule="auto"/>
        <w:jc w:val="both"/>
        <w:rPr>
          <w:rFonts w:ascii="Arial" w:hAnsi="Arial" w:cs="Arial"/>
          <w:sz w:val="24"/>
        </w:rPr>
      </w:pPr>
      <w:r w:rsidRPr="000D1DDC">
        <w:rPr>
          <w:rFonts w:ascii="Arial" w:hAnsi="Arial" w:cs="Arial"/>
          <w:b/>
          <w:sz w:val="24"/>
        </w:rPr>
        <w:t>Técnicas</w:t>
      </w:r>
      <w:r w:rsidRPr="000D1DDC">
        <w:rPr>
          <w:rFonts w:ascii="Arial" w:hAnsi="Arial" w:cs="Arial"/>
          <w:sz w:val="24"/>
        </w:rPr>
        <w:t xml:space="preserve">: </w:t>
      </w:r>
      <w:r>
        <w:rPr>
          <w:rFonts w:ascii="Arial" w:hAnsi="Arial" w:cs="Arial"/>
          <w:sz w:val="24"/>
        </w:rPr>
        <w:t xml:space="preserve">las técnicas que se utilizaron fueron </w:t>
      </w:r>
      <w:r w:rsidRPr="000D1DDC">
        <w:rPr>
          <w:rFonts w:ascii="Arial" w:hAnsi="Arial" w:cs="Arial"/>
          <w:sz w:val="24"/>
        </w:rPr>
        <w:t xml:space="preserve">la Observación; la entrevista; </w:t>
      </w:r>
      <w:r>
        <w:rPr>
          <w:rFonts w:ascii="Arial" w:hAnsi="Arial" w:cs="Arial"/>
          <w:sz w:val="24"/>
        </w:rPr>
        <w:t>los aportes de Daniel Cassiani y Emilia Ferreiro</w:t>
      </w:r>
      <w:r w:rsidRPr="000D1DDC">
        <w:rPr>
          <w:rFonts w:ascii="Arial" w:hAnsi="Arial" w:cs="Arial"/>
          <w:sz w:val="24"/>
        </w:rPr>
        <w:t xml:space="preserve"> decretos</w:t>
      </w:r>
      <w:r>
        <w:rPr>
          <w:rFonts w:ascii="Arial" w:hAnsi="Arial" w:cs="Arial"/>
          <w:sz w:val="24"/>
        </w:rPr>
        <w:t xml:space="preserve"> de la ley 115, lineamientos, estándares</w:t>
      </w:r>
      <w:r w:rsidRPr="000D1DDC">
        <w:rPr>
          <w:rFonts w:ascii="Arial" w:hAnsi="Arial" w:cs="Arial"/>
          <w:sz w:val="24"/>
        </w:rPr>
        <w:t>; Revisión Documental(PEI, currículo, plan de área, consolidados de notas académicas, observador del estudiantes, etc.); grupos focales, encuesta, el análisis  cuantitativo y cualitativo de datos, triangulación para evaluar resultados, etc.</w:t>
      </w:r>
    </w:p>
    <w:p w:rsidR="000D1DDC" w:rsidRPr="000D1DDC" w:rsidRDefault="000D1DDC" w:rsidP="000D1DDC">
      <w:pPr>
        <w:pStyle w:val="Textocomentario"/>
        <w:numPr>
          <w:ilvl w:val="0"/>
          <w:numId w:val="20"/>
        </w:numPr>
        <w:spacing w:line="360" w:lineRule="auto"/>
        <w:jc w:val="both"/>
        <w:rPr>
          <w:rFonts w:ascii="Arial" w:hAnsi="Arial" w:cs="Arial"/>
          <w:sz w:val="24"/>
        </w:rPr>
      </w:pPr>
      <w:r>
        <w:rPr>
          <w:rFonts w:ascii="Arial" w:hAnsi="Arial" w:cs="Arial"/>
          <w:b/>
          <w:sz w:val="24"/>
        </w:rPr>
        <w:t>I</w:t>
      </w:r>
      <w:r w:rsidRPr="000D1DDC">
        <w:rPr>
          <w:rFonts w:ascii="Arial" w:hAnsi="Arial" w:cs="Arial"/>
          <w:b/>
          <w:sz w:val="24"/>
        </w:rPr>
        <w:t>nstrumento</w:t>
      </w:r>
      <w:r w:rsidRPr="000D1DDC">
        <w:rPr>
          <w:rFonts w:ascii="Arial" w:hAnsi="Arial" w:cs="Arial"/>
          <w:sz w:val="24"/>
        </w:rPr>
        <w:t>s: la ficha o guía de observación, diario de campo, taller, prueba diagnóstica, etc.</w:t>
      </w:r>
      <w:r>
        <w:rPr>
          <w:rFonts w:ascii="Arial" w:hAnsi="Arial" w:cs="Arial"/>
          <w:sz w:val="24"/>
        </w:rPr>
        <w:t xml:space="preserve"> E</w:t>
      </w:r>
      <w:r w:rsidRPr="000D1DDC">
        <w:rPr>
          <w:rFonts w:ascii="Arial" w:hAnsi="Arial" w:cs="Arial"/>
          <w:sz w:val="24"/>
        </w:rPr>
        <w:t>n los anexos van todas las guías de estas técnicas e instrumentos.</w:t>
      </w:r>
    </w:p>
    <w:p w:rsidR="000D1DDC" w:rsidRPr="000D1DDC" w:rsidRDefault="000D1DDC" w:rsidP="000D1DDC">
      <w:pPr>
        <w:pStyle w:val="Textocomentario"/>
        <w:numPr>
          <w:ilvl w:val="0"/>
          <w:numId w:val="20"/>
        </w:numPr>
        <w:spacing w:line="360" w:lineRule="auto"/>
        <w:jc w:val="both"/>
        <w:rPr>
          <w:rFonts w:ascii="Arial" w:hAnsi="Arial" w:cs="Arial"/>
          <w:sz w:val="24"/>
        </w:rPr>
      </w:pPr>
      <w:r>
        <w:rPr>
          <w:rFonts w:ascii="Arial" w:hAnsi="Arial" w:cs="Arial"/>
          <w:b/>
          <w:sz w:val="24"/>
        </w:rPr>
        <w:t>P</w:t>
      </w:r>
      <w:r w:rsidRPr="000D1DDC">
        <w:rPr>
          <w:rFonts w:ascii="Arial" w:hAnsi="Arial" w:cs="Arial"/>
          <w:b/>
          <w:sz w:val="24"/>
        </w:rPr>
        <w:t>rocedimientos</w:t>
      </w:r>
      <w:r w:rsidRPr="000D1DDC">
        <w:rPr>
          <w:rFonts w:ascii="Arial" w:hAnsi="Arial" w:cs="Arial"/>
          <w:sz w:val="24"/>
        </w:rPr>
        <w:t>: el paso a pas</w:t>
      </w:r>
      <w:r>
        <w:rPr>
          <w:rFonts w:ascii="Arial" w:hAnsi="Arial" w:cs="Arial"/>
          <w:sz w:val="24"/>
        </w:rPr>
        <w:t>o del proceso se pueden observar en los anexos.</w:t>
      </w:r>
    </w:p>
    <w:p w:rsidR="00FA587E" w:rsidRPr="00AD7E38" w:rsidRDefault="00FA587E" w:rsidP="00FA587E">
      <w:pPr>
        <w:tabs>
          <w:tab w:val="left" w:pos="3060"/>
        </w:tabs>
        <w:spacing w:after="0" w:line="360" w:lineRule="auto"/>
        <w:jc w:val="both"/>
        <w:rPr>
          <w:rFonts w:ascii="Arial" w:hAnsi="Arial" w:cs="Arial"/>
          <w:b/>
          <w:sz w:val="24"/>
          <w:szCs w:val="24"/>
        </w:rPr>
      </w:pPr>
    </w:p>
    <w:p w:rsidR="00FA587E" w:rsidRPr="00AD7E38" w:rsidRDefault="00FA587E" w:rsidP="00FA587E">
      <w:pPr>
        <w:spacing w:after="0" w:line="360" w:lineRule="auto"/>
        <w:jc w:val="both"/>
        <w:rPr>
          <w:rFonts w:ascii="Arial" w:hAnsi="Arial" w:cs="Arial"/>
          <w:b/>
          <w:sz w:val="24"/>
          <w:szCs w:val="24"/>
        </w:rPr>
      </w:pPr>
      <w:r w:rsidRPr="00AD7E38">
        <w:rPr>
          <w:rFonts w:ascii="Arial" w:hAnsi="Arial" w:cs="Arial"/>
          <w:b/>
          <w:sz w:val="24"/>
          <w:szCs w:val="24"/>
        </w:rPr>
        <w:t>5.3.2 Fase de Diseño</w:t>
      </w:r>
    </w:p>
    <w:p w:rsidR="00FA587E" w:rsidRDefault="00FA587E" w:rsidP="00FA587E">
      <w:pPr>
        <w:spacing w:after="0" w:line="360" w:lineRule="auto"/>
        <w:jc w:val="both"/>
        <w:rPr>
          <w:rFonts w:ascii="Arial" w:hAnsi="Arial" w:cs="Arial"/>
          <w:b/>
          <w:sz w:val="24"/>
          <w:szCs w:val="24"/>
        </w:rPr>
      </w:pPr>
    </w:p>
    <w:p w:rsidR="00FA587E" w:rsidRPr="00AD7E38" w:rsidRDefault="000D1DDC" w:rsidP="00377692">
      <w:pPr>
        <w:pStyle w:val="Textocomentario"/>
        <w:numPr>
          <w:ilvl w:val="0"/>
          <w:numId w:val="20"/>
        </w:numPr>
        <w:spacing w:line="360" w:lineRule="auto"/>
        <w:jc w:val="both"/>
        <w:rPr>
          <w:rFonts w:ascii="Arial" w:hAnsi="Arial" w:cs="Arial"/>
          <w:sz w:val="24"/>
          <w:szCs w:val="24"/>
        </w:rPr>
      </w:pPr>
      <w:r w:rsidRPr="000D1DDC">
        <w:rPr>
          <w:rFonts w:ascii="Arial" w:hAnsi="Arial" w:cs="Arial"/>
          <w:b/>
          <w:sz w:val="24"/>
        </w:rPr>
        <w:t>Técnicas</w:t>
      </w:r>
      <w:r w:rsidRPr="000D1DDC">
        <w:rPr>
          <w:rFonts w:ascii="Arial" w:hAnsi="Arial" w:cs="Arial"/>
          <w:sz w:val="24"/>
        </w:rPr>
        <w:t xml:space="preserve">: </w:t>
      </w:r>
      <w:r w:rsidR="00377692">
        <w:rPr>
          <w:rFonts w:ascii="Arial" w:hAnsi="Arial" w:cs="Arial"/>
          <w:sz w:val="24"/>
        </w:rPr>
        <w:t>las técnicas que se utilizó es la revisión bibliográfica para determinar los</w:t>
      </w:r>
      <w:r>
        <w:rPr>
          <w:rFonts w:ascii="Arial" w:hAnsi="Arial" w:cs="Arial"/>
          <w:sz w:val="24"/>
        </w:rPr>
        <w:t xml:space="preserve"> aportes de Daniel Cassiani y Emilia Ferreiro</w:t>
      </w:r>
      <w:r w:rsidRPr="000D1DDC">
        <w:rPr>
          <w:rFonts w:ascii="Arial" w:hAnsi="Arial" w:cs="Arial"/>
          <w:sz w:val="24"/>
        </w:rPr>
        <w:t xml:space="preserve"> decretos</w:t>
      </w:r>
      <w:r>
        <w:rPr>
          <w:rFonts w:ascii="Arial" w:hAnsi="Arial" w:cs="Arial"/>
          <w:sz w:val="24"/>
        </w:rPr>
        <w:t xml:space="preserve"> de la ley 115, lineamientos, estándares</w:t>
      </w:r>
      <w:r w:rsidRPr="000D1DDC">
        <w:rPr>
          <w:rFonts w:ascii="Arial" w:hAnsi="Arial" w:cs="Arial"/>
          <w:sz w:val="24"/>
        </w:rPr>
        <w:t xml:space="preserve">; </w:t>
      </w:r>
      <w:r w:rsidR="00377692">
        <w:rPr>
          <w:rFonts w:ascii="Arial" w:hAnsi="Arial" w:cs="Arial"/>
          <w:sz w:val="24"/>
        </w:rPr>
        <w:t xml:space="preserve">otra técnica fue la </w:t>
      </w:r>
      <w:r w:rsidRPr="000D1DDC">
        <w:rPr>
          <w:rFonts w:ascii="Arial" w:hAnsi="Arial" w:cs="Arial"/>
          <w:sz w:val="24"/>
        </w:rPr>
        <w:t>Revisión Documental(PEI, currículo, plan de área, consolidados de notas académic</w:t>
      </w:r>
      <w:r w:rsidR="00377692">
        <w:rPr>
          <w:rFonts w:ascii="Arial" w:hAnsi="Arial" w:cs="Arial"/>
          <w:sz w:val="24"/>
        </w:rPr>
        <w:t>as, observador del estudiantes).</w:t>
      </w:r>
    </w:p>
    <w:p w:rsidR="00FA587E" w:rsidRPr="00AD7E38" w:rsidRDefault="00FA587E" w:rsidP="00FA587E">
      <w:pPr>
        <w:spacing w:after="0" w:line="360" w:lineRule="auto"/>
        <w:jc w:val="both"/>
        <w:rPr>
          <w:rFonts w:ascii="Arial" w:hAnsi="Arial" w:cs="Arial"/>
          <w:b/>
          <w:sz w:val="24"/>
          <w:szCs w:val="24"/>
        </w:rPr>
      </w:pPr>
      <w:r w:rsidRPr="00AD7E38">
        <w:rPr>
          <w:rFonts w:ascii="Arial" w:hAnsi="Arial" w:cs="Arial"/>
          <w:b/>
          <w:sz w:val="24"/>
          <w:szCs w:val="24"/>
        </w:rPr>
        <w:t>5.3.3 Fase de Intervención</w:t>
      </w:r>
    </w:p>
    <w:p w:rsidR="00FA587E" w:rsidRPr="000B51B5" w:rsidRDefault="00FA587E" w:rsidP="00FA587E">
      <w:pPr>
        <w:spacing w:after="0" w:line="360" w:lineRule="auto"/>
        <w:jc w:val="both"/>
        <w:rPr>
          <w:rFonts w:ascii="Arial" w:hAnsi="Arial" w:cs="Arial"/>
          <w:sz w:val="24"/>
          <w:szCs w:val="24"/>
        </w:rPr>
      </w:pPr>
      <w:r w:rsidRPr="000B51B5">
        <w:rPr>
          <w:rFonts w:ascii="Arial" w:hAnsi="Arial" w:cs="Arial"/>
          <w:sz w:val="24"/>
          <w:szCs w:val="24"/>
        </w:rPr>
        <w:t xml:space="preserve">Durante la </w:t>
      </w:r>
      <w:r>
        <w:rPr>
          <w:rFonts w:ascii="Arial" w:hAnsi="Arial" w:cs="Arial"/>
          <w:sz w:val="24"/>
          <w:szCs w:val="24"/>
        </w:rPr>
        <w:t xml:space="preserve">implementación de las actividades de la propuesta a través de las estrategias </w:t>
      </w:r>
      <w:r w:rsidR="00145253">
        <w:rPr>
          <w:rFonts w:ascii="Arial" w:hAnsi="Arial" w:cs="Arial"/>
          <w:sz w:val="24"/>
          <w:szCs w:val="24"/>
        </w:rPr>
        <w:t xml:space="preserve">creativas como </w:t>
      </w:r>
      <w:r w:rsidR="00145253" w:rsidRPr="00D468DF">
        <w:rPr>
          <w:rFonts w:ascii="Arial" w:hAnsi="Arial" w:cs="Arial"/>
          <w:sz w:val="24"/>
          <w:szCs w:val="24"/>
        </w:rPr>
        <w:t>fichas, lectura y escritura de imágenes en secuencia</w:t>
      </w:r>
      <w:r>
        <w:rPr>
          <w:rFonts w:ascii="Arial" w:hAnsi="Arial" w:cs="Arial"/>
          <w:sz w:val="24"/>
          <w:szCs w:val="24"/>
        </w:rPr>
        <w:t xml:space="preserve"> se </w:t>
      </w:r>
      <w:r w:rsidR="00501A61">
        <w:rPr>
          <w:rFonts w:ascii="Arial" w:hAnsi="Arial" w:cs="Arial"/>
          <w:sz w:val="24"/>
          <w:szCs w:val="24"/>
        </w:rPr>
        <w:t>utilizó</w:t>
      </w:r>
      <w:r>
        <w:rPr>
          <w:rFonts w:ascii="Arial" w:hAnsi="Arial" w:cs="Arial"/>
          <w:sz w:val="24"/>
          <w:szCs w:val="24"/>
        </w:rPr>
        <w:t xml:space="preserve"> la observación mientras se daban las actividades y se </w:t>
      </w:r>
      <w:r w:rsidR="00145253">
        <w:rPr>
          <w:rFonts w:ascii="Arial" w:hAnsi="Arial" w:cs="Arial"/>
          <w:sz w:val="24"/>
          <w:szCs w:val="24"/>
        </w:rPr>
        <w:t>registraban</w:t>
      </w:r>
      <w:r>
        <w:rPr>
          <w:rFonts w:ascii="Arial" w:hAnsi="Arial" w:cs="Arial"/>
          <w:sz w:val="24"/>
          <w:szCs w:val="24"/>
        </w:rPr>
        <w:t xml:space="preserve"> en el diario de campo. Técnica que permite reflexionar sobre el impacto de las actividades de la propuesta de intervención </w:t>
      </w:r>
    </w:p>
    <w:p w:rsidR="00997509" w:rsidRDefault="00997509">
      <w:pPr>
        <w:rPr>
          <w:rFonts w:ascii="Arial" w:hAnsi="Arial" w:cs="Arial"/>
          <w:sz w:val="24"/>
          <w:szCs w:val="24"/>
        </w:rPr>
      </w:pPr>
      <w:r>
        <w:rPr>
          <w:rFonts w:ascii="Arial" w:hAnsi="Arial" w:cs="Arial"/>
          <w:sz w:val="24"/>
          <w:szCs w:val="24"/>
        </w:rPr>
        <w:br w:type="page"/>
      </w:r>
    </w:p>
    <w:p w:rsidR="00FA587E" w:rsidRPr="00AD7E38" w:rsidRDefault="00FA587E" w:rsidP="00FA587E">
      <w:pPr>
        <w:spacing w:after="0" w:line="360" w:lineRule="auto"/>
        <w:jc w:val="both"/>
        <w:rPr>
          <w:rFonts w:ascii="Arial" w:hAnsi="Arial" w:cs="Arial"/>
          <w:b/>
          <w:sz w:val="24"/>
          <w:szCs w:val="24"/>
        </w:rPr>
      </w:pPr>
      <w:r w:rsidRPr="00AD7E38">
        <w:rPr>
          <w:rFonts w:ascii="Arial" w:hAnsi="Arial" w:cs="Arial"/>
          <w:b/>
          <w:sz w:val="24"/>
          <w:szCs w:val="24"/>
        </w:rPr>
        <w:lastRenderedPageBreak/>
        <w:t>5.3.4. Fase de Evaluación de Resultados</w:t>
      </w:r>
    </w:p>
    <w:p w:rsidR="00FA587E" w:rsidRPr="00AD7E38" w:rsidRDefault="00FA587E" w:rsidP="00FA587E">
      <w:pPr>
        <w:spacing w:after="0" w:line="360" w:lineRule="auto"/>
        <w:jc w:val="both"/>
        <w:rPr>
          <w:rFonts w:ascii="Arial" w:hAnsi="Arial" w:cs="Arial"/>
          <w:b/>
          <w:sz w:val="24"/>
          <w:szCs w:val="24"/>
        </w:rPr>
      </w:pPr>
    </w:p>
    <w:p w:rsidR="00FA587E" w:rsidRDefault="00CC66C0" w:rsidP="0092269D">
      <w:pPr>
        <w:pStyle w:val="Textocomentario"/>
        <w:numPr>
          <w:ilvl w:val="0"/>
          <w:numId w:val="20"/>
        </w:numPr>
        <w:spacing w:line="360" w:lineRule="auto"/>
        <w:jc w:val="both"/>
        <w:rPr>
          <w:rFonts w:ascii="Arial" w:hAnsi="Arial" w:cs="Arial"/>
          <w:sz w:val="24"/>
        </w:rPr>
      </w:pPr>
      <w:r w:rsidRPr="00CC66C0">
        <w:rPr>
          <w:rFonts w:ascii="Arial" w:hAnsi="Arial" w:cs="Arial"/>
          <w:noProof/>
          <w:sz w:val="24"/>
          <w:lang w:val="es-CO" w:eastAsia="es-CO"/>
        </w:rPr>
        <w:pict>
          <v:shape id="Text Box 37" o:spid="_x0000_s1029" type="#_x0000_t202" style="position:absolute;left:0;text-align:left;margin-left:158.8pt;margin-top:50.1pt;width:77.45pt;height:36pt;z-index:25171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HoohQIAABcFAAAOAAAAZHJzL2Uyb0RvYy54bWysVFtv2yAUfp+0/4B4T22nzsVWnapJl2lS&#10;d5Ha/QACOEbDwIDE7qr99x1wkqa7SNM0P2Auh+9cvu9wdd23Eu25dUKrCmcXKUZcUc2E2lb488N6&#10;NMfIeaIYkVrxCj9yh68Xr19ddabkY91oybhFAKJc2ZkKN96bMkkcbXhL3IU2XMFhrW1LPCztNmGW&#10;dIDeymScptOk05YZqyl3DnZvh0O8iPh1zan/WNeOeyQrDLH5ONo4bsKYLK5IubXENIIewiD/EEVL&#10;hAKnJ6hb4gnaWfELVCuo1U7X/oLqNtF1LSiPOUA2WfpTNvcNMTzmAsVx5lQm9/9g6Yf9J4sEq/Bk&#10;jJEiLXD0wHuPlrpHl7NQn864EszuDRj6HvaB55irM3eafnFI6VVD1JbfWKu7hhMG8WXhZnJ2dcBx&#10;AWTTvdcM/JCd1xGor20bigflQIAOPD2euAmxUNgs5pfTbIIRhaN8MgPuowdSHi8b6/xbrlsUJhW2&#10;QH0EJ/s750MwpDyaBF9OS8HWQsq4sNvNSlq0JyCTdfwO6C/MpArGSodrA+KwAzGCj3AWoo20PxXZ&#10;OE+X42K0ns5no3ydT0bFLJ2P0qxYFtM0L/Lb9fcQYJaXjWCMqzuh+FGCWf53FB+aYRBPFCHqoFaT&#10;8WRg6I9JpvH7XZKt8NCRUrQVnp+MSBl4faMYpE1KT4Qc5snL8GOVoQbHf6xKVEEgfpCA7zd9FNxl&#10;8B4UstHsEWRhNdAG3MNrApNG228YddCZFXZfd8RyjOQ7BdIqsjwPrRwXUQoY2fOTzfkJURSgKuwx&#10;GqYrP7T/zlixbcDTIGalb0COtYhSeY7qIGLovpjT4aUI7X2+jlbP79niBwAAAP//AwBQSwMEFAAG&#10;AAgAAAAhAFaRX2rfAAAACwEAAA8AAABkcnMvZG93bnJldi54bWxMj0FOwzAQRfdI3MEaJDaI2jVt&#10;DCFOBUhFbFt6gEnsJhGxHcVuk96e6QqWM//pz5tiM7uene0Yu+A1LBcCmPV1MJ1vNBy+t4/PwGJC&#10;b7AP3mq42Aib8vamwNyEye/seZ8aRiU+5qihTWnIOY91ax3GRRisp+wYRoeJxrHhZsSJyl3PpRAZ&#10;d9h5utDiYD9aW//sT07D8Wt6WL9M1Wc6qN0qe8dOVeGi9f3d/PYKLNk5/cFw1Sd1KMmpCidvIus1&#10;PC1VRigFQkhgRKyUXAOraKOkBF4W/P8P5S8AAAD//wMAUEsBAi0AFAAGAAgAAAAhALaDOJL+AAAA&#10;4QEAABMAAAAAAAAAAAAAAAAAAAAAAFtDb250ZW50X1R5cGVzXS54bWxQSwECLQAUAAYACAAAACEA&#10;OP0h/9YAAACUAQAACwAAAAAAAAAAAAAAAAAvAQAAX3JlbHMvLnJlbHNQSwECLQAUAAYACAAAACEA&#10;wKx6KIUCAAAXBQAADgAAAAAAAAAAAAAAAAAuAgAAZHJzL2Uyb0RvYy54bWxQSwECLQAUAAYACAAA&#10;ACEAVpFfat8AAAALAQAADwAAAAAAAAAAAAAAAADfBAAAZHJzL2Rvd25yZXYueG1sUEsFBgAAAAAE&#10;AAQA8wAAAOsFAAAAAA==&#10;" stroked="f">
            <v:textbox>
              <w:txbxContent>
                <w:p w:rsidR="00F96B3C" w:rsidRDefault="00F96B3C" w:rsidP="0028491E">
                  <w:pPr>
                    <w:spacing w:after="0" w:line="240" w:lineRule="auto"/>
                    <w:jc w:val="center"/>
                    <w:rPr>
                      <w:b/>
                    </w:rPr>
                  </w:pPr>
                </w:p>
                <w:p w:rsidR="00F96B3C" w:rsidRPr="0028491E" w:rsidRDefault="00F96B3C" w:rsidP="0028491E">
                  <w:pPr>
                    <w:spacing w:after="0" w:line="240" w:lineRule="auto"/>
                    <w:jc w:val="center"/>
                    <w:rPr>
                      <w:b/>
                    </w:rPr>
                  </w:pPr>
                  <w:r w:rsidRPr="0028491E">
                    <w:rPr>
                      <w:b/>
                    </w:rPr>
                    <w:t>Estudiantes</w:t>
                  </w:r>
                </w:p>
              </w:txbxContent>
            </v:textbox>
          </v:shape>
        </w:pict>
      </w:r>
      <w:r w:rsidR="00145253" w:rsidRPr="000D1DDC">
        <w:rPr>
          <w:rFonts w:ascii="Arial" w:hAnsi="Arial" w:cs="Arial"/>
          <w:b/>
          <w:sz w:val="24"/>
        </w:rPr>
        <w:t>Técnicas</w:t>
      </w:r>
      <w:r w:rsidR="00145253" w:rsidRPr="000D1DDC">
        <w:rPr>
          <w:rFonts w:ascii="Arial" w:hAnsi="Arial" w:cs="Arial"/>
          <w:sz w:val="24"/>
        </w:rPr>
        <w:t xml:space="preserve">: </w:t>
      </w:r>
      <w:r w:rsidR="00377692">
        <w:rPr>
          <w:rFonts w:ascii="Arial" w:hAnsi="Arial" w:cs="Arial"/>
          <w:sz w:val="24"/>
        </w:rPr>
        <w:t xml:space="preserve">las técnicas que se </w:t>
      </w:r>
      <w:r w:rsidR="00015131">
        <w:rPr>
          <w:rFonts w:ascii="Arial" w:hAnsi="Arial" w:cs="Arial"/>
          <w:sz w:val="24"/>
        </w:rPr>
        <w:t>utilizó</w:t>
      </w:r>
      <w:r w:rsidR="00145253">
        <w:rPr>
          <w:rFonts w:ascii="Arial" w:hAnsi="Arial" w:cs="Arial"/>
          <w:sz w:val="24"/>
        </w:rPr>
        <w:t xml:space="preserve"> fue</w:t>
      </w:r>
      <w:r w:rsidR="00145253" w:rsidRPr="000D1DDC">
        <w:rPr>
          <w:rFonts w:ascii="Arial" w:hAnsi="Arial" w:cs="Arial"/>
          <w:sz w:val="24"/>
        </w:rPr>
        <w:t>el análisis  cuantitativo y cualitativo de datos, triangu</w:t>
      </w:r>
      <w:r w:rsidR="00377692">
        <w:rPr>
          <w:rFonts w:ascii="Arial" w:hAnsi="Arial" w:cs="Arial"/>
          <w:sz w:val="24"/>
        </w:rPr>
        <w:t>lación para evaluar resultados</w:t>
      </w:r>
      <w:r w:rsidR="00145253" w:rsidRPr="000D1DDC">
        <w:rPr>
          <w:rFonts w:ascii="Arial" w:hAnsi="Arial" w:cs="Arial"/>
          <w:sz w:val="24"/>
        </w:rPr>
        <w:t>.</w:t>
      </w:r>
    </w:p>
    <w:p w:rsidR="0092269D" w:rsidRDefault="0092269D" w:rsidP="0092269D">
      <w:pPr>
        <w:pStyle w:val="Textocomentario"/>
        <w:spacing w:line="360" w:lineRule="auto"/>
        <w:ind w:left="720"/>
        <w:jc w:val="both"/>
        <w:rPr>
          <w:rFonts w:ascii="Arial" w:hAnsi="Arial" w:cs="Arial"/>
          <w:sz w:val="24"/>
        </w:rPr>
      </w:pPr>
    </w:p>
    <w:tbl>
      <w:tblPr>
        <w:tblStyle w:val="Tablaconcuadrcula"/>
        <w:tblpPr w:leftFromText="141" w:rightFromText="141" w:vertAnchor="text" w:horzAnchor="page" w:tblpX="4091" w:tblpY="177"/>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tblPr>
      <w:tblGrid>
        <w:gridCol w:w="774"/>
      </w:tblGrid>
      <w:tr w:rsidR="00E974F3" w:rsidRPr="007D399E" w:rsidTr="00E974F3">
        <w:trPr>
          <w:cantSplit/>
          <w:trHeight w:val="1781"/>
        </w:trPr>
        <w:tc>
          <w:tcPr>
            <w:tcW w:w="774" w:type="dxa"/>
            <w:textDirection w:val="btLr"/>
          </w:tcPr>
          <w:p w:rsidR="00E974F3" w:rsidRDefault="00E974F3" w:rsidP="00E974F3">
            <w:pPr>
              <w:ind w:left="113" w:right="113"/>
              <w:jc w:val="right"/>
              <w:rPr>
                <w:rFonts w:asciiTheme="minorHAnsi" w:hAnsiTheme="minorHAnsi" w:cs="Arial"/>
                <w:b/>
              </w:rPr>
            </w:pPr>
            <w:r w:rsidRPr="007D399E">
              <w:rPr>
                <w:rFonts w:asciiTheme="minorHAnsi" w:hAnsiTheme="minorHAnsi" w:cs="Arial"/>
                <w:b/>
              </w:rPr>
              <w:t>Obse</w:t>
            </w:r>
            <w:r>
              <w:rPr>
                <w:rFonts w:asciiTheme="minorHAnsi" w:hAnsiTheme="minorHAnsi" w:cs="Arial"/>
                <w:b/>
              </w:rPr>
              <w:t xml:space="preserve">rvación </w:t>
            </w:r>
          </w:p>
          <w:p w:rsidR="00E974F3" w:rsidRPr="007D399E" w:rsidRDefault="00E974F3" w:rsidP="00E974F3">
            <w:pPr>
              <w:ind w:left="113" w:right="113"/>
              <w:jc w:val="right"/>
              <w:rPr>
                <w:rFonts w:asciiTheme="minorHAnsi" w:hAnsiTheme="minorHAnsi" w:cs="Arial"/>
                <w:b/>
              </w:rPr>
            </w:pPr>
            <w:r>
              <w:rPr>
                <w:rFonts w:asciiTheme="minorHAnsi" w:hAnsiTheme="minorHAnsi" w:cs="Arial"/>
                <w:b/>
              </w:rPr>
              <w:t>cualitativa</w:t>
            </w:r>
          </w:p>
        </w:tc>
      </w:tr>
    </w:tbl>
    <w:tbl>
      <w:tblPr>
        <w:tblStyle w:val="Tablaconcuadrcula"/>
        <w:tblpPr w:leftFromText="141" w:rightFromText="141" w:vertAnchor="text" w:horzAnchor="page" w:tblpX="6699" w:tblpY="285"/>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785"/>
      </w:tblGrid>
      <w:tr w:rsidR="00612D9B" w:rsidTr="00612D9B">
        <w:trPr>
          <w:cantSplit/>
          <w:trHeight w:val="1862"/>
        </w:trPr>
        <w:tc>
          <w:tcPr>
            <w:tcW w:w="785" w:type="dxa"/>
            <w:textDirection w:val="tbRl"/>
          </w:tcPr>
          <w:p w:rsidR="00612D9B" w:rsidRPr="00612D9B" w:rsidRDefault="00612D9B" w:rsidP="00612D9B">
            <w:pPr>
              <w:pStyle w:val="Textocomentario"/>
              <w:ind w:left="113" w:right="113"/>
              <w:jc w:val="both"/>
              <w:rPr>
                <w:rFonts w:asciiTheme="minorHAnsi" w:hAnsiTheme="minorHAnsi" w:cs="Arial"/>
                <w:b/>
                <w:sz w:val="22"/>
                <w:szCs w:val="22"/>
              </w:rPr>
            </w:pPr>
            <w:r w:rsidRPr="00612D9B">
              <w:rPr>
                <w:rFonts w:asciiTheme="minorHAnsi" w:hAnsiTheme="minorHAnsi" w:cs="Arial"/>
                <w:b/>
                <w:sz w:val="22"/>
                <w:szCs w:val="22"/>
              </w:rPr>
              <w:t xml:space="preserve">Talleres </w:t>
            </w:r>
          </w:p>
          <w:p w:rsidR="00612D9B" w:rsidRDefault="00612D9B" w:rsidP="00612D9B">
            <w:pPr>
              <w:pStyle w:val="Textocomentario"/>
              <w:ind w:left="113" w:right="113"/>
              <w:jc w:val="both"/>
              <w:rPr>
                <w:rFonts w:ascii="Arial" w:hAnsi="Arial" w:cs="Arial"/>
                <w:sz w:val="24"/>
              </w:rPr>
            </w:pPr>
            <w:r w:rsidRPr="00612D9B">
              <w:rPr>
                <w:rFonts w:asciiTheme="minorHAnsi" w:hAnsiTheme="minorHAnsi" w:cs="Arial"/>
                <w:b/>
                <w:sz w:val="22"/>
                <w:szCs w:val="22"/>
              </w:rPr>
              <w:t>Cuantitativo</w:t>
            </w:r>
          </w:p>
        </w:tc>
      </w:tr>
    </w:tbl>
    <w:p w:rsidR="00E974F3" w:rsidRDefault="00CC66C0" w:rsidP="0092269D">
      <w:pPr>
        <w:pStyle w:val="Textocomentario"/>
        <w:spacing w:line="360" w:lineRule="auto"/>
        <w:ind w:left="720"/>
        <w:jc w:val="both"/>
        <w:rPr>
          <w:rFonts w:ascii="Arial" w:hAnsi="Arial" w:cs="Arial"/>
          <w:sz w:val="24"/>
        </w:rPr>
      </w:pPr>
      <w:r w:rsidRPr="00CC66C0">
        <w:rPr>
          <w:rFonts w:ascii="Arial" w:hAnsi="Arial" w:cs="Arial"/>
          <w:noProof/>
          <w:sz w:val="24"/>
          <w:lang w:val="es-CO" w:eastAsia="es-CO"/>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33" o:spid="_x0000_s1045" type="#_x0000_t5" style="position:absolute;left:0;text-align:left;margin-left:131.65pt;margin-top:4pt;width:134.45pt;height:97.8pt;z-index:2517094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bYkOAIAAHAEAAAOAAAAZHJzL2Uyb0RvYy54bWysVG1v0zAQ/o7Ef7D8nSbpmnVES6dpowhp&#10;wKTBD7jaTmPwG7bbdPx6zk4XWviGyAfL57t7/Nxz51zfHLQie+GDtKal1aykRBhmuTTbln79sn5z&#10;RUmIYDgoa0RLn0WgN6vXr64H14i57a3iwhMEMaEZXEv7GF1TFIH1QkOYWScMOjvrNUQ0/bbgHgZE&#10;16qYl+VlMVjPnbdMhICn96OTrjJ+1wkWP3ddEJGoliK3mFef101ai9U1NFsPrpfsSAP+gYUGafDS&#10;CeoeIpCdl39Bacm8DbaLM2Z1YbtOMpFrwGqq8o9qnnpwIteC4gQ3yRT+Hyz7tH/0RPKW1hUlBjT2&#10;6HYXbb6aXFwkgQYXGox7co8+lRjcg2XfAzH2rgezFbfe26EXwJFWleKLs4RkBEwlm+Gj5QgPCJ+1&#10;OnReJ0BUgRxyS56nlohDJAwPq2W5rKuaEoa+ar6Yl5e5aQU0L+nOh/heWE3SpqXRS2Slkm7QwP4h&#10;xNwXfiwO+DdKOq2wy3tQpC7xy6SnYIR+gczlWiX5WiqVDb/d3ClPMLWl6/wdk8NpmDJkaOn8ql7W&#10;mcaZM5xipOsnAmdhWkZ8GUrqll5NQdAkod8Znuc2glTjHjkrc1Q+iT02bWP5Mwrv7Tj2+Exx01v/&#10;k5IBR76l4ccOvKBEfTDYvLfVYpHeSDYW9XKOhj/1bE49YBhCod6UjNu7OL6rnfNy2+NNVa7d2DRP&#10;nYwvkzGyOpLFscbd2bs5tXPU7x/F6hcAAAD//wMAUEsDBBQABgAIAAAAIQBZuB8a3gAAAAkBAAAP&#10;AAAAZHJzL2Rvd25yZXYueG1sTI/BTsMwEETvSPyDtUjcqE0i0iqNU1UITgiktsDZjd0kxV5HtpsG&#10;vp7lVI6rN5p9U60mZ9loQuw9SrifCWAGG697bCW8757vFsBiUqiV9WgkfJsIq/r6qlKl9mfcmHGb&#10;WkYlGEsloUtpKDmPTWecijM/GCR28MGpRGdouQ7qTOXO8kyIgjvVI33o1GAeO9N8bU9Owvolivk8&#10;bOxh/Hg6Nm87/el+XqW8vZnWS2DJTOkShj99UoeanPb+hDoyKyEr8pyiEhY0ifhDnmXA9gREXgCv&#10;K/5/Qf0LAAD//wMAUEsBAi0AFAAGAAgAAAAhALaDOJL+AAAA4QEAABMAAAAAAAAAAAAAAAAAAAAA&#10;AFtDb250ZW50X1R5cGVzXS54bWxQSwECLQAUAAYACAAAACEAOP0h/9YAAACUAQAACwAAAAAAAAAA&#10;AAAAAAAvAQAAX3JlbHMvLnJlbHNQSwECLQAUAAYACAAAACEAdZG2JDgCAABwBAAADgAAAAAAAAAA&#10;AAAAAAAuAgAAZHJzL2Uyb0RvYy54bWxQSwECLQAUAAYACAAAACEAWbgfGt4AAAAJAQAADwAAAAAA&#10;AAAAAAAAAACSBAAAZHJzL2Rvd25yZXYueG1sUEsFBgAAAAAEAAQA8wAAAJ0FAAAAAA==&#10;" strokeweight="2.25pt"/>
        </w:pict>
      </w:r>
    </w:p>
    <w:p w:rsidR="00E974F3" w:rsidRDefault="00E974F3" w:rsidP="0092269D">
      <w:pPr>
        <w:pStyle w:val="Textocomentario"/>
        <w:spacing w:line="360" w:lineRule="auto"/>
        <w:ind w:left="720"/>
        <w:jc w:val="both"/>
        <w:rPr>
          <w:rFonts w:ascii="Arial" w:hAnsi="Arial" w:cs="Arial"/>
          <w:sz w:val="24"/>
        </w:rPr>
      </w:pPr>
    </w:p>
    <w:p w:rsidR="0028491E" w:rsidRDefault="0028491E" w:rsidP="0092269D">
      <w:pPr>
        <w:pStyle w:val="Textocomentario"/>
        <w:spacing w:line="360" w:lineRule="auto"/>
        <w:ind w:left="720"/>
        <w:jc w:val="both"/>
        <w:rPr>
          <w:rFonts w:ascii="Arial" w:hAnsi="Arial" w:cs="Arial"/>
          <w:sz w:val="24"/>
        </w:rPr>
      </w:pPr>
    </w:p>
    <w:p w:rsidR="0028491E" w:rsidRPr="007D399E" w:rsidRDefault="0028491E" w:rsidP="0092269D">
      <w:pPr>
        <w:pStyle w:val="Textocomentario"/>
        <w:spacing w:line="360" w:lineRule="auto"/>
        <w:ind w:left="720"/>
        <w:jc w:val="both"/>
        <w:rPr>
          <w:rFonts w:asciiTheme="minorHAnsi" w:hAnsiTheme="minorHAnsi" w:cs="Arial"/>
          <w:sz w:val="22"/>
          <w:szCs w:val="22"/>
        </w:rPr>
      </w:pPr>
    </w:p>
    <w:p w:rsidR="0028491E" w:rsidRDefault="0028491E" w:rsidP="0092269D">
      <w:pPr>
        <w:pStyle w:val="Textocomentario"/>
        <w:spacing w:line="360" w:lineRule="auto"/>
        <w:ind w:left="720"/>
        <w:jc w:val="both"/>
        <w:rPr>
          <w:rFonts w:ascii="Arial" w:hAnsi="Arial" w:cs="Arial"/>
          <w:sz w:val="24"/>
        </w:rPr>
      </w:pPr>
    </w:p>
    <w:p w:rsidR="00D3426D" w:rsidRPr="00AD7E38" w:rsidRDefault="00D3426D" w:rsidP="00D3426D">
      <w:pPr>
        <w:numPr>
          <w:ilvl w:val="0"/>
          <w:numId w:val="6"/>
        </w:numPr>
        <w:spacing w:after="0" w:line="360" w:lineRule="auto"/>
        <w:jc w:val="both"/>
        <w:rPr>
          <w:rFonts w:ascii="Arial" w:hAnsi="Arial" w:cs="Arial"/>
          <w:b/>
          <w:sz w:val="24"/>
          <w:szCs w:val="24"/>
        </w:rPr>
      </w:pPr>
      <w:r w:rsidRPr="00AD7E38">
        <w:rPr>
          <w:rFonts w:ascii="Arial" w:hAnsi="Arial" w:cs="Arial"/>
          <w:b/>
          <w:sz w:val="24"/>
          <w:szCs w:val="24"/>
        </w:rPr>
        <w:t>MARCO REFERENCIAL</w:t>
      </w:r>
    </w:p>
    <w:p w:rsidR="00D3426D" w:rsidRPr="00AD7E38" w:rsidRDefault="00D3426D" w:rsidP="00D3426D">
      <w:pPr>
        <w:spacing w:after="0" w:line="360" w:lineRule="auto"/>
        <w:ind w:left="720"/>
        <w:jc w:val="both"/>
        <w:rPr>
          <w:rFonts w:ascii="Arial" w:hAnsi="Arial" w:cs="Arial"/>
          <w:sz w:val="24"/>
          <w:szCs w:val="24"/>
        </w:rPr>
      </w:pPr>
      <w:r w:rsidRPr="00AD7E38">
        <w:rPr>
          <w:rFonts w:ascii="Arial" w:hAnsi="Arial" w:cs="Arial"/>
          <w:b/>
          <w:sz w:val="24"/>
          <w:szCs w:val="24"/>
        </w:rPr>
        <w:tab/>
      </w:r>
      <w:r w:rsidRPr="00AD7E38">
        <w:rPr>
          <w:rFonts w:ascii="Arial" w:hAnsi="Arial" w:cs="Arial"/>
          <w:b/>
          <w:sz w:val="24"/>
          <w:szCs w:val="24"/>
        </w:rPr>
        <w:tab/>
      </w:r>
      <w:r w:rsidRPr="00AD7E38">
        <w:rPr>
          <w:rFonts w:ascii="Arial" w:hAnsi="Arial" w:cs="Arial"/>
          <w:b/>
          <w:sz w:val="24"/>
          <w:szCs w:val="24"/>
        </w:rPr>
        <w:tab/>
      </w:r>
      <w:r w:rsidRPr="00AD7E38">
        <w:rPr>
          <w:rFonts w:ascii="Arial" w:hAnsi="Arial" w:cs="Arial"/>
          <w:b/>
          <w:sz w:val="24"/>
          <w:szCs w:val="24"/>
        </w:rPr>
        <w:tab/>
      </w:r>
      <w:r w:rsidRPr="00AD7E38">
        <w:rPr>
          <w:rFonts w:ascii="Arial" w:hAnsi="Arial" w:cs="Arial"/>
          <w:b/>
          <w:sz w:val="24"/>
          <w:szCs w:val="24"/>
        </w:rPr>
        <w:tab/>
      </w:r>
      <w:r w:rsidRPr="00AD7E38">
        <w:rPr>
          <w:rFonts w:ascii="Arial" w:hAnsi="Arial" w:cs="Arial"/>
          <w:b/>
          <w:sz w:val="24"/>
          <w:szCs w:val="24"/>
        </w:rPr>
        <w:tab/>
      </w:r>
      <w:r w:rsidRPr="00AD7E38">
        <w:rPr>
          <w:rFonts w:ascii="Arial" w:hAnsi="Arial" w:cs="Arial"/>
          <w:b/>
          <w:sz w:val="24"/>
          <w:szCs w:val="24"/>
        </w:rPr>
        <w:tab/>
      </w:r>
      <w:r w:rsidRPr="00AD7E38">
        <w:rPr>
          <w:rFonts w:ascii="Arial" w:hAnsi="Arial" w:cs="Arial"/>
          <w:b/>
          <w:sz w:val="24"/>
          <w:szCs w:val="24"/>
        </w:rPr>
        <w:tab/>
      </w:r>
    </w:p>
    <w:p w:rsidR="00D3426D" w:rsidRPr="00AD7E38" w:rsidRDefault="00D3426D" w:rsidP="00D3426D">
      <w:pPr>
        <w:numPr>
          <w:ilvl w:val="1"/>
          <w:numId w:val="6"/>
        </w:numPr>
        <w:spacing w:after="0" w:line="360" w:lineRule="auto"/>
        <w:jc w:val="both"/>
        <w:rPr>
          <w:rFonts w:ascii="Arial" w:hAnsi="Arial" w:cs="Arial"/>
          <w:b/>
          <w:sz w:val="24"/>
          <w:szCs w:val="24"/>
        </w:rPr>
      </w:pPr>
      <w:r w:rsidRPr="00AD7E38">
        <w:rPr>
          <w:rFonts w:ascii="Arial" w:hAnsi="Arial" w:cs="Arial"/>
          <w:b/>
          <w:sz w:val="24"/>
          <w:szCs w:val="24"/>
        </w:rPr>
        <w:t>Marco Legal</w:t>
      </w:r>
    </w:p>
    <w:p w:rsidR="00D3426D" w:rsidRPr="00246460" w:rsidRDefault="00D3426D" w:rsidP="005B0876">
      <w:pPr>
        <w:spacing w:line="360" w:lineRule="auto"/>
        <w:jc w:val="both"/>
        <w:rPr>
          <w:rFonts w:ascii="Arial" w:hAnsi="Arial" w:cs="Arial"/>
          <w:sz w:val="24"/>
          <w:szCs w:val="24"/>
          <w:lang w:val="es-SV"/>
        </w:rPr>
      </w:pPr>
      <w:r w:rsidRPr="00246460">
        <w:rPr>
          <w:rFonts w:ascii="Arial" w:hAnsi="Arial" w:cs="Arial"/>
          <w:sz w:val="24"/>
          <w:szCs w:val="24"/>
          <w:lang w:val="es-SV"/>
        </w:rPr>
        <w:t>Este proyecto se fundamenta en los siguientes artículos de la Constitución Política Nacional de 1991 y la Ley General de la Educación</w:t>
      </w:r>
      <w:r>
        <w:rPr>
          <w:rFonts w:ascii="Arial" w:hAnsi="Arial" w:cs="Arial"/>
          <w:sz w:val="24"/>
          <w:szCs w:val="24"/>
          <w:lang w:val="es-SV"/>
        </w:rPr>
        <w:t xml:space="preserve">, los lineamientos curriculares de lengua castellana, </w:t>
      </w:r>
      <w:r w:rsidR="00EB1733">
        <w:rPr>
          <w:rFonts w:ascii="Arial" w:hAnsi="Arial" w:cs="Arial"/>
          <w:sz w:val="24"/>
          <w:szCs w:val="24"/>
          <w:lang w:val="es-SV"/>
        </w:rPr>
        <w:t>estándares</w:t>
      </w:r>
      <w:r>
        <w:rPr>
          <w:rFonts w:ascii="Arial" w:hAnsi="Arial" w:cs="Arial"/>
          <w:sz w:val="24"/>
          <w:szCs w:val="24"/>
          <w:lang w:val="es-SV"/>
        </w:rPr>
        <w:t xml:space="preserve"> de competencias de lengua castellana y plan nacional lector “Leer es mi cuento”</w:t>
      </w:r>
      <w:r w:rsidRPr="00246460">
        <w:rPr>
          <w:rFonts w:ascii="Arial" w:hAnsi="Arial" w:cs="Arial"/>
          <w:sz w:val="24"/>
          <w:szCs w:val="24"/>
          <w:lang w:val="es-SV"/>
        </w:rPr>
        <w:t>:</w:t>
      </w:r>
    </w:p>
    <w:p w:rsidR="00D3426D" w:rsidRPr="005B0876" w:rsidRDefault="00214B37" w:rsidP="00D3426D">
      <w:pPr>
        <w:pStyle w:val="Prrafodelista"/>
        <w:numPr>
          <w:ilvl w:val="0"/>
          <w:numId w:val="18"/>
        </w:numPr>
        <w:jc w:val="both"/>
        <w:rPr>
          <w:b/>
          <w:sz w:val="24"/>
          <w:lang w:val="es-SV"/>
        </w:rPr>
      </w:pPr>
      <w:r w:rsidRPr="005B0876">
        <w:rPr>
          <w:b/>
          <w:sz w:val="24"/>
          <w:lang w:val="es-SV"/>
        </w:rPr>
        <w:t>CONSTITUCIÓNPOLÍTICA</w:t>
      </w:r>
      <w:r w:rsidR="00D3426D" w:rsidRPr="005B0876">
        <w:rPr>
          <w:b/>
          <w:sz w:val="24"/>
          <w:lang w:val="es-SV"/>
        </w:rPr>
        <w:t xml:space="preserve"> NACIONAL DE 1991</w:t>
      </w:r>
    </w:p>
    <w:p w:rsidR="00D3426D" w:rsidRPr="000C7F86" w:rsidRDefault="00EB1733" w:rsidP="00D3426D">
      <w:pPr>
        <w:spacing w:after="0" w:line="360" w:lineRule="auto"/>
        <w:jc w:val="both"/>
        <w:rPr>
          <w:rStyle w:val="apple-converted-space"/>
          <w:rFonts w:ascii="Arial" w:hAnsi="Arial" w:cs="Arial"/>
          <w:color w:val="000000"/>
          <w:sz w:val="24"/>
          <w:szCs w:val="24"/>
          <w:shd w:val="clear" w:color="auto" w:fill="FFFFFF"/>
        </w:rPr>
      </w:pPr>
      <w:r w:rsidRPr="00246460">
        <w:rPr>
          <w:rFonts w:ascii="Arial" w:hAnsi="Arial" w:cs="Arial"/>
          <w:b/>
          <w:sz w:val="24"/>
          <w:szCs w:val="24"/>
          <w:lang w:val="es-SV"/>
        </w:rPr>
        <w:t>Artículo</w:t>
      </w:r>
      <w:r w:rsidR="00D3426D" w:rsidRPr="00246460">
        <w:rPr>
          <w:rFonts w:ascii="Arial" w:hAnsi="Arial" w:cs="Arial"/>
          <w:b/>
          <w:sz w:val="24"/>
          <w:szCs w:val="24"/>
          <w:lang w:val="es-SV"/>
        </w:rPr>
        <w:t xml:space="preserve"> 67</w:t>
      </w:r>
      <w:r w:rsidR="00D3426D" w:rsidRPr="000C7F86">
        <w:rPr>
          <w:rFonts w:ascii="Arial" w:hAnsi="Arial" w:cs="Arial"/>
          <w:b/>
          <w:sz w:val="24"/>
          <w:szCs w:val="24"/>
          <w:lang w:val="es-SV"/>
        </w:rPr>
        <w:t>:</w:t>
      </w:r>
      <w:r w:rsidR="00D3426D" w:rsidRPr="000C7F86">
        <w:rPr>
          <w:rFonts w:ascii="Arial" w:hAnsi="Arial" w:cs="Arial"/>
          <w:color w:val="000000"/>
          <w:sz w:val="24"/>
          <w:szCs w:val="24"/>
          <w:shd w:val="clear" w:color="auto" w:fill="FFFFFF"/>
        </w:rPr>
        <w:t xml:space="preserve"> La educación es un derecho de la persona y un servicio público que tiene una función social; con ella se busca el acceso al conocimiento, a la ciencia, a la técnica, y a los demás bienes y valores de la cultura.</w:t>
      </w:r>
      <w:r w:rsidR="00D3426D" w:rsidRPr="000C7F86">
        <w:rPr>
          <w:rStyle w:val="apple-converted-space"/>
          <w:rFonts w:ascii="Arial" w:hAnsi="Arial" w:cs="Arial"/>
          <w:color w:val="000000"/>
          <w:sz w:val="24"/>
          <w:szCs w:val="24"/>
          <w:shd w:val="clear" w:color="auto" w:fill="FFFFFF"/>
        </w:rPr>
        <w:t> </w:t>
      </w:r>
    </w:p>
    <w:p w:rsidR="00D3426D" w:rsidRDefault="00D3426D" w:rsidP="00D3426D">
      <w:pPr>
        <w:spacing w:after="0" w:line="360" w:lineRule="auto"/>
        <w:jc w:val="both"/>
        <w:rPr>
          <w:rFonts w:ascii="Arial" w:hAnsi="Arial" w:cs="Arial"/>
          <w:color w:val="000000"/>
          <w:sz w:val="24"/>
          <w:szCs w:val="24"/>
          <w:shd w:val="clear" w:color="auto" w:fill="FFFFFF"/>
        </w:rPr>
      </w:pPr>
    </w:p>
    <w:p w:rsidR="00D3426D" w:rsidRPr="000C7F86" w:rsidRDefault="00D3426D" w:rsidP="00D3426D">
      <w:pPr>
        <w:spacing w:after="0" w:line="360" w:lineRule="auto"/>
        <w:jc w:val="both"/>
        <w:rPr>
          <w:rFonts w:ascii="Arial" w:hAnsi="Arial" w:cs="Arial"/>
          <w:color w:val="000000"/>
          <w:sz w:val="24"/>
          <w:szCs w:val="24"/>
          <w:shd w:val="clear" w:color="auto" w:fill="FFFFFF"/>
        </w:rPr>
      </w:pPr>
      <w:r w:rsidRPr="000C7F86">
        <w:rPr>
          <w:rFonts w:ascii="Arial" w:hAnsi="Arial" w:cs="Arial"/>
          <w:color w:val="000000"/>
          <w:sz w:val="24"/>
          <w:szCs w:val="24"/>
          <w:shd w:val="clear" w:color="auto" w:fill="FFFFFF"/>
        </w:rPr>
        <w:t>La educación formará al colombiano en el respeto a los derechos humanos, a la paz y a la democracia; y en la práctica del trabajo y la recreación, para el mejoramiento cultural, científico, tecnológico y para la protección del ambiente.</w:t>
      </w:r>
    </w:p>
    <w:p w:rsidR="00D3426D" w:rsidRPr="000C7F86" w:rsidRDefault="00D3426D" w:rsidP="00D3426D">
      <w:pPr>
        <w:spacing w:after="0" w:line="360" w:lineRule="auto"/>
        <w:jc w:val="both"/>
        <w:rPr>
          <w:rStyle w:val="apple-converted-space"/>
          <w:rFonts w:ascii="Arial" w:hAnsi="Arial" w:cs="Arial"/>
          <w:color w:val="000000"/>
          <w:sz w:val="24"/>
          <w:szCs w:val="24"/>
          <w:shd w:val="clear" w:color="auto" w:fill="FFFFFF"/>
        </w:rPr>
      </w:pPr>
      <w:r w:rsidRPr="000C7F86">
        <w:rPr>
          <w:rFonts w:ascii="Arial" w:hAnsi="Arial" w:cs="Arial"/>
          <w:color w:val="000000"/>
          <w:sz w:val="24"/>
          <w:szCs w:val="24"/>
        </w:rPr>
        <w:br/>
      </w:r>
      <w:r w:rsidRPr="000C7F86">
        <w:rPr>
          <w:rFonts w:ascii="Arial" w:hAnsi="Arial" w:cs="Arial"/>
          <w:color w:val="000000"/>
          <w:sz w:val="24"/>
          <w:szCs w:val="24"/>
          <w:shd w:val="clear" w:color="auto" w:fill="FFFFFF"/>
        </w:rPr>
        <w:t>El Estado, la sociedad y la familia son responsables de la educación, que será obligatoria entre los cinco y los quince años de edad y que comprenderá como mínimo, un año de preescolar y nueve de educación básica.</w:t>
      </w:r>
      <w:r w:rsidRPr="000C7F86">
        <w:rPr>
          <w:rStyle w:val="apple-converted-space"/>
          <w:rFonts w:ascii="Arial" w:hAnsi="Arial" w:cs="Arial"/>
          <w:color w:val="000000"/>
          <w:sz w:val="24"/>
          <w:szCs w:val="24"/>
          <w:shd w:val="clear" w:color="auto" w:fill="FFFFFF"/>
        </w:rPr>
        <w:t> </w:t>
      </w:r>
    </w:p>
    <w:p w:rsidR="00D3426D" w:rsidRPr="000C7F86" w:rsidRDefault="00D3426D" w:rsidP="00D3426D">
      <w:pPr>
        <w:spacing w:after="0" w:line="360" w:lineRule="auto"/>
        <w:jc w:val="both"/>
        <w:rPr>
          <w:rStyle w:val="apple-converted-space"/>
          <w:rFonts w:ascii="Arial" w:hAnsi="Arial" w:cs="Arial"/>
          <w:color w:val="000000"/>
          <w:sz w:val="24"/>
          <w:szCs w:val="24"/>
          <w:shd w:val="clear" w:color="auto" w:fill="FFFFFF"/>
        </w:rPr>
      </w:pPr>
      <w:r w:rsidRPr="000C7F86">
        <w:rPr>
          <w:rFonts w:ascii="Arial" w:hAnsi="Arial" w:cs="Arial"/>
          <w:color w:val="000000"/>
          <w:sz w:val="24"/>
          <w:szCs w:val="24"/>
        </w:rPr>
        <w:lastRenderedPageBreak/>
        <w:br/>
      </w:r>
      <w:r w:rsidRPr="000C7F86">
        <w:rPr>
          <w:rFonts w:ascii="Arial" w:hAnsi="Arial" w:cs="Arial"/>
          <w:color w:val="000000"/>
          <w:sz w:val="24"/>
          <w:szCs w:val="24"/>
          <w:shd w:val="clear" w:color="auto" w:fill="FFFFFF"/>
        </w:rPr>
        <w:t>La educación será gratuita en las instituciones del Estado, sin perjuicio del cobro de derechos académicos a quienes puedan sufragarlos.</w:t>
      </w:r>
      <w:r w:rsidRPr="000C7F86">
        <w:rPr>
          <w:rStyle w:val="apple-converted-space"/>
          <w:rFonts w:ascii="Arial" w:hAnsi="Arial" w:cs="Arial"/>
          <w:color w:val="000000"/>
          <w:sz w:val="24"/>
          <w:szCs w:val="24"/>
          <w:shd w:val="clear" w:color="auto" w:fill="FFFFFF"/>
        </w:rPr>
        <w:t> </w:t>
      </w:r>
      <w:r w:rsidR="00A02CBA">
        <w:rPr>
          <w:rStyle w:val="Refdenotaalpie"/>
          <w:rFonts w:ascii="Arial" w:hAnsi="Arial" w:cs="Arial"/>
          <w:color w:val="000000"/>
          <w:sz w:val="24"/>
          <w:szCs w:val="24"/>
          <w:shd w:val="clear" w:color="auto" w:fill="FFFFFF"/>
        </w:rPr>
        <w:footnoteReference w:id="13"/>
      </w:r>
    </w:p>
    <w:p w:rsidR="00D3426D" w:rsidRDefault="00D3426D" w:rsidP="00D3426D">
      <w:pPr>
        <w:spacing w:after="0" w:line="360" w:lineRule="auto"/>
        <w:ind w:left="768"/>
        <w:jc w:val="both"/>
        <w:rPr>
          <w:rFonts w:ascii="Arial" w:hAnsi="Arial" w:cs="Arial"/>
          <w:b/>
          <w:sz w:val="24"/>
          <w:szCs w:val="24"/>
        </w:rPr>
      </w:pPr>
    </w:p>
    <w:p w:rsidR="00D3426D" w:rsidRPr="0029723F" w:rsidRDefault="00D3426D" w:rsidP="00D3426D">
      <w:pPr>
        <w:pStyle w:val="Prrafodelista"/>
        <w:numPr>
          <w:ilvl w:val="0"/>
          <w:numId w:val="18"/>
        </w:numPr>
        <w:spacing w:after="0" w:line="360" w:lineRule="auto"/>
        <w:jc w:val="both"/>
        <w:rPr>
          <w:rFonts w:ascii="Arial" w:hAnsi="Arial" w:cs="Arial"/>
          <w:sz w:val="28"/>
          <w:szCs w:val="24"/>
        </w:rPr>
      </w:pPr>
      <w:r w:rsidRPr="0029723F">
        <w:rPr>
          <w:rFonts w:ascii="Arial" w:hAnsi="Arial" w:cs="Arial"/>
          <w:b/>
          <w:sz w:val="24"/>
          <w:lang w:val="es-SV"/>
        </w:rPr>
        <w:t xml:space="preserve">LEY GENERAL DE LA </w:t>
      </w:r>
      <w:r w:rsidR="003F3129" w:rsidRPr="0029723F">
        <w:rPr>
          <w:rFonts w:ascii="Arial" w:hAnsi="Arial" w:cs="Arial"/>
          <w:b/>
          <w:sz w:val="24"/>
          <w:lang w:val="es-SV"/>
        </w:rPr>
        <w:t>EDUCACIÓN</w:t>
      </w:r>
      <w:r w:rsidRPr="0029723F">
        <w:rPr>
          <w:rFonts w:ascii="Arial" w:hAnsi="Arial" w:cs="Arial"/>
          <w:b/>
          <w:sz w:val="24"/>
          <w:lang w:val="es-SV"/>
        </w:rPr>
        <w:t xml:space="preserve">  115- LEY 934/04</w:t>
      </w:r>
    </w:p>
    <w:p w:rsidR="00D3426D" w:rsidRPr="0029723F" w:rsidRDefault="00D3426D" w:rsidP="00D3426D">
      <w:pPr>
        <w:ind w:left="348"/>
        <w:jc w:val="both"/>
        <w:rPr>
          <w:rFonts w:ascii="Arial" w:hAnsi="Arial" w:cs="Arial"/>
          <w:sz w:val="24"/>
        </w:rPr>
      </w:pPr>
      <w:r w:rsidRPr="0029723F">
        <w:rPr>
          <w:rFonts w:ascii="Arial" w:hAnsi="Arial" w:cs="Arial"/>
          <w:b/>
          <w:sz w:val="24"/>
        </w:rPr>
        <w:t>Art. 5</w:t>
      </w:r>
      <w:r w:rsidRPr="0029723F">
        <w:rPr>
          <w:rFonts w:ascii="Arial" w:hAnsi="Arial" w:cs="Arial"/>
          <w:sz w:val="24"/>
        </w:rPr>
        <w:t xml:space="preserve">    Fines de la Educación: Fines de la educación. De conformidad con el artículo 67 de la Constitución Política, la educación se desarrollará atendiendo a los siguientes fines:</w:t>
      </w:r>
    </w:p>
    <w:p w:rsidR="00D3426D" w:rsidRPr="0029723F" w:rsidRDefault="00D3426D" w:rsidP="00D3426D">
      <w:pPr>
        <w:ind w:left="348"/>
        <w:jc w:val="both"/>
        <w:rPr>
          <w:rFonts w:ascii="Arial" w:hAnsi="Arial" w:cs="Arial"/>
          <w:sz w:val="24"/>
        </w:rPr>
      </w:pPr>
      <w:r w:rsidRPr="0029723F">
        <w:rPr>
          <w:rFonts w:ascii="Arial" w:hAnsi="Arial" w:cs="Arial"/>
          <w:sz w:val="24"/>
        </w:rPr>
        <w:t>El pleno desarrollo de la personalidad sin más limitaciones que las que le imponen los derechos de los demás y el orden jurídico, dentro de un proceso de formación integral, física, psíquica, intelectual, moral, espiritual, social, afectiva, ética, cívica y demás valores humanos.</w:t>
      </w:r>
    </w:p>
    <w:p w:rsidR="00D3426D" w:rsidRPr="0029723F" w:rsidRDefault="00D3426D" w:rsidP="00D3426D">
      <w:pPr>
        <w:ind w:left="348"/>
        <w:jc w:val="both"/>
        <w:rPr>
          <w:rFonts w:ascii="Arial" w:hAnsi="Arial" w:cs="Arial"/>
          <w:sz w:val="24"/>
        </w:rPr>
      </w:pPr>
      <w:r w:rsidRPr="0029723F">
        <w:rPr>
          <w:rFonts w:ascii="Arial" w:hAnsi="Arial" w:cs="Arial"/>
          <w:sz w:val="24"/>
        </w:rPr>
        <w:t xml:space="preserve">La formación en el respeto a la vida y a los demás derechos humanos, a la paz, a los principios democráticos, de convivencia, pluralismo, justicia, </w:t>
      </w:r>
      <w:r w:rsidR="00A02CBA">
        <w:rPr>
          <w:rStyle w:val="Refdenotaalpie"/>
          <w:rFonts w:ascii="Arial" w:hAnsi="Arial" w:cs="Arial"/>
          <w:sz w:val="24"/>
        </w:rPr>
        <w:footnoteReference w:id="14"/>
      </w:r>
      <w:r w:rsidRPr="0029723F">
        <w:rPr>
          <w:rFonts w:ascii="Arial" w:hAnsi="Arial" w:cs="Arial"/>
          <w:sz w:val="24"/>
        </w:rPr>
        <w:t>solidaridad y equidad, así como en el ejercicio de la tolerancia y de la libertad.</w:t>
      </w:r>
    </w:p>
    <w:p w:rsidR="00D3426D" w:rsidRPr="0029723F" w:rsidRDefault="00D3426D" w:rsidP="00D3426D">
      <w:pPr>
        <w:ind w:left="348"/>
        <w:jc w:val="both"/>
        <w:rPr>
          <w:rFonts w:ascii="Arial" w:hAnsi="Arial" w:cs="Arial"/>
          <w:sz w:val="24"/>
        </w:rPr>
      </w:pPr>
      <w:r w:rsidRPr="0029723F">
        <w:rPr>
          <w:rFonts w:ascii="Arial" w:hAnsi="Arial" w:cs="Arial"/>
          <w:b/>
          <w:sz w:val="24"/>
        </w:rPr>
        <w:t>Art. 19</w:t>
      </w:r>
      <w:r w:rsidRPr="0029723F">
        <w:rPr>
          <w:rFonts w:ascii="Arial" w:hAnsi="Arial" w:cs="Arial"/>
          <w:sz w:val="24"/>
        </w:rPr>
        <w:t xml:space="preserve">  Educación Básica: Definición y duración. La educación básica obligatoria corresponde a la identificada en el artículo 356 de la Constitución Política como educación primaria y secundaria; comprende nueve (9) grados y se estructurará en torno a un currículo común, conformado por las áreas fundamentales del conocimiento y de la actividad humana</w:t>
      </w:r>
    </w:p>
    <w:p w:rsidR="00D3426D" w:rsidRPr="0029723F" w:rsidRDefault="00D3426D" w:rsidP="00D3426D">
      <w:pPr>
        <w:ind w:left="348"/>
        <w:jc w:val="both"/>
        <w:rPr>
          <w:rFonts w:ascii="Arial" w:hAnsi="Arial" w:cs="Arial"/>
          <w:sz w:val="24"/>
        </w:rPr>
      </w:pPr>
      <w:r w:rsidRPr="0029723F">
        <w:rPr>
          <w:rFonts w:ascii="Arial" w:hAnsi="Arial" w:cs="Arial"/>
          <w:b/>
          <w:sz w:val="24"/>
        </w:rPr>
        <w:t xml:space="preserve">Art. 20 </w:t>
      </w:r>
      <w:r w:rsidRPr="0029723F">
        <w:rPr>
          <w:rFonts w:ascii="Arial" w:hAnsi="Arial" w:cs="Arial"/>
          <w:sz w:val="24"/>
        </w:rPr>
        <w:t xml:space="preserve"> Objetivos Generales de la Educación básica Son objetivos generales de la educación básica:</w:t>
      </w:r>
    </w:p>
    <w:p w:rsidR="00D3426D" w:rsidRPr="0029723F" w:rsidRDefault="00D3426D" w:rsidP="00D3426D">
      <w:pPr>
        <w:ind w:left="348"/>
        <w:jc w:val="both"/>
        <w:rPr>
          <w:rFonts w:ascii="Arial" w:hAnsi="Arial" w:cs="Arial"/>
          <w:sz w:val="24"/>
        </w:rPr>
      </w:pPr>
      <w:r w:rsidRPr="0029723F">
        <w:rPr>
          <w:rFonts w:ascii="Arial" w:hAnsi="Arial" w:cs="Arial"/>
          <w:sz w:val="24"/>
        </w:rPr>
        <w:t xml:space="preserve"> Propiciar una formación general mediante el acceso, de manera crítica y creativa, al conocimiento científico, tecnológico, artístico y humanístico y de sus relaciones con la vida social y con la naturaleza, de manera tal que prepare al educando para los niveles superiores del proceso educativo y para su vinculación con la sociedad y el trabajo;</w:t>
      </w:r>
    </w:p>
    <w:p w:rsidR="00D3426D" w:rsidRPr="0029723F" w:rsidRDefault="00D3426D" w:rsidP="00D3426D">
      <w:pPr>
        <w:ind w:left="348"/>
        <w:jc w:val="both"/>
        <w:rPr>
          <w:rFonts w:ascii="Arial" w:hAnsi="Arial" w:cs="Arial"/>
          <w:sz w:val="24"/>
        </w:rPr>
      </w:pPr>
      <w:r w:rsidRPr="0029723F">
        <w:rPr>
          <w:rFonts w:ascii="Arial" w:hAnsi="Arial" w:cs="Arial"/>
          <w:sz w:val="24"/>
        </w:rPr>
        <w:t>Desarrollar las habilidades comunicativas para leer, comprender, escribir, escuchar, hablar y expresarse correctamente;</w:t>
      </w:r>
    </w:p>
    <w:p w:rsidR="00D3426D" w:rsidRPr="0029723F" w:rsidRDefault="00D3426D" w:rsidP="00D3426D">
      <w:pPr>
        <w:ind w:left="348"/>
        <w:jc w:val="both"/>
        <w:rPr>
          <w:rFonts w:ascii="Arial" w:hAnsi="Arial" w:cs="Arial"/>
          <w:sz w:val="24"/>
        </w:rPr>
      </w:pPr>
      <w:r w:rsidRPr="0029723F">
        <w:rPr>
          <w:rFonts w:ascii="Arial" w:hAnsi="Arial" w:cs="Arial"/>
          <w:b/>
          <w:sz w:val="24"/>
        </w:rPr>
        <w:t xml:space="preserve"> Art. 21 Objetivos Específicos Básica primaria</w:t>
      </w:r>
      <w:r w:rsidRPr="0029723F">
        <w:rPr>
          <w:rFonts w:ascii="Arial" w:hAnsi="Arial" w:cs="Arial"/>
          <w:sz w:val="24"/>
        </w:rPr>
        <w:t xml:space="preserve"> : El desarrollo de las habilidades comunicativas básicas para leer, comprender, escribir, escuchar, hablar y expresarse correctamente en lengua castellana y también en la lengua materna, en el caso de los grupos étnicos con tradición lingüística propia, así como el fomento de la afición por la lectura;</w:t>
      </w:r>
    </w:p>
    <w:p w:rsidR="00D3426D" w:rsidRPr="0029723F" w:rsidRDefault="00D3426D" w:rsidP="00D3426D">
      <w:pPr>
        <w:ind w:left="348"/>
        <w:jc w:val="both"/>
        <w:rPr>
          <w:rFonts w:ascii="Arial" w:hAnsi="Arial" w:cs="Arial"/>
          <w:sz w:val="24"/>
        </w:rPr>
      </w:pPr>
      <w:r w:rsidRPr="0029723F">
        <w:rPr>
          <w:rFonts w:ascii="Arial" w:hAnsi="Arial" w:cs="Arial"/>
          <w:sz w:val="24"/>
        </w:rPr>
        <w:lastRenderedPageBreak/>
        <w:t>El desarrollo de la capacidad para apreciar y utilizar la lengua como medio de expresión estética;</w:t>
      </w:r>
    </w:p>
    <w:p w:rsidR="00D3426D" w:rsidRPr="0029723F" w:rsidRDefault="00D3426D" w:rsidP="00D3426D">
      <w:pPr>
        <w:ind w:left="348"/>
        <w:jc w:val="both"/>
        <w:rPr>
          <w:rFonts w:ascii="Arial" w:hAnsi="Arial" w:cs="Arial"/>
          <w:sz w:val="24"/>
        </w:rPr>
      </w:pPr>
      <w:r w:rsidRPr="0029723F">
        <w:rPr>
          <w:rFonts w:ascii="Arial" w:hAnsi="Arial" w:cs="Arial"/>
          <w:b/>
          <w:sz w:val="24"/>
        </w:rPr>
        <w:t>Art. 23</w:t>
      </w:r>
      <w:r w:rsidR="005B0876">
        <w:rPr>
          <w:rFonts w:ascii="Arial" w:hAnsi="Arial" w:cs="Arial"/>
          <w:b/>
          <w:sz w:val="24"/>
        </w:rPr>
        <w:t xml:space="preserve"> L</w:t>
      </w:r>
      <w:r w:rsidRPr="0029723F">
        <w:rPr>
          <w:rFonts w:ascii="Arial" w:hAnsi="Arial" w:cs="Arial"/>
          <w:b/>
          <w:sz w:val="24"/>
        </w:rPr>
        <w:t xml:space="preserve">as Áreas obligatorias y fundamentales: </w:t>
      </w:r>
      <w:r w:rsidRPr="0029723F">
        <w:rPr>
          <w:rFonts w:ascii="Arial" w:hAnsi="Arial" w:cs="Arial"/>
          <w:sz w:val="24"/>
        </w:rPr>
        <w:t>Para el logro de los objetivos de la educación básica se establecen áreas obligatorias y fundamentales del conocimiento y de la formación que necesariamente se tendrán que ofrecer de acuerdo con el currículo y el Proyecto Educativo Institucional.</w:t>
      </w:r>
    </w:p>
    <w:p w:rsidR="00D3426D" w:rsidRPr="0029723F" w:rsidRDefault="00D3426D" w:rsidP="00824463">
      <w:pPr>
        <w:ind w:left="348"/>
        <w:jc w:val="both"/>
        <w:rPr>
          <w:rFonts w:ascii="Arial" w:hAnsi="Arial" w:cs="Arial"/>
          <w:sz w:val="24"/>
        </w:rPr>
      </w:pPr>
      <w:r w:rsidRPr="0029723F">
        <w:rPr>
          <w:rFonts w:ascii="Arial" w:hAnsi="Arial" w:cs="Arial"/>
          <w:b/>
          <w:sz w:val="24"/>
        </w:rPr>
        <w:t>Art. 77Autonomía Escolar</w:t>
      </w:r>
      <w:r w:rsidRPr="0029723F">
        <w:rPr>
          <w:rFonts w:ascii="Arial" w:hAnsi="Arial" w:cs="Arial"/>
          <w:sz w:val="24"/>
        </w:rPr>
        <w:t>: Dentro de los límites fijados por la presente ley y el proyecto educativo institucional, las instituciones de educación formal gozan de autonomía para organizar las áreas fundamentales de conocimientos definidas para cada nivel, introducir asignaturas optativas dentro de las áreas establecidas en la ley, adaptar algunas áreas a las necesidades y características regionales, adoptar métodos de enseñanza y organizar actividades formativas, culturales y deportivas, dentro de los lineamientos que establezca el Ministerio de Educación Nacional.</w:t>
      </w:r>
      <w:r w:rsidRPr="0029723F">
        <w:rPr>
          <w:rFonts w:ascii="Arial" w:hAnsi="Arial" w:cs="Arial"/>
          <w:sz w:val="24"/>
        </w:rPr>
        <w:cr/>
      </w:r>
    </w:p>
    <w:p w:rsidR="00D3426D" w:rsidRPr="0029723F" w:rsidRDefault="00D3426D" w:rsidP="00D3426D">
      <w:pPr>
        <w:ind w:left="348"/>
        <w:jc w:val="both"/>
        <w:rPr>
          <w:rFonts w:ascii="Arial" w:hAnsi="Arial" w:cs="Arial"/>
          <w:sz w:val="24"/>
        </w:rPr>
      </w:pPr>
      <w:r w:rsidRPr="0029723F">
        <w:rPr>
          <w:rFonts w:ascii="Arial" w:hAnsi="Arial" w:cs="Arial"/>
          <w:b/>
          <w:sz w:val="24"/>
        </w:rPr>
        <w:t xml:space="preserve">Art. 78Regulación del Currículo: </w:t>
      </w:r>
      <w:r w:rsidRPr="0029723F">
        <w:rPr>
          <w:rFonts w:ascii="Arial" w:hAnsi="Arial" w:cs="Arial"/>
          <w:sz w:val="24"/>
        </w:rPr>
        <w:t>El Ministerio de Educación Nacional diseñará los lineamientos generales de los procesos curriculares y, en la educación formal establecerá los indicadores de logros para cada grado de los niveles educativos, tal como lo fija el artículo 148 de la presente ley.</w:t>
      </w:r>
      <w:r w:rsidRPr="0029723F">
        <w:rPr>
          <w:rFonts w:ascii="Arial" w:hAnsi="Arial" w:cs="Arial"/>
          <w:sz w:val="24"/>
        </w:rPr>
        <w:cr/>
      </w:r>
    </w:p>
    <w:p w:rsidR="00D3426D" w:rsidRDefault="00D3426D" w:rsidP="00D3426D">
      <w:pPr>
        <w:ind w:left="348"/>
        <w:jc w:val="both"/>
        <w:rPr>
          <w:rFonts w:ascii="Arial" w:hAnsi="Arial" w:cs="Arial"/>
          <w:sz w:val="24"/>
        </w:rPr>
      </w:pPr>
      <w:r w:rsidRPr="0029723F">
        <w:rPr>
          <w:rFonts w:ascii="Arial" w:hAnsi="Arial" w:cs="Arial"/>
          <w:b/>
          <w:sz w:val="24"/>
        </w:rPr>
        <w:t xml:space="preserve">Art. 79Plan de Estudios: </w:t>
      </w:r>
      <w:r w:rsidRPr="0029723F">
        <w:rPr>
          <w:rFonts w:ascii="Arial" w:hAnsi="Arial" w:cs="Arial"/>
          <w:sz w:val="24"/>
        </w:rPr>
        <w:t>El plan de estudios es el esquema estructurado de las áreas obligatorias y fundamentales y de áreas optativas con sus respectivas asignaturas, que forman parte del currículo de los establecimientos educativos.</w:t>
      </w:r>
    </w:p>
    <w:p w:rsidR="0092269D" w:rsidRDefault="003F3129" w:rsidP="00D3426D">
      <w:pPr>
        <w:pStyle w:val="Textocomentario"/>
        <w:numPr>
          <w:ilvl w:val="0"/>
          <w:numId w:val="18"/>
        </w:numPr>
        <w:ind w:left="851"/>
        <w:rPr>
          <w:rFonts w:ascii="Arial" w:hAnsi="Arial" w:cs="Arial"/>
          <w:sz w:val="24"/>
          <w:szCs w:val="24"/>
        </w:rPr>
      </w:pPr>
      <w:r w:rsidRPr="0029723F">
        <w:rPr>
          <w:rFonts w:ascii="Arial" w:hAnsi="Arial" w:cs="Arial"/>
          <w:b/>
          <w:sz w:val="24"/>
          <w:szCs w:val="24"/>
        </w:rPr>
        <w:t>ESTÁNDARES</w:t>
      </w:r>
      <w:r w:rsidR="00D3426D" w:rsidRPr="0029723F">
        <w:rPr>
          <w:rFonts w:ascii="Arial" w:hAnsi="Arial" w:cs="Arial"/>
          <w:b/>
          <w:sz w:val="24"/>
          <w:szCs w:val="24"/>
        </w:rPr>
        <w:t xml:space="preserve"> DE COMPETENCIAS DE LENGUA CASTELLANA</w:t>
      </w:r>
      <w:r w:rsidR="00D3426D" w:rsidRPr="0029723F">
        <w:rPr>
          <w:rFonts w:ascii="Arial" w:hAnsi="Arial" w:cs="Arial"/>
          <w:sz w:val="24"/>
          <w:szCs w:val="24"/>
        </w:rPr>
        <w:t xml:space="preserve">:  </w:t>
      </w:r>
    </w:p>
    <w:p w:rsidR="00D3426D" w:rsidRDefault="00D3426D" w:rsidP="0092269D">
      <w:pPr>
        <w:pStyle w:val="Textocomentario"/>
        <w:spacing w:line="276" w:lineRule="auto"/>
        <w:jc w:val="both"/>
        <w:rPr>
          <w:rFonts w:ascii="Arial" w:hAnsi="Arial" w:cs="Arial"/>
          <w:sz w:val="24"/>
          <w:szCs w:val="24"/>
        </w:rPr>
      </w:pPr>
      <w:r w:rsidRPr="0029723F">
        <w:rPr>
          <w:rFonts w:ascii="Arial" w:hAnsi="Arial" w:cs="Arial"/>
          <w:sz w:val="24"/>
          <w:szCs w:val="24"/>
        </w:rPr>
        <w:t xml:space="preserve">plantea grandes metas para </w:t>
      </w:r>
      <w:r w:rsidR="0092269D">
        <w:rPr>
          <w:rFonts w:ascii="Arial" w:hAnsi="Arial" w:cs="Arial"/>
          <w:sz w:val="24"/>
          <w:szCs w:val="24"/>
        </w:rPr>
        <w:t>l</w:t>
      </w:r>
      <w:r w:rsidRPr="0029723F">
        <w:rPr>
          <w:rFonts w:ascii="Arial" w:hAnsi="Arial" w:cs="Arial"/>
          <w:sz w:val="24"/>
          <w:szCs w:val="24"/>
        </w:rPr>
        <w:t>a formación del lenguaje desde seis dimensiones y  tres campos fundamentales que  conciben la pedagogía de la lengua castellana, la pedagogía de la literatura y la pedagogía de otros sistemas Simbólicos y para ello plantea una estructura con cinco factores a saber: producción; comprensión e interpretación textual;  literatura; medios de comunicación y ética de la comunicación. Enunciados y con subprocesos organizados en grupos de grados para la Educación Básica Primaria y Secundaria. Ellos son los referentes para las pruebas de evaluación de Calidad de la Educación, Prueba Saber 3°-5°-9° y 11°.  Por tanto los docentes los toman como orientadores de la planeación del área, desde la interdisciplinariedad, además para proponer formas pedagógicas que favorezca formación de estudiantes competentes en lengua castellana.</w:t>
      </w:r>
    </w:p>
    <w:p w:rsidR="003F3129" w:rsidRPr="005B0876" w:rsidRDefault="003F3129" w:rsidP="003F3129">
      <w:pPr>
        <w:pStyle w:val="Textocomentario"/>
        <w:numPr>
          <w:ilvl w:val="0"/>
          <w:numId w:val="37"/>
        </w:numPr>
        <w:spacing w:line="276" w:lineRule="auto"/>
        <w:jc w:val="both"/>
        <w:rPr>
          <w:rFonts w:ascii="Arial" w:hAnsi="Arial" w:cs="Arial"/>
          <w:b/>
          <w:sz w:val="24"/>
          <w:szCs w:val="24"/>
        </w:rPr>
      </w:pPr>
      <w:r w:rsidRPr="005B0876">
        <w:rPr>
          <w:rFonts w:ascii="Arial" w:hAnsi="Arial" w:cs="Arial"/>
          <w:b/>
          <w:sz w:val="24"/>
          <w:szCs w:val="24"/>
        </w:rPr>
        <w:t>LINEAMIENTOS CURRICULARES DE LENGUA CASTELLANA</w:t>
      </w:r>
      <w:r w:rsidR="0004682F" w:rsidRPr="005B0876">
        <w:rPr>
          <w:rFonts w:ascii="Arial" w:hAnsi="Arial" w:cs="Arial"/>
          <w:b/>
          <w:sz w:val="24"/>
          <w:szCs w:val="24"/>
        </w:rPr>
        <w:t>:</w:t>
      </w:r>
    </w:p>
    <w:p w:rsidR="0004682F" w:rsidRDefault="0004682F" w:rsidP="0004682F">
      <w:pPr>
        <w:pStyle w:val="Textocomentario"/>
        <w:spacing w:line="276" w:lineRule="auto"/>
        <w:jc w:val="both"/>
        <w:rPr>
          <w:rFonts w:ascii="Arial" w:hAnsi="Arial" w:cs="Arial"/>
          <w:sz w:val="24"/>
          <w:szCs w:val="24"/>
        </w:rPr>
      </w:pPr>
      <w:r>
        <w:rPr>
          <w:rFonts w:ascii="Arial" w:hAnsi="Arial" w:cs="Arial"/>
          <w:sz w:val="24"/>
          <w:szCs w:val="24"/>
        </w:rPr>
        <w:t xml:space="preserve">Los lineamientos curriculares de lengua castellana se constituyen en orientaciones que el Ministerio de Educación Nacional promueve en búsqueda de generar acciones en mejora de la calidad educativa. Los lineamientos se orientan bajo el </w:t>
      </w:r>
      <w:r>
        <w:rPr>
          <w:rFonts w:ascii="Arial" w:hAnsi="Arial" w:cs="Arial"/>
          <w:sz w:val="24"/>
          <w:szCs w:val="24"/>
        </w:rPr>
        <w:lastRenderedPageBreak/>
        <w:t xml:space="preserve">enfoque semántico comunicativo; teniendo en cuenta q lo semántico atiende a la construcción de significados y lo comunicativo a tomar el acto de comunicación e </w:t>
      </w:r>
      <w:r w:rsidR="00F423AC">
        <w:rPr>
          <w:rFonts w:ascii="Arial" w:hAnsi="Arial" w:cs="Arial"/>
          <w:sz w:val="24"/>
          <w:szCs w:val="24"/>
        </w:rPr>
        <w:t>interacción</w:t>
      </w:r>
      <w:r>
        <w:rPr>
          <w:rFonts w:ascii="Arial" w:hAnsi="Arial" w:cs="Arial"/>
          <w:sz w:val="24"/>
          <w:szCs w:val="24"/>
        </w:rPr>
        <w:t xml:space="preserve"> como unidad de trabajo. La elaboración de esta guía orientadora se oriento en aspectos tales como: el trabajo por la construcción de significados, el reconocimiento de los actos comunicativos como unidad de trabajo, los usos sociales del lenguaje, el discurso en situaciones reales de comunicación, el desarrollo de las cuatros habilidades básica, la comprensión de diversos tipos de textos; todo lo anterior </w:t>
      </w:r>
      <w:r w:rsidR="005276D0">
        <w:rPr>
          <w:rFonts w:ascii="Arial" w:hAnsi="Arial" w:cs="Arial"/>
          <w:sz w:val="24"/>
          <w:szCs w:val="24"/>
        </w:rPr>
        <w:t>teniendo en cuenta los aspectos pragmáticos y socioculturales</w:t>
      </w:r>
      <w:r w:rsidR="00E52140">
        <w:rPr>
          <w:rStyle w:val="Refdenotaalpie"/>
          <w:rFonts w:ascii="Arial" w:hAnsi="Arial" w:cs="Arial"/>
          <w:sz w:val="24"/>
          <w:szCs w:val="24"/>
        </w:rPr>
        <w:footnoteReference w:id="15"/>
      </w:r>
    </w:p>
    <w:p w:rsidR="003F3129" w:rsidRPr="005B0876" w:rsidRDefault="003F3129" w:rsidP="003F3129">
      <w:pPr>
        <w:pStyle w:val="Textocomentario"/>
        <w:numPr>
          <w:ilvl w:val="0"/>
          <w:numId w:val="37"/>
        </w:numPr>
        <w:spacing w:line="276" w:lineRule="auto"/>
        <w:jc w:val="both"/>
        <w:rPr>
          <w:rFonts w:ascii="Arial" w:hAnsi="Arial" w:cs="Arial"/>
          <w:b/>
          <w:sz w:val="24"/>
          <w:szCs w:val="24"/>
        </w:rPr>
      </w:pPr>
      <w:r w:rsidRPr="005B0876">
        <w:rPr>
          <w:rFonts w:ascii="Arial" w:hAnsi="Arial" w:cs="Arial"/>
          <w:b/>
          <w:sz w:val="24"/>
          <w:szCs w:val="24"/>
        </w:rPr>
        <w:t>DECRETO 1290</w:t>
      </w:r>
      <w:r w:rsidR="0004682F" w:rsidRPr="005B0876">
        <w:rPr>
          <w:rFonts w:ascii="Arial" w:hAnsi="Arial" w:cs="Arial"/>
          <w:b/>
          <w:sz w:val="24"/>
          <w:szCs w:val="24"/>
        </w:rPr>
        <w:t>:</w:t>
      </w:r>
    </w:p>
    <w:p w:rsidR="005276D0" w:rsidRDefault="005276D0" w:rsidP="005A2ED6">
      <w:pPr>
        <w:pStyle w:val="Textocomentario"/>
        <w:spacing w:line="276" w:lineRule="auto"/>
        <w:jc w:val="both"/>
        <w:rPr>
          <w:rFonts w:ascii="Arial" w:hAnsi="Arial" w:cs="Arial"/>
          <w:sz w:val="24"/>
          <w:szCs w:val="24"/>
        </w:rPr>
      </w:pPr>
      <w:r>
        <w:rPr>
          <w:rFonts w:ascii="Arial" w:hAnsi="Arial" w:cs="Arial"/>
          <w:sz w:val="24"/>
          <w:szCs w:val="24"/>
        </w:rPr>
        <w:t xml:space="preserve">Decreto que reglamenta la evaluación de los aprendizajes </w:t>
      </w:r>
      <w:r w:rsidR="006027B7">
        <w:rPr>
          <w:rFonts w:ascii="Arial" w:hAnsi="Arial" w:cs="Arial"/>
          <w:sz w:val="24"/>
          <w:szCs w:val="24"/>
        </w:rPr>
        <w:t>y la promoción de los estudiantes de los niveles de educación básica y media, expedido por el Ministerio de Educación Nacional luego se realiza un proceso de consulta ciudadana en la que participaron estudiantes, padres de familia, docente y directivos docent</w:t>
      </w:r>
      <w:r w:rsidR="005D7A0C">
        <w:rPr>
          <w:rFonts w:ascii="Arial" w:hAnsi="Arial" w:cs="Arial"/>
          <w:sz w:val="24"/>
          <w:szCs w:val="24"/>
        </w:rPr>
        <w:t>e</w:t>
      </w:r>
      <w:r w:rsidR="006027B7">
        <w:rPr>
          <w:rFonts w:ascii="Arial" w:hAnsi="Arial" w:cs="Arial"/>
          <w:sz w:val="24"/>
          <w:szCs w:val="24"/>
        </w:rPr>
        <w:t>. Este decreto modifica la forma como se venían realizando los procesos evaluativos; promueve la implicación de criterios</w:t>
      </w:r>
      <w:r w:rsidR="005D7A0C">
        <w:rPr>
          <w:rFonts w:ascii="Arial" w:hAnsi="Arial" w:cs="Arial"/>
          <w:sz w:val="24"/>
          <w:szCs w:val="24"/>
        </w:rPr>
        <w:t xml:space="preserve">, procesos e instrumentos para evaluar los aprendizajes de los estudiantes, asi como los requisitos que estos deben cumplir para pasar al siguiente grado. Cada institución es autónoma de escoger </w:t>
      </w:r>
      <w:r w:rsidR="005A2ED6">
        <w:rPr>
          <w:rFonts w:ascii="Arial" w:hAnsi="Arial" w:cs="Arial"/>
          <w:sz w:val="24"/>
          <w:szCs w:val="24"/>
        </w:rPr>
        <w:t>su escala de valoración sin salirse de los parámetros establecidos en la escala a nivel nacional, la cual contempla los siguientes desempeños (desempeño superior, desempeño alto, desempeño básico y desempeño bajo). Al mismo tiempo el decreto establece que es obligación de cada institución educativa, divulgar a los padres de familias, al inicio de cada año lectivo o al ingreso del alumno a la institución, el funcionamiento de este sistema de evaluación</w:t>
      </w:r>
      <w:r w:rsidR="00E52140">
        <w:rPr>
          <w:rStyle w:val="Refdenotaalpie"/>
          <w:rFonts w:ascii="Arial" w:hAnsi="Arial" w:cs="Arial"/>
          <w:sz w:val="24"/>
          <w:szCs w:val="24"/>
        </w:rPr>
        <w:footnoteReference w:id="16"/>
      </w:r>
      <w:r w:rsidR="005A2ED6">
        <w:rPr>
          <w:rFonts w:ascii="Arial" w:hAnsi="Arial" w:cs="Arial"/>
          <w:sz w:val="24"/>
          <w:szCs w:val="24"/>
        </w:rPr>
        <w:t xml:space="preserve">.  </w:t>
      </w:r>
    </w:p>
    <w:p w:rsidR="005A2ED6" w:rsidRDefault="005A2ED6" w:rsidP="005A2ED6">
      <w:pPr>
        <w:rPr>
          <w:rFonts w:ascii="Arial" w:hAnsi="Arial" w:cs="Arial"/>
          <w:sz w:val="24"/>
        </w:rPr>
      </w:pPr>
      <w:r>
        <w:rPr>
          <w:rFonts w:ascii="Arial" w:hAnsi="Arial" w:cs="Arial"/>
          <w:sz w:val="24"/>
        </w:rPr>
        <w:br w:type="page"/>
      </w:r>
    </w:p>
    <w:p w:rsidR="00D3426D" w:rsidRPr="0029723F" w:rsidRDefault="00D3426D" w:rsidP="00D3426D">
      <w:pPr>
        <w:ind w:left="348"/>
        <w:jc w:val="both"/>
        <w:rPr>
          <w:rFonts w:ascii="Arial" w:hAnsi="Arial" w:cs="Arial"/>
          <w:sz w:val="24"/>
        </w:rPr>
      </w:pPr>
    </w:p>
    <w:p w:rsidR="00D3426D" w:rsidRPr="00AD7E38" w:rsidRDefault="00D3426D" w:rsidP="00D3426D">
      <w:pPr>
        <w:numPr>
          <w:ilvl w:val="1"/>
          <w:numId w:val="6"/>
        </w:numPr>
        <w:spacing w:after="0" w:line="360" w:lineRule="auto"/>
        <w:jc w:val="both"/>
        <w:rPr>
          <w:rFonts w:ascii="Arial" w:hAnsi="Arial" w:cs="Arial"/>
          <w:b/>
          <w:sz w:val="24"/>
          <w:szCs w:val="24"/>
        </w:rPr>
      </w:pPr>
      <w:r w:rsidRPr="00AD7E38">
        <w:rPr>
          <w:rFonts w:ascii="Arial" w:hAnsi="Arial" w:cs="Arial"/>
          <w:b/>
          <w:sz w:val="24"/>
          <w:szCs w:val="24"/>
        </w:rPr>
        <w:t>Contexto Psicológico</w:t>
      </w:r>
    </w:p>
    <w:p w:rsidR="00D3426D" w:rsidRPr="00AD7E38" w:rsidRDefault="00D3426D" w:rsidP="00D3426D">
      <w:pPr>
        <w:spacing w:after="0" w:line="360" w:lineRule="auto"/>
        <w:ind w:left="768"/>
        <w:jc w:val="both"/>
        <w:rPr>
          <w:rFonts w:ascii="Arial" w:hAnsi="Arial" w:cs="Arial"/>
          <w:sz w:val="24"/>
          <w:szCs w:val="24"/>
        </w:rPr>
      </w:pPr>
    </w:p>
    <w:p w:rsidR="00D3426D" w:rsidRPr="00AD7E38" w:rsidRDefault="00D3426D" w:rsidP="00D3426D">
      <w:pPr>
        <w:spacing w:after="0" w:line="360" w:lineRule="auto"/>
        <w:jc w:val="both"/>
        <w:rPr>
          <w:rFonts w:ascii="Arial" w:hAnsi="Arial" w:cs="Arial"/>
          <w:sz w:val="24"/>
          <w:szCs w:val="24"/>
        </w:rPr>
      </w:pPr>
      <w:r w:rsidRPr="00AD7E38">
        <w:rPr>
          <w:rFonts w:ascii="Arial" w:hAnsi="Arial" w:cs="Arial"/>
          <w:sz w:val="24"/>
          <w:szCs w:val="24"/>
        </w:rPr>
        <w:t>Al iniciar el proyecto de investigación “</w:t>
      </w:r>
      <w:r w:rsidR="00C415A8">
        <w:rPr>
          <w:rFonts w:ascii="Arial" w:hAnsi="Arial" w:cs="Arial"/>
          <w:b/>
          <w:sz w:val="24"/>
          <w:szCs w:val="24"/>
        </w:rPr>
        <w:t>FORTALECIMIENTO DE LA</w:t>
      </w:r>
      <w:r w:rsidR="00E9631A">
        <w:rPr>
          <w:rFonts w:ascii="Arial" w:hAnsi="Arial" w:cs="Arial"/>
          <w:b/>
          <w:sz w:val="24"/>
          <w:szCs w:val="24"/>
        </w:rPr>
        <w:t xml:space="preserve"> PRODUCCIÓN</w:t>
      </w:r>
      <w:r w:rsidR="00C415A8">
        <w:rPr>
          <w:rFonts w:ascii="Arial" w:hAnsi="Arial" w:cs="Arial"/>
          <w:b/>
          <w:sz w:val="24"/>
          <w:szCs w:val="24"/>
        </w:rPr>
        <w:t xml:space="preserve"> TEXTUAL </w:t>
      </w:r>
      <w:r w:rsidR="00C415A8" w:rsidRPr="000B51B5">
        <w:rPr>
          <w:rFonts w:ascii="Arial" w:hAnsi="Arial" w:cs="Arial"/>
          <w:b/>
          <w:sz w:val="24"/>
          <w:szCs w:val="24"/>
        </w:rPr>
        <w:t xml:space="preserve">EN LOS ESTUDIANTES DE QUINTO </w:t>
      </w:r>
      <w:r w:rsidR="00E9631A">
        <w:rPr>
          <w:rFonts w:ascii="Arial" w:hAnsi="Arial" w:cs="Arial"/>
          <w:b/>
          <w:sz w:val="24"/>
          <w:szCs w:val="24"/>
        </w:rPr>
        <w:t xml:space="preserve">GRADO </w:t>
      </w:r>
      <w:r w:rsidR="00C415A8">
        <w:rPr>
          <w:rFonts w:ascii="Arial" w:hAnsi="Arial" w:cs="Arial"/>
          <w:b/>
          <w:sz w:val="24"/>
          <w:szCs w:val="24"/>
        </w:rPr>
        <w:t xml:space="preserve">DE </w:t>
      </w:r>
      <w:r w:rsidR="00E9631A">
        <w:rPr>
          <w:rFonts w:ascii="Arial" w:hAnsi="Arial" w:cs="Arial"/>
          <w:b/>
          <w:sz w:val="24"/>
          <w:szCs w:val="24"/>
        </w:rPr>
        <w:t>BÁSICA</w:t>
      </w:r>
      <w:r w:rsidR="00C415A8">
        <w:rPr>
          <w:rFonts w:ascii="Arial" w:hAnsi="Arial" w:cs="Arial"/>
          <w:b/>
          <w:sz w:val="24"/>
          <w:szCs w:val="24"/>
        </w:rPr>
        <w:t xml:space="preserve"> PRIMARIA</w:t>
      </w:r>
      <w:r w:rsidR="00C415A8" w:rsidRPr="000B51B5">
        <w:rPr>
          <w:rFonts w:ascii="Arial" w:hAnsi="Arial" w:cs="Arial"/>
          <w:b/>
          <w:sz w:val="24"/>
          <w:szCs w:val="24"/>
        </w:rPr>
        <w:t xml:space="preserve"> DE LA INSTITUCIÓN EDUCATIVA DE ZIPACOA</w:t>
      </w:r>
      <w:r w:rsidRPr="00AD7E38">
        <w:rPr>
          <w:rFonts w:ascii="Arial" w:hAnsi="Arial" w:cs="Arial"/>
          <w:sz w:val="24"/>
          <w:szCs w:val="24"/>
        </w:rPr>
        <w:t xml:space="preserve">”, </w:t>
      </w:r>
      <w:r w:rsidR="00C415A8">
        <w:rPr>
          <w:rFonts w:ascii="Arial" w:hAnsi="Arial" w:cs="Arial"/>
          <w:sz w:val="24"/>
          <w:szCs w:val="24"/>
        </w:rPr>
        <w:t xml:space="preserve">se pudo observar que los niños </w:t>
      </w:r>
      <w:r w:rsidR="000C007B">
        <w:rPr>
          <w:rFonts w:ascii="Arial" w:hAnsi="Arial" w:cs="Arial"/>
          <w:sz w:val="24"/>
          <w:szCs w:val="24"/>
        </w:rPr>
        <w:t xml:space="preserve">manejan una buen relación entre </w:t>
      </w:r>
      <w:r w:rsidR="00E9631A">
        <w:rPr>
          <w:rFonts w:ascii="Arial" w:hAnsi="Arial" w:cs="Arial"/>
          <w:sz w:val="24"/>
          <w:szCs w:val="24"/>
        </w:rPr>
        <w:t>sí</w:t>
      </w:r>
      <w:r w:rsidR="000C007B">
        <w:rPr>
          <w:rFonts w:ascii="Arial" w:hAnsi="Arial" w:cs="Arial"/>
          <w:sz w:val="24"/>
          <w:szCs w:val="24"/>
        </w:rPr>
        <w:t xml:space="preserve">, se muestran alegres, cariñoso y se mostraron muy amables. En el proceso a intervenir </w:t>
      </w:r>
      <w:r w:rsidRPr="00AD7E38">
        <w:rPr>
          <w:rFonts w:ascii="Arial" w:hAnsi="Arial" w:cs="Arial"/>
          <w:sz w:val="24"/>
          <w:szCs w:val="24"/>
        </w:rPr>
        <w:t xml:space="preserve"> se sentían tímidos y un poco desconfiados </w:t>
      </w:r>
      <w:r w:rsidR="000C007B">
        <w:rPr>
          <w:rFonts w:ascii="Arial" w:hAnsi="Arial" w:cs="Arial"/>
          <w:sz w:val="24"/>
          <w:szCs w:val="24"/>
        </w:rPr>
        <w:t>al</w:t>
      </w:r>
      <w:r w:rsidRPr="00AD7E38">
        <w:rPr>
          <w:rFonts w:ascii="Arial" w:hAnsi="Arial" w:cs="Arial"/>
          <w:sz w:val="24"/>
          <w:szCs w:val="24"/>
        </w:rPr>
        <w:t xml:space="preserve"> expresar sus ideas por temor de equivocarse pero poco a poco se fueron soltando hasta convertirse en unas jornadas muy activas y participativas, son niños muy creativos y con mucha energía, favorecieron </w:t>
      </w:r>
      <w:r w:rsidR="000C007B" w:rsidRPr="00AD7E38">
        <w:rPr>
          <w:rFonts w:ascii="Arial" w:hAnsi="Arial" w:cs="Arial"/>
          <w:sz w:val="24"/>
          <w:szCs w:val="24"/>
        </w:rPr>
        <w:t>las actividades lúdicas pedagógicas</w:t>
      </w:r>
      <w:r w:rsidRPr="00AD7E38">
        <w:rPr>
          <w:rFonts w:ascii="Arial" w:hAnsi="Arial" w:cs="Arial"/>
          <w:sz w:val="24"/>
          <w:szCs w:val="24"/>
        </w:rPr>
        <w:t xml:space="preserve"> pues como niños les entusiasma mucho los juegos.</w:t>
      </w:r>
    </w:p>
    <w:p w:rsidR="00D3426D" w:rsidRDefault="00D3426D" w:rsidP="00D3426D">
      <w:pPr>
        <w:spacing w:after="0" w:line="360" w:lineRule="auto"/>
        <w:jc w:val="both"/>
        <w:rPr>
          <w:rFonts w:ascii="Arial" w:hAnsi="Arial" w:cs="Arial"/>
          <w:sz w:val="24"/>
          <w:szCs w:val="24"/>
        </w:rPr>
      </w:pPr>
      <w:r w:rsidRPr="00AD7E38">
        <w:rPr>
          <w:rFonts w:ascii="Arial" w:hAnsi="Arial" w:cs="Arial"/>
          <w:sz w:val="24"/>
          <w:szCs w:val="24"/>
        </w:rPr>
        <w:t xml:space="preserve">A pesar de las dificultades encontradas, en la mayoría de los casos por desconocimiento de las teorías, </w:t>
      </w:r>
      <w:r w:rsidR="000C007B">
        <w:rPr>
          <w:rFonts w:ascii="Arial" w:hAnsi="Arial" w:cs="Arial"/>
          <w:sz w:val="24"/>
          <w:szCs w:val="24"/>
        </w:rPr>
        <w:t xml:space="preserve">la docente se siente agradecida por la implementación de este proyecto que ha sido de mucho </w:t>
      </w:r>
      <w:r w:rsidR="005F11FC">
        <w:rPr>
          <w:rFonts w:ascii="Arial" w:hAnsi="Arial" w:cs="Arial"/>
          <w:sz w:val="24"/>
          <w:szCs w:val="24"/>
        </w:rPr>
        <w:t xml:space="preserve">beneficio para sus niños, además </w:t>
      </w:r>
      <w:r w:rsidRPr="00AD7E38">
        <w:rPr>
          <w:rFonts w:ascii="Arial" w:hAnsi="Arial" w:cs="Arial"/>
          <w:sz w:val="24"/>
          <w:szCs w:val="24"/>
        </w:rPr>
        <w:t xml:space="preserve">participar en las diferentes actividades, </w:t>
      </w:r>
    </w:p>
    <w:p w:rsidR="005F11FC" w:rsidRPr="00AD7E38" w:rsidRDefault="005F11FC" w:rsidP="00D3426D">
      <w:pPr>
        <w:spacing w:after="0" w:line="360" w:lineRule="auto"/>
        <w:jc w:val="both"/>
        <w:rPr>
          <w:rFonts w:ascii="Arial" w:hAnsi="Arial" w:cs="Arial"/>
          <w:b/>
          <w:sz w:val="24"/>
          <w:szCs w:val="24"/>
        </w:rPr>
      </w:pPr>
    </w:p>
    <w:p w:rsidR="00D3426D" w:rsidRPr="00AD7E38" w:rsidRDefault="00D3426D" w:rsidP="00D3426D">
      <w:pPr>
        <w:spacing w:after="0" w:line="360" w:lineRule="auto"/>
        <w:jc w:val="both"/>
        <w:rPr>
          <w:rFonts w:ascii="Arial" w:hAnsi="Arial" w:cs="Arial"/>
          <w:b/>
          <w:sz w:val="24"/>
          <w:szCs w:val="24"/>
        </w:rPr>
      </w:pPr>
      <w:r w:rsidRPr="00AD7E38">
        <w:rPr>
          <w:rFonts w:ascii="Arial" w:hAnsi="Arial" w:cs="Arial"/>
          <w:b/>
          <w:sz w:val="24"/>
          <w:szCs w:val="24"/>
        </w:rPr>
        <w:t>6.3 Contexto Pedagógico</w:t>
      </w:r>
    </w:p>
    <w:p w:rsidR="00D3426D" w:rsidRPr="00AD7E38" w:rsidRDefault="00D3426D" w:rsidP="00D3426D">
      <w:pPr>
        <w:spacing w:after="0" w:line="360" w:lineRule="auto"/>
        <w:jc w:val="both"/>
        <w:rPr>
          <w:rFonts w:ascii="Arial" w:hAnsi="Arial" w:cs="Arial"/>
          <w:sz w:val="24"/>
          <w:szCs w:val="24"/>
        </w:rPr>
      </w:pPr>
    </w:p>
    <w:p w:rsidR="004362A8" w:rsidRDefault="00D3426D" w:rsidP="00D3426D">
      <w:pPr>
        <w:spacing w:after="0" w:line="360" w:lineRule="auto"/>
        <w:jc w:val="both"/>
        <w:rPr>
          <w:rFonts w:ascii="Arial" w:hAnsi="Arial" w:cs="Arial"/>
          <w:sz w:val="24"/>
          <w:szCs w:val="24"/>
        </w:rPr>
      </w:pPr>
      <w:r w:rsidRPr="00AD7E38">
        <w:rPr>
          <w:rFonts w:ascii="Arial" w:hAnsi="Arial" w:cs="Arial"/>
          <w:sz w:val="24"/>
          <w:szCs w:val="24"/>
        </w:rPr>
        <w:t xml:space="preserve">La Institución Educativa de Zipacoa es la única institución en esta población </w:t>
      </w:r>
      <w:r w:rsidR="004B4795">
        <w:rPr>
          <w:rFonts w:ascii="Arial" w:hAnsi="Arial" w:cs="Arial"/>
          <w:sz w:val="24"/>
          <w:szCs w:val="24"/>
        </w:rPr>
        <w:t xml:space="preserve">que su propuesta pedagógica se enmarca </w:t>
      </w:r>
      <w:r w:rsidRPr="00AD7E38">
        <w:rPr>
          <w:rFonts w:ascii="Arial" w:hAnsi="Arial" w:cs="Arial"/>
          <w:sz w:val="24"/>
          <w:szCs w:val="24"/>
        </w:rPr>
        <w:t xml:space="preserve">dentro del modelo </w:t>
      </w:r>
      <w:r w:rsidRPr="004362A8">
        <w:rPr>
          <w:rFonts w:ascii="Arial" w:hAnsi="Arial" w:cs="Arial"/>
          <w:sz w:val="24"/>
          <w:szCs w:val="24"/>
        </w:rPr>
        <w:t xml:space="preserve">pedagógico del </w:t>
      </w:r>
      <w:r w:rsidR="00766E83" w:rsidRPr="00766E83">
        <w:rPr>
          <w:rFonts w:ascii="Arial" w:hAnsi="Arial" w:cs="Arial"/>
          <w:b/>
          <w:sz w:val="24"/>
          <w:szCs w:val="24"/>
        </w:rPr>
        <w:t>APRENDIZAJE SIGNIFICATIVO</w:t>
      </w:r>
      <w:r w:rsidR="005F11FC" w:rsidRPr="004362A8">
        <w:rPr>
          <w:rFonts w:ascii="Arial" w:hAnsi="Arial" w:cs="Arial"/>
          <w:color w:val="222222"/>
          <w:sz w:val="24"/>
          <w:szCs w:val="24"/>
          <w:shd w:val="clear" w:color="auto" w:fill="FFFFFF"/>
        </w:rPr>
        <w:t xml:space="preserve">el cual permite  la incorporación de nueva información a la estructura cognitiva del individuo. </w:t>
      </w:r>
      <w:r w:rsidR="004362A8" w:rsidRPr="004362A8">
        <w:rPr>
          <w:rFonts w:ascii="Arial" w:hAnsi="Arial" w:cs="Arial"/>
          <w:color w:val="222222"/>
          <w:sz w:val="24"/>
          <w:szCs w:val="24"/>
          <w:shd w:val="clear" w:color="auto" w:fill="FFFFFF"/>
        </w:rPr>
        <w:t>Creando</w:t>
      </w:r>
      <w:r w:rsidR="005F11FC" w:rsidRPr="004362A8">
        <w:rPr>
          <w:rFonts w:ascii="Arial" w:hAnsi="Arial" w:cs="Arial"/>
          <w:color w:val="222222"/>
          <w:sz w:val="24"/>
          <w:szCs w:val="24"/>
          <w:shd w:val="clear" w:color="auto" w:fill="FFFFFF"/>
        </w:rPr>
        <w:t xml:space="preserve"> una asimilación entre el conocimiento que el individuo posee en su estructura cognitiva con la nueva información, facilitando el aprendizaje.</w:t>
      </w:r>
    </w:p>
    <w:p w:rsidR="004362A8" w:rsidRDefault="004362A8" w:rsidP="00D3426D">
      <w:pPr>
        <w:spacing w:after="0" w:line="360" w:lineRule="auto"/>
        <w:jc w:val="both"/>
        <w:rPr>
          <w:rFonts w:ascii="Arial" w:hAnsi="Arial" w:cs="Arial"/>
          <w:sz w:val="24"/>
          <w:szCs w:val="24"/>
        </w:rPr>
      </w:pPr>
      <w:r>
        <w:rPr>
          <w:rFonts w:ascii="Arial" w:hAnsi="Arial" w:cs="Arial"/>
          <w:sz w:val="24"/>
          <w:szCs w:val="24"/>
        </w:rPr>
        <w:t>Los elementos del modelo pedagógico de la institución son los siguientes:</w:t>
      </w:r>
    </w:p>
    <w:p w:rsidR="004362A8" w:rsidRDefault="004362A8" w:rsidP="004362A8">
      <w:pPr>
        <w:pStyle w:val="Prrafodelista"/>
        <w:numPr>
          <w:ilvl w:val="0"/>
          <w:numId w:val="21"/>
        </w:numPr>
        <w:spacing w:after="0" w:line="360" w:lineRule="auto"/>
        <w:jc w:val="both"/>
        <w:rPr>
          <w:rFonts w:ascii="Arial" w:hAnsi="Arial" w:cs="Arial"/>
          <w:sz w:val="24"/>
          <w:szCs w:val="24"/>
        </w:rPr>
      </w:pPr>
      <w:r w:rsidRPr="004362A8">
        <w:rPr>
          <w:rFonts w:ascii="Arial" w:hAnsi="Arial" w:cs="Arial"/>
          <w:sz w:val="24"/>
          <w:szCs w:val="24"/>
        </w:rPr>
        <w:t>Requiere una participación activa del estudiante donde la atención se centra en el cómo se adquieren los aprendizajes.</w:t>
      </w:r>
    </w:p>
    <w:p w:rsidR="004362A8" w:rsidRDefault="004362A8" w:rsidP="004362A8">
      <w:pPr>
        <w:pStyle w:val="Prrafodelista"/>
        <w:numPr>
          <w:ilvl w:val="0"/>
          <w:numId w:val="21"/>
        </w:numPr>
        <w:spacing w:after="0" w:line="360" w:lineRule="auto"/>
        <w:jc w:val="both"/>
        <w:rPr>
          <w:rFonts w:ascii="Arial" w:hAnsi="Arial" w:cs="Arial"/>
          <w:sz w:val="24"/>
          <w:szCs w:val="24"/>
        </w:rPr>
      </w:pPr>
      <w:r>
        <w:rPr>
          <w:rFonts w:ascii="Arial" w:hAnsi="Arial" w:cs="Arial"/>
          <w:sz w:val="24"/>
          <w:szCs w:val="24"/>
        </w:rPr>
        <w:t>Los conocimientos previos han de estar relacionados con aquellos que se quieren adquirir de manera que funcionen como base o punto de apoyo para la adquisición de nuevos conocimientos.</w:t>
      </w:r>
    </w:p>
    <w:p w:rsidR="004362A8" w:rsidRPr="004362A8" w:rsidRDefault="004362A8" w:rsidP="004362A8">
      <w:pPr>
        <w:pStyle w:val="Prrafodelista"/>
        <w:numPr>
          <w:ilvl w:val="0"/>
          <w:numId w:val="21"/>
        </w:numPr>
        <w:spacing w:after="0" w:line="360" w:lineRule="auto"/>
        <w:jc w:val="both"/>
        <w:rPr>
          <w:rFonts w:ascii="Arial" w:hAnsi="Arial" w:cs="Arial"/>
          <w:sz w:val="24"/>
          <w:szCs w:val="24"/>
        </w:rPr>
      </w:pPr>
      <w:r>
        <w:rPr>
          <w:rFonts w:ascii="Arial" w:hAnsi="Arial" w:cs="Arial"/>
          <w:sz w:val="24"/>
          <w:szCs w:val="24"/>
        </w:rPr>
        <w:t>Pretende potenciar que el estudiante construya su propio aprendizaje.</w:t>
      </w:r>
    </w:p>
    <w:p w:rsidR="004362A8" w:rsidRDefault="004362A8" w:rsidP="00D3426D">
      <w:pPr>
        <w:spacing w:after="0" w:line="360" w:lineRule="auto"/>
        <w:jc w:val="both"/>
        <w:rPr>
          <w:rFonts w:ascii="Arial" w:hAnsi="Arial" w:cs="Arial"/>
          <w:sz w:val="24"/>
          <w:szCs w:val="24"/>
        </w:rPr>
      </w:pPr>
    </w:p>
    <w:p w:rsidR="004362A8" w:rsidRDefault="004362A8" w:rsidP="00D3426D">
      <w:pPr>
        <w:spacing w:after="0" w:line="360" w:lineRule="auto"/>
        <w:jc w:val="both"/>
        <w:rPr>
          <w:rFonts w:ascii="Arial" w:hAnsi="Arial" w:cs="Arial"/>
          <w:sz w:val="24"/>
          <w:szCs w:val="24"/>
        </w:rPr>
      </w:pPr>
    </w:p>
    <w:p w:rsidR="00D3426D" w:rsidRPr="00AD7E38" w:rsidRDefault="004362A8" w:rsidP="00905DD2">
      <w:pPr>
        <w:spacing w:after="0" w:line="360" w:lineRule="auto"/>
        <w:jc w:val="both"/>
        <w:rPr>
          <w:rFonts w:ascii="Arial" w:hAnsi="Arial" w:cs="Arial"/>
          <w:sz w:val="24"/>
          <w:szCs w:val="24"/>
        </w:rPr>
      </w:pPr>
      <w:r>
        <w:rPr>
          <w:rFonts w:ascii="Arial" w:hAnsi="Arial" w:cs="Arial"/>
          <w:sz w:val="24"/>
          <w:szCs w:val="24"/>
        </w:rPr>
        <w:t xml:space="preserve">En la misión y la visión refleja el modelo de la institución.  </w:t>
      </w:r>
      <w:r w:rsidR="00D3426D" w:rsidRPr="00AD7E38">
        <w:rPr>
          <w:rFonts w:ascii="Arial" w:eastAsia="Times New Roman" w:hAnsi="Arial" w:cs="Arial"/>
          <w:color w:val="000000"/>
          <w:sz w:val="24"/>
          <w:szCs w:val="24"/>
          <w:lang w:val="es-MX" w:eastAsia="es-ES"/>
        </w:rPr>
        <w:t>La misión es: “la Institución Educativa de Zipacoa formará niños, niñas y jóvenes en el ser y el conocer, implementando un aprendizaje significativo enmarcado en los avances tecnológicos que posibiliten la reflexión, participación, convivencia pacífica, aceptación y respeto de las diferencias, contribuyendo a un eficiente desempeño personal y social”</w:t>
      </w:r>
      <w:r w:rsidR="00D3426D">
        <w:rPr>
          <w:rStyle w:val="Refdenotaalpie"/>
          <w:rFonts w:ascii="Arial" w:eastAsia="Times New Roman" w:hAnsi="Arial" w:cs="Arial"/>
          <w:color w:val="000000"/>
          <w:sz w:val="24"/>
          <w:szCs w:val="24"/>
          <w:lang w:val="es-MX" w:eastAsia="es-ES"/>
        </w:rPr>
        <w:footnoteReference w:id="17"/>
      </w:r>
      <w:r w:rsidR="00D3426D" w:rsidRPr="00AD7E38">
        <w:rPr>
          <w:rFonts w:ascii="Arial" w:eastAsia="Times New Roman" w:hAnsi="Arial" w:cs="Arial"/>
          <w:color w:val="000000"/>
          <w:sz w:val="24"/>
          <w:szCs w:val="24"/>
          <w:lang w:val="es-MX" w:eastAsia="es-ES"/>
        </w:rPr>
        <w:t>. Su visión es: “para el año 2015 será una institución educativa reconocida en la región por su formación personal, académica, social y cultural de los niños, niñas y jóvenes acorde a las necesidades del entorno local, regional, nacional e in</w:t>
      </w:r>
      <w:r w:rsidR="00D3426D">
        <w:rPr>
          <w:rFonts w:ascii="Arial" w:eastAsia="Times New Roman" w:hAnsi="Arial" w:cs="Arial"/>
          <w:color w:val="000000"/>
          <w:sz w:val="24"/>
          <w:szCs w:val="24"/>
          <w:lang w:val="es-MX" w:eastAsia="es-ES"/>
        </w:rPr>
        <w:t>ternacional”</w:t>
      </w:r>
      <w:r w:rsidR="00D3426D">
        <w:rPr>
          <w:rStyle w:val="Refdenotaalpie"/>
          <w:rFonts w:ascii="Arial" w:eastAsia="Times New Roman" w:hAnsi="Arial" w:cs="Arial"/>
          <w:color w:val="000000"/>
          <w:sz w:val="24"/>
          <w:szCs w:val="24"/>
          <w:lang w:val="es-MX" w:eastAsia="es-ES"/>
        </w:rPr>
        <w:footnoteReference w:id="18"/>
      </w:r>
      <w:r w:rsidR="00D3426D">
        <w:rPr>
          <w:rFonts w:ascii="Arial" w:eastAsia="Times New Roman" w:hAnsi="Arial" w:cs="Arial"/>
          <w:color w:val="000000"/>
          <w:sz w:val="24"/>
          <w:szCs w:val="24"/>
          <w:lang w:val="es-MX" w:eastAsia="es-ES"/>
        </w:rPr>
        <w:t xml:space="preserve">. </w:t>
      </w:r>
    </w:p>
    <w:p w:rsidR="00D3426D" w:rsidRPr="00AD7E38" w:rsidRDefault="00D3426D" w:rsidP="00B84217">
      <w:pPr>
        <w:spacing w:after="0" w:line="360" w:lineRule="auto"/>
        <w:ind w:left="66"/>
        <w:jc w:val="both"/>
        <w:rPr>
          <w:rFonts w:ascii="Arial" w:hAnsi="Arial" w:cs="Arial"/>
          <w:sz w:val="24"/>
          <w:szCs w:val="24"/>
        </w:rPr>
      </w:pPr>
    </w:p>
    <w:p w:rsidR="00D3426D" w:rsidRDefault="00D3426D" w:rsidP="00D3426D">
      <w:pPr>
        <w:pStyle w:val="Prrafodelista"/>
        <w:numPr>
          <w:ilvl w:val="1"/>
          <w:numId w:val="14"/>
        </w:numPr>
        <w:spacing w:after="0" w:line="360" w:lineRule="auto"/>
        <w:ind w:left="426"/>
        <w:rPr>
          <w:rFonts w:ascii="Arial" w:hAnsi="Arial" w:cs="Arial"/>
          <w:b/>
          <w:sz w:val="24"/>
          <w:szCs w:val="24"/>
        </w:rPr>
      </w:pPr>
      <w:r w:rsidRPr="00AD7E38">
        <w:rPr>
          <w:rFonts w:ascii="Arial" w:hAnsi="Arial" w:cs="Arial"/>
          <w:b/>
          <w:sz w:val="24"/>
          <w:szCs w:val="24"/>
        </w:rPr>
        <w:t>Antecedentes</w:t>
      </w:r>
    </w:p>
    <w:p w:rsidR="00D3426D" w:rsidRPr="00AD7E38" w:rsidRDefault="00D3426D" w:rsidP="00D3426D">
      <w:pPr>
        <w:pStyle w:val="Prrafodelista"/>
        <w:spacing w:after="0" w:line="360" w:lineRule="auto"/>
        <w:ind w:left="426"/>
        <w:rPr>
          <w:rFonts w:ascii="Arial" w:hAnsi="Arial" w:cs="Arial"/>
          <w:b/>
          <w:sz w:val="24"/>
          <w:szCs w:val="24"/>
        </w:rPr>
      </w:pPr>
    </w:p>
    <w:p w:rsidR="00D3426D" w:rsidRDefault="00D3426D" w:rsidP="00D3426D">
      <w:pPr>
        <w:pStyle w:val="Prrafodelista"/>
        <w:spacing w:after="0" w:line="360" w:lineRule="auto"/>
        <w:ind w:left="0"/>
        <w:rPr>
          <w:rFonts w:ascii="Arial" w:hAnsi="Arial" w:cs="Arial"/>
          <w:sz w:val="24"/>
          <w:szCs w:val="24"/>
        </w:rPr>
      </w:pPr>
      <w:r w:rsidRPr="00AD7E38">
        <w:rPr>
          <w:rFonts w:ascii="Arial" w:hAnsi="Arial" w:cs="Arial"/>
          <w:sz w:val="24"/>
          <w:szCs w:val="24"/>
        </w:rPr>
        <w:t xml:space="preserve">Los procesos de producción textual han sido de múltiples estudios debido a las preocupaciones que se han generado. </w:t>
      </w:r>
    </w:p>
    <w:p w:rsidR="00D3426D" w:rsidRDefault="00D3426D" w:rsidP="00D3426D">
      <w:pPr>
        <w:pStyle w:val="Prrafodelista"/>
        <w:spacing w:after="0" w:line="360" w:lineRule="auto"/>
        <w:ind w:left="0"/>
        <w:jc w:val="both"/>
        <w:rPr>
          <w:rFonts w:ascii="Arial" w:hAnsi="Arial" w:cs="Arial"/>
          <w:sz w:val="24"/>
          <w:szCs w:val="24"/>
        </w:rPr>
      </w:pPr>
    </w:p>
    <w:p w:rsidR="00D3426D" w:rsidRPr="00AD7E38" w:rsidRDefault="00D3426D" w:rsidP="00D3426D">
      <w:pPr>
        <w:pStyle w:val="Prrafodelista"/>
        <w:spacing w:after="0" w:line="360" w:lineRule="auto"/>
        <w:ind w:left="0"/>
        <w:jc w:val="both"/>
        <w:rPr>
          <w:rFonts w:ascii="Arial" w:eastAsia="Times New Roman" w:hAnsi="Arial" w:cs="Arial"/>
          <w:sz w:val="24"/>
          <w:szCs w:val="24"/>
          <w:lang w:eastAsia="es-CO"/>
        </w:rPr>
      </w:pPr>
      <w:r w:rsidRPr="00AD7E38">
        <w:rPr>
          <w:rFonts w:ascii="Arial" w:hAnsi="Arial" w:cs="Arial"/>
          <w:sz w:val="24"/>
          <w:szCs w:val="24"/>
        </w:rPr>
        <w:t xml:space="preserve">Desde el ministerio de Educación Nacional (MEN), el programa para la transformación de la calidad educativa formar en lenguaje, apunta hacia el reconocimiento e implementación de acciones que </w:t>
      </w:r>
      <w:r w:rsidRPr="00AD7E38">
        <w:rPr>
          <w:rFonts w:ascii="Arial" w:eastAsia="Times New Roman" w:hAnsi="Arial" w:cs="Arial"/>
          <w:sz w:val="24"/>
          <w:szCs w:val="24"/>
          <w:lang w:eastAsia="es-CO"/>
        </w:rPr>
        <w:t>permitan ofrecer alternativas para el diseño de estrategias pedagógicas que resignifiquen la enseñanza dela escritura, con lo cual promueve en sus objetivos específicos que los tutores puedan:</w:t>
      </w:r>
    </w:p>
    <w:p w:rsidR="00D3426D" w:rsidRPr="00AD7E38" w:rsidRDefault="00D3426D" w:rsidP="00D3426D">
      <w:pPr>
        <w:pStyle w:val="Prrafodelista"/>
        <w:numPr>
          <w:ilvl w:val="0"/>
          <w:numId w:val="15"/>
        </w:numPr>
        <w:spacing w:line="360" w:lineRule="auto"/>
        <w:rPr>
          <w:rFonts w:ascii="Arial" w:hAnsi="Arial" w:cs="Arial"/>
          <w:sz w:val="24"/>
          <w:szCs w:val="24"/>
        </w:rPr>
      </w:pPr>
      <w:r w:rsidRPr="00AD7E38">
        <w:rPr>
          <w:rFonts w:ascii="Arial" w:hAnsi="Arial" w:cs="Arial"/>
          <w:sz w:val="24"/>
          <w:szCs w:val="24"/>
        </w:rPr>
        <w:t xml:space="preserve">“Reconocer, a la luz de los estándares y los lineamientos curriculares, las posibilidades de transformación de las prácticas pedagógicas para la enseñanza de la producción escrita.   </w:t>
      </w:r>
    </w:p>
    <w:p w:rsidR="00D3426D" w:rsidRPr="00AD7E38" w:rsidRDefault="00D3426D" w:rsidP="00D3426D">
      <w:pPr>
        <w:pStyle w:val="Prrafodelista"/>
        <w:numPr>
          <w:ilvl w:val="0"/>
          <w:numId w:val="15"/>
        </w:numPr>
        <w:spacing w:line="360" w:lineRule="auto"/>
        <w:rPr>
          <w:rFonts w:ascii="Arial" w:hAnsi="Arial" w:cs="Arial"/>
          <w:sz w:val="24"/>
          <w:szCs w:val="24"/>
        </w:rPr>
      </w:pPr>
      <w:r w:rsidRPr="00AD7E38">
        <w:rPr>
          <w:rFonts w:ascii="Arial" w:hAnsi="Arial" w:cs="Arial"/>
          <w:sz w:val="24"/>
          <w:szCs w:val="24"/>
        </w:rPr>
        <w:t>Analizar desde el quehacer y la práctica pedagógica, algunas dificultades asociadas a la enseñanza de la escritura que puedan ser focalizadas como punto de partida para iniciar procesos de transformación de las prácticas de aula.</w:t>
      </w:r>
    </w:p>
    <w:p w:rsidR="00D3426D" w:rsidRPr="00AD7E38" w:rsidRDefault="00D3426D" w:rsidP="00D3426D">
      <w:pPr>
        <w:pStyle w:val="Prrafodelista"/>
        <w:numPr>
          <w:ilvl w:val="0"/>
          <w:numId w:val="15"/>
        </w:numPr>
        <w:spacing w:line="360" w:lineRule="auto"/>
        <w:rPr>
          <w:rFonts w:ascii="Arial" w:hAnsi="Arial" w:cs="Arial"/>
          <w:sz w:val="24"/>
          <w:szCs w:val="24"/>
        </w:rPr>
      </w:pPr>
      <w:r w:rsidRPr="00AD7E38">
        <w:rPr>
          <w:rFonts w:ascii="Arial" w:hAnsi="Arial" w:cs="Arial"/>
          <w:sz w:val="24"/>
          <w:szCs w:val="24"/>
        </w:rPr>
        <w:t>Proponer, desde los insumos del programa y desde otros recursos, orientaciones que puedan ser útiles para motivar acciones de aula que resulten efectivas en la pedagogía de la escritura.”</w:t>
      </w:r>
    </w:p>
    <w:p w:rsidR="00D3426D" w:rsidRPr="00AD7E38" w:rsidRDefault="00D3426D" w:rsidP="00D3426D">
      <w:pPr>
        <w:spacing w:line="360" w:lineRule="auto"/>
        <w:rPr>
          <w:rFonts w:ascii="Arial" w:hAnsi="Arial" w:cs="Arial"/>
          <w:sz w:val="24"/>
          <w:szCs w:val="24"/>
        </w:rPr>
      </w:pPr>
      <w:r w:rsidRPr="00AD7E38">
        <w:rPr>
          <w:rFonts w:ascii="Arial" w:hAnsi="Arial" w:cs="Arial"/>
          <w:sz w:val="24"/>
          <w:szCs w:val="24"/>
        </w:rPr>
        <w:lastRenderedPageBreak/>
        <w:t>Esta proyecto pretende dar un vuelco a la forma como la escuela viene manejando los procesos de escritura solo como procesos gramaticales, donde se privilegia la sintaxis y ortografía y se relega la construcción de situaciones comunicativas auténticas y significativas.</w:t>
      </w:r>
    </w:p>
    <w:p w:rsidR="00D3426D" w:rsidRPr="00AD7E38" w:rsidRDefault="00D3426D" w:rsidP="00D3426D">
      <w:pPr>
        <w:rPr>
          <w:rFonts w:ascii="Arial" w:hAnsi="Arial" w:cs="Arial"/>
          <w:sz w:val="24"/>
          <w:szCs w:val="24"/>
        </w:rPr>
      </w:pPr>
    </w:p>
    <w:p w:rsidR="00D3426D" w:rsidRDefault="00D3426D" w:rsidP="00D3426D">
      <w:pPr>
        <w:pStyle w:val="Prrafodelista"/>
        <w:spacing w:after="0" w:line="360" w:lineRule="auto"/>
        <w:ind w:left="0"/>
        <w:jc w:val="both"/>
        <w:rPr>
          <w:rFonts w:ascii="Arial" w:hAnsi="Arial" w:cs="Arial"/>
          <w:sz w:val="24"/>
          <w:szCs w:val="24"/>
          <w:shd w:val="clear" w:color="auto" w:fill="FFFFFF"/>
        </w:rPr>
      </w:pPr>
      <w:r w:rsidRPr="00AD7E38">
        <w:rPr>
          <w:rFonts w:ascii="Arial" w:eastAsia="Times New Roman" w:hAnsi="Arial" w:cs="Arial"/>
          <w:sz w:val="24"/>
          <w:szCs w:val="24"/>
          <w:lang w:eastAsia="es-CO"/>
        </w:rPr>
        <w:t xml:space="preserve">Por otra parte, en el año 2.010 MARÍA TERESA RIVERA DÍAZ Y NAYITH RUIZ RÍOS, estudiantes a distancia de la universidad de Cartagena realizaron un proyecto de investigación titulado </w:t>
      </w:r>
      <w:r w:rsidRPr="00AD7E38">
        <w:rPr>
          <w:rFonts w:ascii="Arial" w:hAnsi="Arial" w:cs="Arial"/>
          <w:sz w:val="24"/>
          <w:szCs w:val="24"/>
          <w:shd w:val="clear" w:color="auto" w:fill="FFFFFF"/>
        </w:rPr>
        <w:t xml:space="preserve">PRODUCCIÓN DE DIFERENTES TIPOS DE TEXTOS Y REDACCIÓN DE DOCUMENTOS, con el lema; “ha llegado el momento de que tomemos lápiz y empecemos a escribir”. Este proyecto, se justifican en que las actuales exigencias demandan ciudadanos capacitados para producir textos escritos donde expreses sus saberes y sentimientos, además de que existen muchos medios que así lo requieren. </w:t>
      </w:r>
    </w:p>
    <w:p w:rsidR="00D3426D" w:rsidRPr="00AD7E38" w:rsidRDefault="00D3426D" w:rsidP="00997509">
      <w:pPr>
        <w:pStyle w:val="Prrafodelista"/>
        <w:spacing w:after="0" w:line="360" w:lineRule="auto"/>
        <w:ind w:left="0"/>
        <w:jc w:val="both"/>
        <w:rPr>
          <w:rFonts w:ascii="Arial" w:eastAsia="Times New Roman" w:hAnsi="Arial" w:cs="Arial"/>
          <w:sz w:val="24"/>
          <w:szCs w:val="24"/>
          <w:lang w:eastAsia="es-CO"/>
        </w:rPr>
      </w:pPr>
    </w:p>
    <w:p w:rsidR="00997509" w:rsidRDefault="00D3426D" w:rsidP="00997509">
      <w:pPr>
        <w:spacing w:line="360" w:lineRule="auto"/>
        <w:jc w:val="both"/>
        <w:rPr>
          <w:rFonts w:ascii="Arial" w:eastAsia="Times New Roman" w:hAnsi="Arial" w:cs="Arial"/>
          <w:sz w:val="24"/>
          <w:szCs w:val="24"/>
          <w:lang w:eastAsia="es-CO"/>
        </w:rPr>
      </w:pPr>
      <w:r w:rsidRPr="00AD7E38">
        <w:rPr>
          <w:rFonts w:ascii="Arial" w:eastAsia="Times New Roman" w:hAnsi="Arial" w:cs="Arial"/>
          <w:sz w:val="24"/>
          <w:szCs w:val="24"/>
          <w:lang w:eastAsia="es-CO"/>
        </w:rPr>
        <w:t xml:space="preserve">A nivel nacionalen Pereira LUISA GALLEGO Y YULI GARCÍA realizaron una investigación titulada “Leer y escribir en la escuela III: la compresión y producción de textos narrativos en grado tercero del Instituto Técnico Superior” cuyo objetivo principal es Construir una propuesta didáctica utilizando el texto narrativo, para desarrollar en los estudiantes del grado tercero  de la Institución Educativa Técnico Superior de Pereira, competencias lectoras y escritoras, metodizando la intervención hecha,con el fin de obtener un documento de la propuesta que permita adelantar otras estrategias referidas al lenguaje y la escritura, con el fin de mejorar estos procesos. </w:t>
      </w:r>
      <w:r w:rsidRPr="00AD7E38">
        <w:rPr>
          <w:rFonts w:ascii="Arial" w:eastAsia="Times New Roman" w:hAnsi="Arial" w:cs="Arial"/>
          <w:sz w:val="24"/>
          <w:szCs w:val="24"/>
          <w:lang w:eastAsia="es-CO"/>
        </w:rPr>
        <w:cr/>
      </w:r>
      <w:r w:rsidR="00997509">
        <w:rPr>
          <w:rFonts w:ascii="Arial" w:eastAsia="Times New Roman" w:hAnsi="Arial" w:cs="Arial"/>
          <w:sz w:val="24"/>
          <w:szCs w:val="24"/>
          <w:lang w:eastAsia="es-CO"/>
        </w:rPr>
        <w:br w:type="page"/>
      </w:r>
    </w:p>
    <w:p w:rsidR="000D183D" w:rsidRPr="00AD7E38" w:rsidRDefault="000D183D" w:rsidP="00AA7EF8">
      <w:pPr>
        <w:pStyle w:val="Prrafodelista"/>
        <w:spacing w:after="0" w:line="360" w:lineRule="auto"/>
        <w:ind w:left="0"/>
        <w:jc w:val="both"/>
        <w:rPr>
          <w:rFonts w:ascii="Arial" w:hAnsi="Arial" w:cs="Arial"/>
          <w:b/>
          <w:sz w:val="24"/>
          <w:szCs w:val="24"/>
        </w:rPr>
      </w:pPr>
    </w:p>
    <w:p w:rsidR="00D3426D" w:rsidRPr="00905DD2" w:rsidRDefault="00D3426D" w:rsidP="00905DD2">
      <w:pPr>
        <w:pStyle w:val="Prrafodelista"/>
        <w:numPr>
          <w:ilvl w:val="1"/>
          <w:numId w:val="14"/>
        </w:numPr>
        <w:spacing w:after="0" w:line="360" w:lineRule="auto"/>
        <w:jc w:val="both"/>
        <w:rPr>
          <w:rFonts w:ascii="Arial" w:hAnsi="Arial" w:cs="Arial"/>
          <w:b/>
          <w:sz w:val="24"/>
          <w:szCs w:val="24"/>
        </w:rPr>
      </w:pPr>
      <w:r w:rsidRPr="00905DD2">
        <w:rPr>
          <w:rFonts w:ascii="Arial" w:hAnsi="Arial" w:cs="Arial"/>
          <w:b/>
          <w:sz w:val="24"/>
          <w:szCs w:val="24"/>
        </w:rPr>
        <w:t>Referentes Teóricos</w:t>
      </w:r>
    </w:p>
    <w:p w:rsidR="00905DD2" w:rsidRPr="00905DD2" w:rsidRDefault="00905DD2" w:rsidP="00905DD2">
      <w:pPr>
        <w:pStyle w:val="Prrafodelista"/>
        <w:spacing w:after="0" w:line="360" w:lineRule="auto"/>
        <w:jc w:val="both"/>
        <w:rPr>
          <w:rFonts w:ascii="Arial" w:hAnsi="Arial" w:cs="Arial"/>
          <w:b/>
          <w:sz w:val="24"/>
          <w:szCs w:val="24"/>
        </w:rPr>
      </w:pPr>
    </w:p>
    <w:p w:rsidR="00905DD2" w:rsidRDefault="00905DD2" w:rsidP="00905DD2">
      <w:pPr>
        <w:pStyle w:val="Prrafodelista"/>
        <w:numPr>
          <w:ilvl w:val="0"/>
          <w:numId w:val="18"/>
        </w:numPr>
        <w:autoSpaceDE w:val="0"/>
        <w:autoSpaceDN w:val="0"/>
        <w:adjustRightInd w:val="0"/>
        <w:spacing w:after="0" w:line="360" w:lineRule="auto"/>
        <w:ind w:left="142" w:firstLine="142"/>
        <w:jc w:val="both"/>
        <w:rPr>
          <w:rFonts w:ascii="Arial" w:hAnsi="Arial" w:cs="Arial"/>
          <w:sz w:val="24"/>
          <w:szCs w:val="24"/>
        </w:rPr>
      </w:pPr>
      <w:r w:rsidRPr="00905DD2">
        <w:rPr>
          <w:rFonts w:ascii="Arial" w:hAnsi="Arial" w:cs="Arial"/>
          <w:b/>
          <w:sz w:val="24"/>
          <w:szCs w:val="24"/>
        </w:rPr>
        <w:t>L</w:t>
      </w:r>
      <w:r w:rsidR="00D3426D" w:rsidRPr="00905DD2">
        <w:rPr>
          <w:rFonts w:ascii="Arial" w:hAnsi="Arial" w:cs="Arial"/>
          <w:b/>
          <w:sz w:val="24"/>
          <w:szCs w:val="24"/>
        </w:rPr>
        <w:t xml:space="preserve">os niveles de </w:t>
      </w:r>
      <w:r w:rsidR="0092269D">
        <w:rPr>
          <w:rFonts w:ascii="Arial" w:hAnsi="Arial" w:cs="Arial"/>
          <w:b/>
          <w:sz w:val="24"/>
          <w:szCs w:val="24"/>
        </w:rPr>
        <w:t xml:space="preserve"> producción textual</w:t>
      </w:r>
      <w:r w:rsidRPr="00905DD2">
        <w:rPr>
          <w:rFonts w:ascii="Arial" w:hAnsi="Arial" w:cs="Arial"/>
          <w:sz w:val="24"/>
          <w:szCs w:val="24"/>
        </w:rPr>
        <w:t>:</w:t>
      </w:r>
    </w:p>
    <w:p w:rsidR="00D3426D" w:rsidRPr="00905DD2" w:rsidRDefault="00905DD2" w:rsidP="00905DD2">
      <w:pPr>
        <w:autoSpaceDE w:val="0"/>
        <w:autoSpaceDN w:val="0"/>
        <w:adjustRightInd w:val="0"/>
        <w:spacing w:after="0" w:line="360" w:lineRule="auto"/>
        <w:jc w:val="both"/>
        <w:rPr>
          <w:rFonts w:ascii="Arial" w:hAnsi="Arial" w:cs="Arial"/>
          <w:sz w:val="24"/>
          <w:szCs w:val="24"/>
        </w:rPr>
      </w:pPr>
      <w:r>
        <w:rPr>
          <w:rFonts w:ascii="Arial" w:hAnsi="Arial" w:cs="Arial"/>
          <w:sz w:val="24"/>
          <w:szCs w:val="24"/>
        </w:rPr>
        <w:t>E</w:t>
      </w:r>
      <w:r w:rsidR="00D3426D" w:rsidRPr="00905DD2">
        <w:rPr>
          <w:rFonts w:ascii="Arial" w:hAnsi="Arial" w:cs="Arial"/>
          <w:sz w:val="24"/>
          <w:szCs w:val="24"/>
        </w:rPr>
        <w:t>ntendida como la capacidad de organizar y producir enunciados según reglas estructurales del lenguaje, y pertin</w:t>
      </w:r>
      <w:r w:rsidR="0081450C">
        <w:rPr>
          <w:rFonts w:ascii="Arial" w:hAnsi="Arial" w:cs="Arial"/>
          <w:sz w:val="24"/>
          <w:szCs w:val="24"/>
        </w:rPr>
        <w:t>e</w:t>
      </w:r>
      <w:r w:rsidR="00D3426D" w:rsidRPr="00905DD2">
        <w:rPr>
          <w:rFonts w:ascii="Arial" w:hAnsi="Arial" w:cs="Arial"/>
          <w:sz w:val="24"/>
          <w:szCs w:val="24"/>
        </w:rPr>
        <w:t>ncia a un tipo particular de texto, o la competencia pragmática, entendida como la capacidad de reconocer las intenciones de los actores en actos comunicativos particulares, y las variables del contexto que determinan la comunicación; sólo se pueden evidenciar a través de desempeños comunicativos de los estudiantes: la producción de un texto, el análisis de una situación comunicativa o de un acto de habla, la intervención en una argumentación oral”</w:t>
      </w:r>
      <w:r w:rsidR="00D3426D" w:rsidRPr="00AD7E38">
        <w:rPr>
          <w:rStyle w:val="Refdenotaalpie"/>
          <w:rFonts w:ascii="Arial" w:hAnsi="Arial" w:cs="Arial"/>
          <w:sz w:val="24"/>
          <w:szCs w:val="24"/>
        </w:rPr>
        <w:footnoteReference w:id="19"/>
      </w:r>
    </w:p>
    <w:p w:rsidR="00D3426D" w:rsidRPr="00AD7E38" w:rsidRDefault="00D3426D" w:rsidP="00D3426D">
      <w:pPr>
        <w:pStyle w:val="NormalWeb"/>
        <w:spacing w:line="360" w:lineRule="auto"/>
        <w:jc w:val="both"/>
        <w:rPr>
          <w:rFonts w:ascii="Arial" w:eastAsia="Times New Roman" w:hAnsi="Arial" w:cs="Arial"/>
          <w:lang w:val="es-CO" w:eastAsia="es-CO"/>
        </w:rPr>
      </w:pPr>
      <w:r w:rsidRPr="00AD7E38">
        <w:rPr>
          <w:rFonts w:ascii="Arial" w:hAnsi="Arial" w:cs="Arial"/>
        </w:rPr>
        <w:t>Por otra parte Emilia Ferreiro plantea que: “e</w:t>
      </w:r>
      <w:r w:rsidRPr="00AD7E38">
        <w:rPr>
          <w:rFonts w:ascii="Arial" w:eastAsia="Times New Roman" w:hAnsi="Arial" w:cs="Arial"/>
          <w:lang w:val="es-CO" w:eastAsia="es-CO"/>
        </w:rPr>
        <w:t>l término “construcción”, referido al aprendizaje de la lengua escrita, no es muy común; generalmente se habla de aprendizaje. No es que “aprendizaje” sea un término erróneo, porque efectivamente hay un proceso de aprendizaje; pero la historia social de los términos ha impregnado al término “aprendizaje” con una fuerte connotación empirista que no es la que yo quisiera darle. El término “maduración” está excluido porque no se trata de un proceso puramente madurativo. El término “desarrollo” ha sido poco usado en la literatura hispana, aunque en inglés es hoy en día bastante corriente oír hablar de </w:t>
      </w:r>
      <w:r w:rsidRPr="00AD7E38">
        <w:rPr>
          <w:rFonts w:ascii="Arial" w:eastAsia="Times New Roman" w:hAnsi="Arial" w:cs="Arial"/>
          <w:i/>
          <w:iCs/>
          <w:lang w:val="es-CO" w:eastAsia="es-CO"/>
        </w:rPr>
        <w:t>developmentalliteracy</w:t>
      </w:r>
      <w:r w:rsidRPr="00AD7E38">
        <w:rPr>
          <w:rFonts w:ascii="Arial" w:eastAsia="Times New Roman" w:hAnsi="Arial" w:cs="Arial"/>
          <w:lang w:val="es-CO" w:eastAsia="es-CO"/>
        </w:rPr>
        <w:t>. Probablemente es poco usado en español porque en literatura hispana el término “desarrollo” es usado para casos en que se supone que lo “espontáneo” ocupa tanto o más lugar que lo aprendido. El término “adquisición” es más correcto, ya que no prejuzga los mecanismos de esa adquisición. Pero yo sostengo que se puede hablar en sentido estricto de “construcción”, usando ese término como Piaget lo usó cuando habló de la construcción de lo real en el niño, o sea: lo real existe fuera del sujeto, pero es preciso reconstruirlo para conquistarlo. Es precisamente eso lo que hemos descubierto que los chicos hacen con la lengua escrita: tienen que reconstruirla para poder apropiársela.</w:t>
      </w:r>
    </w:p>
    <w:p w:rsidR="00D3426D" w:rsidRPr="00AD7E38" w:rsidRDefault="00D3426D" w:rsidP="00D3426D">
      <w:pPr>
        <w:spacing w:before="100" w:beforeAutospacing="1" w:after="100" w:afterAutospacing="1" w:line="360" w:lineRule="auto"/>
        <w:jc w:val="both"/>
        <w:rPr>
          <w:rFonts w:ascii="Arial" w:eastAsia="Times New Roman" w:hAnsi="Arial" w:cs="Arial"/>
          <w:color w:val="000000"/>
          <w:sz w:val="24"/>
          <w:szCs w:val="24"/>
          <w:lang w:val="es-CO" w:eastAsia="es-CO"/>
        </w:rPr>
      </w:pPr>
      <w:r w:rsidRPr="00AD7E38">
        <w:rPr>
          <w:rFonts w:ascii="Arial" w:eastAsia="Times New Roman" w:hAnsi="Arial" w:cs="Arial"/>
          <w:color w:val="000000"/>
          <w:sz w:val="24"/>
          <w:szCs w:val="24"/>
          <w:lang w:val="es-CO" w:eastAsia="es-CO"/>
        </w:rPr>
        <w:t xml:space="preserve">El término “constructivo” no es sinónimo de activo. Por supuesto que el niño, en cuanto sujeto que construye conocimiento, es un sujeto activo; pero para la tradición </w:t>
      </w:r>
      <w:r w:rsidRPr="00AD7E38">
        <w:rPr>
          <w:rFonts w:ascii="Arial" w:eastAsia="Times New Roman" w:hAnsi="Arial" w:cs="Arial"/>
          <w:color w:val="000000"/>
          <w:sz w:val="24"/>
          <w:szCs w:val="24"/>
          <w:lang w:val="es-CO" w:eastAsia="es-CO"/>
        </w:rPr>
        <w:lastRenderedPageBreak/>
        <w:t>pedagógica, “activo” puede querer decir una serie de cosas que no están necesariamente involucradas en el término “constructivo” (y viceversa).</w:t>
      </w:r>
    </w:p>
    <w:p w:rsidR="00D3426D" w:rsidRPr="00AD7E38" w:rsidRDefault="00D3426D" w:rsidP="00D3426D">
      <w:pPr>
        <w:spacing w:before="100" w:beforeAutospacing="1" w:after="100" w:afterAutospacing="1" w:line="360" w:lineRule="auto"/>
        <w:jc w:val="both"/>
        <w:rPr>
          <w:rFonts w:ascii="Arial" w:eastAsia="Times New Roman" w:hAnsi="Arial" w:cs="Arial"/>
          <w:color w:val="000000"/>
          <w:sz w:val="24"/>
          <w:szCs w:val="24"/>
          <w:lang w:val="es-CO" w:eastAsia="es-CO"/>
        </w:rPr>
      </w:pPr>
      <w:r w:rsidRPr="00AD7E38">
        <w:rPr>
          <w:rFonts w:ascii="Arial" w:eastAsia="Times New Roman" w:hAnsi="Arial" w:cs="Arial"/>
          <w:color w:val="000000"/>
          <w:sz w:val="24"/>
          <w:szCs w:val="24"/>
          <w:lang w:val="es-CO" w:eastAsia="es-CO"/>
        </w:rPr>
        <w:t>Cuando hablamos de “construcción” de la escritura en el niño, no estamos hablando de la emergencia más o menos espontánea de ideas ingeniosas, ideas curiosas, ideas a veces extraordinarias que tienen los chicos —lo que en inglés se suele decir </w:t>
      </w:r>
      <w:r w:rsidRPr="00AD7E38">
        <w:rPr>
          <w:rFonts w:ascii="Arial" w:eastAsia="Times New Roman" w:hAnsi="Arial" w:cs="Arial"/>
          <w:i/>
          <w:iCs/>
          <w:color w:val="000000"/>
          <w:sz w:val="24"/>
          <w:szCs w:val="24"/>
          <w:lang w:val="es-CO" w:eastAsia="es-CO"/>
        </w:rPr>
        <w:t>wonderful ideas</w:t>
      </w:r>
      <w:r w:rsidRPr="00AD7E38">
        <w:rPr>
          <w:rFonts w:ascii="Arial" w:eastAsia="Times New Roman" w:hAnsi="Arial" w:cs="Arial"/>
          <w:color w:val="000000"/>
          <w:sz w:val="24"/>
          <w:szCs w:val="24"/>
          <w:lang w:val="es-CO" w:eastAsia="es-CO"/>
        </w:rPr>
        <w:t xml:space="preserve">. Es algo más que eso. Tampoco se trata de que algunas cosas se construyan y luego hay una especie de suma lineal de lo ya construido. En algunas conversaciones con colegas, yo percibo que la idea de construcción ha sido incorporada de una manera parcial: consideran que algunas cosas </w:t>
      </w:r>
      <w:r w:rsidR="000D183D" w:rsidRPr="00AD7E38">
        <w:rPr>
          <w:rFonts w:ascii="Arial" w:eastAsia="Times New Roman" w:hAnsi="Arial" w:cs="Arial"/>
          <w:color w:val="000000"/>
          <w:sz w:val="24"/>
          <w:szCs w:val="24"/>
          <w:lang w:val="es-CO" w:eastAsia="es-CO"/>
        </w:rPr>
        <w:t>iníciales</w:t>
      </w:r>
      <w:r w:rsidRPr="00AD7E38">
        <w:rPr>
          <w:rFonts w:ascii="Arial" w:eastAsia="Times New Roman" w:hAnsi="Arial" w:cs="Arial"/>
          <w:color w:val="000000"/>
          <w:sz w:val="24"/>
          <w:szCs w:val="24"/>
          <w:lang w:val="es-CO" w:eastAsia="es-CO"/>
        </w:rPr>
        <w:t xml:space="preserve"> se construyen, pero luego pareciera que el resto se adicionara, como si se tratara de un momento constructivista inicial y, en lo que sigue, el asociacionismo vuelve a aparecer, de alguna manera. Algo muy importante y poco comprendido es que un proceso constructivo involucra procesos de reconstrucción y que los procesos de coordinación, de integración, de diferenciación, etc., también son procesos constructivos</w:t>
      </w:r>
      <w:r w:rsidRPr="00AD7E38">
        <w:rPr>
          <w:rStyle w:val="Refdenotaalpie"/>
          <w:rFonts w:ascii="Arial" w:eastAsia="Times New Roman" w:hAnsi="Arial" w:cs="Arial"/>
          <w:color w:val="000000"/>
          <w:sz w:val="24"/>
          <w:szCs w:val="24"/>
          <w:lang w:val="es-CO" w:eastAsia="es-CO"/>
        </w:rPr>
        <w:footnoteReference w:id="20"/>
      </w:r>
      <w:r w:rsidRPr="00AD7E38">
        <w:rPr>
          <w:rFonts w:ascii="Arial" w:eastAsia="Times New Roman" w:hAnsi="Arial" w:cs="Arial"/>
          <w:color w:val="000000"/>
          <w:sz w:val="24"/>
          <w:szCs w:val="24"/>
          <w:lang w:val="es-CO" w:eastAsia="es-CO"/>
        </w:rPr>
        <w:t xml:space="preserve">. </w:t>
      </w:r>
    </w:p>
    <w:p w:rsidR="00D3426D" w:rsidRPr="00AD7E38" w:rsidRDefault="00D3426D" w:rsidP="00D3426D">
      <w:pPr>
        <w:spacing w:before="100" w:beforeAutospacing="1" w:after="100" w:afterAutospacing="1" w:line="360" w:lineRule="auto"/>
        <w:jc w:val="both"/>
        <w:rPr>
          <w:rFonts w:ascii="Arial" w:eastAsia="Times New Roman" w:hAnsi="Arial" w:cs="Arial"/>
          <w:color w:val="000000"/>
          <w:sz w:val="24"/>
          <w:szCs w:val="24"/>
          <w:lang w:val="es-CO" w:eastAsia="es-CO"/>
        </w:rPr>
      </w:pPr>
      <w:r w:rsidRPr="00AD7E38">
        <w:rPr>
          <w:rFonts w:ascii="Arial" w:eastAsia="Times New Roman" w:hAnsi="Arial" w:cs="Arial"/>
          <w:color w:val="000000"/>
          <w:sz w:val="24"/>
          <w:szCs w:val="24"/>
          <w:lang w:val="es-CO" w:eastAsia="es-CO"/>
        </w:rPr>
        <w:t>Desde una perspectiva de los lineamientos curriculares de lengua castellana, respecto a la concepción sobre escribir, es necesario aclarar que no se trata solamente de una codificación de significados a través de reglas lingüísticas. Se trata de un proceso que a la vez es social e individual en el que se configura un mundo y se pone en juego saberes, competencias, intereses y que a la vez está determinado por un contexto socio-cultural y pragmático que determina el acto de escribir: escribir es producir el mundo. En este punto aparecen trabajos del doctor en la literatura Fabio Jurado Valencia, colombiano y docente de la universidad Nacional; “La Escritura: proceso semiótico estructurador de conciencia”, en el cual se analiza el proceso de escritura desde una perspectiva significativa y semiótica, para lo que es necesario comprender el acto de escribir como producción de la significación y del sentido no excluyente el componente técnico, lingüístico y comunicativo del lenguaje; las competencias asociadas al lenguaje encuentran su lugar en la producción de sentido.</w:t>
      </w:r>
      <w:r w:rsidRPr="00AD7E38">
        <w:rPr>
          <w:rStyle w:val="Refdenotaalpie"/>
          <w:rFonts w:ascii="Arial" w:eastAsia="Times New Roman" w:hAnsi="Arial" w:cs="Arial"/>
          <w:color w:val="000000"/>
          <w:sz w:val="24"/>
          <w:szCs w:val="24"/>
          <w:lang w:val="es-CO" w:eastAsia="es-CO"/>
        </w:rPr>
        <w:footnoteReference w:id="21"/>
      </w:r>
    </w:p>
    <w:p w:rsidR="00D3426D" w:rsidRPr="00AD7E38" w:rsidRDefault="00D3426D" w:rsidP="00D3426D">
      <w:pPr>
        <w:spacing w:before="100" w:beforeAutospacing="1" w:after="100" w:afterAutospacing="1" w:line="360" w:lineRule="auto"/>
        <w:jc w:val="both"/>
        <w:rPr>
          <w:rFonts w:ascii="Arial" w:eastAsia="Times New Roman" w:hAnsi="Arial" w:cs="Arial"/>
          <w:color w:val="000000"/>
          <w:sz w:val="24"/>
          <w:szCs w:val="24"/>
          <w:lang w:val="es-CO" w:eastAsia="es-CO"/>
        </w:rPr>
      </w:pPr>
      <w:r w:rsidRPr="00AD7E38">
        <w:rPr>
          <w:rFonts w:ascii="Arial" w:eastAsia="Times New Roman" w:hAnsi="Arial" w:cs="Arial"/>
          <w:color w:val="000000"/>
          <w:sz w:val="24"/>
          <w:szCs w:val="24"/>
          <w:lang w:val="es-CO" w:eastAsia="es-CO"/>
        </w:rPr>
        <w:lastRenderedPageBreak/>
        <w:t xml:space="preserve">Por otra parte, la escritura ha sido relegada en las aulas de clase tanto así que muy poco se utiliza solamente se limita a la transcripción de textos, y es quizás porque aún se desconocen sus bondades. A propósito Fabio Jurado Valencia afirma que: “se necesitaron varios siglos para reconocer como la escritura no es, no puede serlo, un mero instrumento, sino un proceso ordenador y cohesionador de los saberes”. Lo cual deja claro que se desconoció por mucho tiempo, y en la actualidad aún muchas personas desconocen el verdadero sentido de la escritura como proceso de creación y recreación; que parte de la investigación del interés de cada persona, que si bien es cierto es lo que conlleva a la formación de nuevos conocimientos por tanto nutre a la educación y sus instituciones. </w:t>
      </w:r>
    </w:p>
    <w:p w:rsidR="00D3426D" w:rsidRPr="00AD7E38" w:rsidRDefault="00D3426D" w:rsidP="00D3426D">
      <w:pPr>
        <w:spacing w:before="100" w:beforeAutospacing="1" w:after="100" w:afterAutospacing="1" w:line="360" w:lineRule="auto"/>
        <w:jc w:val="both"/>
        <w:rPr>
          <w:rFonts w:ascii="Arial" w:eastAsia="Times New Roman" w:hAnsi="Arial" w:cs="Arial"/>
          <w:color w:val="000000"/>
          <w:sz w:val="24"/>
          <w:szCs w:val="24"/>
          <w:lang w:val="es-CO" w:eastAsia="es-CO"/>
        </w:rPr>
      </w:pPr>
      <w:r w:rsidRPr="00AD7E38">
        <w:rPr>
          <w:rFonts w:ascii="Arial" w:eastAsia="Times New Roman" w:hAnsi="Arial" w:cs="Arial"/>
          <w:color w:val="000000"/>
          <w:sz w:val="24"/>
          <w:szCs w:val="24"/>
          <w:lang w:val="es-CO" w:eastAsia="es-CO"/>
        </w:rPr>
        <w:t>En otros de sus aportes Jurado sostiene que: “…sin embargo, no puede ser posible el desarrollo de la academia y la ciencia a través de la especulación oral. Aquí, la escritura ha de convertirse en práctica reguladora de la comunicación, pues solo así puede instaurarse la interlocución académica y científica y en este orden abrirse el camino hacia la generación de nuevos conocimientos, rebosando las formas legitimadoras de saberes ya conocidos; la expresión oral apoyada a la expresión escrita asegura la cohesión en los procesos cognitivos y dinamiza la emergencia del sujeto epistémico, necesario en la academia universitaria”</w:t>
      </w:r>
      <w:r w:rsidRPr="00AD7E38">
        <w:rPr>
          <w:rStyle w:val="Refdenotaalpie"/>
          <w:rFonts w:ascii="Arial" w:eastAsia="Times New Roman" w:hAnsi="Arial" w:cs="Arial"/>
          <w:color w:val="000000"/>
          <w:sz w:val="24"/>
          <w:szCs w:val="24"/>
          <w:lang w:val="es-CO" w:eastAsia="es-CO"/>
        </w:rPr>
        <w:footnoteReference w:id="22"/>
      </w:r>
    </w:p>
    <w:p w:rsidR="00D3426D" w:rsidRPr="00AD7E38" w:rsidRDefault="00D3426D" w:rsidP="00D3426D">
      <w:pPr>
        <w:spacing w:line="360" w:lineRule="auto"/>
        <w:jc w:val="both"/>
        <w:rPr>
          <w:rFonts w:ascii="Arial" w:hAnsi="Arial" w:cs="Arial"/>
          <w:sz w:val="24"/>
          <w:szCs w:val="24"/>
        </w:rPr>
      </w:pPr>
      <w:r w:rsidRPr="00AD7E38">
        <w:rPr>
          <w:rFonts w:ascii="Arial" w:eastAsia="Times New Roman" w:hAnsi="Arial" w:cs="Arial"/>
          <w:sz w:val="24"/>
          <w:szCs w:val="24"/>
          <w:lang w:val="es-CO" w:eastAsia="es-CO"/>
        </w:rPr>
        <w:t>Ahora bien, necesario resaltar que el ministerio de educación nacional (MEN) apoyado en el decreto 1002 del 24 de abril de 1984 busca contemplar e</w:t>
      </w:r>
      <w:r w:rsidRPr="00AD7E38">
        <w:rPr>
          <w:rFonts w:ascii="Arial" w:eastAsia="Times New Roman" w:hAnsi="Arial" w:cs="Arial"/>
          <w:sz w:val="24"/>
          <w:szCs w:val="24"/>
          <w:lang w:eastAsia="es-CO"/>
        </w:rPr>
        <w:t xml:space="preserve">n el estudio de la lengua castellana los componentes pragmático, semántico, literario, morfosintáctico, así como el desarrollo habilidades comunicativas, a través del enfoque semántico comunicativo; teniendo en cuenta las nuevas conceptualizaciones e investigaciones desde la semiótica, la lingüística textual, la pragmática y los trabajos sobre cognición. Este propósito se sostiene en los postulados del sociolingüista, antropólogo y folclorista Dell HathawayHymes quien </w:t>
      </w:r>
      <w:r w:rsidRPr="00AD7E38">
        <w:rPr>
          <w:rFonts w:ascii="Arial" w:hAnsi="Arial" w:cs="Arial"/>
          <w:sz w:val="24"/>
          <w:szCs w:val="24"/>
        </w:rPr>
        <w:t xml:space="preserve">propuso establecer un enfoque que se ocupara investigar las reglas de uso de la lengua en su medio ambiente, es decir, en los diversos contextos socio-situacionales en que se realiza la comunicación verbal de una comunidad. Este enfoque tendría que dar cuenta de las reglas que configuran la competencia comunicativa de los miembros de dicha comunidad. Hizo notar que la </w:t>
      </w:r>
      <w:r w:rsidRPr="00AD7E38">
        <w:rPr>
          <w:rFonts w:ascii="Arial" w:hAnsi="Arial" w:cs="Arial"/>
          <w:sz w:val="24"/>
          <w:szCs w:val="24"/>
        </w:rPr>
        <w:lastRenderedPageBreak/>
        <w:t xml:space="preserve">dicotomía chomskiana competencia y actuación era insuficiente para explicar las reglas de uso para la interacción lingüística en la sociedad. La competencia lingüística es el conocimiento tácito de la lengua de un hablante-oyente ideal que posee un grupo limitado de reglas para producir un número infinito de oraciones en esa lengua. Además Hymesacuñó el término competencia comunicativa, definiéndola como un conjunto de habilidades y conocimientos que permiten que los hablantes de una comunidad lingüística puedan entenderse, es decir la capacidad que tiene cada persona de interpretar y usar apropiadamente el significado social de las variedades lingüísticas desde cualquier circunstancia. </w:t>
      </w:r>
    </w:p>
    <w:p w:rsidR="00D3426D" w:rsidRPr="00AD7E38" w:rsidRDefault="00D3426D" w:rsidP="00D3426D">
      <w:pPr>
        <w:spacing w:line="360" w:lineRule="auto"/>
        <w:jc w:val="both"/>
        <w:rPr>
          <w:rFonts w:ascii="Arial" w:hAnsi="Arial" w:cs="Arial"/>
          <w:sz w:val="24"/>
          <w:szCs w:val="24"/>
        </w:rPr>
      </w:pPr>
      <w:r w:rsidRPr="00AD7E38">
        <w:rPr>
          <w:rFonts w:ascii="Arial" w:hAnsi="Arial" w:cs="Arial"/>
          <w:sz w:val="24"/>
          <w:szCs w:val="24"/>
        </w:rPr>
        <w:t xml:space="preserve">Dell Hymes introduce una visión </w:t>
      </w:r>
      <w:r w:rsidR="007F457C" w:rsidRPr="00AD7E38">
        <w:rPr>
          <w:rFonts w:ascii="Arial" w:hAnsi="Arial" w:cs="Arial"/>
          <w:sz w:val="24"/>
          <w:szCs w:val="24"/>
        </w:rPr>
        <w:t>más</w:t>
      </w:r>
      <w:r w:rsidRPr="00AD7E38">
        <w:rPr>
          <w:rFonts w:ascii="Arial" w:hAnsi="Arial" w:cs="Arial"/>
          <w:sz w:val="24"/>
          <w:szCs w:val="24"/>
        </w:rPr>
        <w:t xml:space="preserve"> pragmática del lenguaje, en la que algunos aspectos socio-culturales resultan determinantes en cada acto comunicativo, Desde el enfoque semántico comunicativo, la competencia significativa y la competencia argumentativa, se observa una clara relación que abarca el trabajo con las habilidades comunicativas básicas. Éstas a su vez se relacionan con la habilidad del habla. La escritura por ejemplo, exige, al igual que el habla, que quien produce el texto, proponga una posición sobre la cual va a argumentar durante su escrito, y debe defender con suficientes argumentos y con razones tan sólidas que no tengan lugar a refutaciones. Todos estos argumentos deben fundamentarse en unas premisas relevantes que permitan al final apoyar las conclusiones.El enfoque semántico comunicativo continúa siendo actual por cuanto contempla la construcción del significado y el reconocimiento de los actos comunicativos y dentro de ellos el uso social del lenguaje, la comprensión y creación de diversos tipos de textos. </w:t>
      </w:r>
    </w:p>
    <w:p w:rsidR="006F3F8D" w:rsidRPr="006F3F8D" w:rsidRDefault="006F3F8D" w:rsidP="006F3F8D">
      <w:pPr>
        <w:pStyle w:val="Prrafodelista"/>
        <w:numPr>
          <w:ilvl w:val="0"/>
          <w:numId w:val="18"/>
        </w:numPr>
        <w:spacing w:line="360" w:lineRule="auto"/>
        <w:jc w:val="both"/>
        <w:rPr>
          <w:rFonts w:ascii="Arial" w:hAnsi="Arial" w:cs="Arial"/>
          <w:b/>
          <w:sz w:val="24"/>
          <w:szCs w:val="24"/>
        </w:rPr>
      </w:pPr>
      <w:r w:rsidRPr="006F3F8D">
        <w:rPr>
          <w:rFonts w:ascii="Arial" w:hAnsi="Arial" w:cs="Arial"/>
          <w:b/>
          <w:sz w:val="24"/>
          <w:szCs w:val="24"/>
        </w:rPr>
        <w:t xml:space="preserve">ENFOQUE </w:t>
      </w:r>
      <w:r w:rsidR="00373AB2" w:rsidRPr="006F3F8D">
        <w:rPr>
          <w:rFonts w:ascii="Arial" w:hAnsi="Arial" w:cs="Arial"/>
          <w:b/>
          <w:sz w:val="24"/>
          <w:szCs w:val="24"/>
        </w:rPr>
        <w:t>SEMÁNTICO</w:t>
      </w:r>
      <w:r w:rsidRPr="006F3F8D">
        <w:rPr>
          <w:rFonts w:ascii="Arial" w:hAnsi="Arial" w:cs="Arial"/>
          <w:b/>
          <w:sz w:val="24"/>
          <w:szCs w:val="24"/>
        </w:rPr>
        <w:t xml:space="preserve"> COMUNICATIVO:</w:t>
      </w:r>
    </w:p>
    <w:p w:rsidR="00D3426D" w:rsidRPr="00AD7E38" w:rsidRDefault="00D3426D" w:rsidP="00D3426D">
      <w:pPr>
        <w:spacing w:line="360" w:lineRule="auto"/>
        <w:jc w:val="both"/>
        <w:rPr>
          <w:rFonts w:ascii="Arial" w:hAnsi="Arial" w:cs="Arial"/>
          <w:sz w:val="24"/>
          <w:szCs w:val="24"/>
        </w:rPr>
      </w:pPr>
      <w:r w:rsidRPr="00AD7E38">
        <w:rPr>
          <w:rFonts w:ascii="Arial" w:hAnsi="Arial" w:cs="Arial"/>
          <w:sz w:val="24"/>
          <w:szCs w:val="24"/>
        </w:rPr>
        <w:t xml:space="preserve">La pedagogía del lenguaje escrito enfoque semántico comunicativo, se puede analizar desde dos disciplinas. </w:t>
      </w:r>
      <w:r w:rsidRPr="00AD7E38">
        <w:rPr>
          <w:rFonts w:ascii="Arial" w:hAnsi="Arial" w:cs="Arial"/>
          <w:b/>
          <w:sz w:val="24"/>
          <w:szCs w:val="24"/>
        </w:rPr>
        <w:t>Semántico</w:t>
      </w:r>
      <w:r w:rsidRPr="00AD7E38">
        <w:rPr>
          <w:rFonts w:ascii="Arial" w:hAnsi="Arial" w:cs="Arial"/>
          <w:sz w:val="24"/>
          <w:szCs w:val="24"/>
        </w:rPr>
        <w:t xml:space="preserve">; que lleva a atender a la construcción de significado. </w:t>
      </w:r>
      <w:r w:rsidRPr="00AD7E38">
        <w:rPr>
          <w:rFonts w:ascii="Arial" w:hAnsi="Arial" w:cs="Arial"/>
          <w:b/>
          <w:sz w:val="24"/>
          <w:szCs w:val="24"/>
        </w:rPr>
        <w:t>Comunicativo</w:t>
      </w:r>
      <w:r w:rsidRPr="00AD7E38">
        <w:rPr>
          <w:rFonts w:ascii="Arial" w:hAnsi="Arial" w:cs="Arial"/>
          <w:sz w:val="24"/>
          <w:szCs w:val="24"/>
        </w:rPr>
        <w:t xml:space="preserve">; que pretende tomar el acto de comunicación e interacción como unidad de trabajo, lo cual lleva a los actos de habla, actos comunicativos reales  donde se resalte aspectos sociales, éticos y comunicativos más que a simples los enunciados lingüísticos.Esta pedagogía se orienta en el trabajo por la construcción del significado, reconocimiento de los actos comunicativos como unidad de trabajo, Usos sociales del lenguaje, Discursos en </w:t>
      </w:r>
      <w:r w:rsidRPr="00AD7E38">
        <w:rPr>
          <w:rFonts w:ascii="Arial" w:hAnsi="Arial" w:cs="Arial"/>
          <w:sz w:val="24"/>
          <w:szCs w:val="24"/>
        </w:rPr>
        <w:lastRenderedPageBreak/>
        <w:t>situaciones reales de comunicación, Desarrollo de las cuatro habilidades, implementación de diversos tipos de texto y Atención a los aspectos pragmáticos y socio-culturales.</w:t>
      </w:r>
    </w:p>
    <w:p w:rsidR="00D3426D" w:rsidRPr="00AD7E38" w:rsidRDefault="00D3426D" w:rsidP="00D3426D">
      <w:pPr>
        <w:spacing w:line="360" w:lineRule="auto"/>
        <w:jc w:val="both"/>
        <w:rPr>
          <w:rFonts w:ascii="Arial" w:hAnsi="Arial" w:cs="Arial"/>
          <w:sz w:val="24"/>
          <w:szCs w:val="24"/>
        </w:rPr>
      </w:pPr>
      <w:r w:rsidRPr="00AD7E38">
        <w:rPr>
          <w:rFonts w:ascii="Arial" w:hAnsi="Arial" w:cs="Arial"/>
          <w:sz w:val="24"/>
          <w:szCs w:val="24"/>
        </w:rPr>
        <w:t xml:space="preserve"> El enfoque de la significación, ampliación del Enfoque Semántico-Comunicativo plantea que la función central del lenguaje es la significación, además de la comunicación. Implica una perspectiva socio-cultural y no sólo lingüística, teniendo en cuenta la significación, lo que pretende resaltar que la lengua más que un sistema de signos y reglas, es un patrimonio cultural. Para lo cual se plantea el buen desarrollo de las habilidades comunicativas; hablar, escuchar, leer y escribir. </w:t>
      </w:r>
    </w:p>
    <w:p w:rsidR="00D3426D" w:rsidRPr="00AD7E38" w:rsidRDefault="00D3426D" w:rsidP="00D3426D">
      <w:pPr>
        <w:spacing w:line="360" w:lineRule="auto"/>
        <w:jc w:val="both"/>
        <w:rPr>
          <w:rFonts w:ascii="Arial" w:eastAsia="Times New Roman" w:hAnsi="Arial" w:cs="Arial"/>
          <w:sz w:val="24"/>
          <w:szCs w:val="24"/>
          <w:lang w:val="es-CO" w:eastAsia="es-CO"/>
        </w:rPr>
      </w:pPr>
      <w:r w:rsidRPr="00AD7E38">
        <w:rPr>
          <w:rFonts w:ascii="Arial" w:hAnsi="Arial" w:cs="Arial"/>
          <w:sz w:val="24"/>
          <w:szCs w:val="24"/>
        </w:rPr>
        <w:t xml:space="preserve">Por otra parte Daniel </w:t>
      </w:r>
      <w:r w:rsidRPr="00AD7E38">
        <w:rPr>
          <w:rFonts w:ascii="Arial" w:eastAsia="Times New Roman" w:hAnsi="Arial" w:cs="Arial"/>
          <w:sz w:val="24"/>
          <w:szCs w:val="24"/>
          <w:lang w:val="es-CO" w:eastAsia="es-CO"/>
        </w:rPr>
        <w:t>Cassany (1989) presenta un </w:t>
      </w:r>
      <w:hyperlink r:id="rId10" w:history="1">
        <w:r w:rsidRPr="00AD7E38">
          <w:rPr>
            <w:rFonts w:ascii="Arial" w:eastAsia="Times New Roman" w:hAnsi="Arial" w:cs="Arial"/>
            <w:sz w:val="24"/>
            <w:szCs w:val="24"/>
            <w:lang w:val="es-CO" w:eastAsia="es-CO"/>
          </w:rPr>
          <w:t>programa</w:t>
        </w:r>
      </w:hyperlink>
      <w:r w:rsidRPr="00AD7E38">
        <w:rPr>
          <w:rFonts w:ascii="Arial" w:eastAsia="Times New Roman" w:hAnsi="Arial" w:cs="Arial"/>
          <w:sz w:val="24"/>
          <w:szCs w:val="24"/>
          <w:lang w:val="es-CO" w:eastAsia="es-CO"/>
        </w:rPr>
        <w:t> de ideas, tomado de vanDijk (1978), para reseñar los preceptos que se deben tener en cuenta al momento de elaborar un texto escrito. A continuación se explicitan las </w:t>
      </w:r>
      <w:hyperlink r:id="rId11" w:history="1">
        <w:r w:rsidRPr="00AD7E38">
          <w:rPr>
            <w:rFonts w:ascii="Arial" w:eastAsia="Times New Roman" w:hAnsi="Arial" w:cs="Arial"/>
            <w:sz w:val="24"/>
            <w:szCs w:val="24"/>
            <w:lang w:val="es-CO" w:eastAsia="es-CO"/>
          </w:rPr>
          <w:t>funciones</w:t>
        </w:r>
      </w:hyperlink>
      <w:r w:rsidRPr="00AD7E38">
        <w:rPr>
          <w:rFonts w:ascii="Arial" w:eastAsia="Times New Roman" w:hAnsi="Arial" w:cs="Arial"/>
          <w:sz w:val="24"/>
          <w:szCs w:val="24"/>
          <w:lang w:val="es-CO" w:eastAsia="es-CO"/>
        </w:rPr>
        <w:t> primordiales para crear escritura. En cuanto a comprensión hace los siguientes señalamientos:</w:t>
      </w:r>
    </w:p>
    <w:p w:rsidR="00D3426D" w:rsidRDefault="00D3426D" w:rsidP="00D3426D">
      <w:pPr>
        <w:pStyle w:val="Prrafodelista"/>
        <w:numPr>
          <w:ilvl w:val="0"/>
          <w:numId w:val="9"/>
        </w:numPr>
        <w:spacing w:after="0" w:line="360" w:lineRule="auto"/>
        <w:jc w:val="both"/>
        <w:rPr>
          <w:rFonts w:ascii="Arial" w:eastAsia="Times New Roman" w:hAnsi="Arial" w:cs="Arial"/>
          <w:sz w:val="24"/>
          <w:szCs w:val="24"/>
          <w:lang w:val="es-CO" w:eastAsia="es-CO"/>
        </w:rPr>
      </w:pPr>
      <w:r w:rsidRPr="00E734D8">
        <w:rPr>
          <w:rFonts w:ascii="Arial" w:eastAsia="Times New Roman" w:hAnsi="Arial" w:cs="Arial"/>
          <w:sz w:val="24"/>
          <w:szCs w:val="24"/>
          <w:lang w:val="es-CO" w:eastAsia="es-CO"/>
        </w:rPr>
        <w:t>Omitir: para incorporar a la </w:t>
      </w:r>
      <w:hyperlink r:id="rId12" w:history="1">
        <w:r w:rsidRPr="00E734D8">
          <w:rPr>
            <w:rFonts w:ascii="Arial" w:eastAsia="Times New Roman" w:hAnsi="Arial" w:cs="Arial"/>
            <w:sz w:val="24"/>
            <w:szCs w:val="24"/>
            <w:lang w:val="es-CO" w:eastAsia="es-CO"/>
          </w:rPr>
          <w:t>producción</w:t>
        </w:r>
      </w:hyperlink>
      <w:r w:rsidRPr="00E734D8">
        <w:rPr>
          <w:rFonts w:ascii="Arial" w:eastAsia="Times New Roman" w:hAnsi="Arial" w:cs="Arial"/>
          <w:sz w:val="24"/>
          <w:szCs w:val="24"/>
          <w:lang w:val="es-CO" w:eastAsia="es-CO"/>
        </w:rPr>
        <w:t> sólo los aspectos de gran importancia.</w:t>
      </w:r>
    </w:p>
    <w:p w:rsidR="00D3426D" w:rsidRDefault="00D3426D" w:rsidP="00D3426D">
      <w:pPr>
        <w:pStyle w:val="Prrafodelista"/>
        <w:numPr>
          <w:ilvl w:val="0"/>
          <w:numId w:val="9"/>
        </w:numPr>
        <w:spacing w:after="0" w:line="360" w:lineRule="auto"/>
        <w:jc w:val="both"/>
        <w:rPr>
          <w:rFonts w:ascii="Arial" w:eastAsia="Times New Roman" w:hAnsi="Arial" w:cs="Arial"/>
          <w:sz w:val="24"/>
          <w:szCs w:val="24"/>
          <w:lang w:val="es-CO" w:eastAsia="es-CO"/>
        </w:rPr>
      </w:pPr>
      <w:r w:rsidRPr="00E734D8">
        <w:rPr>
          <w:rFonts w:ascii="Arial" w:eastAsia="Times New Roman" w:hAnsi="Arial" w:cs="Arial"/>
          <w:sz w:val="24"/>
          <w:szCs w:val="24"/>
          <w:lang w:val="es-CO" w:eastAsia="es-CO"/>
        </w:rPr>
        <w:t>Generalizar: en este punto la estrategia consiste en englobar el tema o asunto en un súper concepto para establecer una </w:t>
      </w:r>
      <w:hyperlink r:id="rId13" w:history="1">
        <w:r w:rsidRPr="00E734D8">
          <w:rPr>
            <w:rFonts w:ascii="Arial" w:eastAsia="Times New Roman" w:hAnsi="Arial" w:cs="Arial"/>
            <w:sz w:val="24"/>
            <w:szCs w:val="24"/>
            <w:lang w:val="es-CO" w:eastAsia="es-CO"/>
          </w:rPr>
          <w:t>interacción</w:t>
        </w:r>
      </w:hyperlink>
      <w:r w:rsidRPr="00E734D8">
        <w:rPr>
          <w:rFonts w:ascii="Arial" w:eastAsia="Times New Roman" w:hAnsi="Arial" w:cs="Arial"/>
          <w:sz w:val="24"/>
          <w:szCs w:val="24"/>
          <w:lang w:val="es-CO" w:eastAsia="es-CO"/>
        </w:rPr>
        <w:t> plena entre el escritor y su audiencia.</w:t>
      </w:r>
    </w:p>
    <w:p w:rsidR="00D3426D" w:rsidRPr="00E734D8" w:rsidRDefault="00D3426D" w:rsidP="00D3426D">
      <w:pPr>
        <w:pStyle w:val="Prrafodelista"/>
        <w:numPr>
          <w:ilvl w:val="0"/>
          <w:numId w:val="9"/>
        </w:numPr>
        <w:spacing w:after="0" w:line="360" w:lineRule="auto"/>
        <w:jc w:val="both"/>
        <w:rPr>
          <w:rFonts w:ascii="Arial" w:eastAsia="Times New Roman" w:hAnsi="Arial" w:cs="Arial"/>
          <w:sz w:val="24"/>
          <w:szCs w:val="24"/>
          <w:lang w:val="es-CO" w:eastAsia="es-CO"/>
        </w:rPr>
      </w:pPr>
      <w:r w:rsidRPr="00E734D8">
        <w:rPr>
          <w:rFonts w:ascii="Arial" w:eastAsia="Times New Roman" w:hAnsi="Arial" w:cs="Arial"/>
          <w:sz w:val="24"/>
          <w:szCs w:val="24"/>
          <w:lang w:val="es-CO" w:eastAsia="es-CO"/>
        </w:rPr>
        <w:t>Construir: plantea que el escritor posee un conocimiento de la </w:t>
      </w:r>
      <w:hyperlink r:id="rId14" w:anchor="INTRO" w:history="1">
        <w:r w:rsidRPr="00E734D8">
          <w:rPr>
            <w:rFonts w:ascii="Arial" w:eastAsia="Times New Roman" w:hAnsi="Arial" w:cs="Arial"/>
            <w:sz w:val="24"/>
            <w:szCs w:val="24"/>
            <w:lang w:val="es-CO" w:eastAsia="es-CO"/>
          </w:rPr>
          <w:t>estructura</w:t>
        </w:r>
      </w:hyperlink>
      <w:r w:rsidRPr="00E734D8">
        <w:rPr>
          <w:rFonts w:ascii="Arial" w:eastAsia="Times New Roman" w:hAnsi="Arial" w:cs="Arial"/>
          <w:sz w:val="24"/>
          <w:szCs w:val="24"/>
          <w:lang w:val="es-CO" w:eastAsia="es-CO"/>
        </w:rPr>
        <w:t> interna del </w:t>
      </w:r>
      <w:hyperlink r:id="rId15" w:history="1">
        <w:r w:rsidRPr="00E734D8">
          <w:rPr>
            <w:rFonts w:ascii="Arial" w:eastAsia="Times New Roman" w:hAnsi="Arial" w:cs="Arial"/>
            <w:sz w:val="24"/>
            <w:szCs w:val="24"/>
            <w:lang w:val="es-CO" w:eastAsia="es-CO"/>
          </w:rPr>
          <w:t>producto</w:t>
        </w:r>
      </w:hyperlink>
      <w:r w:rsidRPr="00E734D8">
        <w:rPr>
          <w:rFonts w:ascii="Arial" w:eastAsia="Times New Roman" w:hAnsi="Arial" w:cs="Arial"/>
          <w:sz w:val="24"/>
          <w:szCs w:val="24"/>
          <w:lang w:val="es-CO" w:eastAsia="es-CO"/>
        </w:rPr>
        <w:t> y puede componer un nuevo producto.</w:t>
      </w:r>
    </w:p>
    <w:p w:rsidR="00D3426D" w:rsidRPr="00AD7E38" w:rsidRDefault="00D3426D" w:rsidP="00D3426D">
      <w:pPr>
        <w:spacing w:after="0" w:line="360" w:lineRule="auto"/>
        <w:jc w:val="both"/>
        <w:rPr>
          <w:rFonts w:ascii="Arial" w:eastAsia="Times New Roman" w:hAnsi="Arial" w:cs="Arial"/>
          <w:sz w:val="24"/>
          <w:szCs w:val="24"/>
          <w:lang w:val="es-CO" w:eastAsia="es-CO"/>
        </w:rPr>
      </w:pPr>
      <w:r w:rsidRPr="00AD7E38">
        <w:rPr>
          <w:rFonts w:ascii="Arial" w:eastAsia="Times New Roman" w:hAnsi="Arial" w:cs="Arial"/>
          <w:sz w:val="24"/>
          <w:szCs w:val="24"/>
          <w:lang w:val="es-CO" w:eastAsia="es-CO"/>
        </w:rPr>
        <w:t>Del mismo modo, establece con respecto a la producción del texto, las siguientes líneas de </w:t>
      </w:r>
      <w:hyperlink r:id="rId16" w:history="1">
        <w:r w:rsidRPr="00AD7E38">
          <w:rPr>
            <w:rFonts w:ascii="Arial" w:eastAsia="Times New Roman" w:hAnsi="Arial" w:cs="Arial"/>
            <w:sz w:val="24"/>
            <w:szCs w:val="24"/>
            <w:lang w:val="es-CO" w:eastAsia="es-CO"/>
          </w:rPr>
          <w:t>trabajo</w:t>
        </w:r>
      </w:hyperlink>
      <w:r w:rsidRPr="00AD7E38">
        <w:rPr>
          <w:rFonts w:ascii="Arial" w:eastAsia="Times New Roman" w:hAnsi="Arial" w:cs="Arial"/>
          <w:sz w:val="24"/>
          <w:szCs w:val="24"/>
          <w:lang w:val="es-CO" w:eastAsia="es-CO"/>
        </w:rPr>
        <w:t>:</w:t>
      </w:r>
    </w:p>
    <w:p w:rsidR="00D3426D" w:rsidRDefault="00D3426D" w:rsidP="00D3426D">
      <w:pPr>
        <w:pStyle w:val="Prrafodelista"/>
        <w:numPr>
          <w:ilvl w:val="0"/>
          <w:numId w:val="16"/>
        </w:numPr>
        <w:spacing w:after="0" w:line="360" w:lineRule="auto"/>
        <w:jc w:val="both"/>
        <w:rPr>
          <w:rFonts w:ascii="Arial" w:eastAsia="Times New Roman" w:hAnsi="Arial" w:cs="Arial"/>
          <w:sz w:val="24"/>
          <w:szCs w:val="24"/>
          <w:lang w:val="es-CO" w:eastAsia="es-CO"/>
        </w:rPr>
      </w:pPr>
      <w:r w:rsidRPr="00E734D8">
        <w:rPr>
          <w:rFonts w:ascii="Arial" w:eastAsia="Times New Roman" w:hAnsi="Arial" w:cs="Arial"/>
          <w:sz w:val="24"/>
          <w:szCs w:val="24"/>
          <w:lang w:val="es-CO" w:eastAsia="es-CO"/>
        </w:rPr>
        <w:t>Adjuntar: se refiere a unir aquellas pistas que faciliten la comprensión del texto en su totalidad.</w:t>
      </w:r>
    </w:p>
    <w:p w:rsidR="00D3426D" w:rsidRDefault="00D3426D" w:rsidP="00D3426D">
      <w:pPr>
        <w:pStyle w:val="Prrafodelista"/>
        <w:numPr>
          <w:ilvl w:val="0"/>
          <w:numId w:val="16"/>
        </w:numPr>
        <w:spacing w:after="0" w:line="360" w:lineRule="auto"/>
        <w:jc w:val="both"/>
        <w:rPr>
          <w:rFonts w:ascii="Arial" w:eastAsia="Times New Roman" w:hAnsi="Arial" w:cs="Arial"/>
          <w:sz w:val="24"/>
          <w:szCs w:val="24"/>
          <w:lang w:val="es-CO" w:eastAsia="es-CO"/>
        </w:rPr>
      </w:pPr>
      <w:r w:rsidRPr="00E734D8">
        <w:rPr>
          <w:rFonts w:ascii="Arial" w:eastAsia="Times New Roman" w:hAnsi="Arial" w:cs="Arial"/>
          <w:sz w:val="24"/>
          <w:szCs w:val="24"/>
          <w:lang w:val="es-CO" w:eastAsia="es-CO"/>
        </w:rPr>
        <w:t>Particularizar: significa que al manejar el </w:t>
      </w:r>
      <w:hyperlink r:id="rId17" w:history="1">
        <w:r w:rsidRPr="00E734D8">
          <w:rPr>
            <w:rFonts w:ascii="Arial" w:eastAsia="Times New Roman" w:hAnsi="Arial" w:cs="Arial"/>
            <w:sz w:val="24"/>
            <w:szCs w:val="24"/>
            <w:lang w:val="es-CO" w:eastAsia="es-CO"/>
          </w:rPr>
          <w:t>concepto</w:t>
        </w:r>
      </w:hyperlink>
      <w:r w:rsidRPr="00E734D8">
        <w:rPr>
          <w:rFonts w:ascii="Arial" w:eastAsia="Times New Roman" w:hAnsi="Arial" w:cs="Arial"/>
          <w:sz w:val="24"/>
          <w:szCs w:val="24"/>
          <w:lang w:val="es-CO" w:eastAsia="es-CO"/>
        </w:rPr>
        <w:t> global del asunto se hace más fácil extraer con puntualidad las precisiones del discurso.</w:t>
      </w:r>
    </w:p>
    <w:p w:rsidR="00D3426D" w:rsidRPr="00E734D8" w:rsidRDefault="00D3426D" w:rsidP="00D3426D">
      <w:pPr>
        <w:pStyle w:val="Prrafodelista"/>
        <w:numPr>
          <w:ilvl w:val="0"/>
          <w:numId w:val="16"/>
        </w:numPr>
        <w:spacing w:after="0" w:line="360" w:lineRule="auto"/>
        <w:jc w:val="both"/>
        <w:rPr>
          <w:rFonts w:ascii="Arial" w:eastAsia="Times New Roman" w:hAnsi="Arial" w:cs="Arial"/>
          <w:sz w:val="24"/>
          <w:szCs w:val="24"/>
          <w:lang w:val="es-CO" w:eastAsia="es-CO"/>
        </w:rPr>
      </w:pPr>
      <w:r w:rsidRPr="00E734D8">
        <w:rPr>
          <w:rFonts w:ascii="Arial" w:eastAsia="Times New Roman" w:hAnsi="Arial" w:cs="Arial"/>
          <w:sz w:val="24"/>
          <w:szCs w:val="24"/>
          <w:lang w:val="es-CO" w:eastAsia="es-CO"/>
        </w:rPr>
        <w:t>Especificar: consiste en orientar con precisión y exactitud la información que se pretende dar a la audiencia.</w:t>
      </w:r>
    </w:p>
    <w:p w:rsidR="00824CCD" w:rsidRDefault="00D3426D" w:rsidP="00282864">
      <w:pPr>
        <w:spacing w:after="0" w:line="360" w:lineRule="auto"/>
        <w:jc w:val="both"/>
        <w:rPr>
          <w:rFonts w:ascii="Arial" w:eastAsia="Times New Roman" w:hAnsi="Arial" w:cs="Arial"/>
          <w:sz w:val="24"/>
          <w:szCs w:val="24"/>
          <w:lang w:val="es-CO" w:eastAsia="es-CO"/>
        </w:rPr>
      </w:pPr>
      <w:r w:rsidRPr="00AD7E38">
        <w:rPr>
          <w:rFonts w:ascii="Arial" w:eastAsia="Times New Roman" w:hAnsi="Arial" w:cs="Arial"/>
          <w:sz w:val="24"/>
          <w:szCs w:val="24"/>
          <w:lang w:val="es-CO" w:eastAsia="es-CO"/>
        </w:rPr>
        <w:t>Para concluir con este inciso, donde Cassany se apoya en vanDijk, esta pauta es la representación de una suma de reglas que se presentan para contribuir con la composición del texto o con la producción de expresión escrita., por cierto muy valiosa.</w:t>
      </w:r>
    </w:p>
    <w:p w:rsidR="00282864" w:rsidRPr="00282864" w:rsidRDefault="00282864" w:rsidP="00282864">
      <w:pPr>
        <w:spacing w:after="0" w:line="360" w:lineRule="auto"/>
        <w:jc w:val="both"/>
        <w:rPr>
          <w:rFonts w:ascii="Arial" w:eastAsia="Times New Roman" w:hAnsi="Arial" w:cs="Arial"/>
          <w:sz w:val="24"/>
          <w:szCs w:val="24"/>
          <w:lang w:val="es-CO" w:eastAsia="es-CO"/>
        </w:rPr>
      </w:pPr>
    </w:p>
    <w:p w:rsidR="00824CCD" w:rsidRPr="00AD7E38" w:rsidRDefault="00824CCD" w:rsidP="00824CCD">
      <w:pPr>
        <w:spacing w:after="0" w:line="360" w:lineRule="auto"/>
        <w:jc w:val="both"/>
        <w:rPr>
          <w:rFonts w:ascii="Arial" w:hAnsi="Arial" w:cs="Arial"/>
          <w:b/>
          <w:sz w:val="24"/>
          <w:szCs w:val="24"/>
        </w:rPr>
      </w:pPr>
      <w:r>
        <w:rPr>
          <w:rFonts w:ascii="Arial" w:hAnsi="Arial" w:cs="Arial"/>
          <w:b/>
          <w:sz w:val="24"/>
          <w:szCs w:val="24"/>
          <w:lang w:val="es-ES_tradnl"/>
        </w:rPr>
        <w:t xml:space="preserve">7.0 </w:t>
      </w:r>
      <w:r w:rsidRPr="00AD7E38">
        <w:rPr>
          <w:rFonts w:ascii="Arial" w:hAnsi="Arial" w:cs="Arial"/>
          <w:b/>
          <w:sz w:val="24"/>
          <w:szCs w:val="24"/>
        </w:rPr>
        <w:t>7. PROPUESTA PEDAGÓGICA</w:t>
      </w:r>
      <w:r w:rsidRPr="00AD7E38">
        <w:rPr>
          <w:rFonts w:ascii="Arial" w:hAnsi="Arial" w:cs="Arial"/>
          <w:b/>
          <w:sz w:val="24"/>
          <w:szCs w:val="24"/>
        </w:rPr>
        <w:tab/>
      </w:r>
      <w:r w:rsidRPr="00AD7E38">
        <w:rPr>
          <w:rFonts w:ascii="Arial" w:hAnsi="Arial" w:cs="Arial"/>
          <w:b/>
          <w:sz w:val="24"/>
          <w:szCs w:val="24"/>
        </w:rPr>
        <w:tab/>
      </w:r>
      <w:r w:rsidRPr="00AD7E38">
        <w:rPr>
          <w:rFonts w:ascii="Arial" w:hAnsi="Arial" w:cs="Arial"/>
          <w:b/>
          <w:sz w:val="24"/>
          <w:szCs w:val="24"/>
        </w:rPr>
        <w:tab/>
      </w:r>
      <w:r w:rsidRPr="00AD7E38">
        <w:rPr>
          <w:rFonts w:ascii="Arial" w:hAnsi="Arial" w:cs="Arial"/>
          <w:b/>
          <w:sz w:val="24"/>
          <w:szCs w:val="24"/>
        </w:rPr>
        <w:tab/>
      </w:r>
      <w:r w:rsidRPr="00AD7E38">
        <w:rPr>
          <w:rFonts w:ascii="Arial" w:hAnsi="Arial" w:cs="Arial"/>
          <w:b/>
          <w:sz w:val="24"/>
          <w:szCs w:val="24"/>
        </w:rPr>
        <w:tab/>
      </w:r>
      <w:r w:rsidRPr="00AD7E38">
        <w:rPr>
          <w:rFonts w:ascii="Arial" w:hAnsi="Arial" w:cs="Arial"/>
          <w:b/>
          <w:sz w:val="24"/>
          <w:szCs w:val="24"/>
        </w:rPr>
        <w:tab/>
      </w:r>
      <w:r w:rsidRPr="00AD7E38">
        <w:rPr>
          <w:rFonts w:ascii="Arial" w:hAnsi="Arial" w:cs="Arial"/>
          <w:b/>
          <w:sz w:val="24"/>
          <w:szCs w:val="24"/>
        </w:rPr>
        <w:tab/>
      </w:r>
      <w:r w:rsidRPr="00AD7E38">
        <w:rPr>
          <w:rFonts w:ascii="Arial" w:hAnsi="Arial" w:cs="Arial"/>
          <w:b/>
          <w:sz w:val="24"/>
          <w:szCs w:val="24"/>
        </w:rPr>
        <w:tab/>
      </w:r>
    </w:p>
    <w:p w:rsidR="00824CCD" w:rsidRDefault="00824CCD" w:rsidP="00824CCD">
      <w:pPr>
        <w:spacing w:after="0" w:line="360" w:lineRule="auto"/>
        <w:jc w:val="both"/>
        <w:rPr>
          <w:rFonts w:ascii="Arial" w:hAnsi="Arial" w:cs="Arial"/>
          <w:sz w:val="24"/>
          <w:szCs w:val="24"/>
        </w:rPr>
      </w:pPr>
      <w:r w:rsidRPr="00AD7E38">
        <w:rPr>
          <w:rFonts w:ascii="Arial" w:hAnsi="Arial" w:cs="Arial"/>
          <w:sz w:val="24"/>
          <w:szCs w:val="24"/>
        </w:rPr>
        <w:t>7.1.</w:t>
      </w:r>
      <w:r w:rsidRPr="003D00D9">
        <w:rPr>
          <w:rFonts w:ascii="Arial" w:hAnsi="Arial" w:cs="Arial"/>
          <w:b/>
          <w:sz w:val="24"/>
          <w:szCs w:val="24"/>
        </w:rPr>
        <w:t xml:space="preserve"> Título</w:t>
      </w:r>
    </w:p>
    <w:p w:rsidR="00824CCD" w:rsidRPr="00AD7E38" w:rsidRDefault="00824CCD" w:rsidP="00824CCD">
      <w:pPr>
        <w:spacing w:after="0" w:line="360" w:lineRule="auto"/>
        <w:jc w:val="both"/>
        <w:rPr>
          <w:rFonts w:ascii="Arial" w:hAnsi="Arial" w:cs="Arial"/>
          <w:b/>
          <w:sz w:val="24"/>
          <w:szCs w:val="24"/>
        </w:rPr>
      </w:pPr>
      <w:r>
        <w:rPr>
          <w:rFonts w:ascii="Arial" w:hAnsi="Arial" w:cs="Arial"/>
          <w:sz w:val="24"/>
          <w:szCs w:val="24"/>
        </w:rPr>
        <w:t>Fortalecimiento de</w:t>
      </w:r>
      <w:r w:rsidR="00BA4A95">
        <w:rPr>
          <w:rFonts w:ascii="Arial" w:hAnsi="Arial" w:cs="Arial"/>
          <w:sz w:val="24"/>
          <w:szCs w:val="24"/>
        </w:rPr>
        <w:t xml:space="preserve"> la</w:t>
      </w:r>
      <w:r>
        <w:rPr>
          <w:rFonts w:ascii="Arial" w:hAnsi="Arial" w:cs="Arial"/>
          <w:sz w:val="24"/>
          <w:szCs w:val="24"/>
        </w:rPr>
        <w:t xml:space="preserve"> producción textual en</w:t>
      </w:r>
      <w:r w:rsidR="00BA4A95">
        <w:rPr>
          <w:rFonts w:ascii="Arial" w:hAnsi="Arial" w:cs="Arial"/>
          <w:sz w:val="24"/>
          <w:szCs w:val="24"/>
        </w:rPr>
        <w:t xml:space="preserve"> los</w:t>
      </w:r>
      <w:r>
        <w:rPr>
          <w:rFonts w:ascii="Arial" w:hAnsi="Arial" w:cs="Arial"/>
          <w:sz w:val="24"/>
          <w:szCs w:val="24"/>
        </w:rPr>
        <w:t xml:space="preserve"> estudiantes de quinto grado</w:t>
      </w:r>
      <w:r w:rsidR="00BA4A95">
        <w:rPr>
          <w:rFonts w:ascii="Arial" w:hAnsi="Arial" w:cs="Arial"/>
          <w:sz w:val="24"/>
          <w:szCs w:val="24"/>
        </w:rPr>
        <w:t xml:space="preserve"> de la básica primaria</w:t>
      </w:r>
      <w:r>
        <w:rPr>
          <w:rFonts w:ascii="Arial" w:hAnsi="Arial" w:cs="Arial"/>
          <w:sz w:val="24"/>
          <w:szCs w:val="24"/>
        </w:rPr>
        <w:t xml:space="preserve"> a través del enfoque semántico comunicativo</w:t>
      </w:r>
      <w:r w:rsidR="00BA4A95">
        <w:rPr>
          <w:rFonts w:ascii="Arial" w:hAnsi="Arial" w:cs="Arial"/>
          <w:sz w:val="24"/>
          <w:szCs w:val="24"/>
        </w:rPr>
        <w:t>.</w:t>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p>
    <w:p w:rsidR="00824CCD" w:rsidRDefault="00824CCD" w:rsidP="00824CCD">
      <w:pPr>
        <w:spacing w:after="0" w:line="360" w:lineRule="auto"/>
        <w:jc w:val="both"/>
        <w:rPr>
          <w:rFonts w:ascii="Arial" w:hAnsi="Arial" w:cs="Arial"/>
          <w:sz w:val="24"/>
          <w:szCs w:val="24"/>
        </w:rPr>
      </w:pPr>
      <w:r w:rsidRPr="00AD7E38">
        <w:rPr>
          <w:rFonts w:ascii="Arial" w:hAnsi="Arial" w:cs="Arial"/>
          <w:sz w:val="24"/>
          <w:szCs w:val="24"/>
        </w:rPr>
        <w:t xml:space="preserve">7.2 </w:t>
      </w:r>
      <w:r w:rsidRPr="003D00D9">
        <w:rPr>
          <w:rFonts w:ascii="Arial" w:hAnsi="Arial" w:cs="Arial"/>
          <w:b/>
          <w:sz w:val="24"/>
          <w:szCs w:val="24"/>
        </w:rPr>
        <w:t>Presentación</w:t>
      </w:r>
      <w:r w:rsidRPr="00AD7E38">
        <w:rPr>
          <w:rFonts w:ascii="Arial" w:hAnsi="Arial" w:cs="Arial"/>
          <w:sz w:val="24"/>
          <w:szCs w:val="24"/>
        </w:rPr>
        <w:tab/>
      </w:r>
    </w:p>
    <w:p w:rsidR="00824CCD" w:rsidRPr="00AD7E38" w:rsidRDefault="00824CCD" w:rsidP="00824CCD">
      <w:pPr>
        <w:spacing w:after="0" w:line="360" w:lineRule="auto"/>
        <w:jc w:val="both"/>
        <w:rPr>
          <w:rFonts w:ascii="Arial" w:hAnsi="Arial" w:cs="Arial"/>
          <w:sz w:val="24"/>
          <w:szCs w:val="24"/>
        </w:rPr>
      </w:pPr>
      <w:r>
        <w:rPr>
          <w:rFonts w:ascii="Arial" w:hAnsi="Arial" w:cs="Arial"/>
          <w:sz w:val="24"/>
          <w:szCs w:val="24"/>
        </w:rPr>
        <w:t>Con esta propuesta se pretende implementar unas estrategias pedagógicas fundamentadas en el enfoque semántico comunicativo, los lineamientos curriculares de lenguaje, los estándares básicos de competencia, los postulados de Fabio Jurado valencia, Daniel Cassiani, Emilia Ferreiro entre otros autores que se refieren al proceso de escritura significativa; se pretende contribuir al mejoramiento de las prácticas de redacción en las aulas de clases.</w:t>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r w:rsidRPr="00AD7E38">
        <w:rPr>
          <w:rFonts w:ascii="Arial" w:hAnsi="Arial" w:cs="Arial"/>
          <w:sz w:val="24"/>
          <w:szCs w:val="24"/>
        </w:rPr>
        <w:tab/>
      </w:r>
    </w:p>
    <w:p w:rsidR="00824CCD" w:rsidRDefault="00824CCD" w:rsidP="00824CCD">
      <w:pPr>
        <w:spacing w:after="0" w:line="360" w:lineRule="auto"/>
        <w:jc w:val="both"/>
        <w:rPr>
          <w:rFonts w:ascii="Arial" w:hAnsi="Arial" w:cs="Arial"/>
          <w:sz w:val="24"/>
          <w:szCs w:val="24"/>
        </w:rPr>
      </w:pPr>
      <w:r w:rsidRPr="00AD7E38">
        <w:rPr>
          <w:rFonts w:ascii="Arial" w:hAnsi="Arial" w:cs="Arial"/>
          <w:sz w:val="24"/>
          <w:szCs w:val="24"/>
        </w:rPr>
        <w:t>7.3</w:t>
      </w:r>
      <w:r w:rsidRPr="003D00D9">
        <w:rPr>
          <w:rFonts w:ascii="Arial" w:hAnsi="Arial" w:cs="Arial"/>
          <w:b/>
          <w:sz w:val="24"/>
          <w:szCs w:val="24"/>
        </w:rPr>
        <w:t xml:space="preserve"> Objetivos</w:t>
      </w:r>
    </w:p>
    <w:p w:rsidR="005B66A4" w:rsidRPr="005B66A4" w:rsidRDefault="005B66A4" w:rsidP="005B66A4">
      <w:pPr>
        <w:pStyle w:val="Prrafodelista"/>
        <w:numPr>
          <w:ilvl w:val="0"/>
          <w:numId w:val="38"/>
        </w:numPr>
        <w:tabs>
          <w:tab w:val="left" w:pos="2652"/>
        </w:tabs>
        <w:spacing w:after="0" w:line="360" w:lineRule="auto"/>
        <w:jc w:val="both"/>
        <w:rPr>
          <w:rFonts w:ascii="Arial" w:hAnsi="Arial" w:cs="Arial"/>
          <w:sz w:val="24"/>
          <w:szCs w:val="24"/>
        </w:rPr>
      </w:pPr>
      <w:r w:rsidRPr="005B66A4">
        <w:rPr>
          <w:rFonts w:ascii="Arial" w:hAnsi="Arial" w:cs="Arial"/>
          <w:sz w:val="24"/>
          <w:szCs w:val="24"/>
        </w:rPr>
        <w:t>Fortalecer la producción textual en estudiantes de quinto de básica primaria de la Institución Educativa de Zipacoa por medio de estrategias didácticas desde el enfoque semántico comunicativo.</w:t>
      </w:r>
    </w:p>
    <w:p w:rsidR="005B66A4" w:rsidRDefault="005B66A4" w:rsidP="005B66A4">
      <w:pPr>
        <w:numPr>
          <w:ilvl w:val="0"/>
          <w:numId w:val="5"/>
        </w:numPr>
        <w:spacing w:after="0" w:line="360" w:lineRule="auto"/>
        <w:jc w:val="both"/>
        <w:rPr>
          <w:rFonts w:ascii="Arial" w:hAnsi="Arial" w:cs="Arial"/>
          <w:sz w:val="24"/>
          <w:szCs w:val="24"/>
        </w:rPr>
      </w:pPr>
      <w:r w:rsidRPr="00053315">
        <w:rPr>
          <w:rFonts w:ascii="Arial" w:hAnsi="Arial" w:cs="Arial"/>
          <w:sz w:val="24"/>
          <w:szCs w:val="24"/>
        </w:rPr>
        <w:t>Poten</w:t>
      </w:r>
      <w:r>
        <w:rPr>
          <w:rFonts w:ascii="Arial" w:hAnsi="Arial" w:cs="Arial"/>
          <w:sz w:val="24"/>
          <w:szCs w:val="24"/>
        </w:rPr>
        <w:t>cializar</w:t>
      </w:r>
      <w:r w:rsidRPr="00053315">
        <w:rPr>
          <w:rFonts w:ascii="Arial" w:hAnsi="Arial" w:cs="Arial"/>
          <w:sz w:val="24"/>
          <w:szCs w:val="24"/>
        </w:rPr>
        <w:t xml:space="preserve"> en los estudiantes de grado quinto de básica primaria el reconocimiento de </w:t>
      </w:r>
      <w:r w:rsidRPr="00B35D72">
        <w:rPr>
          <w:rFonts w:ascii="Arial" w:hAnsi="Arial" w:cs="Arial"/>
          <w:sz w:val="24"/>
          <w:szCs w:val="24"/>
        </w:rPr>
        <w:t xml:space="preserve">estrategias para la producción de </w:t>
      </w:r>
      <w:r w:rsidRPr="00B35D72">
        <w:rPr>
          <w:rFonts w:ascii="Arial" w:hAnsi="Arial" w:cs="Arial"/>
          <w:sz w:val="24"/>
          <w:szCs w:val="24"/>
          <w:lang w:val="es-SV"/>
        </w:rPr>
        <w:t>diversos tipos textos según sus características</w:t>
      </w:r>
      <w:r>
        <w:rPr>
          <w:rFonts w:ascii="Arial" w:hAnsi="Arial" w:cs="Arial"/>
          <w:sz w:val="24"/>
          <w:szCs w:val="24"/>
          <w:lang w:val="es-SV"/>
        </w:rPr>
        <w:t xml:space="preserve"> por medio de la creación de </w:t>
      </w:r>
      <w:r>
        <w:rPr>
          <w:rFonts w:ascii="Arial" w:hAnsi="Arial" w:cs="Arial"/>
          <w:sz w:val="24"/>
          <w:szCs w:val="24"/>
        </w:rPr>
        <w:t xml:space="preserve">cuentos e </w:t>
      </w:r>
      <w:r w:rsidRPr="001D29A3">
        <w:rPr>
          <w:rFonts w:ascii="Arial" w:hAnsi="Arial" w:cs="Arial"/>
          <w:sz w:val="24"/>
          <w:szCs w:val="24"/>
        </w:rPr>
        <w:t>historietas</w:t>
      </w:r>
      <w:r>
        <w:rPr>
          <w:rFonts w:ascii="Arial" w:hAnsi="Arial" w:cs="Arial"/>
          <w:sz w:val="24"/>
          <w:szCs w:val="24"/>
        </w:rPr>
        <w:t>.</w:t>
      </w:r>
    </w:p>
    <w:p w:rsidR="005B66A4" w:rsidRPr="00D468DF" w:rsidRDefault="005B66A4" w:rsidP="005B66A4">
      <w:pPr>
        <w:numPr>
          <w:ilvl w:val="0"/>
          <w:numId w:val="5"/>
        </w:numPr>
        <w:spacing w:after="0" w:line="360" w:lineRule="auto"/>
        <w:jc w:val="both"/>
        <w:rPr>
          <w:rFonts w:ascii="Arial" w:hAnsi="Arial" w:cs="Arial"/>
          <w:sz w:val="24"/>
          <w:szCs w:val="24"/>
        </w:rPr>
      </w:pPr>
      <w:r w:rsidRPr="00D468DF">
        <w:rPr>
          <w:rFonts w:ascii="Arial" w:hAnsi="Arial" w:cs="Arial"/>
          <w:sz w:val="24"/>
          <w:szCs w:val="24"/>
        </w:rPr>
        <w:t xml:space="preserve">Desarrollar en los estudiantes de grado quinto de básica primaria </w:t>
      </w:r>
      <w:r w:rsidRPr="00577BF2">
        <w:rPr>
          <w:rFonts w:ascii="Arial" w:hAnsi="Arial" w:cs="Arial"/>
          <w:sz w:val="24"/>
          <w:szCs w:val="24"/>
        </w:rPr>
        <w:t xml:space="preserve">estrategias para la coherencia y la cohesión en la construcción de textos por medio de la </w:t>
      </w:r>
      <w:r w:rsidRPr="00577BF2">
        <w:rPr>
          <w:rFonts w:ascii="Arial" w:hAnsi="Arial" w:cs="Arial"/>
          <w:color w:val="1E1D1D"/>
          <w:sz w:val="24"/>
          <w:szCs w:val="16"/>
        </w:rPr>
        <w:t xml:space="preserve">Ficha </w:t>
      </w:r>
      <w:r>
        <w:rPr>
          <w:rFonts w:ascii="Arial" w:hAnsi="Arial" w:cs="Arial"/>
          <w:color w:val="1E1D1D"/>
          <w:sz w:val="24"/>
          <w:szCs w:val="16"/>
        </w:rPr>
        <w:t>crea</w:t>
      </w:r>
      <w:r w:rsidRPr="00577BF2">
        <w:rPr>
          <w:rFonts w:ascii="Arial" w:hAnsi="Arial" w:cs="Arial"/>
          <w:color w:val="1E1D1D"/>
          <w:sz w:val="24"/>
          <w:szCs w:val="16"/>
        </w:rPr>
        <w:t>tiva de Cine.</w:t>
      </w:r>
    </w:p>
    <w:p w:rsidR="008C7C8B" w:rsidRPr="005B66A4" w:rsidRDefault="005B66A4" w:rsidP="005B66A4">
      <w:pPr>
        <w:numPr>
          <w:ilvl w:val="0"/>
          <w:numId w:val="5"/>
        </w:numPr>
        <w:spacing w:after="0" w:line="360" w:lineRule="auto"/>
        <w:jc w:val="both"/>
        <w:rPr>
          <w:rFonts w:ascii="Arial" w:hAnsi="Arial" w:cs="Arial"/>
          <w:sz w:val="24"/>
          <w:szCs w:val="24"/>
        </w:rPr>
      </w:pPr>
      <w:r w:rsidRPr="00D468DF">
        <w:rPr>
          <w:rFonts w:ascii="Arial" w:hAnsi="Arial" w:cs="Arial"/>
          <w:sz w:val="24"/>
          <w:szCs w:val="24"/>
        </w:rPr>
        <w:t>Motivar y estimular el proceso de construcción de ideas en los estudiantes de grado quinto de básica primaria</w:t>
      </w:r>
      <w:r>
        <w:rPr>
          <w:rFonts w:ascii="Arial" w:hAnsi="Arial" w:cs="Arial"/>
          <w:sz w:val="24"/>
          <w:szCs w:val="24"/>
        </w:rPr>
        <w:t>,</w:t>
      </w:r>
      <w:r w:rsidRPr="00D468DF">
        <w:rPr>
          <w:rFonts w:ascii="Arial" w:hAnsi="Arial" w:cs="Arial"/>
          <w:sz w:val="24"/>
          <w:szCs w:val="24"/>
        </w:rPr>
        <w:t xml:space="preserve"> través de</w:t>
      </w:r>
      <w:r>
        <w:rPr>
          <w:rFonts w:ascii="Arial" w:hAnsi="Arial" w:cs="Arial"/>
          <w:sz w:val="24"/>
          <w:szCs w:val="24"/>
        </w:rPr>
        <w:t xml:space="preserve"> la </w:t>
      </w:r>
      <w:r w:rsidRPr="00577BF2">
        <w:rPr>
          <w:rFonts w:ascii="Arial" w:hAnsi="Arial" w:cs="Arial"/>
          <w:sz w:val="24"/>
          <w:szCs w:val="24"/>
        </w:rPr>
        <w:t>e</w:t>
      </w:r>
      <w:r>
        <w:rPr>
          <w:rFonts w:ascii="Arial" w:hAnsi="Arial" w:cs="Arial"/>
          <w:sz w:val="24"/>
          <w:szCs w:val="24"/>
        </w:rPr>
        <w:t>strategia creativa producir con imágenes</w:t>
      </w:r>
      <w:r w:rsidRPr="00577BF2">
        <w:rPr>
          <w:rFonts w:ascii="Arial" w:hAnsi="Arial" w:cs="Arial"/>
          <w:sz w:val="24"/>
          <w:szCs w:val="24"/>
        </w:rPr>
        <w:t>.</w:t>
      </w:r>
    </w:p>
    <w:p w:rsidR="00824CCD" w:rsidRPr="00AD7E38" w:rsidRDefault="00824CCD" w:rsidP="00824CCD">
      <w:pPr>
        <w:spacing w:after="0" w:line="360" w:lineRule="auto"/>
        <w:jc w:val="both"/>
        <w:rPr>
          <w:rFonts w:ascii="Arial" w:hAnsi="Arial" w:cs="Arial"/>
          <w:sz w:val="24"/>
          <w:szCs w:val="24"/>
        </w:rPr>
      </w:pPr>
    </w:p>
    <w:p w:rsidR="00824CCD" w:rsidRDefault="00824CCD" w:rsidP="00824CCD">
      <w:pPr>
        <w:spacing w:after="0" w:line="360" w:lineRule="auto"/>
        <w:jc w:val="both"/>
        <w:rPr>
          <w:rFonts w:ascii="Arial" w:hAnsi="Arial" w:cs="Arial"/>
          <w:sz w:val="24"/>
          <w:szCs w:val="24"/>
        </w:rPr>
      </w:pPr>
      <w:r w:rsidRPr="00AD7E38">
        <w:rPr>
          <w:rFonts w:ascii="Arial" w:hAnsi="Arial" w:cs="Arial"/>
          <w:sz w:val="24"/>
          <w:szCs w:val="24"/>
        </w:rPr>
        <w:t xml:space="preserve">7.4 </w:t>
      </w:r>
      <w:r w:rsidRPr="003D00D9">
        <w:rPr>
          <w:rFonts w:ascii="Arial" w:hAnsi="Arial" w:cs="Arial"/>
          <w:b/>
          <w:sz w:val="24"/>
          <w:szCs w:val="24"/>
        </w:rPr>
        <w:t>Estándares de Competencias</w:t>
      </w:r>
    </w:p>
    <w:p w:rsidR="00824CCD" w:rsidRDefault="00824CCD" w:rsidP="00997509">
      <w:pPr>
        <w:pStyle w:val="Prrafodelista"/>
        <w:numPr>
          <w:ilvl w:val="0"/>
          <w:numId w:val="31"/>
        </w:numPr>
        <w:spacing w:after="0" w:line="360" w:lineRule="auto"/>
        <w:jc w:val="both"/>
        <w:rPr>
          <w:rFonts w:ascii="Arial" w:hAnsi="Arial" w:cs="Arial"/>
          <w:sz w:val="24"/>
          <w:szCs w:val="24"/>
          <w:lang w:val="es-CO"/>
        </w:rPr>
      </w:pPr>
      <w:r w:rsidRPr="002F456F">
        <w:rPr>
          <w:rFonts w:ascii="Arial" w:hAnsi="Arial" w:cs="Arial"/>
          <w:sz w:val="24"/>
          <w:szCs w:val="24"/>
          <w:lang w:val="es-CO"/>
        </w:rPr>
        <w:t>Produzco textos orales, en situaciones comunicativas que permiten evidenciar el uso significativo de la entonación y la pertinenciaarticulatoria.</w:t>
      </w:r>
    </w:p>
    <w:p w:rsidR="00824CCD" w:rsidRPr="00AA7EF8" w:rsidRDefault="00824CCD" w:rsidP="00997509">
      <w:pPr>
        <w:pStyle w:val="Prrafodelista"/>
        <w:numPr>
          <w:ilvl w:val="0"/>
          <w:numId w:val="31"/>
        </w:numPr>
        <w:spacing w:after="0" w:line="360" w:lineRule="auto"/>
        <w:jc w:val="both"/>
        <w:rPr>
          <w:rFonts w:ascii="Arial" w:hAnsi="Arial" w:cs="Arial"/>
          <w:sz w:val="24"/>
          <w:szCs w:val="24"/>
        </w:rPr>
      </w:pPr>
      <w:r w:rsidRPr="002F456F">
        <w:rPr>
          <w:rFonts w:ascii="Arial" w:hAnsi="Arial" w:cs="Arial"/>
          <w:sz w:val="24"/>
          <w:szCs w:val="24"/>
          <w:lang w:val="es-CO"/>
        </w:rPr>
        <w:t>Produzco textos escritos que respondena diversas necesidades comunicativas yque siguen un procedimiento estratégicopara su elaboración.</w:t>
      </w:r>
    </w:p>
    <w:p w:rsidR="00AA7EF8" w:rsidRPr="00397AAF" w:rsidRDefault="00AA7EF8" w:rsidP="00AA7EF8">
      <w:pPr>
        <w:pStyle w:val="Prrafodelista"/>
        <w:spacing w:after="0"/>
        <w:jc w:val="both"/>
        <w:rPr>
          <w:rFonts w:ascii="Arial" w:hAnsi="Arial" w:cs="Arial"/>
          <w:sz w:val="24"/>
          <w:szCs w:val="24"/>
        </w:rPr>
      </w:pPr>
    </w:p>
    <w:p w:rsidR="00397AAF" w:rsidRPr="002F456F" w:rsidRDefault="00397AAF" w:rsidP="00397AAF">
      <w:pPr>
        <w:pStyle w:val="Prrafodelista"/>
        <w:spacing w:after="0"/>
        <w:jc w:val="both"/>
        <w:rPr>
          <w:rFonts w:ascii="Arial" w:hAnsi="Arial" w:cs="Arial"/>
          <w:sz w:val="24"/>
          <w:szCs w:val="24"/>
        </w:rPr>
      </w:pPr>
    </w:p>
    <w:p w:rsidR="00824CCD" w:rsidRPr="003D00D9" w:rsidRDefault="00824CCD" w:rsidP="008C7C8B">
      <w:pPr>
        <w:pStyle w:val="Prrafodelista"/>
        <w:numPr>
          <w:ilvl w:val="1"/>
          <w:numId w:val="33"/>
        </w:numPr>
        <w:spacing w:after="0"/>
        <w:jc w:val="both"/>
        <w:rPr>
          <w:rFonts w:ascii="Arial" w:hAnsi="Arial" w:cs="Arial"/>
          <w:b/>
          <w:sz w:val="24"/>
          <w:szCs w:val="24"/>
        </w:rPr>
      </w:pPr>
      <w:r w:rsidRPr="003D00D9">
        <w:rPr>
          <w:rFonts w:ascii="Arial" w:hAnsi="Arial" w:cs="Arial"/>
          <w:b/>
          <w:sz w:val="24"/>
          <w:szCs w:val="24"/>
        </w:rPr>
        <w:t>Indicadores de Desempeño</w:t>
      </w:r>
    </w:p>
    <w:p w:rsidR="00CB0617" w:rsidRPr="007B46FC" w:rsidRDefault="00CB0617" w:rsidP="00CB0617">
      <w:pPr>
        <w:pStyle w:val="Prrafodelista"/>
        <w:spacing w:after="0"/>
        <w:ind w:left="360"/>
        <w:jc w:val="both"/>
        <w:rPr>
          <w:rFonts w:ascii="Arial" w:hAnsi="Arial" w:cs="Arial"/>
          <w:sz w:val="24"/>
          <w:szCs w:val="24"/>
        </w:rPr>
      </w:pPr>
    </w:p>
    <w:p w:rsidR="00824CCD" w:rsidRPr="0059382C" w:rsidRDefault="00824CCD" w:rsidP="0059382C">
      <w:pPr>
        <w:pStyle w:val="Prrafodelista"/>
        <w:numPr>
          <w:ilvl w:val="0"/>
          <w:numId w:val="32"/>
        </w:numPr>
        <w:spacing w:after="0" w:line="360" w:lineRule="auto"/>
        <w:jc w:val="both"/>
        <w:rPr>
          <w:rFonts w:ascii="Arial" w:hAnsi="Arial" w:cs="Arial"/>
          <w:sz w:val="24"/>
          <w:szCs w:val="24"/>
          <w:lang w:val="es-CO"/>
        </w:rPr>
      </w:pPr>
      <w:r w:rsidRPr="0059382C">
        <w:rPr>
          <w:rFonts w:ascii="Arial" w:hAnsi="Arial" w:cs="Arial"/>
          <w:sz w:val="24"/>
          <w:szCs w:val="24"/>
          <w:lang w:val="es-CO"/>
        </w:rPr>
        <w:t>Organizo mis ideas para producción texto oral, teniendo en cuenta mirealidad y mis propias experiencias.</w:t>
      </w:r>
    </w:p>
    <w:p w:rsidR="00824CCD" w:rsidRPr="0059382C" w:rsidRDefault="00824CCD" w:rsidP="0059382C">
      <w:pPr>
        <w:pStyle w:val="Prrafodelista"/>
        <w:numPr>
          <w:ilvl w:val="0"/>
          <w:numId w:val="32"/>
        </w:numPr>
        <w:spacing w:after="0" w:line="360" w:lineRule="auto"/>
        <w:jc w:val="both"/>
        <w:rPr>
          <w:rFonts w:ascii="Arial" w:hAnsi="Arial" w:cs="Arial"/>
          <w:sz w:val="24"/>
          <w:szCs w:val="24"/>
          <w:lang w:val="es-CO"/>
        </w:rPr>
      </w:pPr>
      <w:r w:rsidRPr="0059382C">
        <w:rPr>
          <w:rFonts w:ascii="Arial" w:hAnsi="Arial" w:cs="Arial"/>
          <w:sz w:val="24"/>
          <w:szCs w:val="24"/>
          <w:lang w:val="es-CO"/>
        </w:rPr>
        <w:t>Elaboro un plan para la exposiciónde mis ideas.</w:t>
      </w:r>
    </w:p>
    <w:p w:rsidR="00824CCD" w:rsidRPr="0059382C" w:rsidRDefault="00824CCD" w:rsidP="0059382C">
      <w:pPr>
        <w:pStyle w:val="Prrafodelista"/>
        <w:numPr>
          <w:ilvl w:val="0"/>
          <w:numId w:val="32"/>
        </w:numPr>
        <w:spacing w:after="0" w:line="360" w:lineRule="auto"/>
        <w:jc w:val="both"/>
        <w:rPr>
          <w:rFonts w:ascii="Arial" w:hAnsi="Arial" w:cs="Arial"/>
          <w:sz w:val="24"/>
          <w:szCs w:val="24"/>
          <w:lang w:val="es-CO"/>
        </w:rPr>
      </w:pPr>
      <w:r w:rsidRPr="0059382C">
        <w:rPr>
          <w:rFonts w:ascii="Arial" w:hAnsi="Arial" w:cs="Arial"/>
          <w:sz w:val="24"/>
          <w:szCs w:val="24"/>
          <w:lang w:val="es-CO"/>
        </w:rPr>
        <w:t>Selecciono el léxico apropiado yacómodo mi estilo al plan de exposiciónasí como al contexto comunicativo.</w:t>
      </w:r>
    </w:p>
    <w:p w:rsidR="00824CCD" w:rsidRPr="0059382C" w:rsidRDefault="00824CCD" w:rsidP="0059382C">
      <w:pPr>
        <w:pStyle w:val="Prrafodelista"/>
        <w:numPr>
          <w:ilvl w:val="0"/>
          <w:numId w:val="32"/>
        </w:numPr>
        <w:spacing w:after="0" w:line="360" w:lineRule="auto"/>
        <w:jc w:val="both"/>
        <w:rPr>
          <w:rFonts w:ascii="Arial" w:hAnsi="Arial" w:cs="Arial"/>
          <w:sz w:val="24"/>
          <w:szCs w:val="24"/>
          <w:lang w:val="es-CO"/>
        </w:rPr>
      </w:pPr>
      <w:r w:rsidRPr="0059382C">
        <w:rPr>
          <w:rFonts w:ascii="Arial" w:hAnsi="Arial" w:cs="Arial"/>
          <w:sz w:val="24"/>
          <w:szCs w:val="24"/>
          <w:lang w:val="es-CO"/>
        </w:rPr>
        <w:t>Adecuo la entonación y la pronunciacióna las exigencias de las situacionescomunicativas en que participo.</w:t>
      </w:r>
    </w:p>
    <w:p w:rsidR="00824CCD" w:rsidRPr="0059382C" w:rsidRDefault="00824CCD" w:rsidP="0059382C">
      <w:pPr>
        <w:pStyle w:val="Prrafodelista"/>
        <w:numPr>
          <w:ilvl w:val="0"/>
          <w:numId w:val="32"/>
        </w:numPr>
        <w:spacing w:after="0" w:line="360" w:lineRule="auto"/>
        <w:jc w:val="both"/>
        <w:rPr>
          <w:rFonts w:ascii="Arial" w:hAnsi="Arial" w:cs="Arial"/>
          <w:sz w:val="24"/>
          <w:szCs w:val="24"/>
          <w:lang w:val="es-CO"/>
        </w:rPr>
      </w:pPr>
      <w:r w:rsidRPr="0059382C">
        <w:rPr>
          <w:rFonts w:ascii="Arial" w:hAnsi="Arial" w:cs="Arial"/>
          <w:sz w:val="24"/>
          <w:szCs w:val="24"/>
          <w:lang w:val="es-CO"/>
        </w:rPr>
        <w:t>Produzco un texto oral, teniendo encuentra la entonación, la articulacióny la organización de ideas que requierela situación comunicativa.</w:t>
      </w:r>
    </w:p>
    <w:p w:rsidR="00824CCD" w:rsidRPr="0059382C" w:rsidRDefault="00824CCD" w:rsidP="0059382C">
      <w:pPr>
        <w:pStyle w:val="Prrafodelista"/>
        <w:numPr>
          <w:ilvl w:val="0"/>
          <w:numId w:val="32"/>
        </w:numPr>
        <w:spacing w:after="0" w:line="360" w:lineRule="auto"/>
        <w:jc w:val="both"/>
        <w:rPr>
          <w:rFonts w:ascii="Arial" w:hAnsi="Arial" w:cs="Arial"/>
          <w:sz w:val="24"/>
          <w:szCs w:val="24"/>
          <w:lang w:val="es-CO"/>
        </w:rPr>
      </w:pPr>
      <w:r w:rsidRPr="0059382C">
        <w:rPr>
          <w:rFonts w:ascii="Arial" w:hAnsi="Arial" w:cs="Arial"/>
          <w:sz w:val="24"/>
          <w:szCs w:val="24"/>
          <w:lang w:val="es-CO"/>
        </w:rPr>
        <w:t>Elijo un tema para producir un textoescrito, teniendo en cuenta un propósito,las características del interlocutory las exigencias del contexto.</w:t>
      </w:r>
    </w:p>
    <w:p w:rsidR="00824CCD" w:rsidRPr="0059382C" w:rsidRDefault="00824CCD" w:rsidP="0059382C">
      <w:pPr>
        <w:pStyle w:val="Prrafodelista"/>
        <w:numPr>
          <w:ilvl w:val="0"/>
          <w:numId w:val="32"/>
        </w:numPr>
        <w:spacing w:after="0" w:line="360" w:lineRule="auto"/>
        <w:jc w:val="both"/>
        <w:rPr>
          <w:rFonts w:ascii="Arial" w:hAnsi="Arial" w:cs="Arial"/>
          <w:sz w:val="24"/>
          <w:szCs w:val="24"/>
          <w:lang w:val="es-CO"/>
        </w:rPr>
      </w:pPr>
      <w:r w:rsidRPr="0059382C">
        <w:rPr>
          <w:rFonts w:ascii="Arial" w:hAnsi="Arial" w:cs="Arial"/>
          <w:sz w:val="24"/>
          <w:szCs w:val="24"/>
          <w:lang w:val="es-CO"/>
        </w:rPr>
        <w:t>Diseño un plan para elaborar un textoinformativo.</w:t>
      </w:r>
    </w:p>
    <w:p w:rsidR="00824CCD" w:rsidRPr="0059382C" w:rsidRDefault="00824CCD" w:rsidP="0059382C">
      <w:pPr>
        <w:pStyle w:val="Prrafodelista"/>
        <w:numPr>
          <w:ilvl w:val="0"/>
          <w:numId w:val="32"/>
        </w:numPr>
        <w:spacing w:after="0" w:line="360" w:lineRule="auto"/>
        <w:jc w:val="both"/>
        <w:rPr>
          <w:rFonts w:ascii="Arial" w:hAnsi="Arial" w:cs="Arial"/>
          <w:sz w:val="24"/>
          <w:szCs w:val="24"/>
          <w:lang w:val="es-CO"/>
        </w:rPr>
      </w:pPr>
      <w:r w:rsidRPr="0059382C">
        <w:rPr>
          <w:rFonts w:ascii="Arial" w:hAnsi="Arial" w:cs="Arial"/>
          <w:sz w:val="24"/>
          <w:szCs w:val="24"/>
          <w:lang w:val="es-CO"/>
        </w:rPr>
        <w:t>Produzco la primera versión de untexto informativo, atendiendo arequerimientos (formales y conceptuales)de la producción escritaen lengua castellana, con énfasisen algunos aspectos gramaticales(concordancia, tiempos verbales,nombres, pronombres, entre otros) y ortográficos.</w:t>
      </w:r>
    </w:p>
    <w:p w:rsidR="00824CCD" w:rsidRPr="0059382C" w:rsidRDefault="00824CCD" w:rsidP="0059382C">
      <w:pPr>
        <w:pStyle w:val="Prrafodelista"/>
        <w:numPr>
          <w:ilvl w:val="0"/>
          <w:numId w:val="32"/>
        </w:numPr>
        <w:spacing w:after="0" w:line="360" w:lineRule="auto"/>
        <w:jc w:val="both"/>
        <w:rPr>
          <w:rFonts w:ascii="Arial" w:hAnsi="Arial" w:cs="Arial"/>
          <w:sz w:val="24"/>
          <w:szCs w:val="24"/>
          <w:lang w:val="es-CO"/>
        </w:rPr>
      </w:pPr>
      <w:r w:rsidRPr="0059382C">
        <w:rPr>
          <w:rFonts w:ascii="Arial" w:hAnsi="Arial" w:cs="Arial"/>
          <w:sz w:val="24"/>
          <w:szCs w:val="24"/>
          <w:lang w:val="es-CO"/>
        </w:rPr>
        <w:t>Reescribo el texto a partir de laspropuestas de corrección formuladaspor mis compañeros y por mí</w:t>
      </w:r>
      <w:r w:rsidR="00AA7EF8" w:rsidRPr="0059382C">
        <w:rPr>
          <w:rFonts w:ascii="Arial" w:hAnsi="Arial" w:cs="Arial"/>
          <w:sz w:val="24"/>
          <w:szCs w:val="24"/>
          <w:lang w:val="es-CO"/>
        </w:rPr>
        <w:t>.</w:t>
      </w:r>
    </w:p>
    <w:p w:rsidR="00824CCD" w:rsidRPr="007B46FC" w:rsidRDefault="00824CCD" w:rsidP="00824CCD">
      <w:pPr>
        <w:pStyle w:val="Prrafodelista"/>
        <w:spacing w:after="0" w:line="360" w:lineRule="auto"/>
        <w:ind w:left="142"/>
        <w:jc w:val="both"/>
        <w:rPr>
          <w:rFonts w:ascii="Arial" w:hAnsi="Arial" w:cs="Arial"/>
          <w:sz w:val="24"/>
          <w:szCs w:val="24"/>
          <w:lang w:val="es-CO"/>
        </w:rPr>
      </w:pPr>
    </w:p>
    <w:p w:rsidR="00824CCD" w:rsidRDefault="00824CCD" w:rsidP="00824CCD">
      <w:pPr>
        <w:spacing w:after="0" w:line="360" w:lineRule="auto"/>
        <w:jc w:val="both"/>
        <w:rPr>
          <w:rFonts w:ascii="Arial" w:hAnsi="Arial" w:cs="Arial"/>
          <w:sz w:val="24"/>
          <w:szCs w:val="24"/>
        </w:rPr>
      </w:pPr>
      <w:r w:rsidRPr="00AD7E38">
        <w:rPr>
          <w:rFonts w:ascii="Arial" w:hAnsi="Arial" w:cs="Arial"/>
          <w:sz w:val="24"/>
          <w:szCs w:val="24"/>
        </w:rPr>
        <w:t>7.8</w:t>
      </w:r>
      <w:r w:rsidRPr="003D00D9">
        <w:rPr>
          <w:rFonts w:ascii="Arial" w:hAnsi="Arial" w:cs="Arial"/>
          <w:b/>
          <w:sz w:val="24"/>
          <w:szCs w:val="24"/>
        </w:rPr>
        <w:t xml:space="preserve"> Metodología</w:t>
      </w:r>
    </w:p>
    <w:p w:rsidR="00824CCD" w:rsidRDefault="00824CCD" w:rsidP="00824CCD">
      <w:pPr>
        <w:spacing w:after="0" w:line="360" w:lineRule="auto"/>
        <w:jc w:val="both"/>
        <w:rPr>
          <w:rFonts w:ascii="Arial" w:hAnsi="Arial" w:cs="Arial"/>
          <w:sz w:val="24"/>
          <w:szCs w:val="24"/>
        </w:rPr>
      </w:pPr>
      <w:r>
        <w:rPr>
          <w:rFonts w:ascii="Arial" w:hAnsi="Arial" w:cs="Arial"/>
          <w:sz w:val="24"/>
          <w:szCs w:val="24"/>
        </w:rPr>
        <w:t xml:space="preserve">Para la implementación de esta propuesta se utilizará una metodología activa, participativa y </w:t>
      </w:r>
      <w:r w:rsidR="008C7C8B">
        <w:rPr>
          <w:rFonts w:ascii="Arial" w:hAnsi="Arial" w:cs="Arial"/>
          <w:sz w:val="24"/>
          <w:szCs w:val="24"/>
        </w:rPr>
        <w:t>creativa donde los estudiantes intervengan</w:t>
      </w:r>
      <w:r>
        <w:rPr>
          <w:rFonts w:ascii="Arial" w:hAnsi="Arial" w:cs="Arial"/>
          <w:sz w:val="24"/>
          <w:szCs w:val="24"/>
        </w:rPr>
        <w:t xml:space="preserve"> activamente en la realización de las actividades propuestas, y el docente será un orientador que los acompaña en la construcción de los saberes, para lo cual se utilizará el modelo pedagógico aprendizaje significativo.</w:t>
      </w:r>
    </w:p>
    <w:p w:rsidR="00AD7D6A" w:rsidRDefault="00824CCD" w:rsidP="00824CCD">
      <w:pPr>
        <w:spacing w:after="0" w:line="360" w:lineRule="auto"/>
        <w:jc w:val="both"/>
        <w:rPr>
          <w:rFonts w:ascii="Arial" w:hAnsi="Arial" w:cs="Arial"/>
          <w:sz w:val="24"/>
          <w:szCs w:val="24"/>
        </w:rPr>
      </w:pPr>
      <w:r>
        <w:rPr>
          <w:rFonts w:ascii="Arial" w:hAnsi="Arial" w:cs="Arial"/>
          <w:sz w:val="24"/>
          <w:szCs w:val="24"/>
        </w:rPr>
        <w:tab/>
      </w:r>
    </w:p>
    <w:p w:rsidR="00AD7D6A" w:rsidRDefault="00AD7D6A">
      <w:pPr>
        <w:rPr>
          <w:rFonts w:ascii="Arial" w:hAnsi="Arial" w:cs="Arial"/>
          <w:sz w:val="24"/>
          <w:szCs w:val="24"/>
        </w:rPr>
      </w:pPr>
      <w:r>
        <w:rPr>
          <w:rFonts w:ascii="Arial" w:hAnsi="Arial" w:cs="Arial"/>
          <w:sz w:val="24"/>
          <w:szCs w:val="24"/>
        </w:rPr>
        <w:br w:type="page"/>
      </w:r>
    </w:p>
    <w:p w:rsidR="00824CCD" w:rsidRPr="00AD7E38" w:rsidRDefault="00824CCD" w:rsidP="00824CCD">
      <w:pPr>
        <w:spacing w:after="0" w:line="360" w:lineRule="auto"/>
        <w:jc w:val="both"/>
        <w:rPr>
          <w:rFonts w:ascii="Arial" w:hAnsi="Arial" w:cs="Arial"/>
          <w:sz w:val="24"/>
          <w:szCs w:val="24"/>
        </w:rPr>
      </w:pPr>
    </w:p>
    <w:p w:rsidR="00824CCD" w:rsidRDefault="00824CCD" w:rsidP="00824CCD">
      <w:pPr>
        <w:spacing w:after="0" w:line="360" w:lineRule="auto"/>
        <w:jc w:val="both"/>
        <w:rPr>
          <w:rFonts w:ascii="Arial" w:hAnsi="Arial" w:cs="Arial"/>
          <w:sz w:val="24"/>
          <w:szCs w:val="24"/>
        </w:rPr>
      </w:pPr>
      <w:r w:rsidRPr="00AD7E38">
        <w:rPr>
          <w:rFonts w:ascii="Arial" w:hAnsi="Arial" w:cs="Arial"/>
          <w:sz w:val="24"/>
          <w:szCs w:val="24"/>
        </w:rPr>
        <w:t xml:space="preserve">7.9 </w:t>
      </w:r>
      <w:r w:rsidRPr="003D00D9">
        <w:rPr>
          <w:rFonts w:ascii="Arial" w:hAnsi="Arial" w:cs="Arial"/>
          <w:b/>
          <w:sz w:val="24"/>
          <w:szCs w:val="24"/>
        </w:rPr>
        <w:t>Criterios y Estrategias de Evaluación</w:t>
      </w:r>
    </w:p>
    <w:p w:rsidR="00824CCD" w:rsidRDefault="00824CCD" w:rsidP="00824CCD">
      <w:pPr>
        <w:spacing w:after="0" w:line="360" w:lineRule="auto"/>
        <w:jc w:val="both"/>
        <w:rPr>
          <w:rFonts w:ascii="Arial" w:hAnsi="Arial" w:cs="Arial"/>
          <w:sz w:val="24"/>
          <w:szCs w:val="24"/>
        </w:rPr>
      </w:pPr>
      <w:r>
        <w:rPr>
          <w:rFonts w:ascii="Arial" w:hAnsi="Arial" w:cs="Arial"/>
          <w:sz w:val="24"/>
          <w:szCs w:val="24"/>
        </w:rPr>
        <w:t>La evaluación será de carácter cualitativo teniendo en cuenta los diferentes ritmos de aprendizaje, y los intereses y avances de cada niño y niña en particular.</w:t>
      </w:r>
    </w:p>
    <w:p w:rsidR="00D5133C" w:rsidRDefault="00D5133C" w:rsidP="00824CCD">
      <w:pPr>
        <w:spacing w:after="0" w:line="360" w:lineRule="auto"/>
        <w:jc w:val="both"/>
        <w:rPr>
          <w:rFonts w:ascii="Arial" w:hAnsi="Arial" w:cs="Arial"/>
          <w:sz w:val="24"/>
          <w:szCs w:val="24"/>
        </w:rPr>
      </w:pPr>
    </w:p>
    <w:tbl>
      <w:tblPr>
        <w:tblStyle w:val="Tablaconcuadrcula"/>
        <w:tblW w:w="0" w:type="auto"/>
        <w:tblLook w:val="04A0"/>
      </w:tblPr>
      <w:tblGrid>
        <w:gridCol w:w="4322"/>
        <w:gridCol w:w="4322"/>
      </w:tblGrid>
      <w:tr w:rsidR="00FD6769" w:rsidTr="00004DB5">
        <w:tc>
          <w:tcPr>
            <w:tcW w:w="8644" w:type="dxa"/>
            <w:gridSpan w:val="2"/>
          </w:tcPr>
          <w:p w:rsidR="00FD6769" w:rsidRPr="00FD6769" w:rsidRDefault="00FD6769" w:rsidP="00FD6769">
            <w:pPr>
              <w:spacing w:line="360" w:lineRule="auto"/>
              <w:jc w:val="center"/>
              <w:rPr>
                <w:rFonts w:ascii="Arial" w:hAnsi="Arial" w:cs="Arial"/>
                <w:b/>
                <w:sz w:val="24"/>
                <w:szCs w:val="24"/>
              </w:rPr>
            </w:pPr>
            <w:r w:rsidRPr="00FD6769">
              <w:rPr>
                <w:rFonts w:ascii="Arial" w:hAnsi="Arial" w:cs="Arial"/>
                <w:b/>
                <w:sz w:val="24"/>
                <w:szCs w:val="24"/>
              </w:rPr>
              <w:t xml:space="preserve">ESCALA DE </w:t>
            </w:r>
            <w:r w:rsidR="00B976B5" w:rsidRPr="00FD6769">
              <w:rPr>
                <w:rFonts w:ascii="Arial" w:hAnsi="Arial" w:cs="Arial"/>
                <w:b/>
                <w:sz w:val="24"/>
                <w:szCs w:val="24"/>
              </w:rPr>
              <w:t>VALORACIÓN</w:t>
            </w:r>
            <w:r w:rsidRPr="00FD6769">
              <w:rPr>
                <w:rFonts w:ascii="Arial" w:hAnsi="Arial" w:cs="Arial"/>
                <w:b/>
                <w:sz w:val="24"/>
                <w:szCs w:val="24"/>
              </w:rPr>
              <w:t xml:space="preserve"> CUALITATIVA</w:t>
            </w:r>
          </w:p>
        </w:tc>
      </w:tr>
      <w:tr w:rsidR="00FD6769" w:rsidTr="00FD6769">
        <w:tc>
          <w:tcPr>
            <w:tcW w:w="4322" w:type="dxa"/>
          </w:tcPr>
          <w:p w:rsidR="00FD6769" w:rsidRPr="00FD6769" w:rsidRDefault="00FD6769" w:rsidP="00FD6769">
            <w:pPr>
              <w:spacing w:line="360" w:lineRule="auto"/>
              <w:jc w:val="center"/>
              <w:rPr>
                <w:rFonts w:ascii="Arial" w:hAnsi="Arial" w:cs="Arial"/>
                <w:b/>
                <w:sz w:val="24"/>
                <w:szCs w:val="24"/>
              </w:rPr>
            </w:pPr>
            <w:r w:rsidRPr="00FD6769">
              <w:rPr>
                <w:rFonts w:ascii="Arial" w:hAnsi="Arial" w:cs="Arial"/>
                <w:b/>
                <w:sz w:val="24"/>
                <w:szCs w:val="24"/>
              </w:rPr>
              <w:t>NIVEL DE DESEMPEÑO</w:t>
            </w:r>
          </w:p>
        </w:tc>
        <w:tc>
          <w:tcPr>
            <w:tcW w:w="4322" w:type="dxa"/>
          </w:tcPr>
          <w:p w:rsidR="00FD6769" w:rsidRPr="00FD6769" w:rsidRDefault="00FD6769" w:rsidP="00FD6769">
            <w:pPr>
              <w:spacing w:line="360" w:lineRule="auto"/>
              <w:jc w:val="center"/>
              <w:rPr>
                <w:rFonts w:ascii="Arial" w:hAnsi="Arial" w:cs="Arial"/>
                <w:b/>
                <w:sz w:val="24"/>
                <w:szCs w:val="24"/>
              </w:rPr>
            </w:pPr>
            <w:r w:rsidRPr="00FD6769">
              <w:rPr>
                <w:rFonts w:ascii="Arial" w:hAnsi="Arial" w:cs="Arial"/>
                <w:b/>
                <w:sz w:val="24"/>
                <w:szCs w:val="24"/>
              </w:rPr>
              <w:t>VALORACIÓN</w:t>
            </w:r>
          </w:p>
        </w:tc>
      </w:tr>
      <w:tr w:rsidR="00FD6769" w:rsidTr="00FD6769">
        <w:tc>
          <w:tcPr>
            <w:tcW w:w="4322" w:type="dxa"/>
          </w:tcPr>
          <w:p w:rsidR="00FD6769" w:rsidRDefault="00FD6769" w:rsidP="00FD6769">
            <w:pPr>
              <w:spacing w:line="360" w:lineRule="auto"/>
              <w:jc w:val="center"/>
              <w:rPr>
                <w:rFonts w:ascii="Arial" w:hAnsi="Arial" w:cs="Arial"/>
                <w:sz w:val="24"/>
                <w:szCs w:val="24"/>
              </w:rPr>
            </w:pPr>
            <w:r>
              <w:rPr>
                <w:rFonts w:ascii="Arial" w:hAnsi="Arial" w:cs="Arial"/>
                <w:sz w:val="24"/>
                <w:szCs w:val="24"/>
              </w:rPr>
              <w:t>BAJO</w:t>
            </w:r>
          </w:p>
        </w:tc>
        <w:tc>
          <w:tcPr>
            <w:tcW w:w="4322" w:type="dxa"/>
          </w:tcPr>
          <w:p w:rsidR="00FD6769" w:rsidRDefault="00FD6769" w:rsidP="00FD6769">
            <w:pPr>
              <w:spacing w:line="360" w:lineRule="auto"/>
              <w:jc w:val="center"/>
              <w:rPr>
                <w:rFonts w:ascii="Arial" w:hAnsi="Arial" w:cs="Arial"/>
                <w:sz w:val="24"/>
                <w:szCs w:val="24"/>
              </w:rPr>
            </w:pPr>
            <w:r>
              <w:rPr>
                <w:rFonts w:ascii="Arial" w:hAnsi="Arial" w:cs="Arial"/>
                <w:sz w:val="24"/>
                <w:szCs w:val="24"/>
              </w:rPr>
              <w:t>2.0 a 5.99</w:t>
            </w:r>
          </w:p>
        </w:tc>
      </w:tr>
      <w:tr w:rsidR="00FD6769" w:rsidTr="00FD6769">
        <w:tc>
          <w:tcPr>
            <w:tcW w:w="4322" w:type="dxa"/>
          </w:tcPr>
          <w:p w:rsidR="00FD6769" w:rsidRDefault="00B976B5" w:rsidP="00FD6769">
            <w:pPr>
              <w:spacing w:line="360" w:lineRule="auto"/>
              <w:jc w:val="center"/>
              <w:rPr>
                <w:rFonts w:ascii="Arial" w:hAnsi="Arial" w:cs="Arial"/>
                <w:sz w:val="24"/>
                <w:szCs w:val="24"/>
              </w:rPr>
            </w:pPr>
            <w:r>
              <w:rPr>
                <w:rFonts w:ascii="Arial" w:hAnsi="Arial" w:cs="Arial"/>
                <w:sz w:val="24"/>
                <w:szCs w:val="24"/>
              </w:rPr>
              <w:t>BÁSICO</w:t>
            </w:r>
          </w:p>
        </w:tc>
        <w:tc>
          <w:tcPr>
            <w:tcW w:w="4322" w:type="dxa"/>
          </w:tcPr>
          <w:p w:rsidR="00FD6769" w:rsidRDefault="00FD6769" w:rsidP="00FD6769">
            <w:pPr>
              <w:spacing w:line="360" w:lineRule="auto"/>
              <w:jc w:val="center"/>
              <w:rPr>
                <w:rFonts w:ascii="Arial" w:hAnsi="Arial" w:cs="Arial"/>
                <w:sz w:val="24"/>
                <w:szCs w:val="24"/>
              </w:rPr>
            </w:pPr>
            <w:r>
              <w:rPr>
                <w:rFonts w:ascii="Arial" w:hAnsi="Arial" w:cs="Arial"/>
                <w:sz w:val="24"/>
                <w:szCs w:val="24"/>
              </w:rPr>
              <w:t>6.0 a 7.99</w:t>
            </w:r>
          </w:p>
        </w:tc>
      </w:tr>
      <w:tr w:rsidR="00FD6769" w:rsidTr="00FD6769">
        <w:tc>
          <w:tcPr>
            <w:tcW w:w="4322" w:type="dxa"/>
          </w:tcPr>
          <w:p w:rsidR="00FD6769" w:rsidRDefault="00FD6769" w:rsidP="00FD6769">
            <w:pPr>
              <w:spacing w:line="360" w:lineRule="auto"/>
              <w:jc w:val="center"/>
              <w:rPr>
                <w:rFonts w:ascii="Arial" w:hAnsi="Arial" w:cs="Arial"/>
                <w:sz w:val="24"/>
                <w:szCs w:val="24"/>
              </w:rPr>
            </w:pPr>
            <w:r>
              <w:rPr>
                <w:rFonts w:ascii="Arial" w:hAnsi="Arial" w:cs="Arial"/>
                <w:sz w:val="24"/>
                <w:szCs w:val="24"/>
              </w:rPr>
              <w:t>ALTO</w:t>
            </w:r>
          </w:p>
        </w:tc>
        <w:tc>
          <w:tcPr>
            <w:tcW w:w="4322" w:type="dxa"/>
          </w:tcPr>
          <w:p w:rsidR="00FD6769" w:rsidRDefault="00FD6769" w:rsidP="00FD6769">
            <w:pPr>
              <w:spacing w:line="360" w:lineRule="auto"/>
              <w:jc w:val="center"/>
              <w:rPr>
                <w:rFonts w:ascii="Arial" w:hAnsi="Arial" w:cs="Arial"/>
                <w:sz w:val="24"/>
                <w:szCs w:val="24"/>
              </w:rPr>
            </w:pPr>
            <w:r>
              <w:rPr>
                <w:rFonts w:ascii="Arial" w:hAnsi="Arial" w:cs="Arial"/>
                <w:sz w:val="24"/>
                <w:szCs w:val="24"/>
              </w:rPr>
              <w:t>8.0 a 9.0</w:t>
            </w:r>
          </w:p>
        </w:tc>
      </w:tr>
      <w:tr w:rsidR="00FD6769" w:rsidTr="00FD6769">
        <w:tc>
          <w:tcPr>
            <w:tcW w:w="4322" w:type="dxa"/>
          </w:tcPr>
          <w:p w:rsidR="00FD6769" w:rsidRDefault="00FD6769" w:rsidP="00FD6769">
            <w:pPr>
              <w:spacing w:line="360" w:lineRule="auto"/>
              <w:jc w:val="center"/>
              <w:rPr>
                <w:rFonts w:ascii="Arial" w:hAnsi="Arial" w:cs="Arial"/>
                <w:sz w:val="24"/>
                <w:szCs w:val="24"/>
              </w:rPr>
            </w:pPr>
            <w:r>
              <w:rPr>
                <w:rFonts w:ascii="Arial" w:hAnsi="Arial" w:cs="Arial"/>
                <w:sz w:val="24"/>
                <w:szCs w:val="24"/>
              </w:rPr>
              <w:t>SUPERIOR</w:t>
            </w:r>
          </w:p>
        </w:tc>
        <w:tc>
          <w:tcPr>
            <w:tcW w:w="4322" w:type="dxa"/>
          </w:tcPr>
          <w:p w:rsidR="00FD6769" w:rsidRDefault="00FD6769" w:rsidP="00FD6769">
            <w:pPr>
              <w:spacing w:line="360" w:lineRule="auto"/>
              <w:jc w:val="center"/>
              <w:rPr>
                <w:rFonts w:ascii="Arial" w:hAnsi="Arial" w:cs="Arial"/>
                <w:sz w:val="24"/>
                <w:szCs w:val="24"/>
              </w:rPr>
            </w:pPr>
            <w:r>
              <w:rPr>
                <w:rFonts w:ascii="Arial" w:hAnsi="Arial" w:cs="Arial"/>
                <w:sz w:val="24"/>
                <w:szCs w:val="24"/>
              </w:rPr>
              <w:t>10.0</w:t>
            </w:r>
          </w:p>
        </w:tc>
      </w:tr>
    </w:tbl>
    <w:p w:rsidR="00D5133C" w:rsidRDefault="00D5133C" w:rsidP="00824CCD">
      <w:pPr>
        <w:spacing w:after="0" w:line="360" w:lineRule="auto"/>
        <w:jc w:val="both"/>
        <w:rPr>
          <w:rFonts w:ascii="Arial" w:hAnsi="Arial" w:cs="Arial"/>
          <w:sz w:val="24"/>
          <w:szCs w:val="24"/>
        </w:rPr>
      </w:pPr>
    </w:p>
    <w:p w:rsidR="00D5133C" w:rsidRPr="00AD7E38" w:rsidRDefault="00D5133C" w:rsidP="00824CCD">
      <w:pPr>
        <w:spacing w:after="0" w:line="360" w:lineRule="auto"/>
        <w:jc w:val="both"/>
        <w:rPr>
          <w:rFonts w:ascii="Arial" w:hAnsi="Arial" w:cs="Arial"/>
          <w:sz w:val="24"/>
          <w:szCs w:val="24"/>
        </w:rPr>
      </w:pPr>
    </w:p>
    <w:p w:rsidR="00824CCD" w:rsidRPr="00606038" w:rsidRDefault="00824CCD" w:rsidP="00824CCD">
      <w:pPr>
        <w:spacing w:after="0" w:line="360" w:lineRule="auto"/>
        <w:jc w:val="both"/>
        <w:rPr>
          <w:rFonts w:ascii="Arial" w:hAnsi="Arial" w:cs="Arial"/>
          <w:b/>
          <w:sz w:val="24"/>
          <w:szCs w:val="24"/>
        </w:rPr>
      </w:pPr>
    </w:p>
    <w:p w:rsidR="00824CCD" w:rsidRDefault="00824CCD" w:rsidP="00824CCD">
      <w:pPr>
        <w:spacing w:after="0" w:line="360" w:lineRule="auto"/>
        <w:rPr>
          <w:rFonts w:ascii="Arial" w:hAnsi="Arial" w:cs="Arial"/>
          <w:b/>
          <w:sz w:val="24"/>
          <w:szCs w:val="24"/>
          <w:lang w:val="es-ES_tradnl"/>
        </w:rPr>
      </w:pPr>
      <w:r>
        <w:rPr>
          <w:rFonts w:ascii="Arial" w:hAnsi="Arial" w:cs="Arial"/>
          <w:b/>
          <w:sz w:val="24"/>
          <w:szCs w:val="24"/>
          <w:lang w:val="es-ES_tradnl"/>
        </w:rPr>
        <w:t>7.10 Actividades de la Propuesta</w:t>
      </w:r>
    </w:p>
    <w:p w:rsidR="00824CCD" w:rsidRDefault="00824CCD" w:rsidP="00824CCD">
      <w:pPr>
        <w:spacing w:after="0" w:line="360" w:lineRule="auto"/>
        <w:rPr>
          <w:rFonts w:ascii="Arial" w:hAnsi="Arial" w:cs="Arial"/>
          <w:b/>
          <w:sz w:val="24"/>
          <w:szCs w:val="24"/>
          <w:lang w:val="es-ES_tradnl"/>
        </w:rPr>
      </w:pP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09"/>
        <w:gridCol w:w="1560"/>
        <w:gridCol w:w="141"/>
        <w:gridCol w:w="2268"/>
        <w:gridCol w:w="1843"/>
        <w:gridCol w:w="1276"/>
      </w:tblGrid>
      <w:tr w:rsidR="00B202B4" w:rsidTr="0059382C">
        <w:tc>
          <w:tcPr>
            <w:tcW w:w="1809" w:type="dxa"/>
            <w:shd w:val="clear" w:color="auto" w:fill="auto"/>
          </w:tcPr>
          <w:p w:rsidR="00824CCD" w:rsidRPr="0059382C" w:rsidRDefault="00824CCD" w:rsidP="003B2CBE">
            <w:pPr>
              <w:rPr>
                <w:b/>
              </w:rPr>
            </w:pPr>
            <w:r w:rsidRPr="0059382C">
              <w:rPr>
                <w:b/>
              </w:rPr>
              <w:t>EJES TEMÁTICOS</w:t>
            </w:r>
          </w:p>
        </w:tc>
        <w:tc>
          <w:tcPr>
            <w:tcW w:w="1701" w:type="dxa"/>
            <w:gridSpan w:val="2"/>
            <w:shd w:val="clear" w:color="auto" w:fill="auto"/>
          </w:tcPr>
          <w:p w:rsidR="00824CCD" w:rsidRPr="0059382C" w:rsidRDefault="00824CCD" w:rsidP="003B2CBE">
            <w:pPr>
              <w:rPr>
                <w:b/>
              </w:rPr>
            </w:pPr>
            <w:r w:rsidRPr="0059382C">
              <w:rPr>
                <w:b/>
              </w:rPr>
              <w:t>COMPETENCIAS</w:t>
            </w:r>
          </w:p>
          <w:p w:rsidR="00824CCD" w:rsidRPr="0059382C" w:rsidRDefault="00824CCD" w:rsidP="003B2CBE">
            <w:pPr>
              <w:rPr>
                <w:b/>
                <w:i/>
              </w:rPr>
            </w:pPr>
            <w:r w:rsidRPr="0059382C">
              <w:rPr>
                <w:b/>
                <w:i/>
                <w:sz w:val="18"/>
              </w:rPr>
              <w:t>(SABER-HACER-SER)</w:t>
            </w:r>
          </w:p>
        </w:tc>
        <w:tc>
          <w:tcPr>
            <w:tcW w:w="2268" w:type="dxa"/>
            <w:shd w:val="clear" w:color="auto" w:fill="auto"/>
          </w:tcPr>
          <w:p w:rsidR="00824CCD" w:rsidRPr="0059382C" w:rsidRDefault="00824CCD" w:rsidP="003B2CBE">
            <w:pPr>
              <w:rPr>
                <w:b/>
              </w:rPr>
            </w:pPr>
            <w:r w:rsidRPr="0059382C">
              <w:rPr>
                <w:b/>
              </w:rPr>
              <w:t>ESTRATEGIAS , TÉCNICAS Y ACTIVIDADES</w:t>
            </w:r>
          </w:p>
        </w:tc>
        <w:tc>
          <w:tcPr>
            <w:tcW w:w="1843" w:type="dxa"/>
            <w:shd w:val="clear" w:color="auto" w:fill="auto"/>
          </w:tcPr>
          <w:p w:rsidR="00824CCD" w:rsidRPr="0059382C" w:rsidRDefault="00824CCD" w:rsidP="003B2CBE">
            <w:pPr>
              <w:rPr>
                <w:b/>
              </w:rPr>
            </w:pPr>
            <w:r w:rsidRPr="0059382C">
              <w:rPr>
                <w:b/>
              </w:rPr>
              <w:t>RECURSOS</w:t>
            </w:r>
          </w:p>
        </w:tc>
        <w:tc>
          <w:tcPr>
            <w:tcW w:w="1276" w:type="dxa"/>
            <w:shd w:val="clear" w:color="auto" w:fill="auto"/>
          </w:tcPr>
          <w:p w:rsidR="00824CCD" w:rsidRPr="0059382C" w:rsidRDefault="00824CCD" w:rsidP="003B2CBE">
            <w:pPr>
              <w:rPr>
                <w:b/>
              </w:rPr>
            </w:pPr>
            <w:r w:rsidRPr="0059382C">
              <w:rPr>
                <w:b/>
              </w:rPr>
              <w:t>FECHAS</w:t>
            </w:r>
          </w:p>
        </w:tc>
      </w:tr>
      <w:tr w:rsidR="00B202B4" w:rsidTr="00341FE7">
        <w:trPr>
          <w:trHeight w:val="503"/>
        </w:trPr>
        <w:tc>
          <w:tcPr>
            <w:tcW w:w="1809" w:type="dxa"/>
            <w:shd w:val="clear" w:color="auto" w:fill="auto"/>
          </w:tcPr>
          <w:p w:rsidR="00824CCD" w:rsidRDefault="00824CCD" w:rsidP="003B2CBE"/>
          <w:p w:rsidR="00667C59" w:rsidRPr="00DD00AC" w:rsidRDefault="00667C59" w:rsidP="003B2CBE">
            <w:pPr>
              <w:rPr>
                <w:b/>
              </w:rPr>
            </w:pPr>
            <w:r w:rsidRPr="00DD00AC">
              <w:rPr>
                <w:b/>
              </w:rPr>
              <w:t>Ficha interactiva</w:t>
            </w:r>
          </w:p>
        </w:tc>
        <w:tc>
          <w:tcPr>
            <w:tcW w:w="1560" w:type="dxa"/>
            <w:shd w:val="clear" w:color="auto" w:fill="auto"/>
          </w:tcPr>
          <w:p w:rsidR="00824CCD" w:rsidRDefault="00824CCD" w:rsidP="003B2CBE"/>
          <w:p w:rsidR="00667C59" w:rsidRDefault="009312A4" w:rsidP="00D80F3F">
            <w:r>
              <w:t xml:space="preserve">Elabora fichas interactivas </w:t>
            </w:r>
            <w:r w:rsidR="006D4372">
              <w:t>a partir de una película</w:t>
            </w:r>
            <w:r w:rsidR="00D80F3F">
              <w:t xml:space="preserve">, teniendo en cuenta la </w:t>
            </w:r>
            <w:r w:rsidR="00090425">
              <w:t xml:space="preserve">organización de oraciones y párrafos </w:t>
            </w:r>
            <w:r w:rsidR="006D4372">
              <w:t xml:space="preserve"> valorando sus producciones </w:t>
            </w:r>
            <w:r w:rsidR="00F505F5">
              <w:t xml:space="preserve"> y la de sus compañeros </w:t>
            </w:r>
          </w:p>
        </w:tc>
        <w:tc>
          <w:tcPr>
            <w:tcW w:w="2409" w:type="dxa"/>
            <w:gridSpan w:val="2"/>
            <w:shd w:val="clear" w:color="auto" w:fill="auto"/>
          </w:tcPr>
          <w:p w:rsidR="00824CCD" w:rsidRDefault="00824CCD" w:rsidP="003B2CBE">
            <w:pPr>
              <w:ind w:left="720"/>
            </w:pPr>
          </w:p>
          <w:p w:rsidR="00090425" w:rsidRDefault="00090425" w:rsidP="00D26C48">
            <w:r>
              <w:t>Visualiza</w:t>
            </w:r>
            <w:r w:rsidR="00022A4A">
              <w:t>c</w:t>
            </w:r>
            <w:r>
              <w:t xml:space="preserve">ión de </w:t>
            </w:r>
            <w:r w:rsidR="00022A4A">
              <w:t>l</w:t>
            </w:r>
            <w:r>
              <w:t xml:space="preserve">a película </w:t>
            </w:r>
            <w:r w:rsidR="009E611C">
              <w:t xml:space="preserve">FROZEN,  </w:t>
            </w:r>
            <w:r w:rsidR="00D4581E">
              <w:t>luego</w:t>
            </w:r>
            <w:r w:rsidR="00245830">
              <w:t xml:space="preserve"> lluvia de ideas acerca de </w:t>
            </w:r>
            <w:r w:rsidR="00D26C48">
              <w:t xml:space="preserve">lo que más le gusto y lo que menos les gusto. Y </w:t>
            </w:r>
            <w:r w:rsidR="00245830">
              <w:t xml:space="preserve">por </w:t>
            </w:r>
            <w:r w:rsidR="00D26C48">
              <w:t>último</w:t>
            </w:r>
            <w:r w:rsidR="00245830">
              <w:t xml:space="preserve"> aplicación del taller anexo </w:t>
            </w:r>
            <w:r w:rsidR="00B976B5">
              <w:t>número</w:t>
            </w:r>
            <w:r w:rsidR="00245830">
              <w:t xml:space="preserve"> 1.</w:t>
            </w:r>
          </w:p>
        </w:tc>
        <w:tc>
          <w:tcPr>
            <w:tcW w:w="1843" w:type="dxa"/>
            <w:shd w:val="clear" w:color="auto" w:fill="auto"/>
          </w:tcPr>
          <w:p w:rsidR="00824CCD" w:rsidRDefault="00824CCD" w:rsidP="003B2CBE"/>
          <w:p w:rsidR="009E611C" w:rsidRDefault="009E611C" w:rsidP="009E611C">
            <w:pPr>
              <w:pStyle w:val="Prrafodelista"/>
              <w:numPr>
                <w:ilvl w:val="0"/>
                <w:numId w:val="34"/>
              </w:numPr>
            </w:pPr>
            <w:r>
              <w:t xml:space="preserve">Portátil </w:t>
            </w:r>
          </w:p>
          <w:p w:rsidR="009E611C" w:rsidRDefault="00E6140D" w:rsidP="009E611C">
            <w:pPr>
              <w:pStyle w:val="Prrafodelista"/>
              <w:numPr>
                <w:ilvl w:val="0"/>
                <w:numId w:val="34"/>
              </w:numPr>
            </w:pPr>
            <w:r>
              <w:t>Parlantes</w:t>
            </w:r>
          </w:p>
          <w:p w:rsidR="00C10CE7" w:rsidRDefault="00E6140D" w:rsidP="009E611C">
            <w:pPr>
              <w:pStyle w:val="Prrafodelista"/>
              <w:numPr>
                <w:ilvl w:val="0"/>
                <w:numId w:val="34"/>
              </w:numPr>
            </w:pPr>
            <w:r>
              <w:t xml:space="preserve">Video </w:t>
            </w:r>
            <w:r w:rsidR="00C10CE7">
              <w:t>beam</w:t>
            </w:r>
          </w:p>
          <w:p w:rsidR="00C10CE7" w:rsidRDefault="00D4581E" w:rsidP="009E611C">
            <w:pPr>
              <w:pStyle w:val="Prrafodelista"/>
              <w:numPr>
                <w:ilvl w:val="0"/>
                <w:numId w:val="34"/>
              </w:numPr>
            </w:pPr>
            <w:r>
              <w:t>Película Frozen</w:t>
            </w:r>
          </w:p>
          <w:p w:rsidR="00E6140D" w:rsidRDefault="00D4581E" w:rsidP="009E611C">
            <w:pPr>
              <w:pStyle w:val="Prrafodelista"/>
              <w:numPr>
                <w:ilvl w:val="0"/>
                <w:numId w:val="34"/>
              </w:numPr>
            </w:pPr>
            <w:r>
              <w:t xml:space="preserve">Taller </w:t>
            </w:r>
          </w:p>
          <w:p w:rsidR="00D4581E" w:rsidRDefault="00D4581E" w:rsidP="009E611C">
            <w:pPr>
              <w:pStyle w:val="Prrafodelista"/>
              <w:numPr>
                <w:ilvl w:val="0"/>
                <w:numId w:val="34"/>
              </w:numPr>
            </w:pPr>
            <w:r>
              <w:t>Lápiz</w:t>
            </w:r>
          </w:p>
          <w:p w:rsidR="00D4581E" w:rsidRDefault="00D4581E" w:rsidP="009E611C">
            <w:pPr>
              <w:pStyle w:val="Prrafodelista"/>
              <w:numPr>
                <w:ilvl w:val="0"/>
                <w:numId w:val="34"/>
              </w:numPr>
            </w:pPr>
            <w:r>
              <w:t xml:space="preserve">Colores </w:t>
            </w:r>
          </w:p>
          <w:p w:rsidR="00725F0D" w:rsidRDefault="00725F0D" w:rsidP="009E611C">
            <w:pPr>
              <w:pStyle w:val="Prrafodelista"/>
              <w:numPr>
                <w:ilvl w:val="0"/>
                <w:numId w:val="34"/>
              </w:numPr>
            </w:pPr>
            <w:r>
              <w:t>Recursos humanos</w:t>
            </w:r>
          </w:p>
        </w:tc>
        <w:tc>
          <w:tcPr>
            <w:tcW w:w="1276" w:type="dxa"/>
            <w:shd w:val="clear" w:color="auto" w:fill="auto"/>
          </w:tcPr>
          <w:p w:rsidR="00824CCD" w:rsidRDefault="00824CCD" w:rsidP="003B2CBE"/>
          <w:p w:rsidR="00725F0D" w:rsidRDefault="00725F0D" w:rsidP="003B2CBE"/>
          <w:p w:rsidR="00725F0D" w:rsidRDefault="00556887" w:rsidP="00556887">
            <w:r>
              <w:t>13  y 15 de Agosto</w:t>
            </w:r>
            <w:r w:rsidR="00725F0D">
              <w:t xml:space="preserve"> 2014</w:t>
            </w:r>
          </w:p>
        </w:tc>
      </w:tr>
      <w:tr w:rsidR="0066195D" w:rsidTr="00341FE7">
        <w:trPr>
          <w:trHeight w:val="801"/>
        </w:trPr>
        <w:tc>
          <w:tcPr>
            <w:tcW w:w="1809" w:type="dxa"/>
            <w:shd w:val="clear" w:color="auto" w:fill="auto"/>
            <w:vAlign w:val="center"/>
          </w:tcPr>
          <w:p w:rsidR="002C546A" w:rsidRDefault="002C546A" w:rsidP="005D14A2">
            <w:pPr>
              <w:jc w:val="center"/>
            </w:pPr>
          </w:p>
          <w:p w:rsidR="00667C59" w:rsidRPr="00403F02" w:rsidRDefault="00667C59" w:rsidP="005D14A2">
            <w:pPr>
              <w:jc w:val="center"/>
              <w:rPr>
                <w:b/>
              </w:rPr>
            </w:pPr>
            <w:r w:rsidRPr="00403F02">
              <w:rPr>
                <w:b/>
              </w:rPr>
              <w:t>Comic</w:t>
            </w:r>
            <w:r w:rsidR="0066195D" w:rsidRPr="00403F02">
              <w:rPr>
                <w:b/>
              </w:rPr>
              <w:t xml:space="preserve"> o Historiet</w:t>
            </w:r>
            <w:r w:rsidR="005D14A2" w:rsidRPr="00403F02">
              <w:rPr>
                <w:b/>
              </w:rPr>
              <w:t>as</w:t>
            </w:r>
          </w:p>
        </w:tc>
        <w:tc>
          <w:tcPr>
            <w:tcW w:w="1560" w:type="dxa"/>
            <w:shd w:val="clear" w:color="auto" w:fill="auto"/>
          </w:tcPr>
          <w:p w:rsidR="002C546A" w:rsidRDefault="002C546A" w:rsidP="003B2CBE">
            <w:pPr>
              <w:rPr>
                <w:sz w:val="23"/>
                <w:szCs w:val="23"/>
              </w:rPr>
            </w:pPr>
          </w:p>
          <w:p w:rsidR="00667C59" w:rsidRDefault="00667C59" w:rsidP="002C546A">
            <w:pPr>
              <w:rPr>
                <w:sz w:val="23"/>
                <w:szCs w:val="23"/>
              </w:rPr>
            </w:pPr>
            <w:r>
              <w:rPr>
                <w:sz w:val="23"/>
                <w:szCs w:val="23"/>
              </w:rPr>
              <w:t xml:space="preserve">Leer y analizar historietas </w:t>
            </w:r>
            <w:r>
              <w:rPr>
                <w:sz w:val="23"/>
                <w:szCs w:val="23"/>
              </w:rPr>
              <w:lastRenderedPageBreak/>
              <w:t>para establecer sus Características, estructura  y construcción de conceptos</w:t>
            </w:r>
            <w:r w:rsidR="002C546A">
              <w:rPr>
                <w:sz w:val="23"/>
                <w:szCs w:val="23"/>
              </w:rPr>
              <w:t xml:space="preserve"> respetando la interpretación de docentes y compañeros.</w:t>
            </w:r>
          </w:p>
        </w:tc>
        <w:tc>
          <w:tcPr>
            <w:tcW w:w="2409" w:type="dxa"/>
            <w:gridSpan w:val="2"/>
            <w:shd w:val="clear" w:color="auto" w:fill="auto"/>
          </w:tcPr>
          <w:p w:rsidR="00667C59" w:rsidRDefault="00667C59" w:rsidP="00824CCD">
            <w:pPr>
              <w:numPr>
                <w:ilvl w:val="0"/>
                <w:numId w:val="24"/>
              </w:numPr>
            </w:pPr>
            <w:r>
              <w:lastRenderedPageBreak/>
              <w:t>Leamos comics</w:t>
            </w:r>
          </w:p>
          <w:p w:rsidR="00667C59" w:rsidRDefault="00667C59" w:rsidP="00824CCD">
            <w:pPr>
              <w:numPr>
                <w:ilvl w:val="0"/>
                <w:numId w:val="24"/>
              </w:numPr>
            </w:pPr>
            <w:r>
              <w:t>Explicación del objetivo del taller</w:t>
            </w:r>
          </w:p>
          <w:p w:rsidR="00667C59" w:rsidRDefault="00667C59" w:rsidP="00824CCD">
            <w:pPr>
              <w:numPr>
                <w:ilvl w:val="0"/>
                <w:numId w:val="24"/>
              </w:numPr>
            </w:pPr>
            <w:r>
              <w:lastRenderedPageBreak/>
              <w:t>Lectura de historietas en forma individual y grupal</w:t>
            </w:r>
          </w:p>
          <w:p w:rsidR="00667C59" w:rsidRDefault="00667C59" w:rsidP="00824CCD">
            <w:pPr>
              <w:numPr>
                <w:ilvl w:val="0"/>
                <w:numId w:val="24"/>
              </w:numPr>
            </w:pPr>
            <w:r>
              <w:t>Diapositivas sobre los comics y su estructura</w:t>
            </w:r>
          </w:p>
          <w:p w:rsidR="00667C59" w:rsidRDefault="00667C59" w:rsidP="00824CCD">
            <w:pPr>
              <w:numPr>
                <w:ilvl w:val="0"/>
                <w:numId w:val="24"/>
              </w:numPr>
            </w:pPr>
            <w:r>
              <w:t>Video ¿Cómo elaborar un libre de comics?</w:t>
            </w:r>
          </w:p>
          <w:p w:rsidR="00667C59" w:rsidRDefault="00667C59" w:rsidP="00824CCD">
            <w:pPr>
              <w:numPr>
                <w:ilvl w:val="0"/>
                <w:numId w:val="24"/>
              </w:numPr>
            </w:pPr>
            <w:r>
              <w:t>Realizo mis propios comics</w:t>
            </w:r>
          </w:p>
        </w:tc>
        <w:tc>
          <w:tcPr>
            <w:tcW w:w="1843" w:type="dxa"/>
            <w:shd w:val="clear" w:color="auto" w:fill="auto"/>
          </w:tcPr>
          <w:p w:rsidR="00667C59" w:rsidRDefault="00667C59" w:rsidP="003B2CBE"/>
          <w:p w:rsidR="00A27803" w:rsidRDefault="00A27803" w:rsidP="00A27803">
            <w:pPr>
              <w:pStyle w:val="Prrafodelista"/>
              <w:numPr>
                <w:ilvl w:val="0"/>
                <w:numId w:val="35"/>
              </w:numPr>
            </w:pPr>
            <w:r>
              <w:t xml:space="preserve">Comics, </w:t>
            </w:r>
          </w:p>
          <w:p w:rsidR="00A27803" w:rsidRDefault="00A27803" w:rsidP="00A27803">
            <w:pPr>
              <w:pStyle w:val="Prrafodelista"/>
              <w:numPr>
                <w:ilvl w:val="0"/>
                <w:numId w:val="35"/>
              </w:numPr>
            </w:pPr>
            <w:r>
              <w:t>Video beam</w:t>
            </w:r>
          </w:p>
          <w:p w:rsidR="00A27803" w:rsidRDefault="00A27803" w:rsidP="00A27803">
            <w:pPr>
              <w:pStyle w:val="Prrafodelista"/>
              <w:numPr>
                <w:ilvl w:val="0"/>
                <w:numId w:val="35"/>
              </w:numPr>
            </w:pPr>
            <w:r>
              <w:lastRenderedPageBreak/>
              <w:t>Computador</w:t>
            </w:r>
          </w:p>
          <w:p w:rsidR="00A27803" w:rsidRDefault="00A27803" w:rsidP="00A27803">
            <w:pPr>
              <w:pStyle w:val="Prrafodelista"/>
              <w:numPr>
                <w:ilvl w:val="0"/>
                <w:numId w:val="35"/>
              </w:numPr>
            </w:pPr>
            <w:r>
              <w:t>Parlantes</w:t>
            </w:r>
          </w:p>
          <w:p w:rsidR="00A27803" w:rsidRDefault="00A27803" w:rsidP="00A27803">
            <w:pPr>
              <w:pStyle w:val="Prrafodelista"/>
              <w:numPr>
                <w:ilvl w:val="0"/>
                <w:numId w:val="35"/>
              </w:numPr>
            </w:pPr>
            <w:r>
              <w:t xml:space="preserve"> Copias</w:t>
            </w:r>
          </w:p>
          <w:p w:rsidR="00A27803" w:rsidRDefault="00A27803" w:rsidP="00A27803">
            <w:pPr>
              <w:pStyle w:val="Prrafodelista"/>
              <w:numPr>
                <w:ilvl w:val="0"/>
                <w:numId w:val="35"/>
              </w:numPr>
            </w:pPr>
            <w:r>
              <w:t xml:space="preserve"> Colores</w:t>
            </w:r>
          </w:p>
          <w:p w:rsidR="00A27803" w:rsidRDefault="00A27803" w:rsidP="00556887">
            <w:pPr>
              <w:pStyle w:val="Prrafodelista"/>
              <w:numPr>
                <w:ilvl w:val="0"/>
                <w:numId w:val="35"/>
              </w:numPr>
            </w:pPr>
            <w:r>
              <w:t>Marcadores</w:t>
            </w:r>
          </w:p>
          <w:p w:rsidR="00556887" w:rsidRDefault="00556887" w:rsidP="00556887">
            <w:pPr>
              <w:pStyle w:val="Prrafodelista"/>
              <w:numPr>
                <w:ilvl w:val="0"/>
                <w:numId w:val="35"/>
              </w:numPr>
            </w:pPr>
            <w:r>
              <w:t>Recursos humanos</w:t>
            </w:r>
          </w:p>
        </w:tc>
        <w:tc>
          <w:tcPr>
            <w:tcW w:w="1276" w:type="dxa"/>
            <w:shd w:val="clear" w:color="auto" w:fill="auto"/>
          </w:tcPr>
          <w:p w:rsidR="00667C59" w:rsidRDefault="00667C59" w:rsidP="003B2CBE"/>
          <w:p w:rsidR="00A27803" w:rsidRDefault="00556887" w:rsidP="00556887">
            <w:r>
              <w:t xml:space="preserve">20 y 22 de Agosto de </w:t>
            </w:r>
            <w:r w:rsidR="00A27803">
              <w:lastRenderedPageBreak/>
              <w:t>2014</w:t>
            </w:r>
          </w:p>
        </w:tc>
      </w:tr>
      <w:tr w:rsidR="00403F02" w:rsidTr="00714D87">
        <w:trPr>
          <w:trHeight w:val="1671"/>
        </w:trPr>
        <w:tc>
          <w:tcPr>
            <w:tcW w:w="1809" w:type="dxa"/>
            <w:shd w:val="clear" w:color="auto" w:fill="auto"/>
            <w:vAlign w:val="center"/>
          </w:tcPr>
          <w:p w:rsidR="00403F02" w:rsidRDefault="00403F02" w:rsidP="00AF77D6">
            <w:pPr>
              <w:jc w:val="center"/>
            </w:pPr>
          </w:p>
          <w:p w:rsidR="00403F02" w:rsidRPr="00403F02" w:rsidRDefault="00403F02" w:rsidP="00AF77D6">
            <w:pPr>
              <w:jc w:val="center"/>
              <w:rPr>
                <w:b/>
              </w:rPr>
            </w:pPr>
            <w:r w:rsidRPr="00403F02">
              <w:rPr>
                <w:b/>
              </w:rPr>
              <w:t>Creando Historia</w:t>
            </w:r>
          </w:p>
        </w:tc>
        <w:tc>
          <w:tcPr>
            <w:tcW w:w="1560" w:type="dxa"/>
            <w:shd w:val="clear" w:color="auto" w:fill="auto"/>
          </w:tcPr>
          <w:p w:rsidR="00403F02" w:rsidRDefault="00403F02" w:rsidP="00AF77D6"/>
          <w:p w:rsidR="00403F02" w:rsidRDefault="008F5084" w:rsidP="00AF77D6">
            <w:r>
              <w:t>Identifica los elementos que se tienen en cuenta para crear un texto narrativo apreciando su creatividad y la de sus compañeros.</w:t>
            </w:r>
          </w:p>
        </w:tc>
        <w:tc>
          <w:tcPr>
            <w:tcW w:w="2409" w:type="dxa"/>
            <w:gridSpan w:val="2"/>
            <w:shd w:val="clear" w:color="auto" w:fill="auto"/>
          </w:tcPr>
          <w:p w:rsidR="00403F02" w:rsidRDefault="00403F02" w:rsidP="00714D87">
            <w:pPr>
              <w:numPr>
                <w:ilvl w:val="0"/>
                <w:numId w:val="25"/>
              </w:numPr>
              <w:ind w:left="317" w:hanging="284"/>
            </w:pPr>
            <w:r>
              <w:t>Explicación del objetivo del taller</w:t>
            </w:r>
          </w:p>
          <w:p w:rsidR="00403F02" w:rsidRDefault="00403F02" w:rsidP="00714D87">
            <w:pPr>
              <w:numPr>
                <w:ilvl w:val="0"/>
                <w:numId w:val="25"/>
              </w:numPr>
              <w:ind w:left="317" w:hanging="284"/>
            </w:pPr>
            <w:r>
              <w:t xml:space="preserve">Feria del libro por parte de estudiantes de décimo grado </w:t>
            </w:r>
          </w:p>
          <w:p w:rsidR="00403F02" w:rsidRDefault="00403F02" w:rsidP="00714D87">
            <w:pPr>
              <w:numPr>
                <w:ilvl w:val="0"/>
                <w:numId w:val="25"/>
              </w:numPr>
              <w:ind w:left="317" w:hanging="284"/>
            </w:pPr>
            <w:r>
              <w:t xml:space="preserve">Explicación de la profesora de los pasos a seguir al construir textos </w:t>
            </w:r>
          </w:p>
          <w:p w:rsidR="00403F02" w:rsidRDefault="00403F02" w:rsidP="00714D87">
            <w:pPr>
              <w:numPr>
                <w:ilvl w:val="0"/>
                <w:numId w:val="25"/>
              </w:numPr>
              <w:ind w:left="317" w:hanging="284"/>
            </w:pPr>
            <w:r>
              <w:t>Construcción de textos por parte de los niños</w:t>
            </w:r>
          </w:p>
          <w:p w:rsidR="00403F02" w:rsidRDefault="00403F02" w:rsidP="00714D87">
            <w:pPr>
              <w:numPr>
                <w:ilvl w:val="0"/>
                <w:numId w:val="25"/>
              </w:numPr>
              <w:ind w:left="317" w:hanging="284"/>
            </w:pPr>
            <w:r>
              <w:t xml:space="preserve">Exposición de los trabajos realizados </w:t>
            </w:r>
          </w:p>
        </w:tc>
        <w:tc>
          <w:tcPr>
            <w:tcW w:w="1843" w:type="dxa"/>
            <w:shd w:val="clear" w:color="auto" w:fill="auto"/>
          </w:tcPr>
          <w:p w:rsidR="00403F02" w:rsidRDefault="00403F02" w:rsidP="00AF77D6"/>
          <w:p w:rsidR="00403F02" w:rsidRDefault="00403F02" w:rsidP="00AF77D6">
            <w:pPr>
              <w:pStyle w:val="Prrafodelista"/>
              <w:numPr>
                <w:ilvl w:val="0"/>
                <w:numId w:val="36"/>
              </w:numPr>
            </w:pPr>
            <w:r>
              <w:t>Textos</w:t>
            </w:r>
          </w:p>
          <w:p w:rsidR="00403F02" w:rsidRDefault="00403F02" w:rsidP="00AF77D6">
            <w:pPr>
              <w:pStyle w:val="Prrafodelista"/>
              <w:numPr>
                <w:ilvl w:val="0"/>
                <w:numId w:val="36"/>
              </w:numPr>
            </w:pPr>
            <w:r>
              <w:t xml:space="preserve"> Biblioteca</w:t>
            </w:r>
          </w:p>
          <w:p w:rsidR="00403F02" w:rsidRDefault="00403F02" w:rsidP="00AF77D6">
            <w:pPr>
              <w:pStyle w:val="Prrafodelista"/>
              <w:numPr>
                <w:ilvl w:val="0"/>
                <w:numId w:val="36"/>
              </w:numPr>
            </w:pPr>
            <w:r>
              <w:t>Hojas</w:t>
            </w:r>
          </w:p>
          <w:p w:rsidR="00403F02" w:rsidRDefault="00403F02" w:rsidP="00AF77D6">
            <w:pPr>
              <w:pStyle w:val="Prrafodelista"/>
              <w:numPr>
                <w:ilvl w:val="0"/>
                <w:numId w:val="36"/>
              </w:numPr>
            </w:pPr>
            <w:r>
              <w:t>Lápices de colores</w:t>
            </w:r>
          </w:p>
          <w:p w:rsidR="00403F02" w:rsidRDefault="00403F02" w:rsidP="00AF77D6">
            <w:pPr>
              <w:pStyle w:val="Prrafodelista"/>
              <w:numPr>
                <w:ilvl w:val="0"/>
                <w:numId w:val="36"/>
              </w:numPr>
            </w:pPr>
            <w:r>
              <w:t>Carteleras</w:t>
            </w:r>
          </w:p>
          <w:p w:rsidR="00403F02" w:rsidRDefault="00403F02" w:rsidP="00AF77D6">
            <w:pPr>
              <w:pStyle w:val="Prrafodelista"/>
              <w:numPr>
                <w:ilvl w:val="0"/>
                <w:numId w:val="36"/>
              </w:numPr>
            </w:pPr>
            <w:r>
              <w:t>Globos</w:t>
            </w:r>
          </w:p>
          <w:p w:rsidR="00403F02" w:rsidRDefault="00403F02" w:rsidP="00AF77D6">
            <w:pPr>
              <w:pStyle w:val="Prrafodelista"/>
              <w:numPr>
                <w:ilvl w:val="0"/>
                <w:numId w:val="36"/>
              </w:numPr>
            </w:pPr>
            <w:r>
              <w:t>Marcadores</w:t>
            </w:r>
          </w:p>
          <w:p w:rsidR="00403F02" w:rsidRDefault="00403F02" w:rsidP="00AF77D6">
            <w:pPr>
              <w:pStyle w:val="Prrafodelista"/>
              <w:numPr>
                <w:ilvl w:val="0"/>
                <w:numId w:val="36"/>
              </w:numPr>
            </w:pPr>
            <w:r>
              <w:t>Manteles</w:t>
            </w:r>
          </w:p>
          <w:p w:rsidR="00403F02" w:rsidRDefault="00403F02" w:rsidP="00AF77D6">
            <w:pPr>
              <w:pStyle w:val="Prrafodelista"/>
              <w:numPr>
                <w:ilvl w:val="0"/>
                <w:numId w:val="36"/>
              </w:numPr>
            </w:pPr>
            <w:r>
              <w:t>Copias</w:t>
            </w:r>
          </w:p>
          <w:p w:rsidR="00556887" w:rsidRDefault="00556887" w:rsidP="00AF77D6">
            <w:pPr>
              <w:pStyle w:val="Prrafodelista"/>
              <w:numPr>
                <w:ilvl w:val="0"/>
                <w:numId w:val="36"/>
              </w:numPr>
            </w:pPr>
            <w:r>
              <w:t>Recursos humanos</w:t>
            </w:r>
          </w:p>
          <w:p w:rsidR="00403F02" w:rsidRDefault="00403F02" w:rsidP="00AF77D6">
            <w:pPr>
              <w:pStyle w:val="Prrafodelista"/>
            </w:pPr>
          </w:p>
        </w:tc>
        <w:tc>
          <w:tcPr>
            <w:tcW w:w="1276" w:type="dxa"/>
            <w:shd w:val="clear" w:color="auto" w:fill="auto"/>
            <w:vAlign w:val="center"/>
          </w:tcPr>
          <w:p w:rsidR="00403F02" w:rsidRDefault="00403F02" w:rsidP="002A15D4">
            <w:pPr>
              <w:jc w:val="center"/>
            </w:pPr>
          </w:p>
          <w:p w:rsidR="00403F02" w:rsidRDefault="00556887" w:rsidP="002A15D4">
            <w:pPr>
              <w:jc w:val="center"/>
            </w:pPr>
            <w:r>
              <w:t xml:space="preserve">03 y 05 de Septiembre de </w:t>
            </w:r>
            <w:r w:rsidR="00403F02">
              <w:t>2014</w:t>
            </w:r>
          </w:p>
        </w:tc>
      </w:tr>
      <w:tr w:rsidR="002A15D4" w:rsidTr="00714D87">
        <w:trPr>
          <w:trHeight w:val="1222"/>
        </w:trPr>
        <w:tc>
          <w:tcPr>
            <w:tcW w:w="1809" w:type="dxa"/>
            <w:shd w:val="clear" w:color="auto" w:fill="auto"/>
            <w:vAlign w:val="center"/>
          </w:tcPr>
          <w:p w:rsidR="002A15D4" w:rsidRPr="002A15D4" w:rsidRDefault="002A15D4" w:rsidP="00AF77D6">
            <w:pPr>
              <w:jc w:val="center"/>
              <w:rPr>
                <w:b/>
              </w:rPr>
            </w:pPr>
            <w:r w:rsidRPr="002A15D4">
              <w:rPr>
                <w:b/>
              </w:rPr>
              <w:t>Buscando Sentido a una Historia</w:t>
            </w:r>
          </w:p>
        </w:tc>
        <w:tc>
          <w:tcPr>
            <w:tcW w:w="1560" w:type="dxa"/>
            <w:shd w:val="clear" w:color="auto" w:fill="auto"/>
          </w:tcPr>
          <w:p w:rsidR="002A15D4" w:rsidRDefault="002A15D4" w:rsidP="00AF77D6">
            <w:r>
              <w:rPr>
                <w:sz w:val="23"/>
                <w:szCs w:val="23"/>
              </w:rPr>
              <w:t>Organizar oraciones, párrafos y textos (Historietas) para conocer el uso coherencia y la cohesión.</w:t>
            </w:r>
          </w:p>
        </w:tc>
        <w:tc>
          <w:tcPr>
            <w:tcW w:w="2409" w:type="dxa"/>
            <w:gridSpan w:val="2"/>
            <w:shd w:val="clear" w:color="auto" w:fill="auto"/>
          </w:tcPr>
          <w:p w:rsidR="002A15D4" w:rsidRDefault="002A15D4" w:rsidP="00714D87">
            <w:pPr>
              <w:pStyle w:val="Prrafodelista"/>
              <w:numPr>
                <w:ilvl w:val="0"/>
                <w:numId w:val="28"/>
              </w:numPr>
              <w:ind w:left="317" w:hanging="284"/>
            </w:pPr>
            <w:r>
              <w:t>Explicación del objetivo del taller</w:t>
            </w:r>
          </w:p>
          <w:p w:rsidR="002A15D4" w:rsidRDefault="002A15D4" w:rsidP="00714D87">
            <w:pPr>
              <w:pStyle w:val="Prrafodelista"/>
              <w:numPr>
                <w:ilvl w:val="0"/>
                <w:numId w:val="28"/>
              </w:numPr>
              <w:ind w:left="317" w:hanging="284"/>
            </w:pPr>
            <w:r>
              <w:t>Realización de ejercicios</w:t>
            </w:r>
          </w:p>
          <w:p w:rsidR="002A15D4" w:rsidRDefault="002A15D4" w:rsidP="00714D87">
            <w:pPr>
              <w:pStyle w:val="Prrafodelista"/>
              <w:numPr>
                <w:ilvl w:val="0"/>
                <w:numId w:val="28"/>
              </w:numPr>
              <w:ind w:left="317" w:hanging="284"/>
            </w:pPr>
            <w:r>
              <w:t xml:space="preserve">Lluvia de ideas </w:t>
            </w:r>
          </w:p>
          <w:p w:rsidR="002A15D4" w:rsidRDefault="002A15D4" w:rsidP="00714D87">
            <w:pPr>
              <w:pStyle w:val="Prrafodelista"/>
              <w:numPr>
                <w:ilvl w:val="0"/>
                <w:numId w:val="28"/>
              </w:numPr>
              <w:ind w:left="317" w:hanging="284"/>
            </w:pPr>
            <w:r>
              <w:t>Aclaraciones de la docente</w:t>
            </w:r>
          </w:p>
          <w:p w:rsidR="002A15D4" w:rsidRDefault="002A15D4" w:rsidP="00714D87">
            <w:pPr>
              <w:pStyle w:val="Prrafodelista"/>
              <w:numPr>
                <w:ilvl w:val="0"/>
                <w:numId w:val="28"/>
              </w:numPr>
              <w:ind w:left="317" w:hanging="284"/>
            </w:pPr>
            <w:r>
              <w:t xml:space="preserve">Reescribir un texto teniendo en cuenta coherencia y cohesión. </w:t>
            </w:r>
          </w:p>
          <w:p w:rsidR="002A15D4" w:rsidRDefault="002A15D4" w:rsidP="00714D87">
            <w:pPr>
              <w:pStyle w:val="Prrafodelista"/>
              <w:numPr>
                <w:ilvl w:val="0"/>
                <w:numId w:val="28"/>
              </w:numPr>
              <w:ind w:left="317" w:hanging="284"/>
            </w:pPr>
            <w:r>
              <w:t>Aplicación del taller.</w:t>
            </w:r>
          </w:p>
        </w:tc>
        <w:tc>
          <w:tcPr>
            <w:tcW w:w="1843" w:type="dxa"/>
            <w:shd w:val="clear" w:color="auto" w:fill="auto"/>
          </w:tcPr>
          <w:p w:rsidR="002A15D4" w:rsidRDefault="002A15D4" w:rsidP="00AF77D6"/>
          <w:p w:rsidR="00725F0D" w:rsidRDefault="00725F0D" w:rsidP="00725F0D">
            <w:pPr>
              <w:pStyle w:val="Prrafodelista"/>
              <w:numPr>
                <w:ilvl w:val="0"/>
                <w:numId w:val="40"/>
              </w:numPr>
              <w:ind w:left="318" w:hanging="284"/>
            </w:pPr>
            <w:r>
              <w:t>Hojas</w:t>
            </w:r>
          </w:p>
          <w:p w:rsidR="00725F0D" w:rsidRDefault="00725F0D" w:rsidP="00725F0D">
            <w:pPr>
              <w:pStyle w:val="Prrafodelista"/>
              <w:numPr>
                <w:ilvl w:val="0"/>
                <w:numId w:val="40"/>
              </w:numPr>
              <w:ind w:left="318" w:hanging="284"/>
            </w:pPr>
            <w:r>
              <w:t>Cuentos</w:t>
            </w:r>
          </w:p>
          <w:p w:rsidR="00725F0D" w:rsidRDefault="00725F0D" w:rsidP="00725F0D">
            <w:pPr>
              <w:pStyle w:val="Prrafodelista"/>
              <w:numPr>
                <w:ilvl w:val="0"/>
                <w:numId w:val="40"/>
              </w:numPr>
              <w:ind w:left="318" w:hanging="284"/>
            </w:pPr>
            <w:r>
              <w:t>Lápiz</w:t>
            </w:r>
          </w:p>
          <w:p w:rsidR="00725F0D" w:rsidRDefault="00725F0D" w:rsidP="00725F0D">
            <w:pPr>
              <w:pStyle w:val="Prrafodelista"/>
              <w:numPr>
                <w:ilvl w:val="0"/>
                <w:numId w:val="40"/>
              </w:numPr>
              <w:ind w:left="318" w:hanging="284"/>
            </w:pPr>
            <w:r>
              <w:t>Colores</w:t>
            </w:r>
          </w:p>
          <w:p w:rsidR="00725F0D" w:rsidRDefault="00725F0D" w:rsidP="00725F0D">
            <w:pPr>
              <w:pStyle w:val="Prrafodelista"/>
              <w:numPr>
                <w:ilvl w:val="0"/>
                <w:numId w:val="40"/>
              </w:numPr>
              <w:ind w:left="318" w:hanging="284"/>
            </w:pPr>
            <w:r>
              <w:t>Recursos humanos</w:t>
            </w:r>
          </w:p>
        </w:tc>
        <w:tc>
          <w:tcPr>
            <w:tcW w:w="1276" w:type="dxa"/>
            <w:shd w:val="clear" w:color="auto" w:fill="auto"/>
            <w:vAlign w:val="center"/>
          </w:tcPr>
          <w:p w:rsidR="002A15D4" w:rsidRDefault="002A15D4" w:rsidP="002A15D4">
            <w:pPr>
              <w:jc w:val="center"/>
            </w:pPr>
          </w:p>
          <w:p w:rsidR="002A15D4" w:rsidRDefault="00556887" w:rsidP="002A15D4">
            <w:pPr>
              <w:jc w:val="center"/>
            </w:pPr>
            <w:r>
              <w:t xml:space="preserve">10 y 12 de Septiembre de </w:t>
            </w:r>
            <w:r w:rsidR="002A15D4">
              <w:t>2014</w:t>
            </w:r>
          </w:p>
        </w:tc>
      </w:tr>
      <w:tr w:rsidR="002A15D4" w:rsidTr="00714D87">
        <w:trPr>
          <w:trHeight w:val="1766"/>
        </w:trPr>
        <w:tc>
          <w:tcPr>
            <w:tcW w:w="1809" w:type="dxa"/>
            <w:shd w:val="clear" w:color="auto" w:fill="auto"/>
            <w:vAlign w:val="center"/>
          </w:tcPr>
          <w:p w:rsidR="002A15D4" w:rsidRPr="002A15D4" w:rsidRDefault="002A15D4" w:rsidP="00AF77D6">
            <w:pPr>
              <w:jc w:val="center"/>
              <w:rPr>
                <w:b/>
              </w:rPr>
            </w:pPr>
          </w:p>
          <w:p w:rsidR="002A15D4" w:rsidRPr="002A15D4" w:rsidRDefault="002A15D4" w:rsidP="00AF77D6">
            <w:pPr>
              <w:jc w:val="center"/>
              <w:rPr>
                <w:b/>
              </w:rPr>
            </w:pPr>
            <w:r w:rsidRPr="002A15D4">
              <w:rPr>
                <w:b/>
              </w:rPr>
              <w:t>Intercambiemos</w:t>
            </w:r>
            <w:r>
              <w:rPr>
                <w:b/>
              </w:rPr>
              <w:t xml:space="preserve"> H</w:t>
            </w:r>
            <w:r w:rsidRPr="002A15D4">
              <w:rPr>
                <w:b/>
              </w:rPr>
              <w:t>istorietas</w:t>
            </w:r>
          </w:p>
        </w:tc>
        <w:tc>
          <w:tcPr>
            <w:tcW w:w="1560" w:type="dxa"/>
            <w:shd w:val="clear" w:color="auto" w:fill="auto"/>
          </w:tcPr>
          <w:p w:rsidR="00482132" w:rsidRDefault="00482132" w:rsidP="00AF77D6"/>
          <w:p w:rsidR="002A15D4" w:rsidRPr="002A15D4" w:rsidRDefault="00482132" w:rsidP="00547075">
            <w:pPr>
              <w:jc w:val="both"/>
            </w:pPr>
            <w:r>
              <w:t xml:space="preserve">Comprende cada uno de los elementos que intervienen </w:t>
            </w:r>
            <w:r w:rsidR="00547075">
              <w:t>en la historieta, evidenciándolo en sus creaciones  diseñadas con amor.</w:t>
            </w:r>
          </w:p>
        </w:tc>
        <w:tc>
          <w:tcPr>
            <w:tcW w:w="2409" w:type="dxa"/>
            <w:gridSpan w:val="2"/>
            <w:shd w:val="clear" w:color="auto" w:fill="auto"/>
          </w:tcPr>
          <w:p w:rsidR="00341FE7" w:rsidRDefault="00341FE7" w:rsidP="00714D87">
            <w:pPr>
              <w:numPr>
                <w:ilvl w:val="0"/>
                <w:numId w:val="29"/>
              </w:numPr>
              <w:ind w:left="317" w:hanging="284"/>
            </w:pPr>
            <w:r>
              <w:t>Explicación del objetivo del taller</w:t>
            </w:r>
          </w:p>
          <w:p w:rsidR="002A15D4" w:rsidRDefault="002A15D4" w:rsidP="00714D87">
            <w:pPr>
              <w:numPr>
                <w:ilvl w:val="0"/>
                <w:numId w:val="29"/>
              </w:numPr>
              <w:ind w:left="317" w:hanging="284"/>
            </w:pPr>
            <w:r>
              <w:t xml:space="preserve">Creación de historieta tema libre en grupos </w:t>
            </w:r>
          </w:p>
          <w:p w:rsidR="002A15D4" w:rsidRDefault="002A15D4" w:rsidP="00714D87">
            <w:pPr>
              <w:pStyle w:val="Prrafodelista"/>
              <w:numPr>
                <w:ilvl w:val="0"/>
                <w:numId w:val="29"/>
              </w:numPr>
              <w:ind w:left="317" w:hanging="284"/>
            </w:pPr>
            <w:r>
              <w:t>Intercambio de historietas</w:t>
            </w:r>
          </w:p>
          <w:p w:rsidR="00341FE7" w:rsidRDefault="00341FE7" w:rsidP="00714D87">
            <w:pPr>
              <w:pStyle w:val="Prrafodelista"/>
              <w:ind w:left="317" w:hanging="284"/>
            </w:pPr>
          </w:p>
          <w:p w:rsidR="002A15D4" w:rsidRDefault="002A15D4" w:rsidP="00714D87">
            <w:pPr>
              <w:pStyle w:val="Prrafodelista"/>
              <w:numPr>
                <w:ilvl w:val="0"/>
                <w:numId w:val="29"/>
              </w:numPr>
              <w:ind w:left="317" w:hanging="284"/>
            </w:pPr>
            <w:r>
              <w:t xml:space="preserve">Discusión colectiva del significado </w:t>
            </w:r>
          </w:p>
          <w:p w:rsidR="002A15D4" w:rsidRDefault="002A15D4" w:rsidP="00714D87">
            <w:pPr>
              <w:pStyle w:val="Prrafodelista"/>
              <w:ind w:left="317" w:hanging="284"/>
            </w:pPr>
          </w:p>
        </w:tc>
        <w:tc>
          <w:tcPr>
            <w:tcW w:w="1843" w:type="dxa"/>
            <w:shd w:val="clear" w:color="auto" w:fill="auto"/>
          </w:tcPr>
          <w:p w:rsidR="00556887" w:rsidRDefault="00556887" w:rsidP="00556887">
            <w:pPr>
              <w:pStyle w:val="Prrafodelista"/>
              <w:ind w:left="360"/>
            </w:pPr>
          </w:p>
          <w:p w:rsidR="00556887" w:rsidRDefault="002A15D4" w:rsidP="00556887">
            <w:pPr>
              <w:pStyle w:val="Prrafodelista"/>
              <w:numPr>
                <w:ilvl w:val="0"/>
                <w:numId w:val="41"/>
              </w:numPr>
            </w:pPr>
            <w:r>
              <w:t>Historietas</w:t>
            </w:r>
          </w:p>
          <w:p w:rsidR="00556887" w:rsidRDefault="00556887" w:rsidP="00556887">
            <w:pPr>
              <w:pStyle w:val="Prrafodelista"/>
              <w:numPr>
                <w:ilvl w:val="0"/>
                <w:numId w:val="41"/>
              </w:numPr>
            </w:pPr>
            <w:r>
              <w:t>Colores</w:t>
            </w:r>
          </w:p>
          <w:p w:rsidR="00556887" w:rsidRDefault="00556887" w:rsidP="00556887">
            <w:pPr>
              <w:pStyle w:val="Prrafodelista"/>
              <w:numPr>
                <w:ilvl w:val="0"/>
                <w:numId w:val="41"/>
              </w:numPr>
            </w:pPr>
            <w:r>
              <w:t>Marcadores</w:t>
            </w:r>
          </w:p>
          <w:p w:rsidR="00556887" w:rsidRDefault="00556887" w:rsidP="00556887">
            <w:pPr>
              <w:pStyle w:val="Prrafodelista"/>
              <w:numPr>
                <w:ilvl w:val="0"/>
                <w:numId w:val="41"/>
              </w:numPr>
            </w:pPr>
            <w:r>
              <w:t>R</w:t>
            </w:r>
            <w:r w:rsidR="002A15D4">
              <w:t>evistas</w:t>
            </w:r>
          </w:p>
          <w:p w:rsidR="002A15D4" w:rsidRDefault="00556887" w:rsidP="00556887">
            <w:pPr>
              <w:pStyle w:val="Prrafodelista"/>
              <w:numPr>
                <w:ilvl w:val="0"/>
                <w:numId w:val="41"/>
              </w:numPr>
            </w:pPr>
            <w:r>
              <w:t>H</w:t>
            </w:r>
            <w:r w:rsidR="002A15D4">
              <w:t>ojas</w:t>
            </w:r>
          </w:p>
          <w:p w:rsidR="00556887" w:rsidRDefault="00556887" w:rsidP="00556887">
            <w:pPr>
              <w:pStyle w:val="Prrafodelista"/>
              <w:numPr>
                <w:ilvl w:val="0"/>
                <w:numId w:val="41"/>
              </w:numPr>
            </w:pPr>
            <w:r>
              <w:t>Recursos humanos</w:t>
            </w:r>
          </w:p>
        </w:tc>
        <w:tc>
          <w:tcPr>
            <w:tcW w:w="1276" w:type="dxa"/>
            <w:shd w:val="clear" w:color="auto" w:fill="auto"/>
          </w:tcPr>
          <w:p w:rsidR="002A15D4" w:rsidRDefault="002A15D4" w:rsidP="00AF77D6"/>
          <w:p w:rsidR="002A15D4" w:rsidRDefault="00556887" w:rsidP="00556887">
            <w:r>
              <w:t xml:space="preserve">17 y 19 de Septiembre de </w:t>
            </w:r>
            <w:r w:rsidR="002A15D4">
              <w:t>2014</w:t>
            </w:r>
          </w:p>
        </w:tc>
      </w:tr>
      <w:tr w:rsidR="002A15D4" w:rsidTr="00714D87">
        <w:tc>
          <w:tcPr>
            <w:tcW w:w="1809" w:type="dxa"/>
            <w:shd w:val="clear" w:color="auto" w:fill="auto"/>
            <w:vAlign w:val="center"/>
          </w:tcPr>
          <w:p w:rsidR="002A15D4" w:rsidRDefault="002A15D4" w:rsidP="00403F02">
            <w:pPr>
              <w:jc w:val="center"/>
              <w:rPr>
                <w:b/>
              </w:rPr>
            </w:pPr>
          </w:p>
          <w:p w:rsidR="00341FE7" w:rsidRPr="00403F02" w:rsidRDefault="00341FE7" w:rsidP="00341FE7">
            <w:pPr>
              <w:jc w:val="center"/>
              <w:rPr>
                <w:b/>
              </w:rPr>
            </w:pPr>
            <w:r>
              <w:rPr>
                <w:b/>
              </w:rPr>
              <w:t xml:space="preserve">Redactemos Cartas </w:t>
            </w:r>
          </w:p>
        </w:tc>
        <w:tc>
          <w:tcPr>
            <w:tcW w:w="1560" w:type="dxa"/>
            <w:shd w:val="clear" w:color="auto" w:fill="auto"/>
          </w:tcPr>
          <w:p w:rsidR="00341FE7" w:rsidRDefault="00341FE7" w:rsidP="003B2CBE"/>
          <w:p w:rsidR="00341FE7" w:rsidRDefault="00341FE7" w:rsidP="003B2CBE"/>
          <w:p w:rsidR="00341FE7" w:rsidRDefault="00341FE7" w:rsidP="003B2CBE">
            <w:r>
              <w:t>Redactar cartas teniendo en cuenta los elementos que la conforman y valorando las producciones de cada uno de sus compañeros.</w:t>
            </w:r>
          </w:p>
        </w:tc>
        <w:tc>
          <w:tcPr>
            <w:tcW w:w="2409" w:type="dxa"/>
            <w:gridSpan w:val="2"/>
            <w:shd w:val="clear" w:color="auto" w:fill="auto"/>
          </w:tcPr>
          <w:p w:rsidR="00341FE7" w:rsidRDefault="00341FE7" w:rsidP="00714D87">
            <w:pPr>
              <w:numPr>
                <w:ilvl w:val="0"/>
                <w:numId w:val="18"/>
              </w:numPr>
              <w:ind w:left="317" w:hanging="284"/>
            </w:pPr>
            <w:r>
              <w:t>Explicación del objetivo del taller</w:t>
            </w:r>
          </w:p>
          <w:p w:rsidR="00341FE7" w:rsidRDefault="00341FE7" w:rsidP="00714D87">
            <w:pPr>
              <w:numPr>
                <w:ilvl w:val="0"/>
                <w:numId w:val="18"/>
              </w:numPr>
              <w:ind w:left="317" w:hanging="284"/>
            </w:pPr>
            <w:r>
              <w:t xml:space="preserve">Se le dará a los estudiantes los elementos claves que conforman una carta (Fecha, Destinatario, Saludo, Asunto, Despedida y Remitente) </w:t>
            </w:r>
          </w:p>
          <w:p w:rsidR="00341FE7" w:rsidRDefault="00341FE7" w:rsidP="00714D87">
            <w:pPr>
              <w:pStyle w:val="Prrafodelista"/>
              <w:numPr>
                <w:ilvl w:val="0"/>
                <w:numId w:val="18"/>
              </w:numPr>
              <w:ind w:left="317" w:hanging="284"/>
            </w:pPr>
            <w:r>
              <w:t>Escribirán una carta informal a uno de sus compañeros incluyendo los elementos antes mencionados.</w:t>
            </w:r>
          </w:p>
          <w:p w:rsidR="00341FE7" w:rsidRDefault="00341FE7" w:rsidP="00714D87">
            <w:pPr>
              <w:pStyle w:val="Prrafodelista"/>
              <w:numPr>
                <w:ilvl w:val="0"/>
                <w:numId w:val="18"/>
              </w:numPr>
              <w:ind w:left="317" w:hanging="284"/>
            </w:pPr>
            <w:r>
              <w:t xml:space="preserve">Exposición y Socialización de los trabajos </w:t>
            </w:r>
          </w:p>
        </w:tc>
        <w:tc>
          <w:tcPr>
            <w:tcW w:w="1843" w:type="dxa"/>
            <w:shd w:val="clear" w:color="auto" w:fill="auto"/>
          </w:tcPr>
          <w:p w:rsidR="002A15D4" w:rsidRDefault="002A15D4" w:rsidP="001E5A58">
            <w:pPr>
              <w:pStyle w:val="Prrafodelista"/>
            </w:pPr>
          </w:p>
          <w:p w:rsidR="001E4509" w:rsidRDefault="001E4509" w:rsidP="001E4509">
            <w:pPr>
              <w:pStyle w:val="Prrafodelista"/>
              <w:numPr>
                <w:ilvl w:val="0"/>
                <w:numId w:val="42"/>
              </w:numPr>
            </w:pPr>
            <w:r>
              <w:t xml:space="preserve">Copias </w:t>
            </w:r>
          </w:p>
          <w:p w:rsidR="001E4509" w:rsidRDefault="001E4509" w:rsidP="001E4509">
            <w:pPr>
              <w:pStyle w:val="Prrafodelista"/>
              <w:numPr>
                <w:ilvl w:val="0"/>
                <w:numId w:val="42"/>
              </w:numPr>
            </w:pPr>
            <w:r>
              <w:t>Hojas</w:t>
            </w:r>
          </w:p>
          <w:p w:rsidR="001E4509" w:rsidRDefault="001E4509" w:rsidP="001E4509">
            <w:pPr>
              <w:pStyle w:val="Prrafodelista"/>
              <w:numPr>
                <w:ilvl w:val="0"/>
                <w:numId w:val="42"/>
              </w:numPr>
            </w:pPr>
            <w:r>
              <w:t>Lapiceros</w:t>
            </w:r>
          </w:p>
          <w:p w:rsidR="001E4509" w:rsidRDefault="001E4509" w:rsidP="001E4509">
            <w:pPr>
              <w:pStyle w:val="Prrafodelista"/>
              <w:numPr>
                <w:ilvl w:val="0"/>
                <w:numId w:val="42"/>
              </w:numPr>
            </w:pPr>
            <w:r>
              <w:t>Borrador</w:t>
            </w:r>
          </w:p>
          <w:p w:rsidR="001E4509" w:rsidRDefault="001E4509" w:rsidP="001E4509">
            <w:pPr>
              <w:pStyle w:val="Prrafodelista"/>
              <w:numPr>
                <w:ilvl w:val="0"/>
                <w:numId w:val="42"/>
              </w:numPr>
            </w:pPr>
            <w:r>
              <w:t>Recursos humanos</w:t>
            </w:r>
          </w:p>
        </w:tc>
        <w:tc>
          <w:tcPr>
            <w:tcW w:w="1276" w:type="dxa"/>
            <w:shd w:val="clear" w:color="auto" w:fill="auto"/>
          </w:tcPr>
          <w:p w:rsidR="002A15D4" w:rsidRDefault="002A15D4" w:rsidP="003B2CBE"/>
          <w:p w:rsidR="00556887" w:rsidRDefault="00556887" w:rsidP="003B2CBE"/>
          <w:p w:rsidR="00556887" w:rsidRDefault="00556887" w:rsidP="003B2CBE"/>
          <w:p w:rsidR="00556887" w:rsidRDefault="00556887" w:rsidP="003B2CBE"/>
          <w:p w:rsidR="00556887" w:rsidRDefault="00556887" w:rsidP="003B2CBE">
            <w:r>
              <w:t>24 y 26 de Septiembre  de 2014</w:t>
            </w:r>
          </w:p>
        </w:tc>
      </w:tr>
      <w:tr w:rsidR="002A15D4" w:rsidTr="00714D87">
        <w:tc>
          <w:tcPr>
            <w:tcW w:w="1809" w:type="dxa"/>
            <w:shd w:val="clear" w:color="auto" w:fill="auto"/>
          </w:tcPr>
          <w:p w:rsidR="002A15D4" w:rsidRDefault="002A15D4" w:rsidP="003B2CBE">
            <w:pPr>
              <w:jc w:val="center"/>
            </w:pPr>
          </w:p>
          <w:p w:rsidR="00341FE7" w:rsidRPr="00341FE7" w:rsidRDefault="00341FE7" w:rsidP="003B2CBE">
            <w:pPr>
              <w:jc w:val="center"/>
              <w:rPr>
                <w:b/>
              </w:rPr>
            </w:pPr>
            <w:r w:rsidRPr="00341FE7">
              <w:rPr>
                <w:b/>
              </w:rPr>
              <w:t xml:space="preserve">Poemas cooperativos </w:t>
            </w:r>
          </w:p>
        </w:tc>
        <w:tc>
          <w:tcPr>
            <w:tcW w:w="1560" w:type="dxa"/>
            <w:shd w:val="clear" w:color="auto" w:fill="auto"/>
          </w:tcPr>
          <w:p w:rsidR="002A15D4" w:rsidRDefault="002A15D4" w:rsidP="003B2CBE"/>
          <w:p w:rsidR="00341FE7" w:rsidRDefault="00725F0D" w:rsidP="003B2CBE">
            <w:r>
              <w:t xml:space="preserve">Reconoce el poema como instrumento de lectura y escritura creativa y poniéndolo en práctica de una manera </w:t>
            </w:r>
            <w:r>
              <w:lastRenderedPageBreak/>
              <w:t>responsable.</w:t>
            </w:r>
          </w:p>
        </w:tc>
        <w:tc>
          <w:tcPr>
            <w:tcW w:w="2409" w:type="dxa"/>
            <w:gridSpan w:val="2"/>
            <w:shd w:val="clear" w:color="auto" w:fill="auto"/>
          </w:tcPr>
          <w:p w:rsidR="002A15D4" w:rsidRDefault="00341FE7" w:rsidP="00714D87">
            <w:pPr>
              <w:numPr>
                <w:ilvl w:val="0"/>
                <w:numId w:val="25"/>
              </w:numPr>
              <w:ind w:left="317" w:hanging="284"/>
            </w:pPr>
            <w:r>
              <w:lastRenderedPageBreak/>
              <w:t>Explicación del objetivo del taller</w:t>
            </w:r>
          </w:p>
          <w:p w:rsidR="00341FE7" w:rsidRDefault="00341FE7" w:rsidP="00714D87">
            <w:pPr>
              <w:numPr>
                <w:ilvl w:val="0"/>
                <w:numId w:val="25"/>
              </w:numPr>
              <w:ind w:left="317" w:hanging="284"/>
            </w:pPr>
            <w:r>
              <w:t>Lectura de poemas que incluyan elementos variados a dos voces.</w:t>
            </w:r>
          </w:p>
          <w:p w:rsidR="00341FE7" w:rsidRDefault="005626D9" w:rsidP="00714D87">
            <w:pPr>
              <w:numPr>
                <w:ilvl w:val="0"/>
                <w:numId w:val="25"/>
              </w:numPr>
              <w:ind w:left="317" w:hanging="284"/>
            </w:pPr>
            <w:r>
              <w:t xml:space="preserve">Los estudiantes por parejas, escribirán sus poemas para dos </w:t>
            </w:r>
            <w:r>
              <w:lastRenderedPageBreak/>
              <w:t>voces.</w:t>
            </w:r>
          </w:p>
          <w:p w:rsidR="005626D9" w:rsidRDefault="005626D9" w:rsidP="00714D87">
            <w:pPr>
              <w:numPr>
                <w:ilvl w:val="0"/>
                <w:numId w:val="25"/>
              </w:numPr>
              <w:ind w:left="317" w:hanging="284"/>
            </w:pPr>
            <w:r>
              <w:t>Leen sus poemas, graban su lectura y lo socializan con sus compañeros.</w:t>
            </w:r>
          </w:p>
          <w:p w:rsidR="00714D87" w:rsidRDefault="00714D87" w:rsidP="00714D87"/>
        </w:tc>
        <w:tc>
          <w:tcPr>
            <w:tcW w:w="1843" w:type="dxa"/>
            <w:shd w:val="clear" w:color="auto" w:fill="auto"/>
          </w:tcPr>
          <w:p w:rsidR="002A15D4" w:rsidRDefault="002A15D4" w:rsidP="003B2CBE"/>
          <w:p w:rsidR="001E4509" w:rsidRDefault="001E4509" w:rsidP="003B2CBE"/>
          <w:p w:rsidR="001E4509" w:rsidRDefault="001E4509" w:rsidP="001E4509">
            <w:pPr>
              <w:pStyle w:val="Prrafodelista"/>
              <w:numPr>
                <w:ilvl w:val="0"/>
                <w:numId w:val="43"/>
              </w:numPr>
            </w:pPr>
            <w:r>
              <w:t>Poemas</w:t>
            </w:r>
          </w:p>
          <w:p w:rsidR="001E4509" w:rsidRDefault="001E4509" w:rsidP="001E4509">
            <w:pPr>
              <w:pStyle w:val="Prrafodelista"/>
              <w:numPr>
                <w:ilvl w:val="0"/>
                <w:numId w:val="43"/>
              </w:numPr>
            </w:pPr>
            <w:r>
              <w:t>Hojas</w:t>
            </w:r>
          </w:p>
          <w:p w:rsidR="001E4509" w:rsidRDefault="001E4509" w:rsidP="001E4509">
            <w:pPr>
              <w:pStyle w:val="Prrafodelista"/>
              <w:numPr>
                <w:ilvl w:val="0"/>
                <w:numId w:val="43"/>
              </w:numPr>
            </w:pPr>
            <w:r>
              <w:t>Lápiz</w:t>
            </w:r>
          </w:p>
          <w:p w:rsidR="001E4509" w:rsidRDefault="001E4509" w:rsidP="001E4509">
            <w:pPr>
              <w:pStyle w:val="Prrafodelista"/>
              <w:numPr>
                <w:ilvl w:val="0"/>
                <w:numId w:val="43"/>
              </w:numPr>
            </w:pPr>
            <w:r>
              <w:t xml:space="preserve">Cámara </w:t>
            </w:r>
          </w:p>
          <w:p w:rsidR="001E4509" w:rsidRDefault="001E4509" w:rsidP="001E4509">
            <w:pPr>
              <w:pStyle w:val="Prrafodelista"/>
              <w:numPr>
                <w:ilvl w:val="0"/>
                <w:numId w:val="43"/>
              </w:numPr>
            </w:pPr>
            <w:r>
              <w:t>Recursos humanos</w:t>
            </w:r>
          </w:p>
        </w:tc>
        <w:tc>
          <w:tcPr>
            <w:tcW w:w="1276" w:type="dxa"/>
            <w:shd w:val="clear" w:color="auto" w:fill="auto"/>
            <w:vAlign w:val="center"/>
          </w:tcPr>
          <w:p w:rsidR="002A15D4" w:rsidRDefault="002A15D4" w:rsidP="001E4509"/>
          <w:p w:rsidR="00556887" w:rsidRDefault="00556887" w:rsidP="001E4509">
            <w:pPr>
              <w:jc w:val="center"/>
            </w:pPr>
            <w:r>
              <w:t>01 y 03 de Octubre de 2014</w:t>
            </w:r>
          </w:p>
        </w:tc>
      </w:tr>
      <w:tr w:rsidR="002A15D4" w:rsidTr="00714D87">
        <w:tc>
          <w:tcPr>
            <w:tcW w:w="1809" w:type="dxa"/>
            <w:shd w:val="clear" w:color="auto" w:fill="auto"/>
            <w:vAlign w:val="center"/>
          </w:tcPr>
          <w:p w:rsidR="002A15D4" w:rsidRDefault="002A15D4" w:rsidP="00403F02">
            <w:pPr>
              <w:jc w:val="center"/>
              <w:rPr>
                <w:b/>
              </w:rPr>
            </w:pPr>
          </w:p>
          <w:p w:rsidR="005626D9" w:rsidRPr="002A15D4" w:rsidRDefault="005626D9" w:rsidP="00403F02">
            <w:pPr>
              <w:jc w:val="center"/>
              <w:rPr>
                <w:b/>
              </w:rPr>
            </w:pPr>
            <w:r>
              <w:rPr>
                <w:b/>
              </w:rPr>
              <w:t xml:space="preserve">Cartas desde el futuro </w:t>
            </w:r>
          </w:p>
        </w:tc>
        <w:tc>
          <w:tcPr>
            <w:tcW w:w="1560" w:type="dxa"/>
            <w:shd w:val="clear" w:color="auto" w:fill="auto"/>
          </w:tcPr>
          <w:p w:rsidR="002A15D4" w:rsidRDefault="002A15D4" w:rsidP="003B2CBE"/>
          <w:p w:rsidR="00725F0D" w:rsidRDefault="00725F0D" w:rsidP="003B2CBE">
            <w:r>
              <w:t xml:space="preserve">Redacta de manera clara y sencilla una carta, teniendo en cuenta los elementos que la conforman, proyectándose en un futuro </w:t>
            </w:r>
          </w:p>
        </w:tc>
        <w:tc>
          <w:tcPr>
            <w:tcW w:w="2409" w:type="dxa"/>
            <w:gridSpan w:val="2"/>
            <w:shd w:val="clear" w:color="auto" w:fill="auto"/>
          </w:tcPr>
          <w:p w:rsidR="002A15D4" w:rsidRDefault="002A15D4" w:rsidP="00714D87">
            <w:pPr>
              <w:pStyle w:val="Prrafodelista"/>
              <w:ind w:left="317" w:hanging="284"/>
            </w:pPr>
          </w:p>
          <w:p w:rsidR="005626D9" w:rsidRDefault="005626D9" w:rsidP="00714D87">
            <w:pPr>
              <w:numPr>
                <w:ilvl w:val="0"/>
                <w:numId w:val="25"/>
              </w:numPr>
              <w:ind w:left="317" w:hanging="284"/>
            </w:pPr>
            <w:r>
              <w:t>Explicación del objetivo del taller</w:t>
            </w:r>
          </w:p>
          <w:p w:rsidR="005626D9" w:rsidRDefault="005626D9" w:rsidP="00714D87">
            <w:pPr>
              <w:numPr>
                <w:ilvl w:val="0"/>
                <w:numId w:val="25"/>
              </w:numPr>
              <w:ind w:left="317" w:hanging="284"/>
            </w:pPr>
            <w:r>
              <w:t>Los  educandos imaginaran como serán dentro de quince o veinte años. ¿Qué estarán haciendo?, ¿Qué cosas habrán pasado?, ¿Cómo será el mundo?</w:t>
            </w:r>
          </w:p>
          <w:p w:rsidR="005626D9" w:rsidRDefault="005626D9" w:rsidP="00714D87">
            <w:pPr>
              <w:numPr>
                <w:ilvl w:val="0"/>
                <w:numId w:val="25"/>
              </w:numPr>
              <w:ind w:left="317" w:hanging="284"/>
            </w:pPr>
            <w:r>
              <w:t xml:space="preserve">Escribirán una carta enviada a la persona que serán dentro de veinte años, puede ir dirigida a sus padres, sus amigos, docente. En ella tendrán que describir toda su realidad. </w:t>
            </w:r>
          </w:p>
        </w:tc>
        <w:tc>
          <w:tcPr>
            <w:tcW w:w="1843" w:type="dxa"/>
            <w:shd w:val="clear" w:color="auto" w:fill="auto"/>
          </w:tcPr>
          <w:p w:rsidR="002A15D4" w:rsidRDefault="002A15D4" w:rsidP="003B2CBE"/>
          <w:p w:rsidR="001E4509" w:rsidRDefault="001E4509" w:rsidP="001E4509">
            <w:pPr>
              <w:pStyle w:val="Prrafodelista"/>
              <w:numPr>
                <w:ilvl w:val="0"/>
                <w:numId w:val="43"/>
              </w:numPr>
            </w:pPr>
            <w:r>
              <w:t>Hojas</w:t>
            </w:r>
          </w:p>
          <w:p w:rsidR="001E4509" w:rsidRDefault="001E4509" w:rsidP="001E4509">
            <w:pPr>
              <w:pStyle w:val="Prrafodelista"/>
              <w:numPr>
                <w:ilvl w:val="0"/>
                <w:numId w:val="43"/>
              </w:numPr>
            </w:pPr>
            <w:r>
              <w:t>Lápiz</w:t>
            </w:r>
          </w:p>
          <w:p w:rsidR="001E4509" w:rsidRDefault="001E4509" w:rsidP="001E4509">
            <w:pPr>
              <w:pStyle w:val="Prrafodelista"/>
              <w:numPr>
                <w:ilvl w:val="0"/>
                <w:numId w:val="43"/>
              </w:numPr>
            </w:pPr>
            <w:r>
              <w:t xml:space="preserve">Cámara </w:t>
            </w:r>
          </w:p>
          <w:p w:rsidR="001E4509" w:rsidRDefault="001E4509" w:rsidP="001E4509">
            <w:pPr>
              <w:pStyle w:val="Prrafodelista"/>
              <w:numPr>
                <w:ilvl w:val="0"/>
                <w:numId w:val="43"/>
              </w:numPr>
            </w:pPr>
            <w:r>
              <w:t>Recursos humanos</w:t>
            </w:r>
          </w:p>
        </w:tc>
        <w:tc>
          <w:tcPr>
            <w:tcW w:w="1276" w:type="dxa"/>
            <w:shd w:val="clear" w:color="auto" w:fill="auto"/>
          </w:tcPr>
          <w:p w:rsidR="002A15D4" w:rsidRDefault="002A15D4" w:rsidP="003B2CBE"/>
          <w:p w:rsidR="00556887" w:rsidRDefault="00556887" w:rsidP="003B2CBE"/>
          <w:p w:rsidR="00556887" w:rsidRDefault="00556887" w:rsidP="003B2CBE"/>
          <w:p w:rsidR="00556887" w:rsidRDefault="00556887" w:rsidP="003B2CBE">
            <w:r>
              <w:t>15 y 17 de Octubre de 2014</w:t>
            </w:r>
          </w:p>
        </w:tc>
      </w:tr>
      <w:tr w:rsidR="002A15D4" w:rsidTr="00714D87">
        <w:tc>
          <w:tcPr>
            <w:tcW w:w="1809" w:type="dxa"/>
            <w:shd w:val="clear" w:color="auto" w:fill="auto"/>
            <w:vAlign w:val="center"/>
          </w:tcPr>
          <w:p w:rsidR="002A15D4" w:rsidRDefault="002A15D4" w:rsidP="002A15D4">
            <w:pPr>
              <w:jc w:val="center"/>
              <w:rPr>
                <w:b/>
              </w:rPr>
            </w:pPr>
          </w:p>
          <w:p w:rsidR="005626D9" w:rsidRPr="002A15D4" w:rsidRDefault="00186418" w:rsidP="002A15D4">
            <w:pPr>
              <w:jc w:val="center"/>
              <w:rPr>
                <w:b/>
              </w:rPr>
            </w:pPr>
            <w:r>
              <w:rPr>
                <w:b/>
              </w:rPr>
              <w:t>Interpretación de Imágenes</w:t>
            </w:r>
          </w:p>
        </w:tc>
        <w:tc>
          <w:tcPr>
            <w:tcW w:w="1560" w:type="dxa"/>
            <w:shd w:val="clear" w:color="auto" w:fill="auto"/>
          </w:tcPr>
          <w:p w:rsidR="002A15D4" w:rsidRDefault="002A15D4" w:rsidP="003B2CBE"/>
          <w:p w:rsidR="00725F0D" w:rsidRDefault="00725F0D" w:rsidP="003B2CBE"/>
          <w:p w:rsidR="00725F0D" w:rsidRDefault="00186418" w:rsidP="00186418">
            <w:r>
              <w:t xml:space="preserve">Interpreta las imágenes planteadas de acuerdo a las indicaciones presentadas por las docentesde una manera </w:t>
            </w:r>
            <w:r>
              <w:lastRenderedPageBreak/>
              <w:t>organizada y responsable.</w:t>
            </w:r>
          </w:p>
        </w:tc>
        <w:tc>
          <w:tcPr>
            <w:tcW w:w="2409" w:type="dxa"/>
            <w:gridSpan w:val="2"/>
            <w:shd w:val="clear" w:color="auto" w:fill="auto"/>
          </w:tcPr>
          <w:p w:rsidR="002A15D4" w:rsidRDefault="002A15D4" w:rsidP="00714D87">
            <w:pPr>
              <w:pStyle w:val="Prrafodelista"/>
              <w:ind w:left="317" w:hanging="284"/>
            </w:pPr>
          </w:p>
          <w:p w:rsidR="005626D9" w:rsidRDefault="005626D9" w:rsidP="00714D87">
            <w:pPr>
              <w:numPr>
                <w:ilvl w:val="0"/>
                <w:numId w:val="25"/>
              </w:numPr>
              <w:ind w:left="317" w:hanging="284"/>
            </w:pPr>
            <w:r>
              <w:t>Explicación del objetivo del taller</w:t>
            </w:r>
          </w:p>
          <w:p w:rsidR="00186418" w:rsidRDefault="005626D9" w:rsidP="00186418">
            <w:pPr>
              <w:numPr>
                <w:ilvl w:val="0"/>
                <w:numId w:val="25"/>
              </w:numPr>
              <w:ind w:left="317" w:hanging="284"/>
            </w:pPr>
            <w:r>
              <w:t xml:space="preserve">Los estudiantes </w:t>
            </w:r>
            <w:r w:rsidR="00186418">
              <w:t>interpretaran las imágenes, luego darán respuestas a los interrogantes planteados</w:t>
            </w:r>
          </w:p>
          <w:p w:rsidR="005626D9" w:rsidRDefault="005626D9" w:rsidP="00186418">
            <w:pPr>
              <w:numPr>
                <w:ilvl w:val="0"/>
                <w:numId w:val="25"/>
              </w:numPr>
              <w:ind w:left="317" w:hanging="284"/>
            </w:pPr>
            <w:r>
              <w:t>Se l</w:t>
            </w:r>
            <w:r w:rsidR="00186418">
              <w:t xml:space="preserve">e asignara a cada </w:t>
            </w:r>
            <w:r w:rsidR="00186418">
              <w:lastRenderedPageBreak/>
              <w:t>estudiante una lámina con diferentes imágenes las cuales tendrán que analizar e interpretar.</w:t>
            </w:r>
          </w:p>
        </w:tc>
        <w:tc>
          <w:tcPr>
            <w:tcW w:w="1843" w:type="dxa"/>
            <w:shd w:val="clear" w:color="auto" w:fill="auto"/>
          </w:tcPr>
          <w:p w:rsidR="002A15D4" w:rsidRDefault="002A15D4" w:rsidP="003B2CBE"/>
          <w:p w:rsidR="001E4509" w:rsidRDefault="001E4509" w:rsidP="003B2CBE"/>
          <w:p w:rsidR="001E4509" w:rsidRDefault="001E4509" w:rsidP="001E4509">
            <w:pPr>
              <w:pStyle w:val="Prrafodelista"/>
              <w:numPr>
                <w:ilvl w:val="0"/>
                <w:numId w:val="43"/>
              </w:numPr>
            </w:pPr>
            <w:r>
              <w:t>Hojas</w:t>
            </w:r>
          </w:p>
          <w:p w:rsidR="001E4509" w:rsidRDefault="001E4509" w:rsidP="001E4509">
            <w:pPr>
              <w:pStyle w:val="Prrafodelista"/>
              <w:numPr>
                <w:ilvl w:val="0"/>
                <w:numId w:val="43"/>
              </w:numPr>
            </w:pPr>
            <w:r>
              <w:t>Lápiz</w:t>
            </w:r>
          </w:p>
          <w:p w:rsidR="001E4509" w:rsidRDefault="001E4509" w:rsidP="001E4509">
            <w:pPr>
              <w:pStyle w:val="Prrafodelista"/>
              <w:numPr>
                <w:ilvl w:val="0"/>
                <w:numId w:val="43"/>
              </w:numPr>
            </w:pPr>
            <w:r>
              <w:t xml:space="preserve">Colores </w:t>
            </w:r>
          </w:p>
          <w:p w:rsidR="001E4509" w:rsidRDefault="001E4509" w:rsidP="001E4509">
            <w:pPr>
              <w:pStyle w:val="Prrafodelista"/>
              <w:numPr>
                <w:ilvl w:val="0"/>
                <w:numId w:val="43"/>
              </w:numPr>
            </w:pPr>
            <w:r>
              <w:t>Recursos humanos</w:t>
            </w:r>
          </w:p>
        </w:tc>
        <w:tc>
          <w:tcPr>
            <w:tcW w:w="1276" w:type="dxa"/>
            <w:shd w:val="clear" w:color="auto" w:fill="auto"/>
          </w:tcPr>
          <w:p w:rsidR="002A15D4" w:rsidRDefault="002A15D4" w:rsidP="003B2CBE"/>
          <w:p w:rsidR="00556887" w:rsidRDefault="00556887" w:rsidP="003B2CBE"/>
          <w:p w:rsidR="00556887" w:rsidRDefault="00556887" w:rsidP="003B2CBE">
            <w:r>
              <w:t>22 y 24 de Octubre de 2014</w:t>
            </w:r>
          </w:p>
        </w:tc>
      </w:tr>
    </w:tbl>
    <w:p w:rsidR="00B202B4" w:rsidRDefault="00B202B4" w:rsidP="00824CCD">
      <w:pPr>
        <w:spacing w:after="0" w:line="360" w:lineRule="auto"/>
        <w:rPr>
          <w:rFonts w:ascii="Arial" w:hAnsi="Arial" w:cs="Arial"/>
          <w:b/>
          <w:sz w:val="24"/>
          <w:szCs w:val="24"/>
          <w:lang w:val="es-ES_tradnl"/>
        </w:rPr>
      </w:pPr>
    </w:p>
    <w:p w:rsidR="00824CCD" w:rsidRDefault="000E4328" w:rsidP="00824CCD">
      <w:pPr>
        <w:spacing w:after="0" w:line="360" w:lineRule="auto"/>
        <w:rPr>
          <w:rFonts w:ascii="Arial" w:hAnsi="Arial" w:cs="Arial"/>
          <w:b/>
          <w:sz w:val="24"/>
          <w:szCs w:val="24"/>
          <w:lang w:val="es-ES_tradnl"/>
        </w:rPr>
      </w:pPr>
      <w:r>
        <w:rPr>
          <w:rFonts w:ascii="Arial" w:hAnsi="Arial" w:cs="Arial"/>
          <w:b/>
          <w:sz w:val="24"/>
          <w:szCs w:val="24"/>
          <w:lang w:val="es-ES_tradnl"/>
        </w:rPr>
        <w:t xml:space="preserve">8. </w:t>
      </w:r>
      <w:r w:rsidR="008C5EC2">
        <w:rPr>
          <w:rFonts w:ascii="Arial" w:hAnsi="Arial" w:cs="Arial"/>
          <w:b/>
          <w:sz w:val="24"/>
          <w:szCs w:val="24"/>
          <w:lang w:val="es-ES_tradnl"/>
        </w:rPr>
        <w:t xml:space="preserve">Análisis </w:t>
      </w:r>
      <w:r>
        <w:rPr>
          <w:rFonts w:ascii="Arial" w:hAnsi="Arial" w:cs="Arial"/>
          <w:b/>
          <w:sz w:val="24"/>
          <w:szCs w:val="24"/>
          <w:lang w:val="es-ES_tradnl"/>
        </w:rPr>
        <w:t xml:space="preserve">  de resultados </w:t>
      </w:r>
    </w:p>
    <w:p w:rsidR="00824CCD" w:rsidRDefault="00824CCD" w:rsidP="00824CCD">
      <w:pPr>
        <w:spacing w:after="0" w:line="360" w:lineRule="auto"/>
        <w:rPr>
          <w:rFonts w:ascii="Arial" w:hAnsi="Arial" w:cs="Arial"/>
          <w:b/>
          <w:sz w:val="24"/>
          <w:szCs w:val="24"/>
          <w:lang w:val="es-ES_tradnl"/>
        </w:rPr>
      </w:pPr>
    </w:p>
    <w:p w:rsidR="00824CCD" w:rsidRDefault="00535BAB" w:rsidP="00824CCD">
      <w:pPr>
        <w:spacing w:after="0" w:line="360" w:lineRule="auto"/>
        <w:rPr>
          <w:rFonts w:ascii="Arial" w:hAnsi="Arial" w:cs="Arial"/>
          <w:b/>
          <w:sz w:val="24"/>
          <w:szCs w:val="24"/>
          <w:lang w:val="es-ES_tradnl"/>
        </w:rPr>
      </w:pPr>
      <w:r>
        <w:rPr>
          <w:rFonts w:ascii="Arial" w:hAnsi="Arial" w:cs="Arial"/>
          <w:b/>
          <w:sz w:val="24"/>
          <w:szCs w:val="24"/>
          <w:lang w:val="es-ES_tradnl"/>
        </w:rPr>
        <w:t>Actividad # 1</w:t>
      </w:r>
      <w:r w:rsidR="001E4509">
        <w:rPr>
          <w:rFonts w:ascii="Arial" w:hAnsi="Arial" w:cs="Arial"/>
          <w:b/>
          <w:sz w:val="24"/>
          <w:szCs w:val="24"/>
          <w:lang w:val="es-ES_tradnl"/>
        </w:rPr>
        <w:t xml:space="preserve"> FICHA INTERACTIVA </w:t>
      </w:r>
    </w:p>
    <w:p w:rsidR="00535BAB" w:rsidRDefault="00535BAB" w:rsidP="00824CCD">
      <w:pPr>
        <w:spacing w:after="0" w:line="360" w:lineRule="auto"/>
        <w:rPr>
          <w:rFonts w:ascii="Arial" w:hAnsi="Arial" w:cs="Arial"/>
          <w:b/>
          <w:sz w:val="24"/>
          <w:szCs w:val="24"/>
          <w:lang w:val="es-ES_tradnl"/>
        </w:rPr>
      </w:pPr>
    </w:p>
    <w:tbl>
      <w:tblPr>
        <w:tblW w:w="3381" w:type="dxa"/>
        <w:jc w:val="center"/>
        <w:tblInd w:w="60" w:type="dxa"/>
        <w:tblCellMar>
          <w:left w:w="70" w:type="dxa"/>
          <w:right w:w="70" w:type="dxa"/>
        </w:tblCellMar>
        <w:tblLook w:val="04A0"/>
      </w:tblPr>
      <w:tblGrid>
        <w:gridCol w:w="1716"/>
        <w:gridCol w:w="1665"/>
      </w:tblGrid>
      <w:tr w:rsidR="001B34B1" w:rsidRPr="001B34B1" w:rsidTr="001B34B1">
        <w:trPr>
          <w:trHeight w:val="581"/>
          <w:jc w:val="center"/>
        </w:trPr>
        <w:tc>
          <w:tcPr>
            <w:tcW w:w="1716" w:type="dxa"/>
            <w:tcBorders>
              <w:top w:val="single" w:sz="8" w:space="0" w:color="000000"/>
              <w:left w:val="single" w:sz="8" w:space="0" w:color="000000"/>
              <w:bottom w:val="single" w:sz="8" w:space="0" w:color="000000"/>
              <w:right w:val="single" w:sz="8" w:space="0" w:color="000000"/>
            </w:tcBorders>
            <w:shd w:val="clear" w:color="000000" w:fill="F2DDDC"/>
            <w:vAlign w:val="center"/>
            <w:hideMark/>
          </w:tcPr>
          <w:p w:rsidR="001B34B1" w:rsidRPr="001B34B1" w:rsidRDefault="001B34B1" w:rsidP="001B34B1">
            <w:pPr>
              <w:spacing w:after="0" w:line="240" w:lineRule="auto"/>
              <w:jc w:val="center"/>
              <w:rPr>
                <w:rFonts w:ascii="Arial" w:eastAsia="Times New Roman" w:hAnsi="Arial" w:cs="Arial"/>
                <w:b/>
                <w:bCs/>
                <w:color w:val="000000"/>
                <w:sz w:val="24"/>
                <w:szCs w:val="24"/>
                <w:lang w:eastAsia="es-ES"/>
              </w:rPr>
            </w:pPr>
            <w:r w:rsidRPr="001B34B1">
              <w:rPr>
                <w:rFonts w:ascii="Arial" w:eastAsia="Times New Roman" w:hAnsi="Arial" w:cs="Arial"/>
                <w:b/>
                <w:bCs/>
                <w:color w:val="000000"/>
                <w:sz w:val="24"/>
                <w:szCs w:val="24"/>
                <w:lang w:eastAsia="es-ES"/>
              </w:rPr>
              <w:t xml:space="preserve">Nivel de </w:t>
            </w:r>
            <w:r>
              <w:rPr>
                <w:rFonts w:ascii="Arial" w:eastAsia="Times New Roman" w:hAnsi="Arial" w:cs="Arial"/>
                <w:b/>
                <w:bCs/>
                <w:color w:val="000000"/>
                <w:sz w:val="24"/>
                <w:szCs w:val="24"/>
                <w:lang w:eastAsia="es-ES"/>
              </w:rPr>
              <w:t>Desempeño</w:t>
            </w:r>
          </w:p>
        </w:tc>
        <w:tc>
          <w:tcPr>
            <w:tcW w:w="1665" w:type="dxa"/>
            <w:tcBorders>
              <w:top w:val="single" w:sz="8" w:space="0" w:color="000000"/>
              <w:left w:val="nil"/>
              <w:bottom w:val="single" w:sz="8" w:space="0" w:color="000000"/>
              <w:right w:val="single" w:sz="8" w:space="0" w:color="000000"/>
            </w:tcBorders>
            <w:shd w:val="clear" w:color="000000" w:fill="F2DDDC"/>
            <w:vAlign w:val="center"/>
            <w:hideMark/>
          </w:tcPr>
          <w:p w:rsidR="001B34B1" w:rsidRPr="001B34B1" w:rsidRDefault="001B34B1" w:rsidP="001B34B1">
            <w:pPr>
              <w:spacing w:after="0" w:line="240" w:lineRule="auto"/>
              <w:jc w:val="center"/>
              <w:rPr>
                <w:rFonts w:ascii="Arial" w:eastAsia="Times New Roman" w:hAnsi="Arial" w:cs="Arial"/>
                <w:b/>
                <w:bCs/>
                <w:color w:val="000000"/>
                <w:sz w:val="24"/>
                <w:szCs w:val="24"/>
                <w:lang w:eastAsia="es-ES"/>
              </w:rPr>
            </w:pPr>
            <w:r w:rsidRPr="001B34B1">
              <w:rPr>
                <w:rFonts w:ascii="Arial" w:eastAsia="Times New Roman" w:hAnsi="Arial" w:cs="Arial"/>
                <w:b/>
                <w:bCs/>
                <w:color w:val="000000"/>
                <w:sz w:val="24"/>
                <w:szCs w:val="24"/>
                <w:lang w:eastAsia="es-ES"/>
              </w:rPr>
              <w:t>Cantidad Estudiante</w:t>
            </w:r>
          </w:p>
        </w:tc>
      </w:tr>
      <w:tr w:rsidR="001B34B1" w:rsidRPr="001B34B1" w:rsidTr="001B34B1">
        <w:trPr>
          <w:trHeight w:val="259"/>
          <w:jc w:val="center"/>
        </w:trPr>
        <w:tc>
          <w:tcPr>
            <w:tcW w:w="1716" w:type="dxa"/>
            <w:tcBorders>
              <w:top w:val="nil"/>
              <w:left w:val="single" w:sz="8" w:space="0" w:color="000000"/>
              <w:bottom w:val="single" w:sz="8" w:space="0" w:color="000000"/>
              <w:right w:val="single" w:sz="8" w:space="0" w:color="000000"/>
            </w:tcBorders>
            <w:shd w:val="clear" w:color="000000" w:fill="D99795"/>
            <w:hideMark/>
          </w:tcPr>
          <w:p w:rsidR="001B34B1" w:rsidRPr="001B34B1" w:rsidRDefault="001B34B1" w:rsidP="001B34B1">
            <w:pPr>
              <w:spacing w:after="0" w:line="240" w:lineRule="auto"/>
              <w:jc w:val="center"/>
              <w:rPr>
                <w:rFonts w:ascii="Arial" w:eastAsia="Times New Roman" w:hAnsi="Arial" w:cs="Arial"/>
                <w:color w:val="000000"/>
                <w:sz w:val="24"/>
                <w:szCs w:val="24"/>
                <w:lang w:eastAsia="es-ES"/>
              </w:rPr>
            </w:pPr>
            <w:r w:rsidRPr="001B34B1">
              <w:rPr>
                <w:rFonts w:ascii="Arial" w:eastAsia="Times New Roman" w:hAnsi="Arial" w:cs="Arial"/>
                <w:color w:val="000000"/>
                <w:sz w:val="24"/>
                <w:szCs w:val="24"/>
                <w:lang w:eastAsia="es-ES"/>
              </w:rPr>
              <w:t>BAJO</w:t>
            </w:r>
          </w:p>
        </w:tc>
        <w:tc>
          <w:tcPr>
            <w:tcW w:w="1665" w:type="dxa"/>
            <w:tcBorders>
              <w:top w:val="nil"/>
              <w:left w:val="nil"/>
              <w:bottom w:val="single" w:sz="8" w:space="0" w:color="000000"/>
              <w:right w:val="single" w:sz="8" w:space="0" w:color="000000"/>
            </w:tcBorders>
            <w:shd w:val="clear" w:color="000000" w:fill="D99795"/>
            <w:hideMark/>
          </w:tcPr>
          <w:p w:rsidR="001B34B1" w:rsidRPr="001B34B1" w:rsidRDefault="001B34B1" w:rsidP="001B34B1">
            <w:pPr>
              <w:spacing w:after="0" w:line="240" w:lineRule="auto"/>
              <w:jc w:val="center"/>
              <w:rPr>
                <w:rFonts w:ascii="Arial" w:eastAsia="Times New Roman" w:hAnsi="Arial" w:cs="Arial"/>
                <w:color w:val="000000"/>
                <w:sz w:val="24"/>
                <w:szCs w:val="24"/>
                <w:lang w:eastAsia="es-ES"/>
              </w:rPr>
            </w:pPr>
            <w:r w:rsidRPr="001B34B1">
              <w:rPr>
                <w:rFonts w:ascii="Arial" w:eastAsia="Times New Roman" w:hAnsi="Arial" w:cs="Arial"/>
                <w:color w:val="000000"/>
                <w:sz w:val="24"/>
                <w:szCs w:val="24"/>
                <w:lang w:eastAsia="es-ES"/>
              </w:rPr>
              <w:t>9</w:t>
            </w:r>
          </w:p>
        </w:tc>
      </w:tr>
      <w:tr w:rsidR="001B34B1" w:rsidRPr="001B34B1" w:rsidTr="001B34B1">
        <w:trPr>
          <w:trHeight w:val="259"/>
          <w:jc w:val="center"/>
        </w:trPr>
        <w:tc>
          <w:tcPr>
            <w:tcW w:w="1716" w:type="dxa"/>
            <w:tcBorders>
              <w:top w:val="nil"/>
              <w:left w:val="single" w:sz="8" w:space="0" w:color="000000"/>
              <w:bottom w:val="single" w:sz="8" w:space="0" w:color="000000"/>
              <w:right w:val="single" w:sz="8" w:space="0" w:color="000000"/>
            </w:tcBorders>
            <w:shd w:val="clear" w:color="000000" w:fill="D99795"/>
            <w:hideMark/>
          </w:tcPr>
          <w:p w:rsidR="001B34B1" w:rsidRPr="001B34B1" w:rsidRDefault="00B976B5" w:rsidP="001B34B1">
            <w:pPr>
              <w:spacing w:after="0" w:line="240" w:lineRule="auto"/>
              <w:jc w:val="center"/>
              <w:rPr>
                <w:rFonts w:ascii="Arial" w:eastAsia="Times New Roman" w:hAnsi="Arial" w:cs="Arial"/>
                <w:color w:val="000000"/>
                <w:sz w:val="24"/>
                <w:szCs w:val="24"/>
                <w:lang w:eastAsia="es-ES"/>
              </w:rPr>
            </w:pPr>
            <w:r w:rsidRPr="001B34B1">
              <w:rPr>
                <w:rFonts w:ascii="Arial" w:eastAsia="Times New Roman" w:hAnsi="Arial" w:cs="Arial"/>
                <w:color w:val="000000"/>
                <w:sz w:val="24"/>
                <w:szCs w:val="24"/>
                <w:lang w:eastAsia="es-ES"/>
              </w:rPr>
              <w:t>BÁSICO</w:t>
            </w:r>
          </w:p>
        </w:tc>
        <w:tc>
          <w:tcPr>
            <w:tcW w:w="1665" w:type="dxa"/>
            <w:tcBorders>
              <w:top w:val="nil"/>
              <w:left w:val="nil"/>
              <w:bottom w:val="single" w:sz="8" w:space="0" w:color="000000"/>
              <w:right w:val="single" w:sz="8" w:space="0" w:color="000000"/>
            </w:tcBorders>
            <w:shd w:val="clear" w:color="000000" w:fill="D99795"/>
            <w:hideMark/>
          </w:tcPr>
          <w:p w:rsidR="001B34B1" w:rsidRPr="001B34B1" w:rsidRDefault="001B34B1" w:rsidP="001B34B1">
            <w:pPr>
              <w:spacing w:after="0" w:line="240" w:lineRule="auto"/>
              <w:jc w:val="center"/>
              <w:rPr>
                <w:rFonts w:ascii="Arial" w:eastAsia="Times New Roman" w:hAnsi="Arial" w:cs="Arial"/>
                <w:color w:val="000000"/>
                <w:sz w:val="24"/>
                <w:szCs w:val="24"/>
                <w:lang w:eastAsia="es-ES"/>
              </w:rPr>
            </w:pPr>
            <w:r w:rsidRPr="001B34B1">
              <w:rPr>
                <w:rFonts w:ascii="Arial" w:eastAsia="Times New Roman" w:hAnsi="Arial" w:cs="Arial"/>
                <w:color w:val="000000"/>
                <w:sz w:val="24"/>
                <w:szCs w:val="24"/>
                <w:lang w:eastAsia="es-ES"/>
              </w:rPr>
              <w:t>15</w:t>
            </w:r>
          </w:p>
        </w:tc>
      </w:tr>
      <w:tr w:rsidR="001B34B1" w:rsidRPr="001B34B1" w:rsidTr="001B34B1">
        <w:trPr>
          <w:trHeight w:val="259"/>
          <w:jc w:val="center"/>
        </w:trPr>
        <w:tc>
          <w:tcPr>
            <w:tcW w:w="1716" w:type="dxa"/>
            <w:tcBorders>
              <w:top w:val="nil"/>
              <w:left w:val="single" w:sz="8" w:space="0" w:color="000000"/>
              <w:bottom w:val="single" w:sz="8" w:space="0" w:color="000000"/>
              <w:right w:val="single" w:sz="8" w:space="0" w:color="000000"/>
            </w:tcBorders>
            <w:shd w:val="clear" w:color="000000" w:fill="D99795"/>
            <w:hideMark/>
          </w:tcPr>
          <w:p w:rsidR="001B34B1" w:rsidRPr="001B34B1" w:rsidRDefault="001B34B1" w:rsidP="001B34B1">
            <w:pPr>
              <w:spacing w:after="0" w:line="240" w:lineRule="auto"/>
              <w:jc w:val="center"/>
              <w:rPr>
                <w:rFonts w:ascii="Arial" w:eastAsia="Times New Roman" w:hAnsi="Arial" w:cs="Arial"/>
                <w:color w:val="000000"/>
                <w:sz w:val="24"/>
                <w:szCs w:val="24"/>
                <w:lang w:eastAsia="es-ES"/>
              </w:rPr>
            </w:pPr>
            <w:r w:rsidRPr="001B34B1">
              <w:rPr>
                <w:rFonts w:ascii="Arial" w:eastAsia="Times New Roman" w:hAnsi="Arial" w:cs="Arial"/>
                <w:color w:val="000000"/>
                <w:sz w:val="24"/>
                <w:szCs w:val="24"/>
                <w:lang w:eastAsia="es-ES"/>
              </w:rPr>
              <w:t>ALTO</w:t>
            </w:r>
          </w:p>
        </w:tc>
        <w:tc>
          <w:tcPr>
            <w:tcW w:w="1665" w:type="dxa"/>
            <w:tcBorders>
              <w:top w:val="nil"/>
              <w:left w:val="nil"/>
              <w:bottom w:val="single" w:sz="8" w:space="0" w:color="000000"/>
              <w:right w:val="single" w:sz="8" w:space="0" w:color="000000"/>
            </w:tcBorders>
            <w:shd w:val="clear" w:color="000000" w:fill="D99795"/>
            <w:hideMark/>
          </w:tcPr>
          <w:p w:rsidR="001B34B1" w:rsidRPr="001B34B1" w:rsidRDefault="001B34B1" w:rsidP="001B34B1">
            <w:pPr>
              <w:spacing w:after="0" w:line="240" w:lineRule="auto"/>
              <w:jc w:val="center"/>
              <w:rPr>
                <w:rFonts w:ascii="Arial" w:eastAsia="Times New Roman" w:hAnsi="Arial" w:cs="Arial"/>
                <w:color w:val="000000"/>
                <w:sz w:val="24"/>
                <w:szCs w:val="24"/>
                <w:lang w:eastAsia="es-ES"/>
              </w:rPr>
            </w:pPr>
            <w:r w:rsidRPr="001B34B1">
              <w:rPr>
                <w:rFonts w:ascii="Arial" w:eastAsia="Times New Roman" w:hAnsi="Arial" w:cs="Arial"/>
                <w:color w:val="000000"/>
                <w:sz w:val="24"/>
                <w:szCs w:val="24"/>
                <w:lang w:eastAsia="es-ES"/>
              </w:rPr>
              <w:t>1</w:t>
            </w:r>
          </w:p>
        </w:tc>
      </w:tr>
      <w:tr w:rsidR="001B34B1" w:rsidRPr="001B34B1" w:rsidTr="001B34B1">
        <w:trPr>
          <w:trHeight w:val="259"/>
          <w:jc w:val="center"/>
        </w:trPr>
        <w:tc>
          <w:tcPr>
            <w:tcW w:w="1716" w:type="dxa"/>
            <w:tcBorders>
              <w:top w:val="nil"/>
              <w:left w:val="single" w:sz="8" w:space="0" w:color="000000"/>
              <w:bottom w:val="single" w:sz="8" w:space="0" w:color="000000"/>
              <w:right w:val="single" w:sz="8" w:space="0" w:color="000000"/>
            </w:tcBorders>
            <w:shd w:val="clear" w:color="000000" w:fill="D99795"/>
            <w:hideMark/>
          </w:tcPr>
          <w:p w:rsidR="001B34B1" w:rsidRPr="001B34B1" w:rsidRDefault="001B34B1" w:rsidP="001B34B1">
            <w:pPr>
              <w:spacing w:after="0" w:line="240" w:lineRule="auto"/>
              <w:jc w:val="center"/>
              <w:rPr>
                <w:rFonts w:ascii="Arial" w:eastAsia="Times New Roman" w:hAnsi="Arial" w:cs="Arial"/>
                <w:color w:val="000000"/>
                <w:sz w:val="24"/>
                <w:szCs w:val="24"/>
                <w:lang w:eastAsia="es-ES"/>
              </w:rPr>
            </w:pPr>
            <w:r w:rsidRPr="001B34B1">
              <w:rPr>
                <w:rFonts w:ascii="Arial" w:eastAsia="Times New Roman" w:hAnsi="Arial" w:cs="Arial"/>
                <w:color w:val="000000"/>
                <w:sz w:val="24"/>
                <w:szCs w:val="24"/>
                <w:lang w:eastAsia="es-ES"/>
              </w:rPr>
              <w:t>SUPERIOR</w:t>
            </w:r>
          </w:p>
        </w:tc>
        <w:tc>
          <w:tcPr>
            <w:tcW w:w="1665" w:type="dxa"/>
            <w:tcBorders>
              <w:top w:val="nil"/>
              <w:left w:val="nil"/>
              <w:bottom w:val="single" w:sz="8" w:space="0" w:color="000000"/>
              <w:right w:val="single" w:sz="8" w:space="0" w:color="000000"/>
            </w:tcBorders>
            <w:shd w:val="clear" w:color="000000" w:fill="D99795"/>
            <w:hideMark/>
          </w:tcPr>
          <w:p w:rsidR="001B34B1" w:rsidRPr="001B34B1" w:rsidRDefault="001B34B1" w:rsidP="001B34B1">
            <w:pPr>
              <w:spacing w:after="0" w:line="240" w:lineRule="auto"/>
              <w:jc w:val="center"/>
              <w:rPr>
                <w:rFonts w:ascii="Arial" w:eastAsia="Times New Roman" w:hAnsi="Arial" w:cs="Arial"/>
                <w:color w:val="000000"/>
                <w:sz w:val="24"/>
                <w:szCs w:val="24"/>
                <w:lang w:eastAsia="es-ES"/>
              </w:rPr>
            </w:pPr>
            <w:r w:rsidRPr="001B34B1">
              <w:rPr>
                <w:rFonts w:ascii="Arial" w:eastAsia="Times New Roman" w:hAnsi="Arial" w:cs="Arial"/>
                <w:color w:val="000000"/>
                <w:sz w:val="24"/>
                <w:szCs w:val="24"/>
                <w:lang w:eastAsia="es-ES"/>
              </w:rPr>
              <w:t>0</w:t>
            </w:r>
          </w:p>
        </w:tc>
      </w:tr>
    </w:tbl>
    <w:p w:rsidR="00535BAB" w:rsidRDefault="00535BAB" w:rsidP="00824CCD">
      <w:pPr>
        <w:spacing w:after="0" w:line="360" w:lineRule="auto"/>
        <w:rPr>
          <w:rFonts w:ascii="Arial" w:hAnsi="Arial" w:cs="Arial"/>
          <w:b/>
          <w:sz w:val="24"/>
          <w:szCs w:val="24"/>
          <w:lang w:val="es-ES_tradnl"/>
        </w:rPr>
      </w:pPr>
    </w:p>
    <w:p w:rsidR="00824CCD" w:rsidRDefault="001B34B1" w:rsidP="001B34B1">
      <w:pPr>
        <w:spacing w:after="0" w:line="360" w:lineRule="auto"/>
        <w:jc w:val="center"/>
        <w:rPr>
          <w:rFonts w:ascii="Arial" w:hAnsi="Arial" w:cs="Arial"/>
          <w:b/>
          <w:sz w:val="24"/>
          <w:szCs w:val="24"/>
          <w:lang w:val="es-ES_tradnl"/>
        </w:rPr>
      </w:pPr>
      <w:r w:rsidRPr="001B34B1">
        <w:rPr>
          <w:rFonts w:ascii="Arial" w:hAnsi="Arial" w:cs="Arial"/>
          <w:b/>
          <w:noProof/>
          <w:sz w:val="24"/>
          <w:szCs w:val="24"/>
          <w:lang w:eastAsia="es-ES"/>
        </w:rPr>
        <w:drawing>
          <wp:inline distT="0" distB="0" distL="0" distR="0">
            <wp:extent cx="3388384" cy="1820174"/>
            <wp:effectExtent l="19050" t="0" r="21566" b="8626"/>
            <wp:docPr id="9"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9382C" w:rsidRDefault="0059382C">
      <w:pPr>
        <w:rPr>
          <w:rFonts w:ascii="Arial" w:hAnsi="Arial" w:cs="Arial"/>
          <w:b/>
          <w:sz w:val="24"/>
          <w:szCs w:val="24"/>
        </w:rPr>
      </w:pPr>
      <w:r>
        <w:rPr>
          <w:rFonts w:ascii="Arial" w:hAnsi="Arial" w:cs="Arial"/>
          <w:b/>
          <w:sz w:val="24"/>
          <w:szCs w:val="24"/>
        </w:rPr>
        <w:br w:type="page"/>
      </w:r>
    </w:p>
    <w:p w:rsidR="0041239E" w:rsidRPr="00C465B1" w:rsidRDefault="0041239E" w:rsidP="0041239E">
      <w:pPr>
        <w:rPr>
          <w:rFonts w:ascii="Arial" w:hAnsi="Arial" w:cs="Arial"/>
          <w:b/>
          <w:sz w:val="24"/>
          <w:szCs w:val="24"/>
        </w:rPr>
      </w:pPr>
      <w:r w:rsidRPr="00C465B1">
        <w:rPr>
          <w:rFonts w:ascii="Arial" w:hAnsi="Arial" w:cs="Arial"/>
          <w:b/>
          <w:sz w:val="24"/>
          <w:szCs w:val="24"/>
        </w:rPr>
        <w:lastRenderedPageBreak/>
        <w:t>Análisis y conclusiones</w:t>
      </w:r>
    </w:p>
    <w:p w:rsidR="0041239E" w:rsidRPr="00C465B1" w:rsidRDefault="0041239E" w:rsidP="0041239E">
      <w:pPr>
        <w:jc w:val="both"/>
        <w:rPr>
          <w:rFonts w:ascii="Arial" w:hAnsi="Arial" w:cs="Arial"/>
        </w:rPr>
      </w:pPr>
      <w:r w:rsidRPr="00C465B1">
        <w:rPr>
          <w:rFonts w:ascii="Arial" w:hAnsi="Arial" w:cs="Arial"/>
        </w:rPr>
        <w:t xml:space="preserve">Al finalizar </w:t>
      </w:r>
      <w:r>
        <w:rPr>
          <w:rFonts w:ascii="Arial" w:hAnsi="Arial" w:cs="Arial"/>
        </w:rPr>
        <w:t xml:space="preserve">la actividad </w:t>
      </w:r>
      <w:r w:rsidRPr="00C465B1">
        <w:rPr>
          <w:rFonts w:ascii="Arial" w:hAnsi="Arial" w:cs="Arial"/>
        </w:rPr>
        <w:t xml:space="preserve">se </w:t>
      </w:r>
      <w:r w:rsidR="00B976B5" w:rsidRPr="00C465B1">
        <w:rPr>
          <w:rFonts w:ascii="Arial" w:hAnsi="Arial" w:cs="Arial"/>
        </w:rPr>
        <w:t>desarro</w:t>
      </w:r>
      <w:r w:rsidR="00B976B5">
        <w:rPr>
          <w:rFonts w:ascii="Arial" w:hAnsi="Arial" w:cs="Arial"/>
        </w:rPr>
        <w:t>lló</w:t>
      </w:r>
      <w:r>
        <w:rPr>
          <w:rFonts w:ascii="Arial" w:hAnsi="Arial" w:cs="Arial"/>
        </w:rPr>
        <w:t xml:space="preserve"> un análisis estadístico para determinar el nivel de desempeño que tuvieron los estudiantes en el trabajo propuesto, el cual arrojo los siguientes resultados</w:t>
      </w:r>
      <w:r w:rsidRPr="00C465B1">
        <w:rPr>
          <w:rFonts w:ascii="Arial" w:hAnsi="Arial" w:cs="Arial"/>
        </w:rPr>
        <w:t xml:space="preserve">: el nivel superior fue de </w:t>
      </w:r>
      <w:r>
        <w:rPr>
          <w:rFonts w:ascii="Arial" w:hAnsi="Arial" w:cs="Arial"/>
        </w:rPr>
        <w:t>0</w:t>
      </w:r>
      <w:r w:rsidRPr="00C465B1">
        <w:rPr>
          <w:rFonts w:ascii="Arial" w:hAnsi="Arial" w:cs="Arial"/>
        </w:rPr>
        <w:t xml:space="preserve">, el  alto fue de </w:t>
      </w:r>
      <w:r>
        <w:rPr>
          <w:rFonts w:ascii="Arial" w:hAnsi="Arial" w:cs="Arial"/>
        </w:rPr>
        <w:t>1</w:t>
      </w:r>
      <w:r w:rsidRPr="00C465B1">
        <w:rPr>
          <w:rFonts w:ascii="Arial" w:hAnsi="Arial" w:cs="Arial"/>
        </w:rPr>
        <w:t xml:space="preserve">, el nivel básico fue de </w:t>
      </w:r>
      <w:r>
        <w:rPr>
          <w:rFonts w:ascii="Arial" w:hAnsi="Arial" w:cs="Arial"/>
        </w:rPr>
        <w:t>15</w:t>
      </w:r>
      <w:r w:rsidRPr="00C465B1">
        <w:rPr>
          <w:rFonts w:ascii="Arial" w:hAnsi="Arial" w:cs="Arial"/>
        </w:rPr>
        <w:t xml:space="preserve">  y el nivel bajo fue de</w:t>
      </w:r>
      <w:r>
        <w:rPr>
          <w:rFonts w:ascii="Arial" w:hAnsi="Arial" w:cs="Arial"/>
        </w:rPr>
        <w:t xml:space="preserve"> 9</w:t>
      </w:r>
      <w:r w:rsidRPr="00C465B1">
        <w:rPr>
          <w:rFonts w:ascii="Arial" w:hAnsi="Arial" w:cs="Arial"/>
        </w:rPr>
        <w:t xml:space="preserve">.  El que mayor promedio tuvo fue el nivel </w:t>
      </w:r>
      <w:r>
        <w:rPr>
          <w:rFonts w:ascii="Arial" w:hAnsi="Arial" w:cs="Arial"/>
        </w:rPr>
        <w:t>básico</w:t>
      </w:r>
      <w:r w:rsidRPr="00C465B1">
        <w:rPr>
          <w:rFonts w:ascii="Arial" w:hAnsi="Arial" w:cs="Arial"/>
        </w:rPr>
        <w:t>.</w:t>
      </w:r>
    </w:p>
    <w:p w:rsidR="0059382C" w:rsidRDefault="0059382C" w:rsidP="00824CCD">
      <w:pPr>
        <w:spacing w:after="0" w:line="360" w:lineRule="auto"/>
        <w:rPr>
          <w:rFonts w:ascii="Arial" w:hAnsi="Arial" w:cs="Arial"/>
          <w:b/>
          <w:sz w:val="24"/>
          <w:szCs w:val="24"/>
          <w:lang w:val="es-ES_tradnl"/>
        </w:rPr>
      </w:pPr>
    </w:p>
    <w:p w:rsidR="00824CCD" w:rsidRDefault="001B34B1" w:rsidP="00824CCD">
      <w:pPr>
        <w:spacing w:after="0" w:line="360" w:lineRule="auto"/>
        <w:rPr>
          <w:rFonts w:ascii="Arial" w:hAnsi="Arial" w:cs="Arial"/>
          <w:b/>
          <w:sz w:val="24"/>
          <w:szCs w:val="24"/>
          <w:lang w:val="es-ES_tradnl"/>
        </w:rPr>
      </w:pPr>
      <w:r>
        <w:rPr>
          <w:rFonts w:ascii="Arial" w:hAnsi="Arial" w:cs="Arial"/>
          <w:b/>
          <w:sz w:val="24"/>
          <w:szCs w:val="24"/>
          <w:lang w:val="es-ES_tradnl"/>
        </w:rPr>
        <w:t>Actividad # 2</w:t>
      </w:r>
      <w:r w:rsidR="001E4509">
        <w:rPr>
          <w:rFonts w:ascii="Arial" w:hAnsi="Arial" w:cs="Arial"/>
          <w:b/>
          <w:sz w:val="24"/>
          <w:szCs w:val="24"/>
          <w:lang w:val="es-ES_tradnl"/>
        </w:rPr>
        <w:t xml:space="preserve"> COMIC O HISTORIETA</w:t>
      </w:r>
    </w:p>
    <w:tbl>
      <w:tblPr>
        <w:tblW w:w="2657" w:type="dxa"/>
        <w:jc w:val="center"/>
        <w:tblInd w:w="60" w:type="dxa"/>
        <w:tblCellMar>
          <w:left w:w="70" w:type="dxa"/>
          <w:right w:w="70" w:type="dxa"/>
        </w:tblCellMar>
        <w:tblLook w:val="04A0"/>
      </w:tblPr>
      <w:tblGrid>
        <w:gridCol w:w="1394"/>
        <w:gridCol w:w="1367"/>
      </w:tblGrid>
      <w:tr w:rsidR="0005086B" w:rsidRPr="0005086B" w:rsidTr="0005086B">
        <w:trPr>
          <w:trHeight w:val="559"/>
          <w:jc w:val="center"/>
        </w:trPr>
        <w:tc>
          <w:tcPr>
            <w:tcW w:w="1448" w:type="dxa"/>
            <w:tcBorders>
              <w:top w:val="single" w:sz="8" w:space="0" w:color="000000"/>
              <w:left w:val="single" w:sz="8" w:space="0" w:color="000000"/>
              <w:bottom w:val="single" w:sz="8" w:space="0" w:color="000000"/>
              <w:right w:val="single" w:sz="8" w:space="0" w:color="000000"/>
            </w:tcBorders>
            <w:shd w:val="clear" w:color="000000" w:fill="F2DDDC"/>
            <w:vAlign w:val="center"/>
            <w:hideMark/>
          </w:tcPr>
          <w:p w:rsidR="0005086B" w:rsidRPr="0005086B" w:rsidRDefault="0005086B" w:rsidP="0005086B">
            <w:pPr>
              <w:spacing w:after="0" w:line="240" w:lineRule="auto"/>
              <w:jc w:val="center"/>
              <w:rPr>
                <w:rFonts w:ascii="Arial" w:eastAsia="Times New Roman" w:hAnsi="Arial" w:cs="Arial"/>
                <w:b/>
                <w:bCs/>
                <w:color w:val="000000"/>
                <w:sz w:val="24"/>
                <w:szCs w:val="24"/>
                <w:lang w:eastAsia="es-ES"/>
              </w:rPr>
            </w:pPr>
            <w:r w:rsidRPr="0005086B">
              <w:rPr>
                <w:rFonts w:ascii="Arial" w:eastAsia="Times New Roman" w:hAnsi="Arial" w:cs="Arial"/>
                <w:b/>
                <w:bCs/>
                <w:color w:val="000000"/>
                <w:sz w:val="24"/>
                <w:szCs w:val="24"/>
                <w:lang w:eastAsia="es-ES"/>
              </w:rPr>
              <w:t>Nivel de Estudiante</w:t>
            </w:r>
          </w:p>
        </w:tc>
        <w:tc>
          <w:tcPr>
            <w:tcW w:w="1209" w:type="dxa"/>
            <w:tcBorders>
              <w:top w:val="single" w:sz="8" w:space="0" w:color="000000"/>
              <w:left w:val="nil"/>
              <w:bottom w:val="single" w:sz="8" w:space="0" w:color="000000"/>
              <w:right w:val="single" w:sz="8" w:space="0" w:color="000000"/>
            </w:tcBorders>
            <w:shd w:val="clear" w:color="000000" w:fill="F2DDDC"/>
            <w:vAlign w:val="center"/>
            <w:hideMark/>
          </w:tcPr>
          <w:p w:rsidR="0005086B" w:rsidRPr="0005086B" w:rsidRDefault="0005086B" w:rsidP="0005086B">
            <w:pPr>
              <w:spacing w:after="0" w:line="240" w:lineRule="auto"/>
              <w:jc w:val="center"/>
              <w:rPr>
                <w:rFonts w:ascii="Arial" w:eastAsia="Times New Roman" w:hAnsi="Arial" w:cs="Arial"/>
                <w:b/>
                <w:bCs/>
                <w:color w:val="000000"/>
                <w:sz w:val="24"/>
                <w:szCs w:val="24"/>
                <w:lang w:eastAsia="es-ES"/>
              </w:rPr>
            </w:pPr>
            <w:r w:rsidRPr="0005086B">
              <w:rPr>
                <w:rFonts w:ascii="Arial" w:eastAsia="Times New Roman" w:hAnsi="Arial" w:cs="Arial"/>
                <w:b/>
                <w:bCs/>
                <w:color w:val="000000"/>
                <w:sz w:val="24"/>
                <w:szCs w:val="24"/>
                <w:lang w:eastAsia="es-ES"/>
              </w:rPr>
              <w:t>Cantidad Estudiante</w:t>
            </w:r>
          </w:p>
        </w:tc>
      </w:tr>
      <w:tr w:rsidR="0005086B" w:rsidRPr="0005086B" w:rsidTr="0005086B">
        <w:trPr>
          <w:trHeight w:val="250"/>
          <w:jc w:val="center"/>
        </w:trPr>
        <w:tc>
          <w:tcPr>
            <w:tcW w:w="1448" w:type="dxa"/>
            <w:tcBorders>
              <w:top w:val="nil"/>
              <w:left w:val="single" w:sz="8" w:space="0" w:color="000000"/>
              <w:bottom w:val="single" w:sz="8" w:space="0" w:color="000000"/>
              <w:right w:val="single" w:sz="8" w:space="0" w:color="000000"/>
            </w:tcBorders>
            <w:shd w:val="clear" w:color="000000" w:fill="D99795"/>
            <w:hideMark/>
          </w:tcPr>
          <w:p w:rsidR="0005086B" w:rsidRPr="0005086B" w:rsidRDefault="0005086B" w:rsidP="0005086B">
            <w:pPr>
              <w:spacing w:after="0" w:line="240" w:lineRule="auto"/>
              <w:jc w:val="center"/>
              <w:rPr>
                <w:rFonts w:ascii="Arial" w:eastAsia="Times New Roman" w:hAnsi="Arial" w:cs="Arial"/>
                <w:color w:val="000000"/>
                <w:sz w:val="24"/>
                <w:szCs w:val="24"/>
                <w:lang w:eastAsia="es-ES"/>
              </w:rPr>
            </w:pPr>
            <w:r w:rsidRPr="0005086B">
              <w:rPr>
                <w:rFonts w:ascii="Arial" w:eastAsia="Times New Roman" w:hAnsi="Arial" w:cs="Arial"/>
                <w:color w:val="000000"/>
                <w:sz w:val="24"/>
                <w:szCs w:val="24"/>
                <w:lang w:eastAsia="es-ES"/>
              </w:rPr>
              <w:t>BAJO</w:t>
            </w:r>
          </w:p>
        </w:tc>
        <w:tc>
          <w:tcPr>
            <w:tcW w:w="1209" w:type="dxa"/>
            <w:tcBorders>
              <w:top w:val="nil"/>
              <w:left w:val="nil"/>
              <w:bottom w:val="single" w:sz="8" w:space="0" w:color="000000"/>
              <w:right w:val="single" w:sz="8" w:space="0" w:color="000000"/>
            </w:tcBorders>
            <w:shd w:val="clear" w:color="000000" w:fill="D99795"/>
            <w:hideMark/>
          </w:tcPr>
          <w:p w:rsidR="0005086B" w:rsidRPr="0005086B" w:rsidRDefault="0005086B" w:rsidP="0005086B">
            <w:pPr>
              <w:spacing w:after="0" w:line="240" w:lineRule="auto"/>
              <w:jc w:val="center"/>
              <w:rPr>
                <w:rFonts w:ascii="Arial" w:eastAsia="Times New Roman" w:hAnsi="Arial" w:cs="Arial"/>
                <w:color w:val="000000"/>
                <w:sz w:val="24"/>
                <w:szCs w:val="24"/>
                <w:lang w:eastAsia="es-ES"/>
              </w:rPr>
            </w:pPr>
            <w:r w:rsidRPr="0005086B">
              <w:rPr>
                <w:rFonts w:ascii="Arial" w:eastAsia="Times New Roman" w:hAnsi="Arial" w:cs="Arial"/>
                <w:color w:val="000000"/>
                <w:sz w:val="24"/>
                <w:szCs w:val="24"/>
                <w:lang w:eastAsia="es-ES"/>
              </w:rPr>
              <w:t>7</w:t>
            </w:r>
          </w:p>
        </w:tc>
      </w:tr>
      <w:tr w:rsidR="0005086B" w:rsidRPr="0005086B" w:rsidTr="0005086B">
        <w:trPr>
          <w:trHeight w:val="250"/>
          <w:jc w:val="center"/>
        </w:trPr>
        <w:tc>
          <w:tcPr>
            <w:tcW w:w="1448" w:type="dxa"/>
            <w:tcBorders>
              <w:top w:val="nil"/>
              <w:left w:val="single" w:sz="8" w:space="0" w:color="000000"/>
              <w:bottom w:val="single" w:sz="8" w:space="0" w:color="000000"/>
              <w:right w:val="single" w:sz="8" w:space="0" w:color="000000"/>
            </w:tcBorders>
            <w:shd w:val="clear" w:color="000000" w:fill="D99795"/>
            <w:hideMark/>
          </w:tcPr>
          <w:p w:rsidR="0005086B" w:rsidRPr="0005086B" w:rsidRDefault="00167653" w:rsidP="0005086B">
            <w:pPr>
              <w:spacing w:after="0" w:line="240" w:lineRule="auto"/>
              <w:jc w:val="center"/>
              <w:rPr>
                <w:rFonts w:ascii="Arial" w:eastAsia="Times New Roman" w:hAnsi="Arial" w:cs="Arial"/>
                <w:color w:val="000000"/>
                <w:sz w:val="24"/>
                <w:szCs w:val="24"/>
                <w:lang w:eastAsia="es-ES"/>
              </w:rPr>
            </w:pPr>
            <w:r w:rsidRPr="0005086B">
              <w:rPr>
                <w:rFonts w:ascii="Arial" w:eastAsia="Times New Roman" w:hAnsi="Arial" w:cs="Arial"/>
                <w:color w:val="000000"/>
                <w:sz w:val="24"/>
                <w:szCs w:val="24"/>
                <w:lang w:eastAsia="es-ES"/>
              </w:rPr>
              <w:t>BÁSICO</w:t>
            </w:r>
          </w:p>
        </w:tc>
        <w:tc>
          <w:tcPr>
            <w:tcW w:w="1209" w:type="dxa"/>
            <w:tcBorders>
              <w:top w:val="nil"/>
              <w:left w:val="nil"/>
              <w:bottom w:val="single" w:sz="8" w:space="0" w:color="000000"/>
              <w:right w:val="single" w:sz="8" w:space="0" w:color="000000"/>
            </w:tcBorders>
            <w:shd w:val="clear" w:color="000000" w:fill="D99795"/>
            <w:hideMark/>
          </w:tcPr>
          <w:p w:rsidR="0005086B" w:rsidRPr="0005086B" w:rsidRDefault="0005086B" w:rsidP="0005086B">
            <w:pPr>
              <w:spacing w:after="0" w:line="240" w:lineRule="auto"/>
              <w:jc w:val="center"/>
              <w:rPr>
                <w:rFonts w:ascii="Arial" w:eastAsia="Times New Roman" w:hAnsi="Arial" w:cs="Arial"/>
                <w:color w:val="000000"/>
                <w:sz w:val="24"/>
                <w:szCs w:val="24"/>
                <w:lang w:eastAsia="es-ES"/>
              </w:rPr>
            </w:pPr>
            <w:r w:rsidRPr="0005086B">
              <w:rPr>
                <w:rFonts w:ascii="Arial" w:eastAsia="Times New Roman" w:hAnsi="Arial" w:cs="Arial"/>
                <w:color w:val="000000"/>
                <w:sz w:val="24"/>
                <w:szCs w:val="24"/>
                <w:lang w:eastAsia="es-ES"/>
              </w:rPr>
              <w:t>13</w:t>
            </w:r>
          </w:p>
        </w:tc>
      </w:tr>
      <w:tr w:rsidR="0005086B" w:rsidRPr="0005086B" w:rsidTr="0005086B">
        <w:trPr>
          <w:trHeight w:val="250"/>
          <w:jc w:val="center"/>
        </w:trPr>
        <w:tc>
          <w:tcPr>
            <w:tcW w:w="1448" w:type="dxa"/>
            <w:tcBorders>
              <w:top w:val="nil"/>
              <w:left w:val="single" w:sz="8" w:space="0" w:color="000000"/>
              <w:bottom w:val="single" w:sz="8" w:space="0" w:color="000000"/>
              <w:right w:val="single" w:sz="8" w:space="0" w:color="000000"/>
            </w:tcBorders>
            <w:shd w:val="clear" w:color="000000" w:fill="D99795"/>
            <w:hideMark/>
          </w:tcPr>
          <w:p w:rsidR="0005086B" w:rsidRPr="0005086B" w:rsidRDefault="0005086B" w:rsidP="0005086B">
            <w:pPr>
              <w:spacing w:after="0" w:line="240" w:lineRule="auto"/>
              <w:jc w:val="center"/>
              <w:rPr>
                <w:rFonts w:ascii="Arial" w:eastAsia="Times New Roman" w:hAnsi="Arial" w:cs="Arial"/>
                <w:color w:val="000000"/>
                <w:sz w:val="24"/>
                <w:szCs w:val="24"/>
                <w:lang w:eastAsia="es-ES"/>
              </w:rPr>
            </w:pPr>
            <w:r w:rsidRPr="0005086B">
              <w:rPr>
                <w:rFonts w:ascii="Arial" w:eastAsia="Times New Roman" w:hAnsi="Arial" w:cs="Arial"/>
                <w:color w:val="000000"/>
                <w:sz w:val="24"/>
                <w:szCs w:val="24"/>
                <w:lang w:eastAsia="es-ES"/>
              </w:rPr>
              <w:t>ALTO</w:t>
            </w:r>
          </w:p>
        </w:tc>
        <w:tc>
          <w:tcPr>
            <w:tcW w:w="1209" w:type="dxa"/>
            <w:tcBorders>
              <w:top w:val="nil"/>
              <w:left w:val="nil"/>
              <w:bottom w:val="single" w:sz="8" w:space="0" w:color="000000"/>
              <w:right w:val="single" w:sz="8" w:space="0" w:color="000000"/>
            </w:tcBorders>
            <w:shd w:val="clear" w:color="000000" w:fill="D99795"/>
            <w:hideMark/>
          </w:tcPr>
          <w:p w:rsidR="0005086B" w:rsidRPr="0005086B" w:rsidRDefault="0005086B" w:rsidP="0005086B">
            <w:pPr>
              <w:spacing w:after="0" w:line="240" w:lineRule="auto"/>
              <w:jc w:val="center"/>
              <w:rPr>
                <w:rFonts w:ascii="Arial" w:eastAsia="Times New Roman" w:hAnsi="Arial" w:cs="Arial"/>
                <w:color w:val="000000"/>
                <w:sz w:val="24"/>
                <w:szCs w:val="24"/>
                <w:lang w:eastAsia="es-ES"/>
              </w:rPr>
            </w:pPr>
            <w:r w:rsidRPr="0005086B">
              <w:rPr>
                <w:rFonts w:ascii="Arial" w:eastAsia="Times New Roman" w:hAnsi="Arial" w:cs="Arial"/>
                <w:color w:val="000000"/>
                <w:sz w:val="24"/>
                <w:szCs w:val="24"/>
                <w:lang w:eastAsia="es-ES"/>
              </w:rPr>
              <w:t>5</w:t>
            </w:r>
          </w:p>
        </w:tc>
      </w:tr>
      <w:tr w:rsidR="0005086B" w:rsidRPr="0005086B" w:rsidTr="0005086B">
        <w:trPr>
          <w:trHeight w:val="488"/>
          <w:jc w:val="center"/>
        </w:trPr>
        <w:tc>
          <w:tcPr>
            <w:tcW w:w="1448" w:type="dxa"/>
            <w:tcBorders>
              <w:top w:val="nil"/>
              <w:left w:val="single" w:sz="8" w:space="0" w:color="000000"/>
              <w:bottom w:val="single" w:sz="8" w:space="0" w:color="000000"/>
              <w:right w:val="single" w:sz="8" w:space="0" w:color="000000"/>
            </w:tcBorders>
            <w:shd w:val="clear" w:color="000000" w:fill="D99795"/>
            <w:hideMark/>
          </w:tcPr>
          <w:p w:rsidR="0005086B" w:rsidRPr="0005086B" w:rsidRDefault="0005086B" w:rsidP="0005086B">
            <w:pPr>
              <w:spacing w:after="0" w:line="240" w:lineRule="auto"/>
              <w:jc w:val="center"/>
              <w:rPr>
                <w:rFonts w:ascii="Arial" w:eastAsia="Times New Roman" w:hAnsi="Arial" w:cs="Arial"/>
                <w:color w:val="000000"/>
                <w:sz w:val="24"/>
                <w:szCs w:val="24"/>
                <w:lang w:eastAsia="es-ES"/>
              </w:rPr>
            </w:pPr>
            <w:r w:rsidRPr="0005086B">
              <w:rPr>
                <w:rFonts w:ascii="Arial" w:eastAsia="Times New Roman" w:hAnsi="Arial" w:cs="Arial"/>
                <w:color w:val="000000"/>
                <w:sz w:val="24"/>
                <w:szCs w:val="24"/>
                <w:lang w:eastAsia="es-ES"/>
              </w:rPr>
              <w:t>SUPERIOR</w:t>
            </w:r>
          </w:p>
        </w:tc>
        <w:tc>
          <w:tcPr>
            <w:tcW w:w="1209" w:type="dxa"/>
            <w:tcBorders>
              <w:top w:val="nil"/>
              <w:left w:val="nil"/>
              <w:bottom w:val="single" w:sz="8" w:space="0" w:color="000000"/>
              <w:right w:val="single" w:sz="8" w:space="0" w:color="000000"/>
            </w:tcBorders>
            <w:shd w:val="clear" w:color="000000" w:fill="D99795"/>
            <w:hideMark/>
          </w:tcPr>
          <w:p w:rsidR="0005086B" w:rsidRPr="0005086B" w:rsidRDefault="0005086B" w:rsidP="0005086B">
            <w:pPr>
              <w:spacing w:after="0" w:line="240" w:lineRule="auto"/>
              <w:jc w:val="center"/>
              <w:rPr>
                <w:rFonts w:ascii="Arial" w:eastAsia="Times New Roman" w:hAnsi="Arial" w:cs="Arial"/>
                <w:color w:val="000000"/>
                <w:sz w:val="24"/>
                <w:szCs w:val="24"/>
                <w:lang w:eastAsia="es-ES"/>
              </w:rPr>
            </w:pPr>
            <w:r w:rsidRPr="0005086B">
              <w:rPr>
                <w:rFonts w:ascii="Arial" w:eastAsia="Times New Roman" w:hAnsi="Arial" w:cs="Arial"/>
                <w:color w:val="000000"/>
                <w:sz w:val="24"/>
                <w:szCs w:val="24"/>
                <w:lang w:eastAsia="es-ES"/>
              </w:rPr>
              <w:t>0</w:t>
            </w:r>
          </w:p>
        </w:tc>
      </w:tr>
    </w:tbl>
    <w:p w:rsidR="001B34B1" w:rsidRDefault="001B34B1" w:rsidP="00824CCD">
      <w:pPr>
        <w:spacing w:after="0" w:line="360" w:lineRule="auto"/>
        <w:rPr>
          <w:rFonts w:ascii="Arial" w:hAnsi="Arial" w:cs="Arial"/>
          <w:b/>
          <w:sz w:val="24"/>
          <w:szCs w:val="24"/>
          <w:lang w:val="es-ES_tradnl"/>
        </w:rPr>
      </w:pPr>
    </w:p>
    <w:p w:rsidR="00824CCD" w:rsidRDefault="00824CCD" w:rsidP="00824CCD">
      <w:pPr>
        <w:spacing w:after="0" w:line="360" w:lineRule="auto"/>
        <w:rPr>
          <w:rFonts w:ascii="Arial" w:hAnsi="Arial" w:cs="Arial"/>
          <w:b/>
          <w:sz w:val="24"/>
          <w:szCs w:val="24"/>
          <w:lang w:val="es-ES_tradnl"/>
        </w:rPr>
      </w:pPr>
    </w:p>
    <w:p w:rsidR="00824CCD" w:rsidRDefault="0005086B" w:rsidP="0005086B">
      <w:pPr>
        <w:spacing w:after="0" w:line="360" w:lineRule="auto"/>
        <w:jc w:val="center"/>
        <w:rPr>
          <w:rFonts w:ascii="Arial" w:hAnsi="Arial" w:cs="Arial"/>
          <w:b/>
          <w:sz w:val="24"/>
          <w:szCs w:val="24"/>
          <w:lang w:val="es-ES_tradnl"/>
        </w:rPr>
      </w:pPr>
      <w:r w:rsidRPr="0005086B">
        <w:rPr>
          <w:rFonts w:ascii="Arial" w:hAnsi="Arial" w:cs="Arial"/>
          <w:b/>
          <w:noProof/>
          <w:sz w:val="24"/>
          <w:szCs w:val="24"/>
          <w:lang w:eastAsia="es-ES"/>
        </w:rPr>
        <w:drawing>
          <wp:inline distT="0" distB="0" distL="0" distR="0">
            <wp:extent cx="3345252" cy="2104845"/>
            <wp:effectExtent l="19050" t="0" r="26598" b="0"/>
            <wp:docPr id="11"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9382C" w:rsidRDefault="0059382C" w:rsidP="0041239E">
      <w:pPr>
        <w:jc w:val="both"/>
        <w:rPr>
          <w:rFonts w:ascii="Arial" w:hAnsi="Arial" w:cs="Arial"/>
        </w:rPr>
      </w:pPr>
    </w:p>
    <w:p w:rsidR="0059382C" w:rsidRPr="00C465B1" w:rsidRDefault="0059382C" w:rsidP="0059382C">
      <w:pPr>
        <w:rPr>
          <w:rFonts w:ascii="Arial" w:hAnsi="Arial" w:cs="Arial"/>
          <w:b/>
          <w:sz w:val="24"/>
          <w:szCs w:val="24"/>
        </w:rPr>
      </w:pPr>
      <w:r w:rsidRPr="00C465B1">
        <w:rPr>
          <w:rFonts w:ascii="Arial" w:hAnsi="Arial" w:cs="Arial"/>
          <w:b/>
          <w:sz w:val="24"/>
          <w:szCs w:val="24"/>
        </w:rPr>
        <w:t>Análisis y conclusiones</w:t>
      </w:r>
    </w:p>
    <w:p w:rsidR="0041239E" w:rsidRPr="00C465B1" w:rsidRDefault="0041239E" w:rsidP="0041239E">
      <w:pPr>
        <w:jc w:val="both"/>
        <w:rPr>
          <w:rFonts w:ascii="Arial" w:hAnsi="Arial" w:cs="Arial"/>
        </w:rPr>
      </w:pPr>
      <w:r w:rsidRPr="00C465B1">
        <w:rPr>
          <w:rFonts w:ascii="Arial" w:hAnsi="Arial" w:cs="Arial"/>
        </w:rPr>
        <w:t xml:space="preserve">Al finalizar </w:t>
      </w:r>
      <w:r>
        <w:rPr>
          <w:rFonts w:ascii="Arial" w:hAnsi="Arial" w:cs="Arial"/>
        </w:rPr>
        <w:t xml:space="preserve">la actividad </w:t>
      </w:r>
      <w:r w:rsidRPr="00C465B1">
        <w:rPr>
          <w:rFonts w:ascii="Arial" w:hAnsi="Arial" w:cs="Arial"/>
        </w:rPr>
        <w:t xml:space="preserve">se </w:t>
      </w:r>
      <w:r w:rsidR="00167653" w:rsidRPr="00C465B1">
        <w:rPr>
          <w:rFonts w:ascii="Arial" w:hAnsi="Arial" w:cs="Arial"/>
        </w:rPr>
        <w:t>desarro</w:t>
      </w:r>
      <w:r w:rsidR="00167653">
        <w:rPr>
          <w:rFonts w:ascii="Arial" w:hAnsi="Arial" w:cs="Arial"/>
        </w:rPr>
        <w:t>lló</w:t>
      </w:r>
      <w:r>
        <w:rPr>
          <w:rFonts w:ascii="Arial" w:hAnsi="Arial" w:cs="Arial"/>
        </w:rPr>
        <w:t xml:space="preserve"> un análisis estadístico para determinar el nivel de desempeño que tuvieron los estudiantes en el trabajo propuesto (Comic o Historietas), el cual arrojo los siguientes resultados</w:t>
      </w:r>
      <w:r w:rsidRPr="00C465B1">
        <w:rPr>
          <w:rFonts w:ascii="Arial" w:hAnsi="Arial" w:cs="Arial"/>
        </w:rPr>
        <w:t xml:space="preserve">: el nivel superior fue de </w:t>
      </w:r>
      <w:r>
        <w:rPr>
          <w:rFonts w:ascii="Arial" w:hAnsi="Arial" w:cs="Arial"/>
        </w:rPr>
        <w:t>0</w:t>
      </w:r>
      <w:r w:rsidRPr="00C465B1">
        <w:rPr>
          <w:rFonts w:ascii="Arial" w:hAnsi="Arial" w:cs="Arial"/>
        </w:rPr>
        <w:t xml:space="preserve">, el  alto fue de </w:t>
      </w:r>
      <w:r>
        <w:rPr>
          <w:rFonts w:ascii="Arial" w:hAnsi="Arial" w:cs="Arial"/>
        </w:rPr>
        <w:t>5</w:t>
      </w:r>
      <w:r w:rsidRPr="00C465B1">
        <w:rPr>
          <w:rFonts w:ascii="Arial" w:hAnsi="Arial" w:cs="Arial"/>
        </w:rPr>
        <w:t xml:space="preserve">, el nivel básico fue de </w:t>
      </w:r>
      <w:r>
        <w:rPr>
          <w:rFonts w:ascii="Arial" w:hAnsi="Arial" w:cs="Arial"/>
        </w:rPr>
        <w:t>13</w:t>
      </w:r>
      <w:r w:rsidRPr="00C465B1">
        <w:rPr>
          <w:rFonts w:ascii="Arial" w:hAnsi="Arial" w:cs="Arial"/>
        </w:rPr>
        <w:t xml:space="preserve">  y el nivel bajo fue de</w:t>
      </w:r>
      <w:r>
        <w:rPr>
          <w:rFonts w:ascii="Arial" w:hAnsi="Arial" w:cs="Arial"/>
        </w:rPr>
        <w:t xml:space="preserve"> 7</w:t>
      </w:r>
      <w:r w:rsidRPr="00C465B1">
        <w:rPr>
          <w:rFonts w:ascii="Arial" w:hAnsi="Arial" w:cs="Arial"/>
        </w:rPr>
        <w:t xml:space="preserve">.  El que mayor promedio tuvo fue el nivel </w:t>
      </w:r>
      <w:r>
        <w:rPr>
          <w:rFonts w:ascii="Arial" w:hAnsi="Arial" w:cs="Arial"/>
        </w:rPr>
        <w:t>básico</w:t>
      </w:r>
      <w:r w:rsidRPr="00C465B1">
        <w:rPr>
          <w:rFonts w:ascii="Arial" w:hAnsi="Arial" w:cs="Arial"/>
        </w:rPr>
        <w:t>.</w:t>
      </w:r>
    </w:p>
    <w:p w:rsidR="0041239E" w:rsidRDefault="0041239E" w:rsidP="00824CCD">
      <w:pPr>
        <w:spacing w:after="0" w:line="360" w:lineRule="auto"/>
        <w:rPr>
          <w:rFonts w:ascii="Arial" w:hAnsi="Arial" w:cs="Arial"/>
          <w:b/>
          <w:sz w:val="24"/>
          <w:szCs w:val="24"/>
          <w:lang w:val="es-ES_tradnl"/>
        </w:rPr>
      </w:pPr>
    </w:p>
    <w:p w:rsidR="0059382C" w:rsidRDefault="0059382C">
      <w:pPr>
        <w:rPr>
          <w:rFonts w:ascii="Arial" w:hAnsi="Arial" w:cs="Arial"/>
          <w:b/>
          <w:sz w:val="24"/>
          <w:szCs w:val="24"/>
          <w:lang w:val="es-ES_tradnl"/>
        </w:rPr>
      </w:pPr>
      <w:r>
        <w:rPr>
          <w:rFonts w:ascii="Arial" w:hAnsi="Arial" w:cs="Arial"/>
          <w:b/>
          <w:sz w:val="24"/>
          <w:szCs w:val="24"/>
          <w:lang w:val="es-ES_tradnl"/>
        </w:rPr>
        <w:br w:type="page"/>
      </w:r>
    </w:p>
    <w:p w:rsidR="0041239E" w:rsidRDefault="0041239E" w:rsidP="00824CCD">
      <w:pPr>
        <w:spacing w:after="0" w:line="360" w:lineRule="auto"/>
        <w:rPr>
          <w:rFonts w:ascii="Arial" w:hAnsi="Arial" w:cs="Arial"/>
          <w:b/>
          <w:sz w:val="24"/>
          <w:szCs w:val="24"/>
          <w:lang w:val="es-ES_tradnl"/>
        </w:rPr>
      </w:pPr>
    </w:p>
    <w:p w:rsidR="00824CCD" w:rsidRDefault="0005086B" w:rsidP="00824CCD">
      <w:pPr>
        <w:spacing w:after="0" w:line="360" w:lineRule="auto"/>
        <w:rPr>
          <w:rFonts w:ascii="Arial" w:hAnsi="Arial" w:cs="Arial"/>
          <w:b/>
          <w:sz w:val="24"/>
          <w:szCs w:val="24"/>
          <w:lang w:val="es-ES_tradnl"/>
        </w:rPr>
      </w:pPr>
      <w:r>
        <w:rPr>
          <w:rFonts w:ascii="Arial" w:hAnsi="Arial" w:cs="Arial"/>
          <w:b/>
          <w:sz w:val="24"/>
          <w:szCs w:val="24"/>
          <w:lang w:val="es-ES_tradnl"/>
        </w:rPr>
        <w:t>Actividad # 3</w:t>
      </w:r>
      <w:r w:rsidR="001E4509">
        <w:rPr>
          <w:rFonts w:ascii="Arial" w:hAnsi="Arial" w:cs="Arial"/>
          <w:b/>
          <w:sz w:val="24"/>
          <w:szCs w:val="24"/>
          <w:lang w:val="es-ES_tradnl"/>
        </w:rPr>
        <w:t xml:space="preserve"> CONECTANDO IDEAS </w:t>
      </w:r>
    </w:p>
    <w:tbl>
      <w:tblPr>
        <w:tblW w:w="2433" w:type="dxa"/>
        <w:jc w:val="center"/>
        <w:tblInd w:w="60" w:type="dxa"/>
        <w:tblCellMar>
          <w:left w:w="70" w:type="dxa"/>
          <w:right w:w="70" w:type="dxa"/>
        </w:tblCellMar>
        <w:tblLook w:val="04A0"/>
      </w:tblPr>
      <w:tblGrid>
        <w:gridCol w:w="1394"/>
        <w:gridCol w:w="1367"/>
      </w:tblGrid>
      <w:tr w:rsidR="0005086B" w:rsidRPr="0005086B" w:rsidTr="0005086B">
        <w:trPr>
          <w:trHeight w:val="596"/>
          <w:jc w:val="center"/>
        </w:trPr>
        <w:tc>
          <w:tcPr>
            <w:tcW w:w="1228" w:type="dxa"/>
            <w:tcBorders>
              <w:top w:val="single" w:sz="8" w:space="0" w:color="000000"/>
              <w:left w:val="single" w:sz="8" w:space="0" w:color="000000"/>
              <w:bottom w:val="single" w:sz="8" w:space="0" w:color="000000"/>
              <w:right w:val="single" w:sz="8" w:space="0" w:color="000000"/>
            </w:tcBorders>
            <w:shd w:val="clear" w:color="000000" w:fill="F2DDDC"/>
            <w:vAlign w:val="center"/>
            <w:hideMark/>
          </w:tcPr>
          <w:p w:rsidR="0005086B" w:rsidRPr="0005086B" w:rsidRDefault="0005086B" w:rsidP="0005086B">
            <w:pPr>
              <w:spacing w:after="0" w:line="240" w:lineRule="auto"/>
              <w:jc w:val="center"/>
              <w:rPr>
                <w:rFonts w:ascii="Arial" w:eastAsia="Times New Roman" w:hAnsi="Arial" w:cs="Arial"/>
                <w:b/>
                <w:bCs/>
                <w:color w:val="000000"/>
                <w:sz w:val="24"/>
                <w:szCs w:val="24"/>
                <w:lang w:eastAsia="es-ES"/>
              </w:rPr>
            </w:pPr>
            <w:r w:rsidRPr="0005086B">
              <w:rPr>
                <w:rFonts w:ascii="Arial" w:eastAsia="Times New Roman" w:hAnsi="Arial" w:cs="Arial"/>
                <w:b/>
                <w:bCs/>
                <w:color w:val="000000"/>
                <w:sz w:val="24"/>
                <w:szCs w:val="24"/>
                <w:lang w:eastAsia="es-ES"/>
              </w:rPr>
              <w:t>Nivel de Estudiante</w:t>
            </w:r>
          </w:p>
        </w:tc>
        <w:tc>
          <w:tcPr>
            <w:tcW w:w="1205" w:type="dxa"/>
            <w:tcBorders>
              <w:top w:val="single" w:sz="8" w:space="0" w:color="000000"/>
              <w:left w:val="nil"/>
              <w:bottom w:val="single" w:sz="8" w:space="0" w:color="000000"/>
              <w:right w:val="single" w:sz="8" w:space="0" w:color="000000"/>
            </w:tcBorders>
            <w:shd w:val="clear" w:color="000000" w:fill="F2DDDC"/>
            <w:vAlign w:val="center"/>
            <w:hideMark/>
          </w:tcPr>
          <w:p w:rsidR="0005086B" w:rsidRPr="0005086B" w:rsidRDefault="0005086B" w:rsidP="0005086B">
            <w:pPr>
              <w:spacing w:after="0" w:line="240" w:lineRule="auto"/>
              <w:jc w:val="center"/>
              <w:rPr>
                <w:rFonts w:ascii="Arial" w:eastAsia="Times New Roman" w:hAnsi="Arial" w:cs="Arial"/>
                <w:b/>
                <w:bCs/>
                <w:color w:val="000000"/>
                <w:sz w:val="24"/>
                <w:szCs w:val="24"/>
                <w:lang w:eastAsia="es-ES"/>
              </w:rPr>
            </w:pPr>
            <w:r w:rsidRPr="0005086B">
              <w:rPr>
                <w:rFonts w:ascii="Arial" w:eastAsia="Times New Roman" w:hAnsi="Arial" w:cs="Arial"/>
                <w:b/>
                <w:bCs/>
                <w:color w:val="000000"/>
                <w:sz w:val="24"/>
                <w:szCs w:val="24"/>
                <w:lang w:eastAsia="es-ES"/>
              </w:rPr>
              <w:t>Cantidad Estudiante</w:t>
            </w:r>
          </w:p>
        </w:tc>
      </w:tr>
      <w:tr w:rsidR="0005086B" w:rsidRPr="0005086B" w:rsidTr="0005086B">
        <w:trPr>
          <w:trHeight w:val="266"/>
          <w:jc w:val="center"/>
        </w:trPr>
        <w:tc>
          <w:tcPr>
            <w:tcW w:w="1228" w:type="dxa"/>
            <w:tcBorders>
              <w:top w:val="nil"/>
              <w:left w:val="single" w:sz="8" w:space="0" w:color="000000"/>
              <w:bottom w:val="single" w:sz="8" w:space="0" w:color="000000"/>
              <w:right w:val="single" w:sz="8" w:space="0" w:color="000000"/>
            </w:tcBorders>
            <w:shd w:val="clear" w:color="000000" w:fill="D99795"/>
            <w:hideMark/>
          </w:tcPr>
          <w:p w:rsidR="0005086B" w:rsidRPr="0005086B" w:rsidRDefault="0005086B" w:rsidP="0005086B">
            <w:pPr>
              <w:spacing w:after="0" w:line="240" w:lineRule="auto"/>
              <w:jc w:val="center"/>
              <w:rPr>
                <w:rFonts w:ascii="Arial" w:eastAsia="Times New Roman" w:hAnsi="Arial" w:cs="Arial"/>
                <w:color w:val="000000"/>
                <w:sz w:val="24"/>
                <w:szCs w:val="24"/>
                <w:lang w:eastAsia="es-ES"/>
              </w:rPr>
            </w:pPr>
            <w:r w:rsidRPr="0005086B">
              <w:rPr>
                <w:rFonts w:ascii="Arial" w:eastAsia="Times New Roman" w:hAnsi="Arial" w:cs="Arial"/>
                <w:color w:val="000000"/>
                <w:sz w:val="24"/>
                <w:szCs w:val="24"/>
                <w:lang w:eastAsia="es-ES"/>
              </w:rPr>
              <w:t>BAJO</w:t>
            </w:r>
          </w:p>
        </w:tc>
        <w:tc>
          <w:tcPr>
            <w:tcW w:w="1205" w:type="dxa"/>
            <w:tcBorders>
              <w:top w:val="nil"/>
              <w:left w:val="nil"/>
              <w:bottom w:val="single" w:sz="8" w:space="0" w:color="000000"/>
              <w:right w:val="single" w:sz="8" w:space="0" w:color="000000"/>
            </w:tcBorders>
            <w:shd w:val="clear" w:color="000000" w:fill="D99795"/>
            <w:hideMark/>
          </w:tcPr>
          <w:p w:rsidR="0005086B" w:rsidRPr="0005086B" w:rsidRDefault="0005086B" w:rsidP="0005086B">
            <w:pPr>
              <w:spacing w:after="0" w:line="240" w:lineRule="auto"/>
              <w:jc w:val="center"/>
              <w:rPr>
                <w:rFonts w:ascii="Arial" w:eastAsia="Times New Roman" w:hAnsi="Arial" w:cs="Arial"/>
                <w:color w:val="000000"/>
                <w:sz w:val="24"/>
                <w:szCs w:val="24"/>
                <w:lang w:eastAsia="es-ES"/>
              </w:rPr>
            </w:pPr>
            <w:r w:rsidRPr="0005086B">
              <w:rPr>
                <w:rFonts w:ascii="Arial" w:eastAsia="Times New Roman" w:hAnsi="Arial" w:cs="Arial"/>
                <w:color w:val="000000"/>
                <w:sz w:val="24"/>
                <w:szCs w:val="24"/>
                <w:lang w:eastAsia="es-ES"/>
              </w:rPr>
              <w:t>4</w:t>
            </w:r>
          </w:p>
        </w:tc>
      </w:tr>
      <w:tr w:rsidR="0005086B" w:rsidRPr="0005086B" w:rsidTr="0005086B">
        <w:trPr>
          <w:trHeight w:val="266"/>
          <w:jc w:val="center"/>
        </w:trPr>
        <w:tc>
          <w:tcPr>
            <w:tcW w:w="1228" w:type="dxa"/>
            <w:tcBorders>
              <w:top w:val="nil"/>
              <w:left w:val="single" w:sz="8" w:space="0" w:color="000000"/>
              <w:bottom w:val="single" w:sz="8" w:space="0" w:color="000000"/>
              <w:right w:val="single" w:sz="8" w:space="0" w:color="000000"/>
            </w:tcBorders>
            <w:shd w:val="clear" w:color="000000" w:fill="D99795"/>
            <w:hideMark/>
          </w:tcPr>
          <w:p w:rsidR="0005086B" w:rsidRPr="0005086B" w:rsidRDefault="00167653" w:rsidP="0005086B">
            <w:pPr>
              <w:spacing w:after="0" w:line="240" w:lineRule="auto"/>
              <w:jc w:val="center"/>
              <w:rPr>
                <w:rFonts w:ascii="Arial" w:eastAsia="Times New Roman" w:hAnsi="Arial" w:cs="Arial"/>
                <w:color w:val="000000"/>
                <w:sz w:val="24"/>
                <w:szCs w:val="24"/>
                <w:lang w:eastAsia="es-ES"/>
              </w:rPr>
            </w:pPr>
            <w:r w:rsidRPr="0005086B">
              <w:rPr>
                <w:rFonts w:ascii="Arial" w:eastAsia="Times New Roman" w:hAnsi="Arial" w:cs="Arial"/>
                <w:color w:val="000000"/>
                <w:sz w:val="24"/>
                <w:szCs w:val="24"/>
                <w:lang w:eastAsia="es-ES"/>
              </w:rPr>
              <w:t>BÁSICO</w:t>
            </w:r>
          </w:p>
        </w:tc>
        <w:tc>
          <w:tcPr>
            <w:tcW w:w="1205" w:type="dxa"/>
            <w:tcBorders>
              <w:top w:val="nil"/>
              <w:left w:val="nil"/>
              <w:bottom w:val="single" w:sz="8" w:space="0" w:color="000000"/>
              <w:right w:val="single" w:sz="8" w:space="0" w:color="000000"/>
            </w:tcBorders>
            <w:shd w:val="clear" w:color="000000" w:fill="D99795"/>
            <w:hideMark/>
          </w:tcPr>
          <w:p w:rsidR="0005086B" w:rsidRPr="0005086B" w:rsidRDefault="0005086B" w:rsidP="0005086B">
            <w:pPr>
              <w:spacing w:after="0" w:line="240" w:lineRule="auto"/>
              <w:jc w:val="center"/>
              <w:rPr>
                <w:rFonts w:ascii="Arial" w:eastAsia="Times New Roman" w:hAnsi="Arial" w:cs="Arial"/>
                <w:color w:val="000000"/>
                <w:sz w:val="24"/>
                <w:szCs w:val="24"/>
                <w:lang w:eastAsia="es-ES"/>
              </w:rPr>
            </w:pPr>
            <w:r w:rsidRPr="0005086B">
              <w:rPr>
                <w:rFonts w:ascii="Arial" w:eastAsia="Times New Roman" w:hAnsi="Arial" w:cs="Arial"/>
                <w:color w:val="000000"/>
                <w:sz w:val="24"/>
                <w:szCs w:val="24"/>
                <w:lang w:eastAsia="es-ES"/>
              </w:rPr>
              <w:t>15</w:t>
            </w:r>
          </w:p>
        </w:tc>
      </w:tr>
      <w:tr w:rsidR="0005086B" w:rsidRPr="0005086B" w:rsidTr="0005086B">
        <w:trPr>
          <w:trHeight w:val="266"/>
          <w:jc w:val="center"/>
        </w:trPr>
        <w:tc>
          <w:tcPr>
            <w:tcW w:w="1228" w:type="dxa"/>
            <w:tcBorders>
              <w:top w:val="nil"/>
              <w:left w:val="single" w:sz="8" w:space="0" w:color="000000"/>
              <w:bottom w:val="single" w:sz="8" w:space="0" w:color="000000"/>
              <w:right w:val="single" w:sz="8" w:space="0" w:color="000000"/>
            </w:tcBorders>
            <w:shd w:val="clear" w:color="000000" w:fill="D99795"/>
            <w:hideMark/>
          </w:tcPr>
          <w:p w:rsidR="0005086B" w:rsidRPr="0005086B" w:rsidRDefault="0005086B" w:rsidP="0005086B">
            <w:pPr>
              <w:spacing w:after="0" w:line="240" w:lineRule="auto"/>
              <w:jc w:val="center"/>
              <w:rPr>
                <w:rFonts w:ascii="Arial" w:eastAsia="Times New Roman" w:hAnsi="Arial" w:cs="Arial"/>
                <w:color w:val="000000"/>
                <w:sz w:val="24"/>
                <w:szCs w:val="24"/>
                <w:lang w:eastAsia="es-ES"/>
              </w:rPr>
            </w:pPr>
            <w:r w:rsidRPr="0005086B">
              <w:rPr>
                <w:rFonts w:ascii="Arial" w:eastAsia="Times New Roman" w:hAnsi="Arial" w:cs="Arial"/>
                <w:color w:val="000000"/>
                <w:sz w:val="24"/>
                <w:szCs w:val="24"/>
                <w:lang w:eastAsia="es-ES"/>
              </w:rPr>
              <w:t>ALTO</w:t>
            </w:r>
          </w:p>
        </w:tc>
        <w:tc>
          <w:tcPr>
            <w:tcW w:w="1205" w:type="dxa"/>
            <w:tcBorders>
              <w:top w:val="nil"/>
              <w:left w:val="nil"/>
              <w:bottom w:val="single" w:sz="8" w:space="0" w:color="000000"/>
              <w:right w:val="single" w:sz="8" w:space="0" w:color="000000"/>
            </w:tcBorders>
            <w:shd w:val="clear" w:color="000000" w:fill="D99795"/>
            <w:hideMark/>
          </w:tcPr>
          <w:p w:rsidR="0005086B" w:rsidRPr="0005086B" w:rsidRDefault="0005086B" w:rsidP="0005086B">
            <w:pPr>
              <w:spacing w:after="0" w:line="240" w:lineRule="auto"/>
              <w:jc w:val="center"/>
              <w:rPr>
                <w:rFonts w:ascii="Arial" w:eastAsia="Times New Roman" w:hAnsi="Arial" w:cs="Arial"/>
                <w:color w:val="000000"/>
                <w:sz w:val="24"/>
                <w:szCs w:val="24"/>
                <w:lang w:eastAsia="es-ES"/>
              </w:rPr>
            </w:pPr>
            <w:r w:rsidRPr="0005086B">
              <w:rPr>
                <w:rFonts w:ascii="Arial" w:eastAsia="Times New Roman" w:hAnsi="Arial" w:cs="Arial"/>
                <w:color w:val="000000"/>
                <w:sz w:val="24"/>
                <w:szCs w:val="24"/>
                <w:lang w:eastAsia="es-ES"/>
              </w:rPr>
              <w:t>6</w:t>
            </w:r>
          </w:p>
        </w:tc>
      </w:tr>
      <w:tr w:rsidR="0005086B" w:rsidRPr="0005086B" w:rsidTr="0005086B">
        <w:trPr>
          <w:trHeight w:val="520"/>
          <w:jc w:val="center"/>
        </w:trPr>
        <w:tc>
          <w:tcPr>
            <w:tcW w:w="1228" w:type="dxa"/>
            <w:tcBorders>
              <w:top w:val="nil"/>
              <w:left w:val="single" w:sz="8" w:space="0" w:color="000000"/>
              <w:bottom w:val="single" w:sz="8" w:space="0" w:color="000000"/>
              <w:right w:val="single" w:sz="8" w:space="0" w:color="000000"/>
            </w:tcBorders>
            <w:shd w:val="clear" w:color="000000" w:fill="D99795"/>
            <w:hideMark/>
          </w:tcPr>
          <w:p w:rsidR="0005086B" w:rsidRPr="0005086B" w:rsidRDefault="0005086B" w:rsidP="0005086B">
            <w:pPr>
              <w:spacing w:after="0" w:line="240" w:lineRule="auto"/>
              <w:jc w:val="center"/>
              <w:rPr>
                <w:rFonts w:ascii="Arial" w:eastAsia="Times New Roman" w:hAnsi="Arial" w:cs="Arial"/>
                <w:color w:val="000000"/>
                <w:sz w:val="24"/>
                <w:szCs w:val="24"/>
                <w:lang w:eastAsia="es-ES"/>
              </w:rPr>
            </w:pPr>
            <w:r w:rsidRPr="0005086B">
              <w:rPr>
                <w:rFonts w:ascii="Arial" w:eastAsia="Times New Roman" w:hAnsi="Arial" w:cs="Arial"/>
                <w:color w:val="000000"/>
                <w:sz w:val="24"/>
                <w:szCs w:val="24"/>
                <w:lang w:eastAsia="es-ES"/>
              </w:rPr>
              <w:t>SUPERIOR</w:t>
            </w:r>
          </w:p>
        </w:tc>
        <w:tc>
          <w:tcPr>
            <w:tcW w:w="1205" w:type="dxa"/>
            <w:tcBorders>
              <w:top w:val="nil"/>
              <w:left w:val="nil"/>
              <w:bottom w:val="single" w:sz="8" w:space="0" w:color="000000"/>
              <w:right w:val="single" w:sz="8" w:space="0" w:color="000000"/>
            </w:tcBorders>
            <w:shd w:val="clear" w:color="000000" w:fill="D99795"/>
            <w:hideMark/>
          </w:tcPr>
          <w:p w:rsidR="0005086B" w:rsidRPr="0005086B" w:rsidRDefault="0005086B" w:rsidP="0005086B">
            <w:pPr>
              <w:spacing w:after="0" w:line="240" w:lineRule="auto"/>
              <w:jc w:val="center"/>
              <w:rPr>
                <w:rFonts w:ascii="Arial" w:eastAsia="Times New Roman" w:hAnsi="Arial" w:cs="Arial"/>
                <w:color w:val="000000"/>
                <w:sz w:val="24"/>
                <w:szCs w:val="24"/>
                <w:lang w:eastAsia="es-ES"/>
              </w:rPr>
            </w:pPr>
            <w:r w:rsidRPr="0005086B">
              <w:rPr>
                <w:rFonts w:ascii="Arial" w:eastAsia="Times New Roman" w:hAnsi="Arial" w:cs="Arial"/>
                <w:color w:val="000000"/>
                <w:sz w:val="24"/>
                <w:szCs w:val="24"/>
                <w:lang w:eastAsia="es-ES"/>
              </w:rPr>
              <w:t>0</w:t>
            </w:r>
          </w:p>
        </w:tc>
      </w:tr>
    </w:tbl>
    <w:p w:rsidR="0005086B" w:rsidRDefault="0005086B" w:rsidP="0005086B">
      <w:pPr>
        <w:spacing w:after="0" w:line="360" w:lineRule="auto"/>
        <w:jc w:val="center"/>
        <w:rPr>
          <w:rFonts w:ascii="Arial" w:hAnsi="Arial" w:cs="Arial"/>
          <w:b/>
          <w:sz w:val="24"/>
          <w:szCs w:val="24"/>
          <w:lang w:val="es-ES_tradnl"/>
        </w:rPr>
      </w:pPr>
    </w:p>
    <w:p w:rsidR="00824CCD" w:rsidRDefault="00824CCD" w:rsidP="00824CCD">
      <w:pPr>
        <w:spacing w:after="0" w:line="360" w:lineRule="auto"/>
        <w:rPr>
          <w:rFonts w:ascii="Arial" w:hAnsi="Arial" w:cs="Arial"/>
          <w:b/>
          <w:sz w:val="24"/>
          <w:szCs w:val="24"/>
          <w:lang w:val="es-ES_tradnl"/>
        </w:rPr>
      </w:pPr>
    </w:p>
    <w:p w:rsidR="00824CCD" w:rsidRDefault="0005086B" w:rsidP="0005086B">
      <w:pPr>
        <w:spacing w:after="0" w:line="360" w:lineRule="auto"/>
        <w:jc w:val="center"/>
        <w:rPr>
          <w:rFonts w:ascii="Arial" w:hAnsi="Arial" w:cs="Arial"/>
          <w:b/>
          <w:sz w:val="24"/>
          <w:szCs w:val="24"/>
          <w:lang w:val="es-ES_tradnl"/>
        </w:rPr>
      </w:pPr>
      <w:r w:rsidRPr="0005086B">
        <w:rPr>
          <w:rFonts w:ascii="Arial" w:hAnsi="Arial" w:cs="Arial"/>
          <w:b/>
          <w:noProof/>
          <w:sz w:val="24"/>
          <w:szCs w:val="24"/>
          <w:lang w:eastAsia="es-ES"/>
        </w:rPr>
        <w:drawing>
          <wp:inline distT="0" distB="0" distL="0" distR="0">
            <wp:extent cx="3181351" cy="1914525"/>
            <wp:effectExtent l="19050" t="0" r="19049" b="0"/>
            <wp:docPr id="12"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9382C" w:rsidRPr="00C465B1" w:rsidRDefault="0059382C" w:rsidP="0059382C">
      <w:pPr>
        <w:rPr>
          <w:rFonts w:ascii="Arial" w:hAnsi="Arial" w:cs="Arial"/>
          <w:b/>
          <w:sz w:val="24"/>
          <w:szCs w:val="24"/>
        </w:rPr>
      </w:pPr>
      <w:r w:rsidRPr="00C465B1">
        <w:rPr>
          <w:rFonts w:ascii="Arial" w:hAnsi="Arial" w:cs="Arial"/>
          <w:b/>
          <w:sz w:val="24"/>
          <w:szCs w:val="24"/>
        </w:rPr>
        <w:t>Análisis y conclusiones</w:t>
      </w:r>
    </w:p>
    <w:p w:rsidR="0041239E" w:rsidRPr="00C465B1" w:rsidRDefault="0041239E" w:rsidP="0041239E">
      <w:pPr>
        <w:jc w:val="both"/>
        <w:rPr>
          <w:rFonts w:ascii="Arial" w:hAnsi="Arial" w:cs="Arial"/>
        </w:rPr>
      </w:pPr>
      <w:r w:rsidRPr="00C465B1">
        <w:rPr>
          <w:rFonts w:ascii="Arial" w:hAnsi="Arial" w:cs="Arial"/>
        </w:rPr>
        <w:t xml:space="preserve">Al finalizar </w:t>
      </w:r>
      <w:r>
        <w:rPr>
          <w:rFonts w:ascii="Arial" w:hAnsi="Arial" w:cs="Arial"/>
        </w:rPr>
        <w:t xml:space="preserve">la actividad </w:t>
      </w:r>
      <w:r w:rsidRPr="00C465B1">
        <w:rPr>
          <w:rFonts w:ascii="Arial" w:hAnsi="Arial" w:cs="Arial"/>
        </w:rPr>
        <w:t xml:space="preserve">se </w:t>
      </w:r>
      <w:r w:rsidR="00167653" w:rsidRPr="00C465B1">
        <w:rPr>
          <w:rFonts w:ascii="Arial" w:hAnsi="Arial" w:cs="Arial"/>
        </w:rPr>
        <w:t>desarro</w:t>
      </w:r>
      <w:r w:rsidR="00167653">
        <w:rPr>
          <w:rFonts w:ascii="Arial" w:hAnsi="Arial" w:cs="Arial"/>
        </w:rPr>
        <w:t>lló</w:t>
      </w:r>
      <w:r>
        <w:rPr>
          <w:rFonts w:ascii="Arial" w:hAnsi="Arial" w:cs="Arial"/>
        </w:rPr>
        <w:t xml:space="preserve"> un análisis estadístico para determinar el nivel de desempeño que tuvieron los estudiantes en el trabajo propuesto (conectando ideas), el cual arrojo los siguientes resultados</w:t>
      </w:r>
      <w:r w:rsidRPr="00C465B1">
        <w:rPr>
          <w:rFonts w:ascii="Arial" w:hAnsi="Arial" w:cs="Arial"/>
        </w:rPr>
        <w:t xml:space="preserve">: el nivel superior fue de </w:t>
      </w:r>
      <w:r>
        <w:rPr>
          <w:rFonts w:ascii="Arial" w:hAnsi="Arial" w:cs="Arial"/>
        </w:rPr>
        <w:t>0</w:t>
      </w:r>
      <w:r w:rsidRPr="00C465B1">
        <w:rPr>
          <w:rFonts w:ascii="Arial" w:hAnsi="Arial" w:cs="Arial"/>
        </w:rPr>
        <w:t xml:space="preserve">, el  alto fue de </w:t>
      </w:r>
      <w:r>
        <w:rPr>
          <w:rFonts w:ascii="Arial" w:hAnsi="Arial" w:cs="Arial"/>
        </w:rPr>
        <w:t>1</w:t>
      </w:r>
      <w:r w:rsidRPr="00C465B1">
        <w:rPr>
          <w:rFonts w:ascii="Arial" w:hAnsi="Arial" w:cs="Arial"/>
        </w:rPr>
        <w:t xml:space="preserve">, el nivel básico fue de </w:t>
      </w:r>
      <w:r>
        <w:rPr>
          <w:rFonts w:ascii="Arial" w:hAnsi="Arial" w:cs="Arial"/>
        </w:rPr>
        <w:t>15</w:t>
      </w:r>
      <w:r w:rsidRPr="00C465B1">
        <w:rPr>
          <w:rFonts w:ascii="Arial" w:hAnsi="Arial" w:cs="Arial"/>
        </w:rPr>
        <w:t xml:space="preserve">  y el nivel bajo fue de</w:t>
      </w:r>
      <w:r>
        <w:rPr>
          <w:rFonts w:ascii="Arial" w:hAnsi="Arial" w:cs="Arial"/>
        </w:rPr>
        <w:t xml:space="preserve"> 9</w:t>
      </w:r>
      <w:r w:rsidRPr="00C465B1">
        <w:rPr>
          <w:rFonts w:ascii="Arial" w:hAnsi="Arial" w:cs="Arial"/>
        </w:rPr>
        <w:t xml:space="preserve">.  El que mayor promedio tuvo fue el nivel </w:t>
      </w:r>
      <w:r>
        <w:rPr>
          <w:rFonts w:ascii="Arial" w:hAnsi="Arial" w:cs="Arial"/>
        </w:rPr>
        <w:t>básico</w:t>
      </w:r>
      <w:r w:rsidRPr="00C465B1">
        <w:rPr>
          <w:rFonts w:ascii="Arial" w:hAnsi="Arial" w:cs="Arial"/>
        </w:rPr>
        <w:t>.</w:t>
      </w:r>
    </w:p>
    <w:p w:rsidR="00824CCD" w:rsidRDefault="00A16DEF" w:rsidP="00824CCD">
      <w:pPr>
        <w:spacing w:after="0" w:line="360" w:lineRule="auto"/>
        <w:rPr>
          <w:rFonts w:ascii="Arial" w:hAnsi="Arial" w:cs="Arial"/>
          <w:b/>
          <w:sz w:val="24"/>
          <w:szCs w:val="24"/>
          <w:lang w:val="es-ES_tradnl"/>
        </w:rPr>
      </w:pPr>
      <w:r>
        <w:rPr>
          <w:rFonts w:ascii="Arial" w:hAnsi="Arial" w:cs="Arial"/>
          <w:b/>
          <w:sz w:val="24"/>
          <w:szCs w:val="24"/>
          <w:lang w:val="es-ES_tradnl"/>
        </w:rPr>
        <w:t>Actividad # 4</w:t>
      </w:r>
      <w:r w:rsidR="001E4509">
        <w:rPr>
          <w:rFonts w:ascii="Arial" w:hAnsi="Arial" w:cs="Arial"/>
          <w:b/>
          <w:sz w:val="24"/>
          <w:szCs w:val="24"/>
          <w:lang w:val="es-ES_tradnl"/>
        </w:rPr>
        <w:t xml:space="preserve"> CREANDO HISTORIAS </w:t>
      </w:r>
    </w:p>
    <w:tbl>
      <w:tblPr>
        <w:tblW w:w="3060" w:type="dxa"/>
        <w:jc w:val="center"/>
        <w:tblInd w:w="60" w:type="dxa"/>
        <w:tblCellMar>
          <w:left w:w="70" w:type="dxa"/>
          <w:right w:w="70" w:type="dxa"/>
        </w:tblCellMar>
        <w:tblLook w:val="04A0"/>
      </w:tblPr>
      <w:tblGrid>
        <w:gridCol w:w="1460"/>
        <w:gridCol w:w="1600"/>
      </w:tblGrid>
      <w:tr w:rsidR="005210EC" w:rsidRPr="005210EC" w:rsidTr="005210EC">
        <w:trPr>
          <w:trHeight w:val="705"/>
          <w:jc w:val="center"/>
        </w:trPr>
        <w:tc>
          <w:tcPr>
            <w:tcW w:w="1460" w:type="dxa"/>
            <w:tcBorders>
              <w:top w:val="single" w:sz="8" w:space="0" w:color="000000"/>
              <w:left w:val="single" w:sz="8" w:space="0" w:color="000000"/>
              <w:bottom w:val="single" w:sz="8" w:space="0" w:color="000000"/>
              <w:right w:val="single" w:sz="8" w:space="0" w:color="000000"/>
            </w:tcBorders>
            <w:shd w:val="clear" w:color="000000" w:fill="F2DDDC"/>
            <w:vAlign w:val="center"/>
            <w:hideMark/>
          </w:tcPr>
          <w:p w:rsidR="005210EC" w:rsidRPr="005210EC" w:rsidRDefault="005210EC" w:rsidP="005210EC">
            <w:pPr>
              <w:spacing w:after="0" w:line="240" w:lineRule="auto"/>
              <w:jc w:val="center"/>
              <w:rPr>
                <w:rFonts w:ascii="Arial" w:eastAsia="Times New Roman" w:hAnsi="Arial" w:cs="Arial"/>
                <w:b/>
                <w:bCs/>
                <w:color w:val="000000"/>
                <w:sz w:val="24"/>
                <w:szCs w:val="24"/>
                <w:lang w:eastAsia="es-ES"/>
              </w:rPr>
            </w:pPr>
            <w:r w:rsidRPr="005210EC">
              <w:rPr>
                <w:rFonts w:ascii="Arial" w:eastAsia="Times New Roman" w:hAnsi="Arial" w:cs="Arial"/>
                <w:b/>
                <w:bCs/>
                <w:color w:val="000000"/>
                <w:sz w:val="24"/>
                <w:szCs w:val="24"/>
                <w:lang w:eastAsia="es-ES"/>
              </w:rPr>
              <w:t>Nivel de Estudiante</w:t>
            </w:r>
          </w:p>
        </w:tc>
        <w:tc>
          <w:tcPr>
            <w:tcW w:w="1600" w:type="dxa"/>
            <w:tcBorders>
              <w:top w:val="single" w:sz="8" w:space="0" w:color="000000"/>
              <w:left w:val="nil"/>
              <w:bottom w:val="single" w:sz="8" w:space="0" w:color="000000"/>
              <w:right w:val="single" w:sz="8" w:space="0" w:color="000000"/>
            </w:tcBorders>
            <w:shd w:val="clear" w:color="000000" w:fill="F2DDDC"/>
            <w:vAlign w:val="center"/>
            <w:hideMark/>
          </w:tcPr>
          <w:p w:rsidR="005210EC" w:rsidRPr="005210EC" w:rsidRDefault="005210EC" w:rsidP="005210EC">
            <w:pPr>
              <w:spacing w:after="0" w:line="240" w:lineRule="auto"/>
              <w:jc w:val="center"/>
              <w:rPr>
                <w:rFonts w:ascii="Arial" w:eastAsia="Times New Roman" w:hAnsi="Arial" w:cs="Arial"/>
                <w:b/>
                <w:bCs/>
                <w:color w:val="000000"/>
                <w:sz w:val="24"/>
                <w:szCs w:val="24"/>
                <w:lang w:eastAsia="es-ES"/>
              </w:rPr>
            </w:pPr>
            <w:r w:rsidRPr="005210EC">
              <w:rPr>
                <w:rFonts w:ascii="Arial" w:eastAsia="Times New Roman" w:hAnsi="Arial" w:cs="Arial"/>
                <w:b/>
                <w:bCs/>
                <w:color w:val="000000"/>
                <w:sz w:val="24"/>
                <w:szCs w:val="24"/>
                <w:lang w:eastAsia="es-ES"/>
              </w:rPr>
              <w:t>Cantidad Estudiante</w:t>
            </w:r>
          </w:p>
        </w:tc>
      </w:tr>
      <w:tr w:rsidR="005210EC" w:rsidRPr="005210EC" w:rsidTr="005210EC">
        <w:trPr>
          <w:trHeight w:val="315"/>
          <w:jc w:val="center"/>
        </w:trPr>
        <w:tc>
          <w:tcPr>
            <w:tcW w:w="1460" w:type="dxa"/>
            <w:tcBorders>
              <w:top w:val="nil"/>
              <w:left w:val="single" w:sz="8" w:space="0" w:color="000000"/>
              <w:bottom w:val="single" w:sz="8" w:space="0" w:color="000000"/>
              <w:right w:val="single" w:sz="8" w:space="0" w:color="000000"/>
            </w:tcBorders>
            <w:shd w:val="clear" w:color="000000" w:fill="D99795"/>
            <w:hideMark/>
          </w:tcPr>
          <w:p w:rsidR="005210EC" w:rsidRPr="005210EC" w:rsidRDefault="005210EC" w:rsidP="005210EC">
            <w:pPr>
              <w:spacing w:after="0" w:line="240" w:lineRule="auto"/>
              <w:jc w:val="center"/>
              <w:rPr>
                <w:rFonts w:ascii="Arial" w:eastAsia="Times New Roman" w:hAnsi="Arial" w:cs="Arial"/>
                <w:color w:val="000000"/>
                <w:sz w:val="24"/>
                <w:szCs w:val="24"/>
                <w:lang w:eastAsia="es-ES"/>
              </w:rPr>
            </w:pPr>
            <w:r w:rsidRPr="005210EC">
              <w:rPr>
                <w:rFonts w:ascii="Arial" w:eastAsia="Times New Roman" w:hAnsi="Arial" w:cs="Arial"/>
                <w:color w:val="000000"/>
                <w:sz w:val="24"/>
                <w:szCs w:val="24"/>
                <w:lang w:eastAsia="es-ES"/>
              </w:rPr>
              <w:t>BAJO</w:t>
            </w:r>
          </w:p>
        </w:tc>
        <w:tc>
          <w:tcPr>
            <w:tcW w:w="1600" w:type="dxa"/>
            <w:tcBorders>
              <w:top w:val="nil"/>
              <w:left w:val="nil"/>
              <w:bottom w:val="single" w:sz="8" w:space="0" w:color="000000"/>
              <w:right w:val="single" w:sz="8" w:space="0" w:color="000000"/>
            </w:tcBorders>
            <w:shd w:val="clear" w:color="000000" w:fill="D99795"/>
            <w:hideMark/>
          </w:tcPr>
          <w:p w:rsidR="005210EC" w:rsidRPr="005210EC" w:rsidRDefault="005210EC" w:rsidP="005210EC">
            <w:pPr>
              <w:spacing w:after="0" w:line="240" w:lineRule="auto"/>
              <w:jc w:val="center"/>
              <w:rPr>
                <w:rFonts w:ascii="Arial" w:eastAsia="Times New Roman" w:hAnsi="Arial" w:cs="Arial"/>
                <w:color w:val="000000"/>
                <w:sz w:val="24"/>
                <w:szCs w:val="24"/>
                <w:lang w:eastAsia="es-ES"/>
              </w:rPr>
            </w:pPr>
            <w:r w:rsidRPr="005210EC">
              <w:rPr>
                <w:rFonts w:ascii="Arial" w:eastAsia="Times New Roman" w:hAnsi="Arial" w:cs="Arial"/>
                <w:color w:val="000000"/>
                <w:sz w:val="24"/>
                <w:szCs w:val="24"/>
                <w:lang w:eastAsia="es-ES"/>
              </w:rPr>
              <w:t>2</w:t>
            </w:r>
          </w:p>
        </w:tc>
      </w:tr>
      <w:tr w:rsidR="005210EC" w:rsidRPr="005210EC" w:rsidTr="005210EC">
        <w:trPr>
          <w:trHeight w:val="315"/>
          <w:jc w:val="center"/>
        </w:trPr>
        <w:tc>
          <w:tcPr>
            <w:tcW w:w="1460" w:type="dxa"/>
            <w:tcBorders>
              <w:top w:val="nil"/>
              <w:left w:val="single" w:sz="8" w:space="0" w:color="000000"/>
              <w:bottom w:val="single" w:sz="8" w:space="0" w:color="000000"/>
              <w:right w:val="single" w:sz="8" w:space="0" w:color="000000"/>
            </w:tcBorders>
            <w:shd w:val="clear" w:color="000000" w:fill="D99795"/>
            <w:hideMark/>
          </w:tcPr>
          <w:p w:rsidR="005210EC" w:rsidRPr="005210EC" w:rsidRDefault="00167653" w:rsidP="005210EC">
            <w:pPr>
              <w:spacing w:after="0" w:line="240" w:lineRule="auto"/>
              <w:jc w:val="center"/>
              <w:rPr>
                <w:rFonts w:ascii="Arial" w:eastAsia="Times New Roman" w:hAnsi="Arial" w:cs="Arial"/>
                <w:color w:val="000000"/>
                <w:sz w:val="24"/>
                <w:szCs w:val="24"/>
                <w:lang w:eastAsia="es-ES"/>
              </w:rPr>
            </w:pPr>
            <w:r w:rsidRPr="005210EC">
              <w:rPr>
                <w:rFonts w:ascii="Arial" w:eastAsia="Times New Roman" w:hAnsi="Arial" w:cs="Arial"/>
                <w:color w:val="000000"/>
                <w:sz w:val="24"/>
                <w:szCs w:val="24"/>
                <w:lang w:eastAsia="es-ES"/>
              </w:rPr>
              <w:t>BÁSICO</w:t>
            </w:r>
          </w:p>
        </w:tc>
        <w:tc>
          <w:tcPr>
            <w:tcW w:w="1600" w:type="dxa"/>
            <w:tcBorders>
              <w:top w:val="nil"/>
              <w:left w:val="nil"/>
              <w:bottom w:val="single" w:sz="8" w:space="0" w:color="000000"/>
              <w:right w:val="single" w:sz="8" w:space="0" w:color="000000"/>
            </w:tcBorders>
            <w:shd w:val="clear" w:color="000000" w:fill="D99795"/>
            <w:hideMark/>
          </w:tcPr>
          <w:p w:rsidR="005210EC" w:rsidRPr="005210EC" w:rsidRDefault="005210EC" w:rsidP="005210EC">
            <w:pPr>
              <w:spacing w:after="0" w:line="240" w:lineRule="auto"/>
              <w:jc w:val="center"/>
              <w:rPr>
                <w:rFonts w:ascii="Arial" w:eastAsia="Times New Roman" w:hAnsi="Arial" w:cs="Arial"/>
                <w:color w:val="000000"/>
                <w:sz w:val="24"/>
                <w:szCs w:val="24"/>
                <w:lang w:eastAsia="es-ES"/>
              </w:rPr>
            </w:pPr>
            <w:r w:rsidRPr="005210EC">
              <w:rPr>
                <w:rFonts w:ascii="Arial" w:eastAsia="Times New Roman" w:hAnsi="Arial" w:cs="Arial"/>
                <w:color w:val="000000"/>
                <w:sz w:val="24"/>
                <w:szCs w:val="24"/>
                <w:lang w:eastAsia="es-ES"/>
              </w:rPr>
              <w:t>8</w:t>
            </w:r>
          </w:p>
        </w:tc>
      </w:tr>
      <w:tr w:rsidR="005210EC" w:rsidRPr="005210EC" w:rsidTr="005210EC">
        <w:trPr>
          <w:trHeight w:val="315"/>
          <w:jc w:val="center"/>
        </w:trPr>
        <w:tc>
          <w:tcPr>
            <w:tcW w:w="1460" w:type="dxa"/>
            <w:tcBorders>
              <w:top w:val="nil"/>
              <w:left w:val="single" w:sz="8" w:space="0" w:color="000000"/>
              <w:bottom w:val="single" w:sz="8" w:space="0" w:color="000000"/>
              <w:right w:val="single" w:sz="8" w:space="0" w:color="000000"/>
            </w:tcBorders>
            <w:shd w:val="clear" w:color="000000" w:fill="D99795"/>
            <w:hideMark/>
          </w:tcPr>
          <w:p w:rsidR="005210EC" w:rsidRPr="005210EC" w:rsidRDefault="005210EC" w:rsidP="005210EC">
            <w:pPr>
              <w:spacing w:after="0" w:line="240" w:lineRule="auto"/>
              <w:jc w:val="center"/>
              <w:rPr>
                <w:rFonts w:ascii="Arial" w:eastAsia="Times New Roman" w:hAnsi="Arial" w:cs="Arial"/>
                <w:color w:val="000000"/>
                <w:sz w:val="24"/>
                <w:szCs w:val="24"/>
                <w:lang w:eastAsia="es-ES"/>
              </w:rPr>
            </w:pPr>
            <w:r w:rsidRPr="005210EC">
              <w:rPr>
                <w:rFonts w:ascii="Arial" w:eastAsia="Times New Roman" w:hAnsi="Arial" w:cs="Arial"/>
                <w:color w:val="000000"/>
                <w:sz w:val="24"/>
                <w:szCs w:val="24"/>
                <w:lang w:eastAsia="es-ES"/>
              </w:rPr>
              <w:t>ALTO</w:t>
            </w:r>
          </w:p>
        </w:tc>
        <w:tc>
          <w:tcPr>
            <w:tcW w:w="1600" w:type="dxa"/>
            <w:tcBorders>
              <w:top w:val="nil"/>
              <w:left w:val="nil"/>
              <w:bottom w:val="single" w:sz="8" w:space="0" w:color="000000"/>
              <w:right w:val="single" w:sz="8" w:space="0" w:color="000000"/>
            </w:tcBorders>
            <w:shd w:val="clear" w:color="000000" w:fill="D99795"/>
            <w:hideMark/>
          </w:tcPr>
          <w:p w:rsidR="005210EC" w:rsidRPr="005210EC" w:rsidRDefault="005210EC" w:rsidP="005210EC">
            <w:pPr>
              <w:spacing w:after="0" w:line="240" w:lineRule="auto"/>
              <w:jc w:val="center"/>
              <w:rPr>
                <w:rFonts w:ascii="Arial" w:eastAsia="Times New Roman" w:hAnsi="Arial" w:cs="Arial"/>
                <w:color w:val="000000"/>
                <w:sz w:val="24"/>
                <w:szCs w:val="24"/>
                <w:lang w:eastAsia="es-ES"/>
              </w:rPr>
            </w:pPr>
            <w:r w:rsidRPr="005210EC">
              <w:rPr>
                <w:rFonts w:ascii="Arial" w:eastAsia="Times New Roman" w:hAnsi="Arial" w:cs="Arial"/>
                <w:color w:val="000000"/>
                <w:sz w:val="24"/>
                <w:szCs w:val="24"/>
                <w:lang w:eastAsia="es-ES"/>
              </w:rPr>
              <w:t>10</w:t>
            </w:r>
          </w:p>
        </w:tc>
      </w:tr>
      <w:tr w:rsidR="005210EC" w:rsidRPr="005210EC" w:rsidTr="005210EC">
        <w:trPr>
          <w:trHeight w:val="615"/>
          <w:jc w:val="center"/>
        </w:trPr>
        <w:tc>
          <w:tcPr>
            <w:tcW w:w="1460" w:type="dxa"/>
            <w:tcBorders>
              <w:top w:val="nil"/>
              <w:left w:val="single" w:sz="8" w:space="0" w:color="000000"/>
              <w:bottom w:val="single" w:sz="8" w:space="0" w:color="000000"/>
              <w:right w:val="single" w:sz="8" w:space="0" w:color="000000"/>
            </w:tcBorders>
            <w:shd w:val="clear" w:color="000000" w:fill="D99795"/>
            <w:hideMark/>
          </w:tcPr>
          <w:p w:rsidR="005210EC" w:rsidRPr="005210EC" w:rsidRDefault="005210EC" w:rsidP="005210EC">
            <w:pPr>
              <w:spacing w:after="0" w:line="240" w:lineRule="auto"/>
              <w:jc w:val="center"/>
              <w:rPr>
                <w:rFonts w:ascii="Arial" w:eastAsia="Times New Roman" w:hAnsi="Arial" w:cs="Arial"/>
                <w:color w:val="000000"/>
                <w:sz w:val="24"/>
                <w:szCs w:val="24"/>
                <w:lang w:eastAsia="es-ES"/>
              </w:rPr>
            </w:pPr>
            <w:r w:rsidRPr="005210EC">
              <w:rPr>
                <w:rFonts w:ascii="Arial" w:eastAsia="Times New Roman" w:hAnsi="Arial" w:cs="Arial"/>
                <w:color w:val="000000"/>
                <w:sz w:val="24"/>
                <w:szCs w:val="24"/>
                <w:lang w:eastAsia="es-ES"/>
              </w:rPr>
              <w:t>SUPERIOR</w:t>
            </w:r>
          </w:p>
        </w:tc>
        <w:tc>
          <w:tcPr>
            <w:tcW w:w="1600" w:type="dxa"/>
            <w:tcBorders>
              <w:top w:val="nil"/>
              <w:left w:val="nil"/>
              <w:bottom w:val="single" w:sz="8" w:space="0" w:color="000000"/>
              <w:right w:val="single" w:sz="8" w:space="0" w:color="000000"/>
            </w:tcBorders>
            <w:shd w:val="clear" w:color="000000" w:fill="D99795"/>
            <w:hideMark/>
          </w:tcPr>
          <w:p w:rsidR="005210EC" w:rsidRPr="005210EC" w:rsidRDefault="005210EC" w:rsidP="005210EC">
            <w:pPr>
              <w:spacing w:after="0" w:line="240" w:lineRule="auto"/>
              <w:jc w:val="center"/>
              <w:rPr>
                <w:rFonts w:ascii="Arial" w:eastAsia="Times New Roman" w:hAnsi="Arial" w:cs="Arial"/>
                <w:color w:val="000000"/>
                <w:sz w:val="24"/>
                <w:szCs w:val="24"/>
                <w:lang w:eastAsia="es-ES"/>
              </w:rPr>
            </w:pPr>
            <w:r w:rsidRPr="005210EC">
              <w:rPr>
                <w:rFonts w:ascii="Arial" w:eastAsia="Times New Roman" w:hAnsi="Arial" w:cs="Arial"/>
                <w:color w:val="000000"/>
                <w:sz w:val="24"/>
                <w:szCs w:val="24"/>
                <w:lang w:eastAsia="es-ES"/>
              </w:rPr>
              <w:t>5</w:t>
            </w:r>
          </w:p>
        </w:tc>
      </w:tr>
    </w:tbl>
    <w:p w:rsidR="00A16DEF" w:rsidRDefault="00A16DEF" w:rsidP="00824CCD">
      <w:pPr>
        <w:spacing w:after="0" w:line="360" w:lineRule="auto"/>
        <w:rPr>
          <w:rFonts w:ascii="Arial" w:hAnsi="Arial" w:cs="Arial"/>
          <w:b/>
          <w:sz w:val="24"/>
          <w:szCs w:val="24"/>
          <w:lang w:val="es-ES_tradnl"/>
        </w:rPr>
      </w:pPr>
    </w:p>
    <w:p w:rsidR="00824CCD" w:rsidRDefault="00824CCD" w:rsidP="00824CCD">
      <w:pPr>
        <w:spacing w:after="0" w:line="360" w:lineRule="auto"/>
        <w:rPr>
          <w:rFonts w:ascii="Arial" w:hAnsi="Arial" w:cs="Arial"/>
          <w:b/>
          <w:sz w:val="24"/>
          <w:szCs w:val="24"/>
          <w:lang w:val="es-ES_tradnl"/>
        </w:rPr>
      </w:pPr>
    </w:p>
    <w:p w:rsidR="001E4509" w:rsidRDefault="005210EC" w:rsidP="00A16DEF">
      <w:pPr>
        <w:jc w:val="center"/>
        <w:rPr>
          <w:rFonts w:ascii="Arial" w:hAnsi="Arial" w:cs="Arial"/>
          <w:b/>
          <w:sz w:val="24"/>
          <w:szCs w:val="24"/>
          <w:lang w:val="es-ES_tradnl"/>
        </w:rPr>
      </w:pPr>
      <w:r w:rsidRPr="005210EC">
        <w:rPr>
          <w:rFonts w:ascii="Arial" w:hAnsi="Arial" w:cs="Arial"/>
          <w:b/>
          <w:noProof/>
          <w:sz w:val="24"/>
          <w:szCs w:val="24"/>
          <w:lang w:eastAsia="es-ES"/>
        </w:rPr>
        <w:lastRenderedPageBreak/>
        <w:drawing>
          <wp:inline distT="0" distB="0" distL="0" distR="0">
            <wp:extent cx="2619375" cy="1828800"/>
            <wp:effectExtent l="19050" t="0" r="9525" b="0"/>
            <wp:docPr id="7"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9382C" w:rsidRPr="00C465B1" w:rsidRDefault="0059382C" w:rsidP="0059382C">
      <w:pPr>
        <w:rPr>
          <w:rFonts w:ascii="Arial" w:hAnsi="Arial" w:cs="Arial"/>
          <w:b/>
          <w:sz w:val="24"/>
          <w:szCs w:val="24"/>
        </w:rPr>
      </w:pPr>
      <w:r w:rsidRPr="00C465B1">
        <w:rPr>
          <w:rFonts w:ascii="Arial" w:hAnsi="Arial" w:cs="Arial"/>
          <w:b/>
          <w:sz w:val="24"/>
          <w:szCs w:val="24"/>
        </w:rPr>
        <w:t>Análisis y conclusiones</w:t>
      </w:r>
    </w:p>
    <w:p w:rsidR="005210EC" w:rsidRPr="00C465B1" w:rsidRDefault="005210EC" w:rsidP="005210EC">
      <w:pPr>
        <w:jc w:val="both"/>
        <w:rPr>
          <w:rFonts w:ascii="Arial" w:hAnsi="Arial" w:cs="Arial"/>
        </w:rPr>
      </w:pPr>
      <w:r w:rsidRPr="00C465B1">
        <w:rPr>
          <w:rFonts w:ascii="Arial" w:hAnsi="Arial" w:cs="Arial"/>
        </w:rPr>
        <w:t xml:space="preserve">Al finalizar </w:t>
      </w:r>
      <w:r>
        <w:rPr>
          <w:rFonts w:ascii="Arial" w:hAnsi="Arial" w:cs="Arial"/>
        </w:rPr>
        <w:t xml:space="preserve">la actividad </w:t>
      </w:r>
      <w:r w:rsidRPr="00C465B1">
        <w:rPr>
          <w:rFonts w:ascii="Arial" w:hAnsi="Arial" w:cs="Arial"/>
        </w:rPr>
        <w:t xml:space="preserve">se </w:t>
      </w:r>
      <w:r w:rsidR="00167653" w:rsidRPr="00C465B1">
        <w:rPr>
          <w:rFonts w:ascii="Arial" w:hAnsi="Arial" w:cs="Arial"/>
        </w:rPr>
        <w:t>desarro</w:t>
      </w:r>
      <w:r w:rsidR="00167653">
        <w:rPr>
          <w:rFonts w:ascii="Arial" w:hAnsi="Arial" w:cs="Arial"/>
        </w:rPr>
        <w:t>lló</w:t>
      </w:r>
      <w:r>
        <w:rPr>
          <w:rFonts w:ascii="Arial" w:hAnsi="Arial" w:cs="Arial"/>
        </w:rPr>
        <w:t xml:space="preserve"> un análisis estadístico para determinar el nivel de desempeño que tuvieron los estudiantes en el trabajo propuesto (creando historia), el cual arrojo los siguientes resultados</w:t>
      </w:r>
      <w:r w:rsidRPr="00C465B1">
        <w:rPr>
          <w:rFonts w:ascii="Arial" w:hAnsi="Arial" w:cs="Arial"/>
        </w:rPr>
        <w:t xml:space="preserve">: el nivel superior fue de </w:t>
      </w:r>
      <w:r>
        <w:rPr>
          <w:rFonts w:ascii="Arial" w:hAnsi="Arial" w:cs="Arial"/>
        </w:rPr>
        <w:t>5</w:t>
      </w:r>
      <w:r w:rsidRPr="00C465B1">
        <w:rPr>
          <w:rFonts w:ascii="Arial" w:hAnsi="Arial" w:cs="Arial"/>
        </w:rPr>
        <w:t xml:space="preserve">, el  alto fue de </w:t>
      </w:r>
      <w:r>
        <w:rPr>
          <w:rFonts w:ascii="Arial" w:hAnsi="Arial" w:cs="Arial"/>
        </w:rPr>
        <w:t>10</w:t>
      </w:r>
      <w:r w:rsidRPr="00C465B1">
        <w:rPr>
          <w:rFonts w:ascii="Arial" w:hAnsi="Arial" w:cs="Arial"/>
        </w:rPr>
        <w:t xml:space="preserve">, el nivel básico fue de </w:t>
      </w:r>
      <w:r>
        <w:rPr>
          <w:rFonts w:ascii="Arial" w:hAnsi="Arial" w:cs="Arial"/>
        </w:rPr>
        <w:t>8</w:t>
      </w:r>
      <w:r w:rsidRPr="00C465B1">
        <w:rPr>
          <w:rFonts w:ascii="Arial" w:hAnsi="Arial" w:cs="Arial"/>
        </w:rPr>
        <w:t xml:space="preserve">  y el nivel bajo fue de</w:t>
      </w:r>
      <w:r>
        <w:rPr>
          <w:rFonts w:ascii="Arial" w:hAnsi="Arial" w:cs="Arial"/>
        </w:rPr>
        <w:t xml:space="preserve"> 2</w:t>
      </w:r>
      <w:r w:rsidRPr="00C465B1">
        <w:rPr>
          <w:rFonts w:ascii="Arial" w:hAnsi="Arial" w:cs="Arial"/>
        </w:rPr>
        <w:t xml:space="preserve">.  El que mayor promedio tuvo fue el nivel </w:t>
      </w:r>
      <w:r>
        <w:rPr>
          <w:rFonts w:ascii="Arial" w:hAnsi="Arial" w:cs="Arial"/>
        </w:rPr>
        <w:t>alto</w:t>
      </w:r>
      <w:r w:rsidRPr="00C465B1">
        <w:rPr>
          <w:rFonts w:ascii="Arial" w:hAnsi="Arial" w:cs="Arial"/>
        </w:rPr>
        <w:t>.</w:t>
      </w:r>
    </w:p>
    <w:p w:rsidR="001E4509" w:rsidRDefault="001E4509" w:rsidP="001E4509">
      <w:pPr>
        <w:jc w:val="both"/>
        <w:rPr>
          <w:rFonts w:ascii="Arial" w:hAnsi="Arial" w:cs="Arial"/>
          <w:b/>
          <w:sz w:val="24"/>
          <w:szCs w:val="24"/>
          <w:lang w:val="es-ES_tradnl"/>
        </w:rPr>
      </w:pPr>
      <w:r>
        <w:rPr>
          <w:rFonts w:ascii="Arial" w:hAnsi="Arial" w:cs="Arial"/>
          <w:b/>
          <w:sz w:val="24"/>
          <w:szCs w:val="24"/>
          <w:lang w:val="es-ES_tradnl"/>
        </w:rPr>
        <w:t xml:space="preserve">Actividad # 5 BUSCANDO SENTIDO A UNA HISTORIA </w:t>
      </w:r>
    </w:p>
    <w:tbl>
      <w:tblPr>
        <w:tblW w:w="2740" w:type="dxa"/>
        <w:jc w:val="center"/>
        <w:tblInd w:w="60" w:type="dxa"/>
        <w:tblCellMar>
          <w:left w:w="70" w:type="dxa"/>
          <w:right w:w="70" w:type="dxa"/>
        </w:tblCellMar>
        <w:tblLook w:val="04A0"/>
      </w:tblPr>
      <w:tblGrid>
        <w:gridCol w:w="1394"/>
        <w:gridCol w:w="1367"/>
      </w:tblGrid>
      <w:tr w:rsidR="0028065E" w:rsidRPr="0028065E" w:rsidTr="0028065E">
        <w:trPr>
          <w:trHeight w:val="705"/>
          <w:jc w:val="center"/>
        </w:trPr>
        <w:tc>
          <w:tcPr>
            <w:tcW w:w="1493" w:type="dxa"/>
            <w:tcBorders>
              <w:top w:val="single" w:sz="8" w:space="0" w:color="000000"/>
              <w:left w:val="single" w:sz="8" w:space="0" w:color="000000"/>
              <w:bottom w:val="single" w:sz="8" w:space="0" w:color="000000"/>
              <w:right w:val="single" w:sz="8" w:space="0" w:color="000000"/>
            </w:tcBorders>
            <w:shd w:val="clear" w:color="000000" w:fill="F2DDDC"/>
            <w:vAlign w:val="center"/>
            <w:hideMark/>
          </w:tcPr>
          <w:p w:rsidR="0028065E" w:rsidRPr="0028065E" w:rsidRDefault="0028065E" w:rsidP="0028065E">
            <w:pPr>
              <w:spacing w:after="0" w:line="240" w:lineRule="auto"/>
              <w:jc w:val="center"/>
              <w:rPr>
                <w:rFonts w:ascii="Arial" w:eastAsia="Times New Roman" w:hAnsi="Arial" w:cs="Arial"/>
                <w:b/>
                <w:bCs/>
                <w:color w:val="000000"/>
                <w:sz w:val="24"/>
                <w:szCs w:val="24"/>
                <w:lang w:eastAsia="es-ES"/>
              </w:rPr>
            </w:pPr>
            <w:r w:rsidRPr="0028065E">
              <w:rPr>
                <w:rFonts w:ascii="Arial" w:eastAsia="Times New Roman" w:hAnsi="Arial" w:cs="Arial"/>
                <w:b/>
                <w:bCs/>
                <w:color w:val="000000"/>
                <w:sz w:val="24"/>
                <w:szCs w:val="24"/>
                <w:lang w:eastAsia="es-ES"/>
              </w:rPr>
              <w:t>Nivel de Estudiante</w:t>
            </w:r>
          </w:p>
        </w:tc>
        <w:tc>
          <w:tcPr>
            <w:tcW w:w="1247" w:type="dxa"/>
            <w:tcBorders>
              <w:top w:val="single" w:sz="8" w:space="0" w:color="000000"/>
              <w:left w:val="nil"/>
              <w:bottom w:val="single" w:sz="8" w:space="0" w:color="000000"/>
              <w:right w:val="single" w:sz="8" w:space="0" w:color="000000"/>
            </w:tcBorders>
            <w:shd w:val="clear" w:color="000000" w:fill="F2DDDC"/>
            <w:vAlign w:val="center"/>
            <w:hideMark/>
          </w:tcPr>
          <w:p w:rsidR="0028065E" w:rsidRPr="0028065E" w:rsidRDefault="0028065E" w:rsidP="0028065E">
            <w:pPr>
              <w:spacing w:after="0" w:line="240" w:lineRule="auto"/>
              <w:jc w:val="center"/>
              <w:rPr>
                <w:rFonts w:ascii="Arial" w:eastAsia="Times New Roman" w:hAnsi="Arial" w:cs="Arial"/>
                <w:b/>
                <w:bCs/>
                <w:color w:val="000000"/>
                <w:sz w:val="24"/>
                <w:szCs w:val="24"/>
                <w:lang w:eastAsia="es-ES"/>
              </w:rPr>
            </w:pPr>
            <w:r w:rsidRPr="0028065E">
              <w:rPr>
                <w:rFonts w:ascii="Arial" w:eastAsia="Times New Roman" w:hAnsi="Arial" w:cs="Arial"/>
                <w:b/>
                <w:bCs/>
                <w:color w:val="000000"/>
                <w:sz w:val="24"/>
                <w:szCs w:val="24"/>
                <w:lang w:eastAsia="es-ES"/>
              </w:rPr>
              <w:t>Cantidad Estudiante</w:t>
            </w:r>
          </w:p>
        </w:tc>
      </w:tr>
      <w:tr w:rsidR="0028065E" w:rsidRPr="0028065E" w:rsidTr="0028065E">
        <w:trPr>
          <w:trHeight w:val="315"/>
          <w:jc w:val="center"/>
        </w:trPr>
        <w:tc>
          <w:tcPr>
            <w:tcW w:w="1493" w:type="dxa"/>
            <w:tcBorders>
              <w:top w:val="nil"/>
              <w:left w:val="single" w:sz="8" w:space="0" w:color="000000"/>
              <w:bottom w:val="single" w:sz="8" w:space="0" w:color="000000"/>
              <w:right w:val="single" w:sz="8" w:space="0" w:color="000000"/>
            </w:tcBorders>
            <w:shd w:val="clear" w:color="000000" w:fill="D99795"/>
            <w:hideMark/>
          </w:tcPr>
          <w:p w:rsidR="0028065E" w:rsidRPr="0028065E" w:rsidRDefault="0028065E" w:rsidP="0028065E">
            <w:pPr>
              <w:spacing w:after="0" w:line="240" w:lineRule="auto"/>
              <w:jc w:val="center"/>
              <w:rPr>
                <w:rFonts w:ascii="Arial" w:eastAsia="Times New Roman" w:hAnsi="Arial" w:cs="Arial"/>
                <w:color w:val="000000"/>
                <w:sz w:val="24"/>
                <w:szCs w:val="24"/>
                <w:lang w:eastAsia="es-ES"/>
              </w:rPr>
            </w:pPr>
            <w:r w:rsidRPr="0028065E">
              <w:rPr>
                <w:rFonts w:ascii="Arial" w:eastAsia="Times New Roman" w:hAnsi="Arial" w:cs="Arial"/>
                <w:color w:val="000000"/>
                <w:sz w:val="24"/>
                <w:szCs w:val="24"/>
                <w:lang w:eastAsia="es-ES"/>
              </w:rPr>
              <w:t>BAJO</w:t>
            </w:r>
          </w:p>
        </w:tc>
        <w:tc>
          <w:tcPr>
            <w:tcW w:w="1247" w:type="dxa"/>
            <w:tcBorders>
              <w:top w:val="nil"/>
              <w:left w:val="nil"/>
              <w:bottom w:val="single" w:sz="8" w:space="0" w:color="000000"/>
              <w:right w:val="single" w:sz="8" w:space="0" w:color="000000"/>
            </w:tcBorders>
            <w:shd w:val="clear" w:color="000000" w:fill="D99795"/>
            <w:hideMark/>
          </w:tcPr>
          <w:p w:rsidR="0028065E" w:rsidRPr="0028065E" w:rsidRDefault="0028065E" w:rsidP="0028065E">
            <w:pPr>
              <w:spacing w:after="0" w:line="240" w:lineRule="auto"/>
              <w:jc w:val="center"/>
              <w:rPr>
                <w:rFonts w:ascii="Arial" w:eastAsia="Times New Roman" w:hAnsi="Arial" w:cs="Arial"/>
                <w:color w:val="000000"/>
                <w:sz w:val="24"/>
                <w:szCs w:val="24"/>
                <w:lang w:eastAsia="es-ES"/>
              </w:rPr>
            </w:pPr>
            <w:r w:rsidRPr="0028065E">
              <w:rPr>
                <w:rFonts w:ascii="Arial" w:eastAsia="Times New Roman" w:hAnsi="Arial" w:cs="Arial"/>
                <w:color w:val="000000"/>
                <w:sz w:val="24"/>
                <w:szCs w:val="24"/>
                <w:lang w:eastAsia="es-ES"/>
              </w:rPr>
              <w:t>7</w:t>
            </w:r>
          </w:p>
        </w:tc>
      </w:tr>
      <w:tr w:rsidR="0028065E" w:rsidRPr="0028065E" w:rsidTr="0028065E">
        <w:trPr>
          <w:trHeight w:val="315"/>
          <w:jc w:val="center"/>
        </w:trPr>
        <w:tc>
          <w:tcPr>
            <w:tcW w:w="1493" w:type="dxa"/>
            <w:tcBorders>
              <w:top w:val="nil"/>
              <w:left w:val="single" w:sz="8" w:space="0" w:color="000000"/>
              <w:bottom w:val="single" w:sz="8" w:space="0" w:color="000000"/>
              <w:right w:val="single" w:sz="8" w:space="0" w:color="000000"/>
            </w:tcBorders>
            <w:shd w:val="clear" w:color="000000" w:fill="D99795"/>
            <w:hideMark/>
          </w:tcPr>
          <w:p w:rsidR="0028065E" w:rsidRPr="0028065E" w:rsidRDefault="00167653" w:rsidP="0028065E">
            <w:pPr>
              <w:spacing w:after="0" w:line="240" w:lineRule="auto"/>
              <w:jc w:val="center"/>
              <w:rPr>
                <w:rFonts w:ascii="Arial" w:eastAsia="Times New Roman" w:hAnsi="Arial" w:cs="Arial"/>
                <w:color w:val="000000"/>
                <w:sz w:val="24"/>
                <w:szCs w:val="24"/>
                <w:lang w:eastAsia="es-ES"/>
              </w:rPr>
            </w:pPr>
            <w:r w:rsidRPr="0028065E">
              <w:rPr>
                <w:rFonts w:ascii="Arial" w:eastAsia="Times New Roman" w:hAnsi="Arial" w:cs="Arial"/>
                <w:color w:val="000000"/>
                <w:sz w:val="24"/>
                <w:szCs w:val="24"/>
                <w:lang w:eastAsia="es-ES"/>
              </w:rPr>
              <w:t>básico</w:t>
            </w:r>
          </w:p>
        </w:tc>
        <w:tc>
          <w:tcPr>
            <w:tcW w:w="1247" w:type="dxa"/>
            <w:tcBorders>
              <w:top w:val="nil"/>
              <w:left w:val="nil"/>
              <w:bottom w:val="single" w:sz="8" w:space="0" w:color="000000"/>
              <w:right w:val="single" w:sz="8" w:space="0" w:color="000000"/>
            </w:tcBorders>
            <w:shd w:val="clear" w:color="000000" w:fill="D99795"/>
            <w:hideMark/>
          </w:tcPr>
          <w:p w:rsidR="0028065E" w:rsidRPr="0028065E" w:rsidRDefault="0028065E" w:rsidP="0028065E">
            <w:pPr>
              <w:spacing w:after="0" w:line="240" w:lineRule="auto"/>
              <w:jc w:val="center"/>
              <w:rPr>
                <w:rFonts w:ascii="Arial" w:eastAsia="Times New Roman" w:hAnsi="Arial" w:cs="Arial"/>
                <w:color w:val="000000"/>
                <w:sz w:val="24"/>
                <w:szCs w:val="24"/>
                <w:lang w:eastAsia="es-ES"/>
              </w:rPr>
            </w:pPr>
            <w:r w:rsidRPr="0028065E">
              <w:rPr>
                <w:rFonts w:ascii="Arial" w:eastAsia="Times New Roman" w:hAnsi="Arial" w:cs="Arial"/>
                <w:color w:val="000000"/>
                <w:sz w:val="24"/>
                <w:szCs w:val="24"/>
                <w:lang w:eastAsia="es-ES"/>
              </w:rPr>
              <w:t>5</w:t>
            </w:r>
          </w:p>
        </w:tc>
      </w:tr>
      <w:tr w:rsidR="0028065E" w:rsidRPr="0028065E" w:rsidTr="0028065E">
        <w:trPr>
          <w:trHeight w:val="315"/>
          <w:jc w:val="center"/>
        </w:trPr>
        <w:tc>
          <w:tcPr>
            <w:tcW w:w="1493" w:type="dxa"/>
            <w:tcBorders>
              <w:top w:val="nil"/>
              <w:left w:val="single" w:sz="8" w:space="0" w:color="000000"/>
              <w:bottom w:val="single" w:sz="8" w:space="0" w:color="000000"/>
              <w:right w:val="single" w:sz="8" w:space="0" w:color="000000"/>
            </w:tcBorders>
            <w:shd w:val="clear" w:color="000000" w:fill="D99795"/>
            <w:hideMark/>
          </w:tcPr>
          <w:p w:rsidR="0028065E" w:rsidRPr="0028065E" w:rsidRDefault="0028065E" w:rsidP="0028065E">
            <w:pPr>
              <w:spacing w:after="0" w:line="240" w:lineRule="auto"/>
              <w:jc w:val="center"/>
              <w:rPr>
                <w:rFonts w:ascii="Arial" w:eastAsia="Times New Roman" w:hAnsi="Arial" w:cs="Arial"/>
                <w:color w:val="000000"/>
                <w:sz w:val="24"/>
                <w:szCs w:val="24"/>
                <w:lang w:eastAsia="es-ES"/>
              </w:rPr>
            </w:pPr>
            <w:r w:rsidRPr="0028065E">
              <w:rPr>
                <w:rFonts w:ascii="Arial" w:eastAsia="Times New Roman" w:hAnsi="Arial" w:cs="Arial"/>
                <w:color w:val="000000"/>
                <w:sz w:val="24"/>
                <w:szCs w:val="24"/>
                <w:lang w:eastAsia="es-ES"/>
              </w:rPr>
              <w:t>ALTO</w:t>
            </w:r>
          </w:p>
        </w:tc>
        <w:tc>
          <w:tcPr>
            <w:tcW w:w="1247" w:type="dxa"/>
            <w:tcBorders>
              <w:top w:val="nil"/>
              <w:left w:val="nil"/>
              <w:bottom w:val="single" w:sz="8" w:space="0" w:color="000000"/>
              <w:right w:val="single" w:sz="8" w:space="0" w:color="000000"/>
            </w:tcBorders>
            <w:shd w:val="clear" w:color="000000" w:fill="D99795"/>
            <w:hideMark/>
          </w:tcPr>
          <w:p w:rsidR="0028065E" w:rsidRPr="0028065E" w:rsidRDefault="0028065E" w:rsidP="0028065E">
            <w:pPr>
              <w:spacing w:after="0" w:line="240" w:lineRule="auto"/>
              <w:jc w:val="center"/>
              <w:rPr>
                <w:rFonts w:ascii="Arial" w:eastAsia="Times New Roman" w:hAnsi="Arial" w:cs="Arial"/>
                <w:color w:val="000000"/>
                <w:sz w:val="24"/>
                <w:szCs w:val="24"/>
                <w:lang w:eastAsia="es-ES"/>
              </w:rPr>
            </w:pPr>
            <w:r w:rsidRPr="0028065E">
              <w:rPr>
                <w:rFonts w:ascii="Arial" w:eastAsia="Times New Roman" w:hAnsi="Arial" w:cs="Arial"/>
                <w:color w:val="000000"/>
                <w:sz w:val="24"/>
                <w:szCs w:val="24"/>
                <w:lang w:eastAsia="es-ES"/>
              </w:rPr>
              <w:t>10</w:t>
            </w:r>
          </w:p>
        </w:tc>
      </w:tr>
      <w:tr w:rsidR="0028065E" w:rsidRPr="0028065E" w:rsidTr="0028065E">
        <w:trPr>
          <w:trHeight w:val="615"/>
          <w:jc w:val="center"/>
        </w:trPr>
        <w:tc>
          <w:tcPr>
            <w:tcW w:w="1493" w:type="dxa"/>
            <w:tcBorders>
              <w:top w:val="nil"/>
              <w:left w:val="single" w:sz="8" w:space="0" w:color="000000"/>
              <w:bottom w:val="single" w:sz="8" w:space="0" w:color="000000"/>
              <w:right w:val="single" w:sz="8" w:space="0" w:color="000000"/>
            </w:tcBorders>
            <w:shd w:val="clear" w:color="000000" w:fill="D99795"/>
            <w:hideMark/>
          </w:tcPr>
          <w:p w:rsidR="0028065E" w:rsidRPr="0028065E" w:rsidRDefault="0028065E" w:rsidP="0028065E">
            <w:pPr>
              <w:spacing w:after="0" w:line="240" w:lineRule="auto"/>
              <w:jc w:val="center"/>
              <w:rPr>
                <w:rFonts w:ascii="Arial" w:eastAsia="Times New Roman" w:hAnsi="Arial" w:cs="Arial"/>
                <w:color w:val="000000"/>
                <w:sz w:val="24"/>
                <w:szCs w:val="24"/>
                <w:lang w:eastAsia="es-ES"/>
              </w:rPr>
            </w:pPr>
            <w:r w:rsidRPr="0028065E">
              <w:rPr>
                <w:rFonts w:ascii="Arial" w:eastAsia="Times New Roman" w:hAnsi="Arial" w:cs="Arial"/>
                <w:color w:val="000000"/>
                <w:sz w:val="24"/>
                <w:szCs w:val="24"/>
                <w:lang w:eastAsia="es-ES"/>
              </w:rPr>
              <w:t>SUPERIOR</w:t>
            </w:r>
          </w:p>
        </w:tc>
        <w:tc>
          <w:tcPr>
            <w:tcW w:w="1247" w:type="dxa"/>
            <w:tcBorders>
              <w:top w:val="nil"/>
              <w:left w:val="nil"/>
              <w:bottom w:val="single" w:sz="8" w:space="0" w:color="000000"/>
              <w:right w:val="single" w:sz="8" w:space="0" w:color="000000"/>
            </w:tcBorders>
            <w:shd w:val="clear" w:color="000000" w:fill="D99795"/>
            <w:hideMark/>
          </w:tcPr>
          <w:p w:rsidR="0028065E" w:rsidRPr="0028065E" w:rsidRDefault="0028065E" w:rsidP="0028065E">
            <w:pPr>
              <w:spacing w:after="0" w:line="240" w:lineRule="auto"/>
              <w:jc w:val="center"/>
              <w:rPr>
                <w:rFonts w:ascii="Arial" w:eastAsia="Times New Roman" w:hAnsi="Arial" w:cs="Arial"/>
                <w:color w:val="000000"/>
                <w:sz w:val="24"/>
                <w:szCs w:val="24"/>
                <w:lang w:eastAsia="es-ES"/>
              </w:rPr>
            </w:pPr>
            <w:r w:rsidRPr="0028065E">
              <w:rPr>
                <w:rFonts w:ascii="Arial" w:eastAsia="Times New Roman" w:hAnsi="Arial" w:cs="Arial"/>
                <w:color w:val="000000"/>
                <w:sz w:val="24"/>
                <w:szCs w:val="24"/>
                <w:lang w:eastAsia="es-ES"/>
              </w:rPr>
              <w:t>3</w:t>
            </w:r>
          </w:p>
        </w:tc>
      </w:tr>
    </w:tbl>
    <w:p w:rsidR="00084300" w:rsidRDefault="00084300" w:rsidP="001E4509">
      <w:pPr>
        <w:jc w:val="both"/>
        <w:rPr>
          <w:rFonts w:ascii="Arial" w:hAnsi="Arial" w:cs="Arial"/>
          <w:b/>
          <w:sz w:val="24"/>
          <w:szCs w:val="24"/>
          <w:lang w:val="es-ES_tradnl"/>
        </w:rPr>
      </w:pPr>
    </w:p>
    <w:p w:rsidR="00084300" w:rsidRDefault="0028065E" w:rsidP="0056088D">
      <w:pPr>
        <w:jc w:val="center"/>
        <w:rPr>
          <w:rFonts w:ascii="Arial" w:hAnsi="Arial" w:cs="Arial"/>
          <w:b/>
          <w:sz w:val="24"/>
          <w:szCs w:val="24"/>
          <w:lang w:val="es-ES_tradnl"/>
        </w:rPr>
      </w:pPr>
      <w:r w:rsidRPr="0028065E">
        <w:rPr>
          <w:rFonts w:ascii="Arial" w:hAnsi="Arial" w:cs="Arial"/>
          <w:b/>
          <w:noProof/>
          <w:sz w:val="24"/>
          <w:szCs w:val="24"/>
          <w:lang w:eastAsia="es-ES"/>
        </w:rPr>
        <w:drawing>
          <wp:inline distT="0" distB="0" distL="0" distR="0">
            <wp:extent cx="2603380" cy="2147978"/>
            <wp:effectExtent l="19050" t="0" r="25520" b="4672"/>
            <wp:docPr id="21"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59382C" w:rsidRPr="00C465B1" w:rsidRDefault="0059382C" w:rsidP="0059382C">
      <w:pPr>
        <w:rPr>
          <w:rFonts w:ascii="Arial" w:hAnsi="Arial" w:cs="Arial"/>
          <w:b/>
          <w:sz w:val="24"/>
          <w:szCs w:val="24"/>
        </w:rPr>
      </w:pPr>
      <w:r w:rsidRPr="00C465B1">
        <w:rPr>
          <w:rFonts w:ascii="Arial" w:hAnsi="Arial" w:cs="Arial"/>
          <w:b/>
          <w:sz w:val="24"/>
          <w:szCs w:val="24"/>
        </w:rPr>
        <w:t>Análisis y conclusiones</w:t>
      </w:r>
    </w:p>
    <w:p w:rsidR="005210EC" w:rsidRPr="00C465B1" w:rsidRDefault="005210EC" w:rsidP="005210EC">
      <w:pPr>
        <w:jc w:val="both"/>
        <w:rPr>
          <w:rFonts w:ascii="Arial" w:hAnsi="Arial" w:cs="Arial"/>
        </w:rPr>
      </w:pPr>
      <w:r w:rsidRPr="00C465B1">
        <w:rPr>
          <w:rFonts w:ascii="Arial" w:hAnsi="Arial" w:cs="Arial"/>
        </w:rPr>
        <w:t xml:space="preserve">Al finalizar </w:t>
      </w:r>
      <w:r>
        <w:rPr>
          <w:rFonts w:ascii="Arial" w:hAnsi="Arial" w:cs="Arial"/>
        </w:rPr>
        <w:t xml:space="preserve">la actividad </w:t>
      </w:r>
      <w:r w:rsidRPr="00C465B1">
        <w:rPr>
          <w:rFonts w:ascii="Arial" w:hAnsi="Arial" w:cs="Arial"/>
        </w:rPr>
        <w:t xml:space="preserve">se </w:t>
      </w:r>
      <w:r w:rsidR="00167653" w:rsidRPr="00C465B1">
        <w:rPr>
          <w:rFonts w:ascii="Arial" w:hAnsi="Arial" w:cs="Arial"/>
        </w:rPr>
        <w:t>desarro</w:t>
      </w:r>
      <w:r w:rsidR="00167653">
        <w:rPr>
          <w:rFonts w:ascii="Arial" w:hAnsi="Arial" w:cs="Arial"/>
        </w:rPr>
        <w:t>lló</w:t>
      </w:r>
      <w:r>
        <w:rPr>
          <w:rFonts w:ascii="Arial" w:hAnsi="Arial" w:cs="Arial"/>
        </w:rPr>
        <w:t xml:space="preserve"> un análisis estadístico para determinar el nivel de desempeño que tuvieron los estudiantes en el trabajo propuesto (Buscando sentido a una historia), el cual arrojo los siguientes resultados</w:t>
      </w:r>
      <w:r w:rsidRPr="00C465B1">
        <w:rPr>
          <w:rFonts w:ascii="Arial" w:hAnsi="Arial" w:cs="Arial"/>
        </w:rPr>
        <w:t xml:space="preserve">: el nivel superior fue de </w:t>
      </w:r>
      <w:r>
        <w:rPr>
          <w:rFonts w:ascii="Arial" w:hAnsi="Arial" w:cs="Arial"/>
        </w:rPr>
        <w:t>3</w:t>
      </w:r>
      <w:r w:rsidRPr="00C465B1">
        <w:rPr>
          <w:rFonts w:ascii="Arial" w:hAnsi="Arial" w:cs="Arial"/>
        </w:rPr>
        <w:t xml:space="preserve">, el  alto fue de </w:t>
      </w:r>
      <w:r>
        <w:rPr>
          <w:rFonts w:ascii="Arial" w:hAnsi="Arial" w:cs="Arial"/>
        </w:rPr>
        <w:t>10</w:t>
      </w:r>
      <w:r w:rsidRPr="00C465B1">
        <w:rPr>
          <w:rFonts w:ascii="Arial" w:hAnsi="Arial" w:cs="Arial"/>
        </w:rPr>
        <w:t xml:space="preserve">, </w:t>
      </w:r>
      <w:r w:rsidRPr="00C465B1">
        <w:rPr>
          <w:rFonts w:ascii="Arial" w:hAnsi="Arial" w:cs="Arial"/>
        </w:rPr>
        <w:lastRenderedPageBreak/>
        <w:t xml:space="preserve">el nivel básico fue de </w:t>
      </w:r>
      <w:r>
        <w:rPr>
          <w:rFonts w:ascii="Arial" w:hAnsi="Arial" w:cs="Arial"/>
        </w:rPr>
        <w:t>5</w:t>
      </w:r>
      <w:r w:rsidRPr="00C465B1">
        <w:rPr>
          <w:rFonts w:ascii="Arial" w:hAnsi="Arial" w:cs="Arial"/>
        </w:rPr>
        <w:t xml:space="preserve">  y el nivel bajo fue de</w:t>
      </w:r>
      <w:r>
        <w:rPr>
          <w:rFonts w:ascii="Arial" w:hAnsi="Arial" w:cs="Arial"/>
        </w:rPr>
        <w:t xml:space="preserve"> 9</w:t>
      </w:r>
      <w:r w:rsidRPr="00C465B1">
        <w:rPr>
          <w:rFonts w:ascii="Arial" w:hAnsi="Arial" w:cs="Arial"/>
        </w:rPr>
        <w:t xml:space="preserve">.  El que mayor promedio tuvo fue el nivel </w:t>
      </w:r>
      <w:r>
        <w:rPr>
          <w:rFonts w:ascii="Arial" w:hAnsi="Arial" w:cs="Arial"/>
        </w:rPr>
        <w:t>alto</w:t>
      </w:r>
      <w:r w:rsidRPr="00C465B1">
        <w:rPr>
          <w:rFonts w:ascii="Arial" w:hAnsi="Arial" w:cs="Arial"/>
        </w:rPr>
        <w:t>.</w:t>
      </w:r>
    </w:p>
    <w:p w:rsidR="001E4509" w:rsidRDefault="001E4509" w:rsidP="001E4509">
      <w:pPr>
        <w:jc w:val="both"/>
        <w:rPr>
          <w:rFonts w:ascii="Arial" w:hAnsi="Arial" w:cs="Arial"/>
          <w:b/>
          <w:sz w:val="24"/>
          <w:szCs w:val="24"/>
          <w:lang w:val="es-ES_tradnl"/>
        </w:rPr>
      </w:pPr>
      <w:r>
        <w:rPr>
          <w:rFonts w:ascii="Arial" w:hAnsi="Arial" w:cs="Arial"/>
          <w:b/>
          <w:sz w:val="24"/>
          <w:szCs w:val="24"/>
          <w:lang w:val="es-ES_tradnl"/>
        </w:rPr>
        <w:t>Actividad #6 INTERCAMBIEMOS HISTORIETAS</w:t>
      </w:r>
    </w:p>
    <w:tbl>
      <w:tblPr>
        <w:tblW w:w="2540" w:type="dxa"/>
        <w:jc w:val="center"/>
        <w:tblInd w:w="60" w:type="dxa"/>
        <w:tblCellMar>
          <w:left w:w="70" w:type="dxa"/>
          <w:right w:w="70" w:type="dxa"/>
        </w:tblCellMar>
        <w:tblLook w:val="04A0"/>
      </w:tblPr>
      <w:tblGrid>
        <w:gridCol w:w="1394"/>
        <w:gridCol w:w="1367"/>
      </w:tblGrid>
      <w:tr w:rsidR="00277816" w:rsidRPr="00277816" w:rsidTr="00277816">
        <w:trPr>
          <w:trHeight w:val="705"/>
          <w:jc w:val="center"/>
        </w:trPr>
        <w:tc>
          <w:tcPr>
            <w:tcW w:w="1293" w:type="dxa"/>
            <w:tcBorders>
              <w:top w:val="single" w:sz="8" w:space="0" w:color="000000"/>
              <w:left w:val="single" w:sz="8" w:space="0" w:color="000000"/>
              <w:bottom w:val="single" w:sz="8" w:space="0" w:color="000000"/>
              <w:right w:val="single" w:sz="8" w:space="0" w:color="000000"/>
            </w:tcBorders>
            <w:shd w:val="clear" w:color="000000" w:fill="F2DDDC"/>
            <w:vAlign w:val="center"/>
            <w:hideMark/>
          </w:tcPr>
          <w:p w:rsidR="00277816" w:rsidRPr="00277816" w:rsidRDefault="00277816" w:rsidP="00277816">
            <w:pPr>
              <w:spacing w:after="0" w:line="240" w:lineRule="auto"/>
              <w:jc w:val="center"/>
              <w:rPr>
                <w:rFonts w:ascii="Arial" w:eastAsia="Times New Roman" w:hAnsi="Arial" w:cs="Arial"/>
                <w:b/>
                <w:bCs/>
                <w:color w:val="000000"/>
                <w:sz w:val="24"/>
                <w:szCs w:val="24"/>
                <w:lang w:eastAsia="es-ES"/>
              </w:rPr>
            </w:pPr>
            <w:r w:rsidRPr="00277816">
              <w:rPr>
                <w:rFonts w:ascii="Arial" w:eastAsia="Times New Roman" w:hAnsi="Arial" w:cs="Arial"/>
                <w:b/>
                <w:bCs/>
                <w:color w:val="000000"/>
                <w:sz w:val="24"/>
                <w:szCs w:val="24"/>
                <w:lang w:eastAsia="es-ES"/>
              </w:rPr>
              <w:t>Nivel de Estudiante</w:t>
            </w:r>
          </w:p>
        </w:tc>
        <w:tc>
          <w:tcPr>
            <w:tcW w:w="1247" w:type="dxa"/>
            <w:tcBorders>
              <w:top w:val="single" w:sz="8" w:space="0" w:color="000000"/>
              <w:left w:val="nil"/>
              <w:bottom w:val="single" w:sz="8" w:space="0" w:color="000000"/>
              <w:right w:val="single" w:sz="8" w:space="0" w:color="000000"/>
            </w:tcBorders>
            <w:shd w:val="clear" w:color="000000" w:fill="F2DDDC"/>
            <w:vAlign w:val="center"/>
            <w:hideMark/>
          </w:tcPr>
          <w:p w:rsidR="00277816" w:rsidRPr="00277816" w:rsidRDefault="00277816" w:rsidP="00277816">
            <w:pPr>
              <w:spacing w:after="0" w:line="240" w:lineRule="auto"/>
              <w:jc w:val="center"/>
              <w:rPr>
                <w:rFonts w:ascii="Arial" w:eastAsia="Times New Roman" w:hAnsi="Arial" w:cs="Arial"/>
                <w:b/>
                <w:bCs/>
                <w:color w:val="000000"/>
                <w:sz w:val="24"/>
                <w:szCs w:val="24"/>
                <w:lang w:eastAsia="es-ES"/>
              </w:rPr>
            </w:pPr>
            <w:r w:rsidRPr="00277816">
              <w:rPr>
                <w:rFonts w:ascii="Arial" w:eastAsia="Times New Roman" w:hAnsi="Arial" w:cs="Arial"/>
                <w:b/>
                <w:bCs/>
                <w:color w:val="000000"/>
                <w:sz w:val="24"/>
                <w:szCs w:val="24"/>
                <w:lang w:eastAsia="es-ES"/>
              </w:rPr>
              <w:t>Cantidad Estudiante</w:t>
            </w:r>
          </w:p>
        </w:tc>
      </w:tr>
      <w:tr w:rsidR="00277816" w:rsidRPr="00277816" w:rsidTr="00277816">
        <w:trPr>
          <w:trHeight w:val="315"/>
          <w:jc w:val="center"/>
        </w:trPr>
        <w:tc>
          <w:tcPr>
            <w:tcW w:w="1293" w:type="dxa"/>
            <w:tcBorders>
              <w:top w:val="nil"/>
              <w:left w:val="single" w:sz="8" w:space="0" w:color="000000"/>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BAJO</w:t>
            </w:r>
          </w:p>
        </w:tc>
        <w:tc>
          <w:tcPr>
            <w:tcW w:w="1247" w:type="dxa"/>
            <w:tcBorders>
              <w:top w:val="nil"/>
              <w:left w:val="nil"/>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2</w:t>
            </w:r>
          </w:p>
        </w:tc>
      </w:tr>
      <w:tr w:rsidR="00277816" w:rsidRPr="00277816" w:rsidTr="00277816">
        <w:trPr>
          <w:trHeight w:val="315"/>
          <w:jc w:val="center"/>
        </w:trPr>
        <w:tc>
          <w:tcPr>
            <w:tcW w:w="1293" w:type="dxa"/>
            <w:tcBorders>
              <w:top w:val="nil"/>
              <w:left w:val="single" w:sz="8" w:space="0" w:color="000000"/>
              <w:bottom w:val="single" w:sz="8" w:space="0" w:color="000000"/>
              <w:right w:val="single" w:sz="8" w:space="0" w:color="000000"/>
            </w:tcBorders>
            <w:shd w:val="clear" w:color="000000" w:fill="D99795"/>
            <w:hideMark/>
          </w:tcPr>
          <w:p w:rsidR="00277816" w:rsidRPr="00277816" w:rsidRDefault="00167653"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básico</w:t>
            </w:r>
          </w:p>
        </w:tc>
        <w:tc>
          <w:tcPr>
            <w:tcW w:w="1247" w:type="dxa"/>
            <w:tcBorders>
              <w:top w:val="nil"/>
              <w:left w:val="nil"/>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5</w:t>
            </w:r>
          </w:p>
        </w:tc>
      </w:tr>
      <w:tr w:rsidR="00277816" w:rsidRPr="00277816" w:rsidTr="00277816">
        <w:trPr>
          <w:trHeight w:val="315"/>
          <w:jc w:val="center"/>
        </w:trPr>
        <w:tc>
          <w:tcPr>
            <w:tcW w:w="1293" w:type="dxa"/>
            <w:tcBorders>
              <w:top w:val="nil"/>
              <w:left w:val="single" w:sz="8" w:space="0" w:color="000000"/>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ALTO</w:t>
            </w:r>
          </w:p>
        </w:tc>
        <w:tc>
          <w:tcPr>
            <w:tcW w:w="1247" w:type="dxa"/>
            <w:tcBorders>
              <w:top w:val="nil"/>
              <w:left w:val="nil"/>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15</w:t>
            </w:r>
          </w:p>
        </w:tc>
      </w:tr>
      <w:tr w:rsidR="00277816" w:rsidRPr="00277816" w:rsidTr="00277816">
        <w:trPr>
          <w:trHeight w:val="615"/>
          <w:jc w:val="center"/>
        </w:trPr>
        <w:tc>
          <w:tcPr>
            <w:tcW w:w="1293" w:type="dxa"/>
            <w:tcBorders>
              <w:top w:val="nil"/>
              <w:left w:val="single" w:sz="8" w:space="0" w:color="000000"/>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SUPERIOR</w:t>
            </w:r>
          </w:p>
        </w:tc>
        <w:tc>
          <w:tcPr>
            <w:tcW w:w="1247" w:type="dxa"/>
            <w:tcBorders>
              <w:top w:val="nil"/>
              <w:left w:val="nil"/>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3</w:t>
            </w:r>
          </w:p>
        </w:tc>
      </w:tr>
    </w:tbl>
    <w:p w:rsidR="00084300" w:rsidRDefault="00084300" w:rsidP="001E4509">
      <w:pPr>
        <w:jc w:val="both"/>
        <w:rPr>
          <w:rFonts w:ascii="Arial" w:hAnsi="Arial" w:cs="Arial"/>
          <w:b/>
          <w:sz w:val="24"/>
          <w:szCs w:val="24"/>
          <w:lang w:val="es-ES_tradnl"/>
        </w:rPr>
      </w:pPr>
    </w:p>
    <w:p w:rsidR="00084300" w:rsidRDefault="00277816" w:rsidP="0056088D">
      <w:pPr>
        <w:jc w:val="center"/>
        <w:rPr>
          <w:rFonts w:ascii="Arial" w:hAnsi="Arial" w:cs="Arial"/>
          <w:b/>
          <w:sz w:val="24"/>
          <w:szCs w:val="24"/>
          <w:lang w:val="es-ES_tradnl"/>
        </w:rPr>
      </w:pPr>
      <w:r w:rsidRPr="00277816">
        <w:rPr>
          <w:rFonts w:ascii="Arial" w:hAnsi="Arial" w:cs="Arial"/>
          <w:b/>
          <w:noProof/>
          <w:sz w:val="24"/>
          <w:szCs w:val="24"/>
          <w:lang w:eastAsia="es-ES"/>
        </w:rPr>
        <w:drawing>
          <wp:inline distT="0" distB="0" distL="0" distR="0">
            <wp:extent cx="2638424" cy="1790700"/>
            <wp:effectExtent l="19050" t="0" r="9526" b="0"/>
            <wp:docPr id="23"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9382C" w:rsidRPr="00C465B1" w:rsidRDefault="0059382C" w:rsidP="0059382C">
      <w:pPr>
        <w:rPr>
          <w:rFonts w:ascii="Arial" w:hAnsi="Arial" w:cs="Arial"/>
          <w:b/>
          <w:sz w:val="24"/>
          <w:szCs w:val="24"/>
        </w:rPr>
      </w:pPr>
      <w:r w:rsidRPr="00C465B1">
        <w:rPr>
          <w:rFonts w:ascii="Arial" w:hAnsi="Arial" w:cs="Arial"/>
          <w:b/>
          <w:sz w:val="24"/>
          <w:szCs w:val="24"/>
        </w:rPr>
        <w:t>Análisis y conclusiones</w:t>
      </w:r>
    </w:p>
    <w:p w:rsidR="0052531D" w:rsidRPr="00C465B1" w:rsidRDefault="0052531D" w:rsidP="0052531D">
      <w:pPr>
        <w:jc w:val="both"/>
        <w:rPr>
          <w:rFonts w:ascii="Arial" w:hAnsi="Arial" w:cs="Arial"/>
        </w:rPr>
      </w:pPr>
      <w:r w:rsidRPr="00C465B1">
        <w:rPr>
          <w:rFonts w:ascii="Arial" w:hAnsi="Arial" w:cs="Arial"/>
        </w:rPr>
        <w:t xml:space="preserve">Al finalizar </w:t>
      </w:r>
      <w:r>
        <w:rPr>
          <w:rFonts w:ascii="Arial" w:hAnsi="Arial" w:cs="Arial"/>
        </w:rPr>
        <w:t xml:space="preserve">la actividad </w:t>
      </w:r>
      <w:r w:rsidRPr="00C465B1">
        <w:rPr>
          <w:rFonts w:ascii="Arial" w:hAnsi="Arial" w:cs="Arial"/>
        </w:rPr>
        <w:t xml:space="preserve">se </w:t>
      </w:r>
      <w:r w:rsidR="00167653" w:rsidRPr="00C465B1">
        <w:rPr>
          <w:rFonts w:ascii="Arial" w:hAnsi="Arial" w:cs="Arial"/>
        </w:rPr>
        <w:t>desarro</w:t>
      </w:r>
      <w:r w:rsidR="00167653">
        <w:rPr>
          <w:rFonts w:ascii="Arial" w:hAnsi="Arial" w:cs="Arial"/>
        </w:rPr>
        <w:t>lló</w:t>
      </w:r>
      <w:r>
        <w:rPr>
          <w:rFonts w:ascii="Arial" w:hAnsi="Arial" w:cs="Arial"/>
        </w:rPr>
        <w:t xml:space="preserve"> un análisis estadístico para determinar el nivel de desempeño que tuvieron los estudiantes en el trabajo propuesto (intercambiando historietas), el cual arrojo los siguientes resultados</w:t>
      </w:r>
      <w:r w:rsidRPr="00C465B1">
        <w:rPr>
          <w:rFonts w:ascii="Arial" w:hAnsi="Arial" w:cs="Arial"/>
        </w:rPr>
        <w:t xml:space="preserve">: el nivel superior fue de </w:t>
      </w:r>
      <w:r>
        <w:rPr>
          <w:rFonts w:ascii="Arial" w:hAnsi="Arial" w:cs="Arial"/>
        </w:rPr>
        <w:t>3</w:t>
      </w:r>
      <w:r w:rsidRPr="00C465B1">
        <w:rPr>
          <w:rFonts w:ascii="Arial" w:hAnsi="Arial" w:cs="Arial"/>
        </w:rPr>
        <w:t xml:space="preserve">, el  alto fue de </w:t>
      </w:r>
      <w:r>
        <w:rPr>
          <w:rFonts w:ascii="Arial" w:hAnsi="Arial" w:cs="Arial"/>
        </w:rPr>
        <w:t>15</w:t>
      </w:r>
      <w:r w:rsidRPr="00C465B1">
        <w:rPr>
          <w:rFonts w:ascii="Arial" w:hAnsi="Arial" w:cs="Arial"/>
        </w:rPr>
        <w:t xml:space="preserve">, el nivel básico fue de </w:t>
      </w:r>
      <w:r>
        <w:rPr>
          <w:rFonts w:ascii="Arial" w:hAnsi="Arial" w:cs="Arial"/>
        </w:rPr>
        <w:t>5</w:t>
      </w:r>
      <w:r w:rsidRPr="00C465B1">
        <w:rPr>
          <w:rFonts w:ascii="Arial" w:hAnsi="Arial" w:cs="Arial"/>
        </w:rPr>
        <w:t xml:space="preserve">  y el nivel bajo fue de</w:t>
      </w:r>
      <w:r>
        <w:rPr>
          <w:rFonts w:ascii="Arial" w:hAnsi="Arial" w:cs="Arial"/>
        </w:rPr>
        <w:t xml:space="preserve"> 2</w:t>
      </w:r>
      <w:r w:rsidRPr="00C465B1">
        <w:rPr>
          <w:rFonts w:ascii="Arial" w:hAnsi="Arial" w:cs="Arial"/>
        </w:rPr>
        <w:t xml:space="preserve">.  El que mayor promedio tuvo fue el nivel </w:t>
      </w:r>
      <w:r>
        <w:rPr>
          <w:rFonts w:ascii="Arial" w:hAnsi="Arial" w:cs="Arial"/>
        </w:rPr>
        <w:t>alto</w:t>
      </w:r>
      <w:r w:rsidRPr="00C465B1">
        <w:rPr>
          <w:rFonts w:ascii="Arial" w:hAnsi="Arial" w:cs="Arial"/>
        </w:rPr>
        <w:t>.</w:t>
      </w:r>
    </w:p>
    <w:p w:rsidR="001E4509" w:rsidRDefault="001E4509" w:rsidP="001E4509">
      <w:pPr>
        <w:jc w:val="both"/>
        <w:rPr>
          <w:rFonts w:ascii="Arial" w:hAnsi="Arial" w:cs="Arial"/>
          <w:b/>
          <w:sz w:val="24"/>
          <w:szCs w:val="24"/>
          <w:lang w:val="es-ES_tradnl"/>
        </w:rPr>
      </w:pPr>
    </w:p>
    <w:p w:rsidR="001E4509" w:rsidRDefault="001E4509" w:rsidP="001E4509">
      <w:pPr>
        <w:jc w:val="both"/>
        <w:rPr>
          <w:rFonts w:ascii="Arial" w:hAnsi="Arial" w:cs="Arial"/>
          <w:b/>
          <w:sz w:val="24"/>
          <w:szCs w:val="24"/>
          <w:lang w:val="es-ES_tradnl"/>
        </w:rPr>
      </w:pPr>
      <w:r>
        <w:rPr>
          <w:rFonts w:ascii="Arial" w:hAnsi="Arial" w:cs="Arial"/>
          <w:b/>
          <w:sz w:val="24"/>
          <w:szCs w:val="24"/>
          <w:lang w:val="es-ES_tradnl"/>
        </w:rPr>
        <w:t>Actividad #7 REDACTEMOS CARTAS</w:t>
      </w:r>
    </w:p>
    <w:tbl>
      <w:tblPr>
        <w:tblW w:w="2620" w:type="dxa"/>
        <w:jc w:val="center"/>
        <w:tblInd w:w="60" w:type="dxa"/>
        <w:tblCellMar>
          <w:left w:w="70" w:type="dxa"/>
          <w:right w:w="70" w:type="dxa"/>
        </w:tblCellMar>
        <w:tblLook w:val="04A0"/>
      </w:tblPr>
      <w:tblGrid>
        <w:gridCol w:w="1394"/>
        <w:gridCol w:w="1367"/>
      </w:tblGrid>
      <w:tr w:rsidR="00277816" w:rsidRPr="00277816" w:rsidTr="00277816">
        <w:trPr>
          <w:trHeight w:val="705"/>
          <w:jc w:val="center"/>
        </w:trPr>
        <w:tc>
          <w:tcPr>
            <w:tcW w:w="1373" w:type="dxa"/>
            <w:tcBorders>
              <w:top w:val="single" w:sz="8" w:space="0" w:color="000000"/>
              <w:left w:val="single" w:sz="8" w:space="0" w:color="000000"/>
              <w:bottom w:val="single" w:sz="8" w:space="0" w:color="000000"/>
              <w:right w:val="single" w:sz="8" w:space="0" w:color="000000"/>
            </w:tcBorders>
            <w:shd w:val="clear" w:color="000000" w:fill="F2DDDC"/>
            <w:vAlign w:val="center"/>
            <w:hideMark/>
          </w:tcPr>
          <w:p w:rsidR="00277816" w:rsidRPr="00277816" w:rsidRDefault="00277816" w:rsidP="00277816">
            <w:pPr>
              <w:spacing w:after="0" w:line="240" w:lineRule="auto"/>
              <w:jc w:val="center"/>
              <w:rPr>
                <w:rFonts w:ascii="Arial" w:eastAsia="Times New Roman" w:hAnsi="Arial" w:cs="Arial"/>
                <w:b/>
                <w:bCs/>
                <w:color w:val="000000"/>
                <w:sz w:val="24"/>
                <w:szCs w:val="24"/>
                <w:lang w:eastAsia="es-ES"/>
              </w:rPr>
            </w:pPr>
            <w:r w:rsidRPr="00277816">
              <w:rPr>
                <w:rFonts w:ascii="Arial" w:eastAsia="Times New Roman" w:hAnsi="Arial" w:cs="Arial"/>
                <w:b/>
                <w:bCs/>
                <w:color w:val="000000"/>
                <w:sz w:val="24"/>
                <w:szCs w:val="24"/>
                <w:lang w:eastAsia="es-ES"/>
              </w:rPr>
              <w:t>Nivel de Estudiante</w:t>
            </w:r>
          </w:p>
        </w:tc>
        <w:tc>
          <w:tcPr>
            <w:tcW w:w="1247" w:type="dxa"/>
            <w:tcBorders>
              <w:top w:val="single" w:sz="8" w:space="0" w:color="000000"/>
              <w:left w:val="nil"/>
              <w:bottom w:val="single" w:sz="8" w:space="0" w:color="000000"/>
              <w:right w:val="single" w:sz="8" w:space="0" w:color="000000"/>
            </w:tcBorders>
            <w:shd w:val="clear" w:color="000000" w:fill="F2DDDC"/>
            <w:vAlign w:val="center"/>
            <w:hideMark/>
          </w:tcPr>
          <w:p w:rsidR="00277816" w:rsidRPr="00277816" w:rsidRDefault="00277816" w:rsidP="00277816">
            <w:pPr>
              <w:spacing w:after="0" w:line="240" w:lineRule="auto"/>
              <w:jc w:val="center"/>
              <w:rPr>
                <w:rFonts w:ascii="Arial" w:eastAsia="Times New Roman" w:hAnsi="Arial" w:cs="Arial"/>
                <w:b/>
                <w:bCs/>
                <w:color w:val="000000"/>
                <w:sz w:val="24"/>
                <w:szCs w:val="24"/>
                <w:lang w:eastAsia="es-ES"/>
              </w:rPr>
            </w:pPr>
            <w:r w:rsidRPr="00277816">
              <w:rPr>
                <w:rFonts w:ascii="Arial" w:eastAsia="Times New Roman" w:hAnsi="Arial" w:cs="Arial"/>
                <w:b/>
                <w:bCs/>
                <w:color w:val="000000"/>
                <w:sz w:val="24"/>
                <w:szCs w:val="24"/>
                <w:lang w:eastAsia="es-ES"/>
              </w:rPr>
              <w:t>Cantidad Estudiante</w:t>
            </w:r>
          </w:p>
        </w:tc>
      </w:tr>
      <w:tr w:rsidR="00277816" w:rsidRPr="00277816" w:rsidTr="00277816">
        <w:trPr>
          <w:trHeight w:val="315"/>
          <w:jc w:val="center"/>
        </w:trPr>
        <w:tc>
          <w:tcPr>
            <w:tcW w:w="1373" w:type="dxa"/>
            <w:tcBorders>
              <w:top w:val="nil"/>
              <w:left w:val="single" w:sz="8" w:space="0" w:color="000000"/>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BAJO</w:t>
            </w:r>
          </w:p>
        </w:tc>
        <w:tc>
          <w:tcPr>
            <w:tcW w:w="1247" w:type="dxa"/>
            <w:tcBorders>
              <w:top w:val="nil"/>
              <w:left w:val="nil"/>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5</w:t>
            </w:r>
          </w:p>
        </w:tc>
      </w:tr>
      <w:tr w:rsidR="00277816" w:rsidRPr="00277816" w:rsidTr="00277816">
        <w:trPr>
          <w:trHeight w:val="315"/>
          <w:jc w:val="center"/>
        </w:trPr>
        <w:tc>
          <w:tcPr>
            <w:tcW w:w="1373" w:type="dxa"/>
            <w:tcBorders>
              <w:top w:val="nil"/>
              <w:left w:val="single" w:sz="8" w:space="0" w:color="000000"/>
              <w:bottom w:val="single" w:sz="8" w:space="0" w:color="000000"/>
              <w:right w:val="single" w:sz="8" w:space="0" w:color="000000"/>
            </w:tcBorders>
            <w:shd w:val="clear" w:color="000000" w:fill="D99795"/>
            <w:hideMark/>
          </w:tcPr>
          <w:p w:rsidR="00277816" w:rsidRPr="00277816" w:rsidRDefault="00167653" w:rsidP="00277816">
            <w:pPr>
              <w:spacing w:after="0" w:line="240" w:lineRule="auto"/>
              <w:jc w:val="center"/>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BÁSICO</w:t>
            </w:r>
          </w:p>
        </w:tc>
        <w:tc>
          <w:tcPr>
            <w:tcW w:w="1247" w:type="dxa"/>
            <w:tcBorders>
              <w:top w:val="nil"/>
              <w:left w:val="nil"/>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5</w:t>
            </w:r>
          </w:p>
        </w:tc>
      </w:tr>
      <w:tr w:rsidR="00277816" w:rsidRPr="00277816" w:rsidTr="00277816">
        <w:trPr>
          <w:trHeight w:val="315"/>
          <w:jc w:val="center"/>
        </w:trPr>
        <w:tc>
          <w:tcPr>
            <w:tcW w:w="1373" w:type="dxa"/>
            <w:tcBorders>
              <w:top w:val="nil"/>
              <w:left w:val="single" w:sz="8" w:space="0" w:color="000000"/>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ALTO</w:t>
            </w:r>
          </w:p>
        </w:tc>
        <w:tc>
          <w:tcPr>
            <w:tcW w:w="1247" w:type="dxa"/>
            <w:tcBorders>
              <w:top w:val="nil"/>
              <w:left w:val="nil"/>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12</w:t>
            </w:r>
          </w:p>
        </w:tc>
      </w:tr>
      <w:tr w:rsidR="00277816" w:rsidRPr="00277816" w:rsidTr="00277816">
        <w:trPr>
          <w:trHeight w:val="615"/>
          <w:jc w:val="center"/>
        </w:trPr>
        <w:tc>
          <w:tcPr>
            <w:tcW w:w="1373" w:type="dxa"/>
            <w:tcBorders>
              <w:top w:val="nil"/>
              <w:left w:val="single" w:sz="8" w:space="0" w:color="000000"/>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SUPERIOR</w:t>
            </w:r>
          </w:p>
        </w:tc>
        <w:tc>
          <w:tcPr>
            <w:tcW w:w="1247" w:type="dxa"/>
            <w:tcBorders>
              <w:top w:val="nil"/>
              <w:left w:val="nil"/>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3</w:t>
            </w:r>
          </w:p>
        </w:tc>
      </w:tr>
    </w:tbl>
    <w:p w:rsidR="00084300" w:rsidRDefault="00084300" w:rsidP="001E4509">
      <w:pPr>
        <w:jc w:val="both"/>
        <w:rPr>
          <w:rFonts w:ascii="Arial" w:hAnsi="Arial" w:cs="Arial"/>
          <w:b/>
          <w:sz w:val="24"/>
          <w:szCs w:val="24"/>
          <w:lang w:val="es-ES_tradnl"/>
        </w:rPr>
      </w:pPr>
    </w:p>
    <w:p w:rsidR="000D183D" w:rsidRDefault="00277816" w:rsidP="0056088D">
      <w:pPr>
        <w:jc w:val="center"/>
        <w:rPr>
          <w:rFonts w:ascii="Arial" w:hAnsi="Arial" w:cs="Arial"/>
          <w:b/>
          <w:sz w:val="24"/>
          <w:szCs w:val="24"/>
          <w:lang w:val="es-ES_tradnl"/>
        </w:rPr>
      </w:pPr>
      <w:r w:rsidRPr="00277816">
        <w:rPr>
          <w:rFonts w:ascii="Arial" w:hAnsi="Arial" w:cs="Arial"/>
          <w:b/>
          <w:noProof/>
          <w:sz w:val="24"/>
          <w:szCs w:val="24"/>
          <w:lang w:eastAsia="es-ES"/>
        </w:rPr>
        <w:lastRenderedPageBreak/>
        <w:drawing>
          <wp:inline distT="0" distB="0" distL="0" distR="0">
            <wp:extent cx="2715524" cy="1777041"/>
            <wp:effectExtent l="19050" t="0" r="27676" b="0"/>
            <wp:docPr id="25"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9382C" w:rsidRPr="00C465B1" w:rsidRDefault="0059382C" w:rsidP="0059382C">
      <w:pPr>
        <w:rPr>
          <w:rFonts w:ascii="Arial" w:hAnsi="Arial" w:cs="Arial"/>
          <w:b/>
          <w:sz w:val="24"/>
          <w:szCs w:val="24"/>
        </w:rPr>
      </w:pPr>
      <w:r w:rsidRPr="00C465B1">
        <w:rPr>
          <w:rFonts w:ascii="Arial" w:hAnsi="Arial" w:cs="Arial"/>
          <w:b/>
          <w:sz w:val="24"/>
          <w:szCs w:val="24"/>
        </w:rPr>
        <w:t>Análisis y conclusiones</w:t>
      </w:r>
    </w:p>
    <w:p w:rsidR="0052531D" w:rsidRPr="00C465B1" w:rsidRDefault="0052531D" w:rsidP="0052531D">
      <w:pPr>
        <w:jc w:val="both"/>
        <w:rPr>
          <w:rFonts w:ascii="Arial" w:hAnsi="Arial" w:cs="Arial"/>
        </w:rPr>
      </w:pPr>
      <w:r w:rsidRPr="00C465B1">
        <w:rPr>
          <w:rFonts w:ascii="Arial" w:hAnsi="Arial" w:cs="Arial"/>
        </w:rPr>
        <w:t xml:space="preserve">Al finalizar </w:t>
      </w:r>
      <w:r>
        <w:rPr>
          <w:rFonts w:ascii="Arial" w:hAnsi="Arial" w:cs="Arial"/>
        </w:rPr>
        <w:t xml:space="preserve">la actividad </w:t>
      </w:r>
      <w:r w:rsidRPr="00C465B1">
        <w:rPr>
          <w:rFonts w:ascii="Arial" w:hAnsi="Arial" w:cs="Arial"/>
        </w:rPr>
        <w:t xml:space="preserve">se </w:t>
      </w:r>
      <w:r w:rsidR="00167653" w:rsidRPr="00C465B1">
        <w:rPr>
          <w:rFonts w:ascii="Arial" w:hAnsi="Arial" w:cs="Arial"/>
        </w:rPr>
        <w:t>desarro</w:t>
      </w:r>
      <w:r w:rsidR="00167653">
        <w:rPr>
          <w:rFonts w:ascii="Arial" w:hAnsi="Arial" w:cs="Arial"/>
        </w:rPr>
        <w:t>lló</w:t>
      </w:r>
      <w:r>
        <w:rPr>
          <w:rFonts w:ascii="Arial" w:hAnsi="Arial" w:cs="Arial"/>
        </w:rPr>
        <w:t xml:space="preserve"> un análisis estadístico para determinar el nivel de desempeño que tuvieron los estudiantes en el trabajo propuesto (Redactemos carta), el cual arrojo los siguientes resultados</w:t>
      </w:r>
      <w:r w:rsidRPr="00C465B1">
        <w:rPr>
          <w:rFonts w:ascii="Arial" w:hAnsi="Arial" w:cs="Arial"/>
        </w:rPr>
        <w:t xml:space="preserve">: el nivel superior fue de </w:t>
      </w:r>
      <w:r>
        <w:rPr>
          <w:rFonts w:ascii="Arial" w:hAnsi="Arial" w:cs="Arial"/>
        </w:rPr>
        <w:t>3</w:t>
      </w:r>
      <w:r w:rsidRPr="00C465B1">
        <w:rPr>
          <w:rFonts w:ascii="Arial" w:hAnsi="Arial" w:cs="Arial"/>
        </w:rPr>
        <w:t xml:space="preserve">, el  alto fue de </w:t>
      </w:r>
      <w:r>
        <w:rPr>
          <w:rFonts w:ascii="Arial" w:hAnsi="Arial" w:cs="Arial"/>
        </w:rPr>
        <w:t>12</w:t>
      </w:r>
      <w:r w:rsidRPr="00C465B1">
        <w:rPr>
          <w:rFonts w:ascii="Arial" w:hAnsi="Arial" w:cs="Arial"/>
        </w:rPr>
        <w:t xml:space="preserve">, el nivel básico fue de </w:t>
      </w:r>
      <w:r>
        <w:rPr>
          <w:rFonts w:ascii="Arial" w:hAnsi="Arial" w:cs="Arial"/>
        </w:rPr>
        <w:t>5</w:t>
      </w:r>
      <w:r w:rsidRPr="00C465B1">
        <w:rPr>
          <w:rFonts w:ascii="Arial" w:hAnsi="Arial" w:cs="Arial"/>
        </w:rPr>
        <w:t xml:space="preserve">  y el nivel bajo fue de</w:t>
      </w:r>
      <w:r>
        <w:rPr>
          <w:rFonts w:ascii="Arial" w:hAnsi="Arial" w:cs="Arial"/>
        </w:rPr>
        <w:t xml:space="preserve"> 9</w:t>
      </w:r>
      <w:r w:rsidRPr="00C465B1">
        <w:rPr>
          <w:rFonts w:ascii="Arial" w:hAnsi="Arial" w:cs="Arial"/>
        </w:rPr>
        <w:t xml:space="preserve">.  El que mayor promedio tuvo fue el nivel </w:t>
      </w:r>
      <w:r>
        <w:rPr>
          <w:rFonts w:ascii="Arial" w:hAnsi="Arial" w:cs="Arial"/>
        </w:rPr>
        <w:t>alto</w:t>
      </w:r>
      <w:r w:rsidRPr="00C465B1">
        <w:rPr>
          <w:rFonts w:ascii="Arial" w:hAnsi="Arial" w:cs="Arial"/>
        </w:rPr>
        <w:t>.</w:t>
      </w:r>
    </w:p>
    <w:p w:rsidR="001E4509" w:rsidRDefault="001E4509" w:rsidP="001E4509">
      <w:pPr>
        <w:jc w:val="both"/>
        <w:rPr>
          <w:rFonts w:ascii="Arial" w:hAnsi="Arial" w:cs="Arial"/>
          <w:b/>
          <w:sz w:val="24"/>
          <w:szCs w:val="24"/>
          <w:lang w:val="es-ES_tradnl"/>
        </w:rPr>
      </w:pPr>
    </w:p>
    <w:p w:rsidR="000C1597" w:rsidRDefault="001E4509" w:rsidP="001E4509">
      <w:pPr>
        <w:jc w:val="both"/>
        <w:rPr>
          <w:rFonts w:ascii="Arial" w:hAnsi="Arial" w:cs="Arial"/>
          <w:b/>
          <w:sz w:val="24"/>
          <w:szCs w:val="24"/>
          <w:lang w:val="es-ES_tradnl"/>
        </w:rPr>
      </w:pPr>
      <w:r>
        <w:rPr>
          <w:rFonts w:ascii="Arial" w:hAnsi="Arial" w:cs="Arial"/>
          <w:b/>
          <w:sz w:val="24"/>
          <w:szCs w:val="24"/>
          <w:lang w:val="es-ES_tradnl"/>
        </w:rPr>
        <w:t xml:space="preserve">Actividad #8 </w:t>
      </w:r>
      <w:r w:rsidR="000C1597">
        <w:rPr>
          <w:rFonts w:ascii="Arial" w:hAnsi="Arial" w:cs="Arial"/>
          <w:b/>
          <w:sz w:val="24"/>
          <w:szCs w:val="24"/>
          <w:lang w:val="es-ES_tradnl"/>
        </w:rPr>
        <w:t>POEMAS COOPERATIVOS</w:t>
      </w:r>
    </w:p>
    <w:tbl>
      <w:tblPr>
        <w:tblW w:w="2620" w:type="dxa"/>
        <w:jc w:val="center"/>
        <w:tblInd w:w="60" w:type="dxa"/>
        <w:tblCellMar>
          <w:left w:w="70" w:type="dxa"/>
          <w:right w:w="70" w:type="dxa"/>
        </w:tblCellMar>
        <w:tblLook w:val="04A0"/>
      </w:tblPr>
      <w:tblGrid>
        <w:gridCol w:w="1394"/>
        <w:gridCol w:w="1367"/>
      </w:tblGrid>
      <w:tr w:rsidR="00277816" w:rsidRPr="00277816" w:rsidTr="00277816">
        <w:trPr>
          <w:trHeight w:val="705"/>
          <w:jc w:val="center"/>
        </w:trPr>
        <w:tc>
          <w:tcPr>
            <w:tcW w:w="1373" w:type="dxa"/>
            <w:tcBorders>
              <w:top w:val="single" w:sz="8" w:space="0" w:color="000000"/>
              <w:left w:val="single" w:sz="8" w:space="0" w:color="000000"/>
              <w:bottom w:val="single" w:sz="8" w:space="0" w:color="000000"/>
              <w:right w:val="single" w:sz="8" w:space="0" w:color="000000"/>
            </w:tcBorders>
            <w:shd w:val="clear" w:color="000000" w:fill="F2DDDC"/>
            <w:vAlign w:val="center"/>
            <w:hideMark/>
          </w:tcPr>
          <w:p w:rsidR="00277816" w:rsidRPr="00277816" w:rsidRDefault="00277816" w:rsidP="00277816">
            <w:pPr>
              <w:spacing w:after="0" w:line="240" w:lineRule="auto"/>
              <w:jc w:val="center"/>
              <w:rPr>
                <w:rFonts w:ascii="Arial" w:eastAsia="Times New Roman" w:hAnsi="Arial" w:cs="Arial"/>
                <w:b/>
                <w:bCs/>
                <w:color w:val="000000"/>
                <w:sz w:val="24"/>
                <w:szCs w:val="24"/>
                <w:lang w:eastAsia="es-ES"/>
              </w:rPr>
            </w:pPr>
            <w:r w:rsidRPr="00277816">
              <w:rPr>
                <w:rFonts w:ascii="Arial" w:eastAsia="Times New Roman" w:hAnsi="Arial" w:cs="Arial"/>
                <w:b/>
                <w:bCs/>
                <w:color w:val="000000"/>
                <w:sz w:val="24"/>
                <w:szCs w:val="24"/>
                <w:lang w:eastAsia="es-ES"/>
              </w:rPr>
              <w:t>Nivel de Estudiante</w:t>
            </w:r>
          </w:p>
        </w:tc>
        <w:tc>
          <w:tcPr>
            <w:tcW w:w="1247" w:type="dxa"/>
            <w:tcBorders>
              <w:top w:val="single" w:sz="8" w:space="0" w:color="000000"/>
              <w:left w:val="nil"/>
              <w:bottom w:val="single" w:sz="8" w:space="0" w:color="000000"/>
              <w:right w:val="single" w:sz="8" w:space="0" w:color="000000"/>
            </w:tcBorders>
            <w:shd w:val="clear" w:color="000000" w:fill="F2DDDC"/>
            <w:vAlign w:val="center"/>
            <w:hideMark/>
          </w:tcPr>
          <w:p w:rsidR="00277816" w:rsidRPr="00277816" w:rsidRDefault="00277816" w:rsidP="00277816">
            <w:pPr>
              <w:spacing w:after="0" w:line="240" w:lineRule="auto"/>
              <w:jc w:val="center"/>
              <w:rPr>
                <w:rFonts w:ascii="Arial" w:eastAsia="Times New Roman" w:hAnsi="Arial" w:cs="Arial"/>
                <w:b/>
                <w:bCs/>
                <w:color w:val="000000"/>
                <w:sz w:val="24"/>
                <w:szCs w:val="24"/>
                <w:lang w:eastAsia="es-ES"/>
              </w:rPr>
            </w:pPr>
            <w:r w:rsidRPr="00277816">
              <w:rPr>
                <w:rFonts w:ascii="Arial" w:eastAsia="Times New Roman" w:hAnsi="Arial" w:cs="Arial"/>
                <w:b/>
                <w:bCs/>
                <w:color w:val="000000"/>
                <w:sz w:val="24"/>
                <w:szCs w:val="24"/>
                <w:lang w:eastAsia="es-ES"/>
              </w:rPr>
              <w:t>Cantidad Estudiante</w:t>
            </w:r>
          </w:p>
        </w:tc>
      </w:tr>
      <w:tr w:rsidR="00277816" w:rsidRPr="00277816" w:rsidTr="00277816">
        <w:trPr>
          <w:trHeight w:val="315"/>
          <w:jc w:val="center"/>
        </w:trPr>
        <w:tc>
          <w:tcPr>
            <w:tcW w:w="1373" w:type="dxa"/>
            <w:tcBorders>
              <w:top w:val="nil"/>
              <w:left w:val="single" w:sz="8" w:space="0" w:color="000000"/>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BAJO</w:t>
            </w:r>
          </w:p>
        </w:tc>
        <w:tc>
          <w:tcPr>
            <w:tcW w:w="1247" w:type="dxa"/>
            <w:tcBorders>
              <w:top w:val="nil"/>
              <w:left w:val="nil"/>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3</w:t>
            </w:r>
          </w:p>
        </w:tc>
      </w:tr>
      <w:tr w:rsidR="00277816" w:rsidRPr="00277816" w:rsidTr="00277816">
        <w:trPr>
          <w:trHeight w:val="315"/>
          <w:jc w:val="center"/>
        </w:trPr>
        <w:tc>
          <w:tcPr>
            <w:tcW w:w="1373" w:type="dxa"/>
            <w:tcBorders>
              <w:top w:val="nil"/>
              <w:left w:val="single" w:sz="8" w:space="0" w:color="000000"/>
              <w:bottom w:val="single" w:sz="8" w:space="0" w:color="000000"/>
              <w:right w:val="single" w:sz="8" w:space="0" w:color="000000"/>
            </w:tcBorders>
            <w:shd w:val="clear" w:color="000000" w:fill="D99795"/>
            <w:hideMark/>
          </w:tcPr>
          <w:p w:rsidR="00277816" w:rsidRPr="00277816" w:rsidRDefault="00167653" w:rsidP="00277816">
            <w:pPr>
              <w:spacing w:after="0" w:line="240" w:lineRule="auto"/>
              <w:jc w:val="center"/>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BÁSI</w:t>
            </w:r>
            <w:r w:rsidR="00277816" w:rsidRPr="00277816">
              <w:rPr>
                <w:rFonts w:ascii="Arial" w:eastAsia="Times New Roman" w:hAnsi="Arial" w:cs="Arial"/>
                <w:color w:val="000000"/>
                <w:sz w:val="24"/>
                <w:szCs w:val="24"/>
                <w:lang w:eastAsia="es-ES"/>
              </w:rPr>
              <w:t>CO</w:t>
            </w:r>
          </w:p>
        </w:tc>
        <w:tc>
          <w:tcPr>
            <w:tcW w:w="1247" w:type="dxa"/>
            <w:tcBorders>
              <w:top w:val="nil"/>
              <w:left w:val="nil"/>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7</w:t>
            </w:r>
          </w:p>
        </w:tc>
      </w:tr>
      <w:tr w:rsidR="00277816" w:rsidRPr="00277816" w:rsidTr="00277816">
        <w:trPr>
          <w:trHeight w:val="315"/>
          <w:jc w:val="center"/>
        </w:trPr>
        <w:tc>
          <w:tcPr>
            <w:tcW w:w="1373" w:type="dxa"/>
            <w:tcBorders>
              <w:top w:val="nil"/>
              <w:left w:val="single" w:sz="8" w:space="0" w:color="000000"/>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ALTO</w:t>
            </w:r>
          </w:p>
        </w:tc>
        <w:tc>
          <w:tcPr>
            <w:tcW w:w="1247" w:type="dxa"/>
            <w:tcBorders>
              <w:top w:val="nil"/>
              <w:left w:val="nil"/>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10</w:t>
            </w:r>
          </w:p>
        </w:tc>
      </w:tr>
      <w:tr w:rsidR="00277816" w:rsidRPr="00277816" w:rsidTr="00277816">
        <w:trPr>
          <w:trHeight w:val="615"/>
          <w:jc w:val="center"/>
        </w:trPr>
        <w:tc>
          <w:tcPr>
            <w:tcW w:w="1373" w:type="dxa"/>
            <w:tcBorders>
              <w:top w:val="nil"/>
              <w:left w:val="single" w:sz="8" w:space="0" w:color="000000"/>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SUPERIOR</w:t>
            </w:r>
          </w:p>
        </w:tc>
        <w:tc>
          <w:tcPr>
            <w:tcW w:w="1247" w:type="dxa"/>
            <w:tcBorders>
              <w:top w:val="nil"/>
              <w:left w:val="nil"/>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5</w:t>
            </w:r>
          </w:p>
        </w:tc>
      </w:tr>
    </w:tbl>
    <w:p w:rsidR="000C1597" w:rsidRDefault="000C1597" w:rsidP="001E4509">
      <w:pPr>
        <w:jc w:val="both"/>
        <w:rPr>
          <w:rFonts w:ascii="Arial" w:hAnsi="Arial" w:cs="Arial"/>
          <w:b/>
          <w:sz w:val="24"/>
          <w:szCs w:val="24"/>
          <w:lang w:val="es-ES_tradnl"/>
        </w:rPr>
      </w:pPr>
    </w:p>
    <w:p w:rsidR="00C6791D" w:rsidRDefault="00277816" w:rsidP="0056088D">
      <w:pPr>
        <w:jc w:val="center"/>
        <w:rPr>
          <w:rFonts w:ascii="Arial" w:hAnsi="Arial" w:cs="Arial"/>
          <w:b/>
          <w:sz w:val="24"/>
          <w:szCs w:val="24"/>
          <w:lang w:val="es-ES_tradnl"/>
        </w:rPr>
      </w:pPr>
      <w:r w:rsidRPr="00277816">
        <w:rPr>
          <w:rFonts w:ascii="Arial" w:hAnsi="Arial" w:cs="Arial"/>
          <w:b/>
          <w:noProof/>
          <w:sz w:val="24"/>
          <w:szCs w:val="24"/>
          <w:lang w:eastAsia="es-ES"/>
        </w:rPr>
        <w:drawing>
          <wp:inline distT="0" distB="0" distL="0" distR="0">
            <wp:extent cx="3026075" cy="1725283"/>
            <wp:effectExtent l="19050" t="0" r="21925" b="8267"/>
            <wp:docPr id="2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9382C" w:rsidRPr="00C465B1" w:rsidRDefault="0059382C" w:rsidP="0059382C">
      <w:pPr>
        <w:rPr>
          <w:rFonts w:ascii="Arial" w:hAnsi="Arial" w:cs="Arial"/>
          <w:b/>
          <w:sz w:val="24"/>
          <w:szCs w:val="24"/>
        </w:rPr>
      </w:pPr>
      <w:r w:rsidRPr="00C465B1">
        <w:rPr>
          <w:rFonts w:ascii="Arial" w:hAnsi="Arial" w:cs="Arial"/>
          <w:b/>
          <w:sz w:val="24"/>
          <w:szCs w:val="24"/>
        </w:rPr>
        <w:t>Análisis y conclusiones</w:t>
      </w:r>
    </w:p>
    <w:p w:rsidR="0052531D" w:rsidRPr="00C465B1" w:rsidRDefault="0052531D" w:rsidP="0052531D">
      <w:pPr>
        <w:jc w:val="both"/>
        <w:rPr>
          <w:rFonts w:ascii="Arial" w:hAnsi="Arial" w:cs="Arial"/>
        </w:rPr>
      </w:pPr>
      <w:r w:rsidRPr="00C465B1">
        <w:rPr>
          <w:rFonts w:ascii="Arial" w:hAnsi="Arial" w:cs="Arial"/>
        </w:rPr>
        <w:t xml:space="preserve">Al finalizar </w:t>
      </w:r>
      <w:r>
        <w:rPr>
          <w:rFonts w:ascii="Arial" w:hAnsi="Arial" w:cs="Arial"/>
        </w:rPr>
        <w:t xml:space="preserve">la actividad </w:t>
      </w:r>
      <w:r w:rsidRPr="00C465B1">
        <w:rPr>
          <w:rFonts w:ascii="Arial" w:hAnsi="Arial" w:cs="Arial"/>
        </w:rPr>
        <w:t xml:space="preserve">se </w:t>
      </w:r>
      <w:r w:rsidR="00167653" w:rsidRPr="00C465B1">
        <w:rPr>
          <w:rFonts w:ascii="Arial" w:hAnsi="Arial" w:cs="Arial"/>
        </w:rPr>
        <w:t>desarro</w:t>
      </w:r>
      <w:r w:rsidR="00167653">
        <w:rPr>
          <w:rFonts w:ascii="Arial" w:hAnsi="Arial" w:cs="Arial"/>
        </w:rPr>
        <w:t>lló</w:t>
      </w:r>
      <w:r>
        <w:rPr>
          <w:rFonts w:ascii="Arial" w:hAnsi="Arial" w:cs="Arial"/>
        </w:rPr>
        <w:t xml:space="preserve"> un análisis estadístico para determinar el nivel de desempeño que tuvieron los estudiantes en el trabajo propuesto (Poemas cooperativos), el cual arrojo los siguientes resultados</w:t>
      </w:r>
      <w:r w:rsidRPr="00C465B1">
        <w:rPr>
          <w:rFonts w:ascii="Arial" w:hAnsi="Arial" w:cs="Arial"/>
        </w:rPr>
        <w:t xml:space="preserve">: el nivel superior fue de </w:t>
      </w:r>
      <w:r>
        <w:rPr>
          <w:rFonts w:ascii="Arial" w:hAnsi="Arial" w:cs="Arial"/>
        </w:rPr>
        <w:t>5</w:t>
      </w:r>
      <w:r w:rsidRPr="00C465B1">
        <w:rPr>
          <w:rFonts w:ascii="Arial" w:hAnsi="Arial" w:cs="Arial"/>
        </w:rPr>
        <w:t xml:space="preserve">, el  alto fue de </w:t>
      </w:r>
      <w:r>
        <w:rPr>
          <w:rFonts w:ascii="Arial" w:hAnsi="Arial" w:cs="Arial"/>
        </w:rPr>
        <w:t>10</w:t>
      </w:r>
      <w:r w:rsidRPr="00C465B1">
        <w:rPr>
          <w:rFonts w:ascii="Arial" w:hAnsi="Arial" w:cs="Arial"/>
        </w:rPr>
        <w:t xml:space="preserve">, el nivel básico fue de </w:t>
      </w:r>
      <w:r>
        <w:rPr>
          <w:rFonts w:ascii="Arial" w:hAnsi="Arial" w:cs="Arial"/>
        </w:rPr>
        <w:t>7</w:t>
      </w:r>
      <w:r w:rsidRPr="00C465B1">
        <w:rPr>
          <w:rFonts w:ascii="Arial" w:hAnsi="Arial" w:cs="Arial"/>
        </w:rPr>
        <w:t xml:space="preserve">  y el nivel bajo fue de</w:t>
      </w:r>
      <w:r>
        <w:rPr>
          <w:rFonts w:ascii="Arial" w:hAnsi="Arial" w:cs="Arial"/>
        </w:rPr>
        <w:t xml:space="preserve"> 3</w:t>
      </w:r>
      <w:r w:rsidRPr="00C465B1">
        <w:rPr>
          <w:rFonts w:ascii="Arial" w:hAnsi="Arial" w:cs="Arial"/>
        </w:rPr>
        <w:t xml:space="preserve">.  El que mayor promedio tuvo fue el nivel </w:t>
      </w:r>
      <w:r>
        <w:rPr>
          <w:rFonts w:ascii="Arial" w:hAnsi="Arial" w:cs="Arial"/>
        </w:rPr>
        <w:t>alto</w:t>
      </w:r>
      <w:r w:rsidRPr="00C465B1">
        <w:rPr>
          <w:rFonts w:ascii="Arial" w:hAnsi="Arial" w:cs="Arial"/>
        </w:rPr>
        <w:t>.</w:t>
      </w:r>
    </w:p>
    <w:p w:rsidR="0056088D" w:rsidRDefault="0056088D" w:rsidP="001E4509">
      <w:pPr>
        <w:jc w:val="both"/>
        <w:rPr>
          <w:rFonts w:ascii="Arial" w:hAnsi="Arial" w:cs="Arial"/>
          <w:b/>
          <w:sz w:val="24"/>
          <w:szCs w:val="24"/>
          <w:lang w:val="es-ES_tradnl"/>
        </w:rPr>
      </w:pPr>
    </w:p>
    <w:p w:rsidR="000C1597" w:rsidRDefault="000C1597" w:rsidP="001E4509">
      <w:pPr>
        <w:jc w:val="both"/>
        <w:rPr>
          <w:rFonts w:ascii="Arial" w:hAnsi="Arial" w:cs="Arial"/>
          <w:b/>
          <w:sz w:val="24"/>
          <w:szCs w:val="24"/>
          <w:lang w:val="es-ES_tradnl"/>
        </w:rPr>
      </w:pPr>
      <w:r>
        <w:rPr>
          <w:rFonts w:ascii="Arial" w:hAnsi="Arial" w:cs="Arial"/>
          <w:b/>
          <w:sz w:val="24"/>
          <w:szCs w:val="24"/>
          <w:lang w:val="es-ES_tradnl"/>
        </w:rPr>
        <w:t xml:space="preserve">Actividad #9 CARTAS DESDE EL FUTURO </w:t>
      </w:r>
    </w:p>
    <w:tbl>
      <w:tblPr>
        <w:tblW w:w="2840" w:type="dxa"/>
        <w:jc w:val="center"/>
        <w:tblInd w:w="60" w:type="dxa"/>
        <w:tblCellMar>
          <w:left w:w="70" w:type="dxa"/>
          <w:right w:w="70" w:type="dxa"/>
        </w:tblCellMar>
        <w:tblLook w:val="04A0"/>
      </w:tblPr>
      <w:tblGrid>
        <w:gridCol w:w="1394"/>
        <w:gridCol w:w="1446"/>
      </w:tblGrid>
      <w:tr w:rsidR="00277816" w:rsidRPr="00277816" w:rsidTr="00277816">
        <w:trPr>
          <w:trHeight w:val="705"/>
          <w:jc w:val="center"/>
        </w:trPr>
        <w:tc>
          <w:tcPr>
            <w:tcW w:w="1360" w:type="dxa"/>
            <w:tcBorders>
              <w:top w:val="single" w:sz="8" w:space="0" w:color="000000"/>
              <w:left w:val="single" w:sz="8" w:space="0" w:color="000000"/>
              <w:bottom w:val="single" w:sz="8" w:space="0" w:color="000000"/>
              <w:right w:val="single" w:sz="8" w:space="0" w:color="000000"/>
            </w:tcBorders>
            <w:shd w:val="clear" w:color="000000" w:fill="F2DDDC"/>
            <w:vAlign w:val="center"/>
            <w:hideMark/>
          </w:tcPr>
          <w:p w:rsidR="00277816" w:rsidRPr="00277816" w:rsidRDefault="00277816" w:rsidP="00277816">
            <w:pPr>
              <w:spacing w:after="0" w:line="240" w:lineRule="auto"/>
              <w:jc w:val="center"/>
              <w:rPr>
                <w:rFonts w:ascii="Arial" w:eastAsia="Times New Roman" w:hAnsi="Arial" w:cs="Arial"/>
                <w:b/>
                <w:bCs/>
                <w:color w:val="000000"/>
                <w:sz w:val="24"/>
                <w:szCs w:val="24"/>
                <w:lang w:eastAsia="es-ES"/>
              </w:rPr>
            </w:pPr>
            <w:r w:rsidRPr="00277816">
              <w:rPr>
                <w:rFonts w:ascii="Arial" w:eastAsia="Times New Roman" w:hAnsi="Arial" w:cs="Arial"/>
                <w:b/>
                <w:bCs/>
                <w:color w:val="000000"/>
                <w:sz w:val="24"/>
                <w:szCs w:val="24"/>
                <w:lang w:eastAsia="es-ES"/>
              </w:rPr>
              <w:t>Nivel de Estudiante</w:t>
            </w:r>
          </w:p>
        </w:tc>
        <w:tc>
          <w:tcPr>
            <w:tcW w:w="1480" w:type="dxa"/>
            <w:tcBorders>
              <w:top w:val="single" w:sz="8" w:space="0" w:color="000000"/>
              <w:left w:val="nil"/>
              <w:bottom w:val="single" w:sz="8" w:space="0" w:color="000000"/>
              <w:right w:val="single" w:sz="8" w:space="0" w:color="000000"/>
            </w:tcBorders>
            <w:shd w:val="clear" w:color="000000" w:fill="F2DDDC"/>
            <w:vAlign w:val="center"/>
            <w:hideMark/>
          </w:tcPr>
          <w:p w:rsidR="00277816" w:rsidRPr="00277816" w:rsidRDefault="00277816" w:rsidP="00277816">
            <w:pPr>
              <w:spacing w:after="0" w:line="240" w:lineRule="auto"/>
              <w:jc w:val="center"/>
              <w:rPr>
                <w:rFonts w:ascii="Arial" w:eastAsia="Times New Roman" w:hAnsi="Arial" w:cs="Arial"/>
                <w:b/>
                <w:bCs/>
                <w:color w:val="000000"/>
                <w:sz w:val="24"/>
                <w:szCs w:val="24"/>
                <w:lang w:eastAsia="es-ES"/>
              </w:rPr>
            </w:pPr>
            <w:r w:rsidRPr="00277816">
              <w:rPr>
                <w:rFonts w:ascii="Arial" w:eastAsia="Times New Roman" w:hAnsi="Arial" w:cs="Arial"/>
                <w:b/>
                <w:bCs/>
                <w:color w:val="000000"/>
                <w:sz w:val="24"/>
                <w:szCs w:val="24"/>
                <w:lang w:eastAsia="es-ES"/>
              </w:rPr>
              <w:t>Cantidad Estudiante</w:t>
            </w:r>
          </w:p>
        </w:tc>
      </w:tr>
      <w:tr w:rsidR="00277816" w:rsidRPr="00277816" w:rsidTr="00277816">
        <w:trPr>
          <w:trHeight w:val="315"/>
          <w:jc w:val="center"/>
        </w:trPr>
        <w:tc>
          <w:tcPr>
            <w:tcW w:w="1360" w:type="dxa"/>
            <w:tcBorders>
              <w:top w:val="nil"/>
              <w:left w:val="single" w:sz="8" w:space="0" w:color="000000"/>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BAJO</w:t>
            </w:r>
          </w:p>
        </w:tc>
        <w:tc>
          <w:tcPr>
            <w:tcW w:w="1480" w:type="dxa"/>
            <w:tcBorders>
              <w:top w:val="nil"/>
              <w:left w:val="nil"/>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3</w:t>
            </w:r>
          </w:p>
        </w:tc>
      </w:tr>
      <w:tr w:rsidR="00277816" w:rsidRPr="00277816" w:rsidTr="00277816">
        <w:trPr>
          <w:trHeight w:val="315"/>
          <w:jc w:val="center"/>
        </w:trPr>
        <w:tc>
          <w:tcPr>
            <w:tcW w:w="1360" w:type="dxa"/>
            <w:tcBorders>
              <w:top w:val="nil"/>
              <w:left w:val="single" w:sz="8" w:space="0" w:color="000000"/>
              <w:bottom w:val="single" w:sz="8" w:space="0" w:color="000000"/>
              <w:right w:val="single" w:sz="8" w:space="0" w:color="000000"/>
            </w:tcBorders>
            <w:shd w:val="clear" w:color="000000" w:fill="D99795"/>
            <w:hideMark/>
          </w:tcPr>
          <w:p w:rsidR="00277816" w:rsidRPr="00277816" w:rsidRDefault="00167653" w:rsidP="00277816">
            <w:pPr>
              <w:spacing w:after="0" w:line="240" w:lineRule="auto"/>
              <w:jc w:val="center"/>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BÁ</w:t>
            </w:r>
            <w:r w:rsidR="00277816" w:rsidRPr="00277816">
              <w:rPr>
                <w:rFonts w:ascii="Arial" w:eastAsia="Times New Roman" w:hAnsi="Arial" w:cs="Arial"/>
                <w:color w:val="000000"/>
                <w:sz w:val="24"/>
                <w:szCs w:val="24"/>
                <w:lang w:eastAsia="es-ES"/>
              </w:rPr>
              <w:t>SICO</w:t>
            </w:r>
          </w:p>
        </w:tc>
        <w:tc>
          <w:tcPr>
            <w:tcW w:w="1480" w:type="dxa"/>
            <w:tcBorders>
              <w:top w:val="nil"/>
              <w:left w:val="nil"/>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5</w:t>
            </w:r>
          </w:p>
        </w:tc>
      </w:tr>
      <w:tr w:rsidR="00277816" w:rsidRPr="00277816" w:rsidTr="00277816">
        <w:trPr>
          <w:trHeight w:val="315"/>
          <w:jc w:val="center"/>
        </w:trPr>
        <w:tc>
          <w:tcPr>
            <w:tcW w:w="1360" w:type="dxa"/>
            <w:tcBorders>
              <w:top w:val="nil"/>
              <w:left w:val="single" w:sz="8" w:space="0" w:color="000000"/>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ALTO</w:t>
            </w:r>
          </w:p>
        </w:tc>
        <w:tc>
          <w:tcPr>
            <w:tcW w:w="1480" w:type="dxa"/>
            <w:tcBorders>
              <w:top w:val="nil"/>
              <w:left w:val="nil"/>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10</w:t>
            </w:r>
          </w:p>
        </w:tc>
      </w:tr>
      <w:tr w:rsidR="00277816" w:rsidRPr="00277816" w:rsidTr="00277816">
        <w:trPr>
          <w:trHeight w:val="615"/>
          <w:jc w:val="center"/>
        </w:trPr>
        <w:tc>
          <w:tcPr>
            <w:tcW w:w="1360" w:type="dxa"/>
            <w:tcBorders>
              <w:top w:val="nil"/>
              <w:left w:val="single" w:sz="8" w:space="0" w:color="000000"/>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SUPERIOR</w:t>
            </w:r>
          </w:p>
        </w:tc>
        <w:tc>
          <w:tcPr>
            <w:tcW w:w="1480" w:type="dxa"/>
            <w:tcBorders>
              <w:top w:val="nil"/>
              <w:left w:val="nil"/>
              <w:bottom w:val="single" w:sz="8" w:space="0" w:color="000000"/>
              <w:right w:val="single" w:sz="8" w:space="0" w:color="000000"/>
            </w:tcBorders>
            <w:shd w:val="clear" w:color="000000" w:fill="D99795"/>
            <w:hideMark/>
          </w:tcPr>
          <w:p w:rsidR="00277816" w:rsidRPr="00277816" w:rsidRDefault="00277816" w:rsidP="00277816">
            <w:pPr>
              <w:spacing w:after="0" w:line="240" w:lineRule="auto"/>
              <w:jc w:val="center"/>
              <w:rPr>
                <w:rFonts w:ascii="Arial" w:eastAsia="Times New Roman" w:hAnsi="Arial" w:cs="Arial"/>
                <w:color w:val="000000"/>
                <w:sz w:val="24"/>
                <w:szCs w:val="24"/>
                <w:lang w:eastAsia="es-ES"/>
              </w:rPr>
            </w:pPr>
            <w:r w:rsidRPr="00277816">
              <w:rPr>
                <w:rFonts w:ascii="Arial" w:eastAsia="Times New Roman" w:hAnsi="Arial" w:cs="Arial"/>
                <w:color w:val="000000"/>
                <w:sz w:val="24"/>
                <w:szCs w:val="24"/>
                <w:lang w:eastAsia="es-ES"/>
              </w:rPr>
              <w:t>7</w:t>
            </w:r>
          </w:p>
        </w:tc>
      </w:tr>
    </w:tbl>
    <w:p w:rsidR="00C6791D" w:rsidRDefault="00C6791D" w:rsidP="001E4509">
      <w:pPr>
        <w:jc w:val="both"/>
        <w:rPr>
          <w:rFonts w:ascii="Arial" w:hAnsi="Arial" w:cs="Arial"/>
          <w:b/>
          <w:sz w:val="24"/>
          <w:szCs w:val="24"/>
          <w:lang w:val="es-ES_tradnl"/>
        </w:rPr>
      </w:pPr>
    </w:p>
    <w:p w:rsidR="000C1597" w:rsidRDefault="003F3BB6" w:rsidP="0056088D">
      <w:pPr>
        <w:jc w:val="center"/>
        <w:rPr>
          <w:rFonts w:ascii="Arial" w:hAnsi="Arial" w:cs="Arial"/>
          <w:b/>
          <w:sz w:val="24"/>
          <w:szCs w:val="24"/>
          <w:lang w:val="es-ES_tradnl"/>
        </w:rPr>
      </w:pPr>
      <w:r w:rsidRPr="003F3BB6">
        <w:rPr>
          <w:rFonts w:ascii="Arial" w:hAnsi="Arial" w:cs="Arial"/>
          <w:b/>
          <w:noProof/>
          <w:sz w:val="24"/>
          <w:szCs w:val="24"/>
          <w:lang w:eastAsia="es-ES"/>
        </w:rPr>
        <w:drawing>
          <wp:inline distT="0" distB="0" distL="0" distR="0">
            <wp:extent cx="3535033" cy="1457864"/>
            <wp:effectExtent l="19050" t="0" r="27317" b="8986"/>
            <wp:docPr id="37"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59382C" w:rsidRPr="00C465B1" w:rsidRDefault="0059382C" w:rsidP="0059382C">
      <w:pPr>
        <w:rPr>
          <w:rFonts w:ascii="Arial" w:hAnsi="Arial" w:cs="Arial"/>
          <w:b/>
          <w:sz w:val="24"/>
          <w:szCs w:val="24"/>
        </w:rPr>
      </w:pPr>
      <w:r w:rsidRPr="00C465B1">
        <w:rPr>
          <w:rFonts w:ascii="Arial" w:hAnsi="Arial" w:cs="Arial"/>
          <w:b/>
          <w:sz w:val="24"/>
          <w:szCs w:val="24"/>
        </w:rPr>
        <w:t>Análisis y conclusiones</w:t>
      </w:r>
    </w:p>
    <w:p w:rsidR="0056088D" w:rsidRDefault="0047735B" w:rsidP="001E4509">
      <w:pPr>
        <w:jc w:val="both"/>
        <w:rPr>
          <w:rFonts w:ascii="Arial" w:hAnsi="Arial" w:cs="Arial"/>
          <w:b/>
          <w:sz w:val="24"/>
          <w:szCs w:val="24"/>
          <w:lang w:val="es-ES_tradnl"/>
        </w:rPr>
      </w:pPr>
      <w:r w:rsidRPr="00C465B1">
        <w:rPr>
          <w:rFonts w:ascii="Arial" w:hAnsi="Arial" w:cs="Arial"/>
        </w:rPr>
        <w:t xml:space="preserve">Al finalizar </w:t>
      </w:r>
      <w:r>
        <w:rPr>
          <w:rFonts w:ascii="Arial" w:hAnsi="Arial" w:cs="Arial"/>
        </w:rPr>
        <w:t xml:space="preserve">la actividad </w:t>
      </w:r>
      <w:r w:rsidRPr="00C465B1">
        <w:rPr>
          <w:rFonts w:ascii="Arial" w:hAnsi="Arial" w:cs="Arial"/>
        </w:rPr>
        <w:t xml:space="preserve">se </w:t>
      </w:r>
      <w:r w:rsidR="00167653" w:rsidRPr="00C465B1">
        <w:rPr>
          <w:rFonts w:ascii="Arial" w:hAnsi="Arial" w:cs="Arial"/>
        </w:rPr>
        <w:t>desarro</w:t>
      </w:r>
      <w:r w:rsidR="00167653">
        <w:rPr>
          <w:rFonts w:ascii="Arial" w:hAnsi="Arial" w:cs="Arial"/>
        </w:rPr>
        <w:t>lló</w:t>
      </w:r>
      <w:r>
        <w:rPr>
          <w:rFonts w:ascii="Arial" w:hAnsi="Arial" w:cs="Arial"/>
        </w:rPr>
        <w:t xml:space="preserve"> un análisis estadístico para determinar el nivel de desempeño que tuvieron los estudiantes en el trabajo propuesto (cartas desde el futuro), el cual arrojo los siguientes resultados</w:t>
      </w:r>
      <w:r w:rsidRPr="00C465B1">
        <w:rPr>
          <w:rFonts w:ascii="Arial" w:hAnsi="Arial" w:cs="Arial"/>
        </w:rPr>
        <w:t xml:space="preserve">: el nivel superior fue de </w:t>
      </w:r>
      <w:r>
        <w:rPr>
          <w:rFonts w:ascii="Arial" w:hAnsi="Arial" w:cs="Arial"/>
        </w:rPr>
        <w:t>7</w:t>
      </w:r>
      <w:r w:rsidRPr="00C465B1">
        <w:rPr>
          <w:rFonts w:ascii="Arial" w:hAnsi="Arial" w:cs="Arial"/>
        </w:rPr>
        <w:t xml:space="preserve">, el  alto fue de </w:t>
      </w:r>
      <w:r>
        <w:rPr>
          <w:rFonts w:ascii="Arial" w:hAnsi="Arial" w:cs="Arial"/>
        </w:rPr>
        <w:t>10</w:t>
      </w:r>
      <w:r w:rsidRPr="00C465B1">
        <w:rPr>
          <w:rFonts w:ascii="Arial" w:hAnsi="Arial" w:cs="Arial"/>
        </w:rPr>
        <w:t xml:space="preserve">, el nivel básico fue de </w:t>
      </w:r>
      <w:r>
        <w:rPr>
          <w:rFonts w:ascii="Arial" w:hAnsi="Arial" w:cs="Arial"/>
        </w:rPr>
        <w:t>5</w:t>
      </w:r>
      <w:r w:rsidRPr="00C465B1">
        <w:rPr>
          <w:rFonts w:ascii="Arial" w:hAnsi="Arial" w:cs="Arial"/>
        </w:rPr>
        <w:t xml:space="preserve">  y el nivel bajo fue de</w:t>
      </w:r>
      <w:r>
        <w:rPr>
          <w:rFonts w:ascii="Arial" w:hAnsi="Arial" w:cs="Arial"/>
        </w:rPr>
        <w:t xml:space="preserve"> 3</w:t>
      </w:r>
      <w:r w:rsidRPr="00C465B1">
        <w:rPr>
          <w:rFonts w:ascii="Arial" w:hAnsi="Arial" w:cs="Arial"/>
        </w:rPr>
        <w:t xml:space="preserve">.  El que mayor promedio tuvo fue el nivel </w:t>
      </w:r>
      <w:r>
        <w:rPr>
          <w:rFonts w:ascii="Arial" w:hAnsi="Arial" w:cs="Arial"/>
        </w:rPr>
        <w:t>alto</w:t>
      </w:r>
    </w:p>
    <w:p w:rsidR="0056088D" w:rsidRDefault="000C1597" w:rsidP="001E4509">
      <w:pPr>
        <w:jc w:val="both"/>
        <w:rPr>
          <w:rFonts w:ascii="Arial" w:hAnsi="Arial" w:cs="Arial"/>
          <w:b/>
          <w:sz w:val="24"/>
          <w:szCs w:val="24"/>
          <w:lang w:val="es-ES_tradnl"/>
        </w:rPr>
      </w:pPr>
      <w:r>
        <w:rPr>
          <w:rFonts w:ascii="Arial" w:hAnsi="Arial" w:cs="Arial"/>
          <w:b/>
          <w:sz w:val="24"/>
          <w:szCs w:val="24"/>
          <w:lang w:val="es-ES_tradnl"/>
        </w:rPr>
        <w:t xml:space="preserve">Actividad #10 </w:t>
      </w:r>
      <w:r w:rsidR="00167653">
        <w:rPr>
          <w:rFonts w:ascii="Arial" w:hAnsi="Arial" w:cs="Arial"/>
          <w:b/>
          <w:sz w:val="24"/>
          <w:szCs w:val="24"/>
          <w:lang w:val="es-ES_tradnl"/>
        </w:rPr>
        <w:t>AUTOBIOGRAFÍA</w:t>
      </w:r>
      <w:r>
        <w:rPr>
          <w:rFonts w:ascii="Arial" w:hAnsi="Arial" w:cs="Arial"/>
          <w:b/>
          <w:sz w:val="24"/>
          <w:szCs w:val="24"/>
          <w:lang w:val="es-ES_tradnl"/>
        </w:rPr>
        <w:t xml:space="preserve"> DE ALGO </w:t>
      </w:r>
    </w:p>
    <w:p w:rsidR="0056088D" w:rsidRDefault="0056088D" w:rsidP="001E4509">
      <w:pPr>
        <w:jc w:val="both"/>
        <w:rPr>
          <w:rFonts w:ascii="Arial" w:hAnsi="Arial" w:cs="Arial"/>
          <w:b/>
          <w:sz w:val="24"/>
          <w:szCs w:val="24"/>
          <w:lang w:val="es-ES_tradnl"/>
        </w:rPr>
      </w:pPr>
    </w:p>
    <w:tbl>
      <w:tblPr>
        <w:tblW w:w="2560" w:type="dxa"/>
        <w:jc w:val="center"/>
        <w:tblInd w:w="60" w:type="dxa"/>
        <w:tblCellMar>
          <w:left w:w="70" w:type="dxa"/>
          <w:right w:w="70" w:type="dxa"/>
        </w:tblCellMar>
        <w:tblLook w:val="04A0"/>
      </w:tblPr>
      <w:tblGrid>
        <w:gridCol w:w="1394"/>
        <w:gridCol w:w="1367"/>
      </w:tblGrid>
      <w:tr w:rsidR="0056088D" w:rsidRPr="0056088D" w:rsidTr="0056088D">
        <w:trPr>
          <w:trHeight w:val="705"/>
          <w:jc w:val="center"/>
        </w:trPr>
        <w:tc>
          <w:tcPr>
            <w:tcW w:w="1313" w:type="dxa"/>
            <w:tcBorders>
              <w:top w:val="single" w:sz="8" w:space="0" w:color="000000"/>
              <w:left w:val="single" w:sz="8" w:space="0" w:color="000000"/>
              <w:bottom w:val="single" w:sz="8" w:space="0" w:color="000000"/>
              <w:right w:val="single" w:sz="8" w:space="0" w:color="000000"/>
            </w:tcBorders>
            <w:shd w:val="clear" w:color="000000" w:fill="F2DDDC"/>
            <w:vAlign w:val="center"/>
            <w:hideMark/>
          </w:tcPr>
          <w:p w:rsidR="0056088D" w:rsidRPr="0056088D" w:rsidRDefault="0056088D" w:rsidP="0056088D">
            <w:pPr>
              <w:spacing w:after="0" w:line="240" w:lineRule="auto"/>
              <w:jc w:val="center"/>
              <w:rPr>
                <w:rFonts w:ascii="Arial" w:eastAsia="Times New Roman" w:hAnsi="Arial" w:cs="Arial"/>
                <w:b/>
                <w:bCs/>
                <w:color w:val="000000"/>
                <w:sz w:val="24"/>
                <w:szCs w:val="24"/>
                <w:lang w:eastAsia="es-ES"/>
              </w:rPr>
            </w:pPr>
            <w:r w:rsidRPr="0056088D">
              <w:rPr>
                <w:rFonts w:ascii="Arial" w:eastAsia="Times New Roman" w:hAnsi="Arial" w:cs="Arial"/>
                <w:b/>
                <w:bCs/>
                <w:color w:val="000000"/>
                <w:sz w:val="24"/>
                <w:szCs w:val="24"/>
                <w:lang w:eastAsia="es-ES"/>
              </w:rPr>
              <w:t>Nivel de Estudiante</w:t>
            </w:r>
          </w:p>
        </w:tc>
        <w:tc>
          <w:tcPr>
            <w:tcW w:w="1247" w:type="dxa"/>
            <w:tcBorders>
              <w:top w:val="single" w:sz="8" w:space="0" w:color="000000"/>
              <w:left w:val="nil"/>
              <w:bottom w:val="single" w:sz="8" w:space="0" w:color="000000"/>
              <w:right w:val="single" w:sz="8" w:space="0" w:color="000000"/>
            </w:tcBorders>
            <w:shd w:val="clear" w:color="000000" w:fill="F2DDDC"/>
            <w:vAlign w:val="center"/>
            <w:hideMark/>
          </w:tcPr>
          <w:p w:rsidR="0056088D" w:rsidRPr="0056088D" w:rsidRDefault="0056088D" w:rsidP="0056088D">
            <w:pPr>
              <w:spacing w:after="0" w:line="240" w:lineRule="auto"/>
              <w:jc w:val="center"/>
              <w:rPr>
                <w:rFonts w:ascii="Arial" w:eastAsia="Times New Roman" w:hAnsi="Arial" w:cs="Arial"/>
                <w:b/>
                <w:bCs/>
                <w:color w:val="000000"/>
                <w:sz w:val="24"/>
                <w:szCs w:val="24"/>
                <w:lang w:eastAsia="es-ES"/>
              </w:rPr>
            </w:pPr>
            <w:r w:rsidRPr="0056088D">
              <w:rPr>
                <w:rFonts w:ascii="Arial" w:eastAsia="Times New Roman" w:hAnsi="Arial" w:cs="Arial"/>
                <w:b/>
                <w:bCs/>
                <w:color w:val="000000"/>
                <w:sz w:val="24"/>
                <w:szCs w:val="24"/>
                <w:lang w:eastAsia="es-ES"/>
              </w:rPr>
              <w:t>Cantidad Estudiante</w:t>
            </w:r>
          </w:p>
        </w:tc>
      </w:tr>
      <w:tr w:rsidR="0056088D" w:rsidRPr="0056088D" w:rsidTr="0056088D">
        <w:trPr>
          <w:trHeight w:val="315"/>
          <w:jc w:val="center"/>
        </w:trPr>
        <w:tc>
          <w:tcPr>
            <w:tcW w:w="1313" w:type="dxa"/>
            <w:tcBorders>
              <w:top w:val="nil"/>
              <w:left w:val="single" w:sz="8" w:space="0" w:color="000000"/>
              <w:bottom w:val="single" w:sz="8" w:space="0" w:color="000000"/>
              <w:right w:val="single" w:sz="8" w:space="0" w:color="000000"/>
            </w:tcBorders>
            <w:shd w:val="clear" w:color="000000" w:fill="D99795"/>
            <w:hideMark/>
          </w:tcPr>
          <w:p w:rsidR="0056088D" w:rsidRPr="0056088D" w:rsidRDefault="0056088D" w:rsidP="0056088D">
            <w:pPr>
              <w:spacing w:after="0" w:line="240" w:lineRule="auto"/>
              <w:jc w:val="center"/>
              <w:rPr>
                <w:rFonts w:ascii="Arial" w:eastAsia="Times New Roman" w:hAnsi="Arial" w:cs="Arial"/>
                <w:color w:val="000000"/>
                <w:sz w:val="24"/>
                <w:szCs w:val="24"/>
                <w:lang w:eastAsia="es-ES"/>
              </w:rPr>
            </w:pPr>
            <w:r w:rsidRPr="0056088D">
              <w:rPr>
                <w:rFonts w:ascii="Arial" w:eastAsia="Times New Roman" w:hAnsi="Arial" w:cs="Arial"/>
                <w:color w:val="000000"/>
                <w:sz w:val="24"/>
                <w:szCs w:val="24"/>
                <w:lang w:eastAsia="es-ES"/>
              </w:rPr>
              <w:t>BAJO</w:t>
            </w:r>
          </w:p>
        </w:tc>
        <w:tc>
          <w:tcPr>
            <w:tcW w:w="1247" w:type="dxa"/>
            <w:tcBorders>
              <w:top w:val="nil"/>
              <w:left w:val="nil"/>
              <w:bottom w:val="single" w:sz="8" w:space="0" w:color="000000"/>
              <w:right w:val="single" w:sz="8" w:space="0" w:color="000000"/>
            </w:tcBorders>
            <w:shd w:val="clear" w:color="000000" w:fill="D99795"/>
            <w:hideMark/>
          </w:tcPr>
          <w:p w:rsidR="0056088D" w:rsidRPr="0056088D" w:rsidRDefault="0056088D" w:rsidP="0056088D">
            <w:pPr>
              <w:spacing w:after="0" w:line="240" w:lineRule="auto"/>
              <w:jc w:val="center"/>
              <w:rPr>
                <w:rFonts w:ascii="Arial" w:eastAsia="Times New Roman" w:hAnsi="Arial" w:cs="Arial"/>
                <w:color w:val="000000"/>
                <w:sz w:val="24"/>
                <w:szCs w:val="24"/>
                <w:lang w:eastAsia="es-ES"/>
              </w:rPr>
            </w:pPr>
            <w:r w:rsidRPr="0056088D">
              <w:rPr>
                <w:rFonts w:ascii="Arial" w:eastAsia="Times New Roman" w:hAnsi="Arial" w:cs="Arial"/>
                <w:color w:val="000000"/>
                <w:sz w:val="24"/>
                <w:szCs w:val="24"/>
                <w:lang w:eastAsia="es-ES"/>
              </w:rPr>
              <w:t>2</w:t>
            </w:r>
          </w:p>
        </w:tc>
      </w:tr>
      <w:tr w:rsidR="0056088D" w:rsidRPr="0056088D" w:rsidTr="0056088D">
        <w:trPr>
          <w:trHeight w:val="315"/>
          <w:jc w:val="center"/>
        </w:trPr>
        <w:tc>
          <w:tcPr>
            <w:tcW w:w="1313" w:type="dxa"/>
            <w:tcBorders>
              <w:top w:val="nil"/>
              <w:left w:val="single" w:sz="8" w:space="0" w:color="000000"/>
              <w:bottom w:val="single" w:sz="8" w:space="0" w:color="000000"/>
              <w:right w:val="single" w:sz="8" w:space="0" w:color="000000"/>
            </w:tcBorders>
            <w:shd w:val="clear" w:color="000000" w:fill="D99795"/>
            <w:hideMark/>
          </w:tcPr>
          <w:p w:rsidR="0056088D" w:rsidRPr="0056088D" w:rsidRDefault="00B85A84" w:rsidP="0056088D">
            <w:pPr>
              <w:spacing w:after="0" w:line="240" w:lineRule="auto"/>
              <w:jc w:val="center"/>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BÁ</w:t>
            </w:r>
            <w:r w:rsidR="0056088D" w:rsidRPr="0056088D">
              <w:rPr>
                <w:rFonts w:ascii="Arial" w:eastAsia="Times New Roman" w:hAnsi="Arial" w:cs="Arial"/>
                <w:color w:val="000000"/>
                <w:sz w:val="24"/>
                <w:szCs w:val="24"/>
                <w:lang w:eastAsia="es-ES"/>
              </w:rPr>
              <w:t>SICO</w:t>
            </w:r>
          </w:p>
        </w:tc>
        <w:tc>
          <w:tcPr>
            <w:tcW w:w="1247" w:type="dxa"/>
            <w:tcBorders>
              <w:top w:val="nil"/>
              <w:left w:val="nil"/>
              <w:bottom w:val="single" w:sz="8" w:space="0" w:color="000000"/>
              <w:right w:val="single" w:sz="8" w:space="0" w:color="000000"/>
            </w:tcBorders>
            <w:shd w:val="clear" w:color="000000" w:fill="D99795"/>
            <w:hideMark/>
          </w:tcPr>
          <w:p w:rsidR="0056088D" w:rsidRPr="0056088D" w:rsidRDefault="0056088D" w:rsidP="0056088D">
            <w:pPr>
              <w:spacing w:after="0" w:line="240" w:lineRule="auto"/>
              <w:jc w:val="center"/>
              <w:rPr>
                <w:rFonts w:ascii="Arial" w:eastAsia="Times New Roman" w:hAnsi="Arial" w:cs="Arial"/>
                <w:color w:val="000000"/>
                <w:sz w:val="24"/>
                <w:szCs w:val="24"/>
                <w:lang w:eastAsia="es-ES"/>
              </w:rPr>
            </w:pPr>
            <w:r w:rsidRPr="0056088D">
              <w:rPr>
                <w:rFonts w:ascii="Arial" w:eastAsia="Times New Roman" w:hAnsi="Arial" w:cs="Arial"/>
                <w:color w:val="000000"/>
                <w:sz w:val="24"/>
                <w:szCs w:val="24"/>
                <w:lang w:eastAsia="es-ES"/>
              </w:rPr>
              <w:t>5</w:t>
            </w:r>
          </w:p>
        </w:tc>
      </w:tr>
      <w:tr w:rsidR="0056088D" w:rsidRPr="0056088D" w:rsidTr="0056088D">
        <w:trPr>
          <w:trHeight w:val="315"/>
          <w:jc w:val="center"/>
        </w:trPr>
        <w:tc>
          <w:tcPr>
            <w:tcW w:w="1313" w:type="dxa"/>
            <w:tcBorders>
              <w:top w:val="nil"/>
              <w:left w:val="single" w:sz="8" w:space="0" w:color="000000"/>
              <w:bottom w:val="single" w:sz="8" w:space="0" w:color="000000"/>
              <w:right w:val="single" w:sz="8" w:space="0" w:color="000000"/>
            </w:tcBorders>
            <w:shd w:val="clear" w:color="000000" w:fill="D99795"/>
            <w:hideMark/>
          </w:tcPr>
          <w:p w:rsidR="0056088D" w:rsidRPr="0056088D" w:rsidRDefault="0056088D" w:rsidP="0056088D">
            <w:pPr>
              <w:spacing w:after="0" w:line="240" w:lineRule="auto"/>
              <w:jc w:val="center"/>
              <w:rPr>
                <w:rFonts w:ascii="Arial" w:eastAsia="Times New Roman" w:hAnsi="Arial" w:cs="Arial"/>
                <w:color w:val="000000"/>
                <w:sz w:val="24"/>
                <w:szCs w:val="24"/>
                <w:lang w:eastAsia="es-ES"/>
              </w:rPr>
            </w:pPr>
            <w:r w:rsidRPr="0056088D">
              <w:rPr>
                <w:rFonts w:ascii="Arial" w:eastAsia="Times New Roman" w:hAnsi="Arial" w:cs="Arial"/>
                <w:color w:val="000000"/>
                <w:sz w:val="24"/>
                <w:szCs w:val="24"/>
                <w:lang w:eastAsia="es-ES"/>
              </w:rPr>
              <w:t>ALTO</w:t>
            </w:r>
          </w:p>
        </w:tc>
        <w:tc>
          <w:tcPr>
            <w:tcW w:w="1247" w:type="dxa"/>
            <w:tcBorders>
              <w:top w:val="nil"/>
              <w:left w:val="nil"/>
              <w:bottom w:val="single" w:sz="8" w:space="0" w:color="000000"/>
              <w:right w:val="single" w:sz="8" w:space="0" w:color="000000"/>
            </w:tcBorders>
            <w:shd w:val="clear" w:color="000000" w:fill="D99795"/>
            <w:hideMark/>
          </w:tcPr>
          <w:p w:rsidR="0056088D" w:rsidRPr="0056088D" w:rsidRDefault="0056088D" w:rsidP="0056088D">
            <w:pPr>
              <w:spacing w:after="0" w:line="240" w:lineRule="auto"/>
              <w:jc w:val="center"/>
              <w:rPr>
                <w:rFonts w:ascii="Arial" w:eastAsia="Times New Roman" w:hAnsi="Arial" w:cs="Arial"/>
                <w:color w:val="000000"/>
                <w:sz w:val="24"/>
                <w:szCs w:val="24"/>
                <w:lang w:eastAsia="es-ES"/>
              </w:rPr>
            </w:pPr>
            <w:r w:rsidRPr="0056088D">
              <w:rPr>
                <w:rFonts w:ascii="Arial" w:eastAsia="Times New Roman" w:hAnsi="Arial" w:cs="Arial"/>
                <w:color w:val="000000"/>
                <w:sz w:val="24"/>
                <w:szCs w:val="24"/>
                <w:lang w:eastAsia="es-ES"/>
              </w:rPr>
              <w:t>8</w:t>
            </w:r>
          </w:p>
        </w:tc>
      </w:tr>
      <w:tr w:rsidR="0056088D" w:rsidRPr="0056088D" w:rsidTr="0056088D">
        <w:trPr>
          <w:trHeight w:val="615"/>
          <w:jc w:val="center"/>
        </w:trPr>
        <w:tc>
          <w:tcPr>
            <w:tcW w:w="1313" w:type="dxa"/>
            <w:tcBorders>
              <w:top w:val="nil"/>
              <w:left w:val="single" w:sz="8" w:space="0" w:color="000000"/>
              <w:bottom w:val="single" w:sz="8" w:space="0" w:color="000000"/>
              <w:right w:val="single" w:sz="8" w:space="0" w:color="000000"/>
            </w:tcBorders>
            <w:shd w:val="clear" w:color="000000" w:fill="D99795"/>
            <w:hideMark/>
          </w:tcPr>
          <w:p w:rsidR="0056088D" w:rsidRPr="0056088D" w:rsidRDefault="0056088D" w:rsidP="0056088D">
            <w:pPr>
              <w:spacing w:after="0" w:line="240" w:lineRule="auto"/>
              <w:jc w:val="center"/>
              <w:rPr>
                <w:rFonts w:ascii="Arial" w:eastAsia="Times New Roman" w:hAnsi="Arial" w:cs="Arial"/>
                <w:color w:val="000000"/>
                <w:sz w:val="24"/>
                <w:szCs w:val="24"/>
                <w:lang w:eastAsia="es-ES"/>
              </w:rPr>
            </w:pPr>
            <w:r w:rsidRPr="0056088D">
              <w:rPr>
                <w:rFonts w:ascii="Arial" w:eastAsia="Times New Roman" w:hAnsi="Arial" w:cs="Arial"/>
                <w:color w:val="000000"/>
                <w:sz w:val="24"/>
                <w:szCs w:val="24"/>
                <w:lang w:eastAsia="es-ES"/>
              </w:rPr>
              <w:t>SUPERIOR</w:t>
            </w:r>
          </w:p>
        </w:tc>
        <w:tc>
          <w:tcPr>
            <w:tcW w:w="1247" w:type="dxa"/>
            <w:tcBorders>
              <w:top w:val="nil"/>
              <w:left w:val="nil"/>
              <w:bottom w:val="single" w:sz="8" w:space="0" w:color="000000"/>
              <w:right w:val="single" w:sz="8" w:space="0" w:color="000000"/>
            </w:tcBorders>
            <w:shd w:val="clear" w:color="000000" w:fill="D99795"/>
            <w:hideMark/>
          </w:tcPr>
          <w:p w:rsidR="0056088D" w:rsidRPr="0056088D" w:rsidRDefault="0056088D" w:rsidP="0056088D">
            <w:pPr>
              <w:spacing w:after="0" w:line="240" w:lineRule="auto"/>
              <w:jc w:val="center"/>
              <w:rPr>
                <w:rFonts w:ascii="Arial" w:eastAsia="Times New Roman" w:hAnsi="Arial" w:cs="Arial"/>
                <w:color w:val="000000"/>
                <w:sz w:val="24"/>
                <w:szCs w:val="24"/>
                <w:lang w:eastAsia="es-ES"/>
              </w:rPr>
            </w:pPr>
            <w:r w:rsidRPr="0056088D">
              <w:rPr>
                <w:rFonts w:ascii="Arial" w:eastAsia="Times New Roman" w:hAnsi="Arial" w:cs="Arial"/>
                <w:color w:val="000000"/>
                <w:sz w:val="24"/>
                <w:szCs w:val="24"/>
                <w:lang w:eastAsia="es-ES"/>
              </w:rPr>
              <w:t>10</w:t>
            </w:r>
          </w:p>
        </w:tc>
      </w:tr>
    </w:tbl>
    <w:p w:rsidR="0056088D" w:rsidRDefault="0056088D" w:rsidP="0056088D">
      <w:pPr>
        <w:tabs>
          <w:tab w:val="left" w:pos="5475"/>
        </w:tabs>
        <w:jc w:val="both"/>
        <w:rPr>
          <w:rFonts w:ascii="Arial" w:hAnsi="Arial" w:cs="Arial"/>
          <w:b/>
          <w:sz w:val="24"/>
          <w:szCs w:val="24"/>
          <w:lang w:val="es-ES_tradnl"/>
        </w:rPr>
      </w:pPr>
    </w:p>
    <w:p w:rsidR="0052531D" w:rsidRDefault="0052531D" w:rsidP="00AF77D6">
      <w:pPr>
        <w:tabs>
          <w:tab w:val="left" w:pos="5475"/>
        </w:tabs>
        <w:jc w:val="center"/>
        <w:rPr>
          <w:rFonts w:ascii="Arial" w:hAnsi="Arial" w:cs="Arial"/>
          <w:b/>
          <w:sz w:val="24"/>
          <w:szCs w:val="24"/>
          <w:lang w:val="es-ES_tradnl"/>
        </w:rPr>
      </w:pPr>
      <w:r w:rsidRPr="00AF77D6">
        <w:rPr>
          <w:rFonts w:ascii="Arial" w:hAnsi="Arial" w:cs="Arial"/>
          <w:b/>
          <w:noProof/>
          <w:sz w:val="24"/>
          <w:szCs w:val="24"/>
          <w:lang w:eastAsia="es-ES"/>
        </w:rPr>
        <w:lastRenderedPageBreak/>
        <w:drawing>
          <wp:inline distT="0" distB="0" distL="0" distR="0">
            <wp:extent cx="3505200" cy="1838325"/>
            <wp:effectExtent l="19050" t="0" r="19050" b="0"/>
            <wp:docPr id="10"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9382C" w:rsidRPr="00C465B1" w:rsidRDefault="0059382C" w:rsidP="0059382C">
      <w:pPr>
        <w:rPr>
          <w:rFonts w:ascii="Arial" w:hAnsi="Arial" w:cs="Arial"/>
          <w:b/>
          <w:sz w:val="24"/>
          <w:szCs w:val="24"/>
        </w:rPr>
      </w:pPr>
      <w:r w:rsidRPr="00C465B1">
        <w:rPr>
          <w:rFonts w:ascii="Arial" w:hAnsi="Arial" w:cs="Arial"/>
          <w:b/>
          <w:sz w:val="24"/>
          <w:szCs w:val="24"/>
        </w:rPr>
        <w:t>Análisis y conclusiones</w:t>
      </w:r>
    </w:p>
    <w:p w:rsidR="0052531D" w:rsidRPr="00C465B1" w:rsidRDefault="0052531D" w:rsidP="0052531D">
      <w:pPr>
        <w:jc w:val="both"/>
        <w:rPr>
          <w:rFonts w:ascii="Arial" w:hAnsi="Arial" w:cs="Arial"/>
        </w:rPr>
      </w:pPr>
      <w:r w:rsidRPr="00C465B1">
        <w:rPr>
          <w:rFonts w:ascii="Arial" w:hAnsi="Arial" w:cs="Arial"/>
        </w:rPr>
        <w:t xml:space="preserve">Al finalizar </w:t>
      </w:r>
      <w:r>
        <w:rPr>
          <w:rFonts w:ascii="Arial" w:hAnsi="Arial" w:cs="Arial"/>
        </w:rPr>
        <w:t xml:space="preserve">la actividad </w:t>
      </w:r>
      <w:r w:rsidRPr="00C465B1">
        <w:rPr>
          <w:rFonts w:ascii="Arial" w:hAnsi="Arial" w:cs="Arial"/>
        </w:rPr>
        <w:t xml:space="preserve">se </w:t>
      </w:r>
      <w:r w:rsidR="00B85A84" w:rsidRPr="00C465B1">
        <w:rPr>
          <w:rFonts w:ascii="Arial" w:hAnsi="Arial" w:cs="Arial"/>
        </w:rPr>
        <w:t>desarro</w:t>
      </w:r>
      <w:r w:rsidR="00B85A84">
        <w:rPr>
          <w:rFonts w:ascii="Arial" w:hAnsi="Arial" w:cs="Arial"/>
        </w:rPr>
        <w:t>lló</w:t>
      </w:r>
      <w:r>
        <w:rPr>
          <w:rFonts w:ascii="Arial" w:hAnsi="Arial" w:cs="Arial"/>
        </w:rPr>
        <w:t xml:space="preserve"> un análisis estadístico para determinar el nivel de desempeño que tuvieron los estudiantes en el trabajo propuesto (</w:t>
      </w:r>
      <w:r w:rsidR="003D00D9">
        <w:rPr>
          <w:rFonts w:ascii="Arial" w:hAnsi="Arial" w:cs="Arial"/>
        </w:rPr>
        <w:t xml:space="preserve">interpretando </w:t>
      </w:r>
      <w:r w:rsidR="0059382C">
        <w:rPr>
          <w:rFonts w:ascii="Arial" w:hAnsi="Arial" w:cs="Arial"/>
        </w:rPr>
        <w:t>imágenes</w:t>
      </w:r>
      <w:r>
        <w:rPr>
          <w:rFonts w:ascii="Arial" w:hAnsi="Arial" w:cs="Arial"/>
        </w:rPr>
        <w:t>), el cual arrojo los siguientes resultados</w:t>
      </w:r>
      <w:r w:rsidRPr="00C465B1">
        <w:rPr>
          <w:rFonts w:ascii="Arial" w:hAnsi="Arial" w:cs="Arial"/>
        </w:rPr>
        <w:t xml:space="preserve">: el nivel superior fue de </w:t>
      </w:r>
      <w:r>
        <w:rPr>
          <w:rFonts w:ascii="Arial" w:hAnsi="Arial" w:cs="Arial"/>
        </w:rPr>
        <w:t>10</w:t>
      </w:r>
      <w:r w:rsidRPr="00C465B1">
        <w:rPr>
          <w:rFonts w:ascii="Arial" w:hAnsi="Arial" w:cs="Arial"/>
        </w:rPr>
        <w:t xml:space="preserve">, el  alto fue de </w:t>
      </w:r>
      <w:r>
        <w:rPr>
          <w:rFonts w:ascii="Arial" w:hAnsi="Arial" w:cs="Arial"/>
        </w:rPr>
        <w:t>8</w:t>
      </w:r>
      <w:r w:rsidRPr="00C465B1">
        <w:rPr>
          <w:rFonts w:ascii="Arial" w:hAnsi="Arial" w:cs="Arial"/>
        </w:rPr>
        <w:t xml:space="preserve">, el nivel básico fue de </w:t>
      </w:r>
      <w:r>
        <w:rPr>
          <w:rFonts w:ascii="Arial" w:hAnsi="Arial" w:cs="Arial"/>
        </w:rPr>
        <w:t>5</w:t>
      </w:r>
      <w:r w:rsidRPr="00C465B1">
        <w:rPr>
          <w:rFonts w:ascii="Arial" w:hAnsi="Arial" w:cs="Arial"/>
        </w:rPr>
        <w:t xml:space="preserve">  y el nivel bajo fue de</w:t>
      </w:r>
      <w:r>
        <w:rPr>
          <w:rFonts w:ascii="Arial" w:hAnsi="Arial" w:cs="Arial"/>
        </w:rPr>
        <w:t xml:space="preserve"> 2</w:t>
      </w:r>
      <w:r w:rsidRPr="00C465B1">
        <w:rPr>
          <w:rFonts w:ascii="Arial" w:hAnsi="Arial" w:cs="Arial"/>
        </w:rPr>
        <w:t xml:space="preserve">.  El que mayor promedio tuvo fue el nivel </w:t>
      </w:r>
      <w:r>
        <w:rPr>
          <w:rFonts w:ascii="Arial" w:hAnsi="Arial" w:cs="Arial"/>
        </w:rPr>
        <w:t>superior</w:t>
      </w:r>
      <w:r w:rsidRPr="00C465B1">
        <w:rPr>
          <w:rFonts w:ascii="Arial" w:hAnsi="Arial" w:cs="Arial"/>
        </w:rPr>
        <w:t>.</w:t>
      </w:r>
    </w:p>
    <w:p w:rsidR="0052531D" w:rsidRDefault="0052531D" w:rsidP="0052531D">
      <w:pPr>
        <w:tabs>
          <w:tab w:val="left" w:pos="5475"/>
        </w:tabs>
        <w:jc w:val="both"/>
        <w:rPr>
          <w:rFonts w:ascii="Arial" w:hAnsi="Arial" w:cs="Arial"/>
          <w:b/>
          <w:sz w:val="24"/>
          <w:szCs w:val="24"/>
          <w:lang w:val="es-ES_tradnl"/>
        </w:rPr>
      </w:pPr>
    </w:p>
    <w:p w:rsidR="00824CCD" w:rsidRDefault="00824CCD" w:rsidP="00AF77D6">
      <w:pPr>
        <w:tabs>
          <w:tab w:val="left" w:pos="5475"/>
        </w:tabs>
        <w:jc w:val="center"/>
        <w:rPr>
          <w:rFonts w:ascii="Arial" w:hAnsi="Arial" w:cs="Arial"/>
          <w:b/>
          <w:sz w:val="24"/>
          <w:szCs w:val="24"/>
          <w:lang w:val="es-ES_tradnl"/>
        </w:rPr>
      </w:pPr>
      <w:r>
        <w:rPr>
          <w:rFonts w:ascii="Arial" w:hAnsi="Arial" w:cs="Arial"/>
          <w:b/>
          <w:sz w:val="24"/>
          <w:szCs w:val="24"/>
          <w:lang w:val="es-ES_tradnl"/>
        </w:rPr>
        <w:br w:type="page"/>
      </w:r>
    </w:p>
    <w:p w:rsidR="00824CCD" w:rsidRDefault="00824CCD" w:rsidP="00824CCD">
      <w:pPr>
        <w:spacing w:after="0" w:line="360" w:lineRule="auto"/>
        <w:jc w:val="center"/>
        <w:rPr>
          <w:rFonts w:ascii="Arial" w:hAnsi="Arial" w:cs="Arial"/>
          <w:b/>
          <w:sz w:val="24"/>
          <w:szCs w:val="24"/>
          <w:lang w:val="es-ES_tradnl"/>
        </w:rPr>
      </w:pPr>
      <w:r>
        <w:rPr>
          <w:rFonts w:ascii="Arial" w:hAnsi="Arial" w:cs="Arial"/>
          <w:b/>
          <w:sz w:val="24"/>
          <w:szCs w:val="24"/>
          <w:lang w:val="es-ES_tradnl"/>
        </w:rPr>
        <w:lastRenderedPageBreak/>
        <w:t xml:space="preserve">CONCLUSIONES </w:t>
      </w:r>
    </w:p>
    <w:p w:rsidR="00824CCD" w:rsidRDefault="00824CCD" w:rsidP="00824CCD">
      <w:pPr>
        <w:spacing w:after="0" w:line="360" w:lineRule="auto"/>
        <w:jc w:val="center"/>
        <w:rPr>
          <w:rFonts w:ascii="Arial" w:hAnsi="Arial" w:cs="Arial"/>
          <w:b/>
          <w:sz w:val="24"/>
          <w:szCs w:val="24"/>
          <w:lang w:val="es-ES_tradnl"/>
        </w:rPr>
      </w:pPr>
    </w:p>
    <w:p w:rsidR="00824CCD" w:rsidRDefault="00824CCD" w:rsidP="00824CCD">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La aplicación de esta propuesta ha generado muchas expectativas tanto en los estudiantes como en los docentes de la comunidad educativa. </w:t>
      </w:r>
    </w:p>
    <w:p w:rsidR="00824CCD" w:rsidRDefault="00824CCD" w:rsidP="00824CCD">
      <w:pPr>
        <w:spacing w:after="0" w:line="360" w:lineRule="auto"/>
        <w:jc w:val="both"/>
        <w:rPr>
          <w:rFonts w:ascii="Arial" w:hAnsi="Arial" w:cs="Arial"/>
          <w:sz w:val="24"/>
          <w:szCs w:val="24"/>
          <w:lang w:val="es-ES_tradnl"/>
        </w:rPr>
      </w:pPr>
      <w:r>
        <w:rPr>
          <w:rFonts w:ascii="Arial" w:hAnsi="Arial" w:cs="Arial"/>
          <w:sz w:val="24"/>
          <w:szCs w:val="24"/>
          <w:lang w:val="es-ES_tradnl"/>
        </w:rPr>
        <w:t>Las habilidades de producción textual al igual que cualquier otro tipo de habilidad requieren de práctica y disciplina constante por lo que a manera de conclusión se puede afirmar que es necesario que las instituciones educativas generen espacios y estrategias acorde a los parámetros establecidos por el Ministerio de Educación Nacional para consolidar las practicas escritoras en las diferentes aulas de clases desde las diferentes áreas, escribir es hoy un reto para todos desde los padres de familia hasta los docentes universitarios.</w:t>
      </w:r>
    </w:p>
    <w:p w:rsidR="00824CCD" w:rsidRDefault="00824CCD" w:rsidP="00824CCD">
      <w:pPr>
        <w:spacing w:after="0" w:line="360" w:lineRule="auto"/>
        <w:jc w:val="both"/>
        <w:rPr>
          <w:rFonts w:ascii="Arial" w:hAnsi="Arial" w:cs="Arial"/>
          <w:sz w:val="24"/>
          <w:szCs w:val="24"/>
          <w:lang w:val="es-ES_tradnl"/>
        </w:rPr>
      </w:pPr>
    </w:p>
    <w:p w:rsidR="00892976" w:rsidRDefault="00824CCD" w:rsidP="00824CCD">
      <w:pPr>
        <w:spacing w:after="0" w:line="360" w:lineRule="auto"/>
        <w:jc w:val="both"/>
        <w:rPr>
          <w:rFonts w:ascii="Arial" w:hAnsi="Arial" w:cs="Arial"/>
          <w:sz w:val="24"/>
          <w:szCs w:val="24"/>
          <w:lang w:val="es-ES_tradnl"/>
        </w:rPr>
      </w:pPr>
      <w:r>
        <w:rPr>
          <w:rFonts w:ascii="Arial" w:hAnsi="Arial" w:cs="Arial"/>
          <w:sz w:val="24"/>
          <w:szCs w:val="24"/>
          <w:lang w:val="es-ES_tradnl"/>
        </w:rPr>
        <w:t>La sociedad exige padres de familias, docentes y directivos docentes capacitados y comprometidos con el mejoramiento de la calidad educativa de los niños, niñas y jóvenes colombianos, por tal razón es un reto como educadores prepararse y contribuir con la construcción de unos parámetros educativos acorde al tiempo en que vivimos.</w:t>
      </w:r>
    </w:p>
    <w:p w:rsidR="00892976" w:rsidRDefault="00892976">
      <w:pPr>
        <w:rPr>
          <w:rFonts w:ascii="Arial" w:hAnsi="Arial" w:cs="Arial"/>
          <w:sz w:val="24"/>
          <w:szCs w:val="24"/>
          <w:lang w:val="es-ES_tradnl"/>
        </w:rPr>
      </w:pPr>
      <w:r>
        <w:rPr>
          <w:rFonts w:ascii="Arial" w:hAnsi="Arial" w:cs="Arial"/>
          <w:sz w:val="24"/>
          <w:szCs w:val="24"/>
          <w:lang w:val="es-ES_tradnl"/>
        </w:rPr>
        <w:br w:type="page"/>
      </w:r>
    </w:p>
    <w:p w:rsidR="00824CCD" w:rsidRDefault="00892976" w:rsidP="00892976">
      <w:pPr>
        <w:spacing w:after="0" w:line="360" w:lineRule="auto"/>
        <w:jc w:val="center"/>
        <w:rPr>
          <w:rFonts w:ascii="Arial" w:hAnsi="Arial" w:cs="Arial"/>
          <w:b/>
          <w:sz w:val="24"/>
          <w:szCs w:val="24"/>
          <w:lang w:val="es-ES_tradnl"/>
        </w:rPr>
      </w:pPr>
      <w:r w:rsidRPr="00892976">
        <w:rPr>
          <w:rFonts w:ascii="Arial" w:hAnsi="Arial" w:cs="Arial"/>
          <w:b/>
          <w:sz w:val="24"/>
          <w:szCs w:val="24"/>
          <w:lang w:val="es-ES_tradnl"/>
        </w:rPr>
        <w:lastRenderedPageBreak/>
        <w:t>RECOMENDACIONES</w:t>
      </w:r>
    </w:p>
    <w:p w:rsidR="00892976" w:rsidRPr="00892976" w:rsidRDefault="00892976" w:rsidP="00892976">
      <w:pPr>
        <w:spacing w:after="0" w:line="360" w:lineRule="auto"/>
        <w:jc w:val="center"/>
        <w:rPr>
          <w:rFonts w:ascii="Arial" w:hAnsi="Arial" w:cs="Arial"/>
          <w:sz w:val="24"/>
          <w:szCs w:val="24"/>
          <w:lang w:val="es-ES_tradnl"/>
        </w:rPr>
      </w:pPr>
    </w:p>
    <w:p w:rsidR="00892976" w:rsidRDefault="00892976" w:rsidP="00892976">
      <w:pPr>
        <w:spacing w:after="0" w:line="360" w:lineRule="auto"/>
        <w:jc w:val="both"/>
        <w:rPr>
          <w:rFonts w:ascii="Arial" w:hAnsi="Arial" w:cs="Arial"/>
          <w:sz w:val="24"/>
          <w:szCs w:val="24"/>
          <w:lang w:val="es-ES_tradnl"/>
        </w:rPr>
      </w:pPr>
      <w:r w:rsidRPr="00892976">
        <w:rPr>
          <w:rFonts w:ascii="Arial" w:hAnsi="Arial" w:cs="Arial"/>
          <w:sz w:val="24"/>
          <w:szCs w:val="24"/>
          <w:lang w:val="es-ES_tradnl"/>
        </w:rPr>
        <w:t xml:space="preserve">Implementar estrategias novedosas </w:t>
      </w:r>
      <w:r>
        <w:rPr>
          <w:rFonts w:ascii="Arial" w:hAnsi="Arial" w:cs="Arial"/>
          <w:sz w:val="24"/>
          <w:szCs w:val="24"/>
          <w:lang w:val="es-ES_tradnl"/>
        </w:rPr>
        <w:t>para el fortalecimiento de la producción textual, tomando como base el reconocimiento de las tipología textuales en especial la narrativa y descriptiva.</w:t>
      </w:r>
    </w:p>
    <w:p w:rsidR="00892976" w:rsidRDefault="00892976" w:rsidP="00892976">
      <w:pPr>
        <w:spacing w:after="0" w:line="360" w:lineRule="auto"/>
        <w:jc w:val="both"/>
        <w:rPr>
          <w:rFonts w:ascii="Arial" w:hAnsi="Arial" w:cs="Arial"/>
          <w:sz w:val="24"/>
          <w:szCs w:val="24"/>
          <w:lang w:val="es-ES_tradnl"/>
        </w:rPr>
      </w:pPr>
    </w:p>
    <w:p w:rsidR="00892976" w:rsidRDefault="00892976" w:rsidP="00892976">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Aplicar actividades para la producción textual acordes a las necesidades y motivaciones del educando para que este sea parte activa del proceso, </w:t>
      </w:r>
      <w:r w:rsidR="00B85A84">
        <w:rPr>
          <w:rFonts w:ascii="Arial" w:hAnsi="Arial" w:cs="Arial"/>
          <w:sz w:val="24"/>
          <w:szCs w:val="24"/>
          <w:lang w:val="es-ES_tradnl"/>
        </w:rPr>
        <w:t>además</w:t>
      </w:r>
      <w:r>
        <w:rPr>
          <w:rFonts w:ascii="Arial" w:hAnsi="Arial" w:cs="Arial"/>
          <w:sz w:val="24"/>
          <w:szCs w:val="24"/>
          <w:lang w:val="es-ES_tradnl"/>
        </w:rPr>
        <w:t>, puedan  superar las dificultades que se presenten en la construcción de textos narrativos.</w:t>
      </w:r>
    </w:p>
    <w:p w:rsidR="00892976" w:rsidRDefault="00892976" w:rsidP="00892976">
      <w:pPr>
        <w:spacing w:after="0" w:line="360" w:lineRule="auto"/>
        <w:jc w:val="both"/>
        <w:rPr>
          <w:rFonts w:ascii="Arial" w:hAnsi="Arial" w:cs="Arial"/>
          <w:sz w:val="24"/>
          <w:szCs w:val="24"/>
          <w:lang w:val="es-ES_tradnl"/>
        </w:rPr>
      </w:pPr>
    </w:p>
    <w:p w:rsidR="00892976" w:rsidRDefault="00892976" w:rsidP="00892976">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Fortalecer </w:t>
      </w:r>
      <w:r w:rsidR="00384F9C">
        <w:rPr>
          <w:rFonts w:ascii="Arial" w:hAnsi="Arial" w:cs="Arial"/>
          <w:sz w:val="24"/>
          <w:szCs w:val="24"/>
          <w:lang w:val="es-ES_tradnl"/>
        </w:rPr>
        <w:t>día</w:t>
      </w:r>
      <w:r>
        <w:rPr>
          <w:rFonts w:ascii="Arial" w:hAnsi="Arial" w:cs="Arial"/>
          <w:sz w:val="24"/>
          <w:szCs w:val="24"/>
          <w:lang w:val="es-ES_tradnl"/>
        </w:rPr>
        <w:t xml:space="preserve"> a </w:t>
      </w:r>
      <w:r w:rsidR="00384F9C">
        <w:rPr>
          <w:rFonts w:ascii="Arial" w:hAnsi="Arial" w:cs="Arial"/>
          <w:sz w:val="24"/>
          <w:szCs w:val="24"/>
          <w:lang w:val="es-ES_tradnl"/>
        </w:rPr>
        <w:t>día</w:t>
      </w:r>
      <w:r>
        <w:rPr>
          <w:rFonts w:ascii="Arial" w:hAnsi="Arial" w:cs="Arial"/>
          <w:sz w:val="24"/>
          <w:szCs w:val="24"/>
          <w:lang w:val="es-ES_tradnl"/>
        </w:rPr>
        <w:t xml:space="preserve"> en las instituciones educativas de nuestro país la competencia</w:t>
      </w:r>
      <w:bookmarkStart w:id="1" w:name="_GoBack"/>
      <w:bookmarkEnd w:id="1"/>
      <w:r>
        <w:rPr>
          <w:rFonts w:ascii="Arial" w:hAnsi="Arial" w:cs="Arial"/>
          <w:sz w:val="24"/>
          <w:szCs w:val="24"/>
          <w:lang w:val="es-ES_tradnl"/>
        </w:rPr>
        <w:t xml:space="preserve"> de producción textual para superar debilidades.</w:t>
      </w:r>
    </w:p>
    <w:p w:rsidR="00892976" w:rsidRDefault="00892976" w:rsidP="00892976">
      <w:pPr>
        <w:spacing w:after="0" w:line="360" w:lineRule="auto"/>
        <w:jc w:val="both"/>
        <w:rPr>
          <w:rFonts w:ascii="Arial" w:hAnsi="Arial" w:cs="Arial"/>
          <w:sz w:val="24"/>
          <w:szCs w:val="24"/>
          <w:lang w:val="es-ES_tradnl"/>
        </w:rPr>
      </w:pPr>
    </w:p>
    <w:p w:rsidR="00892976" w:rsidRPr="00892976" w:rsidRDefault="00892976" w:rsidP="00892976">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Reconocer la importancia del aprendizaje de los estudiantes </w:t>
      </w:r>
      <w:r w:rsidR="00384F9C">
        <w:rPr>
          <w:rFonts w:ascii="Arial" w:hAnsi="Arial" w:cs="Arial"/>
          <w:sz w:val="24"/>
          <w:szCs w:val="24"/>
          <w:lang w:val="es-ES_tradnl"/>
        </w:rPr>
        <w:t>y manejo de la buena práctica escritural desdela educación básica primaria ya que favorece el desempeño productor de texto en la básica secundaria, media y educación superior.</w:t>
      </w:r>
    </w:p>
    <w:p w:rsidR="00824CCD" w:rsidRDefault="00824CCD" w:rsidP="00824CCD">
      <w:pPr>
        <w:spacing w:after="0" w:line="360" w:lineRule="auto"/>
        <w:jc w:val="both"/>
        <w:rPr>
          <w:rFonts w:ascii="Arial" w:hAnsi="Arial" w:cs="Arial"/>
          <w:sz w:val="24"/>
          <w:szCs w:val="24"/>
          <w:lang w:val="es-ES_tradnl"/>
        </w:rPr>
      </w:pPr>
    </w:p>
    <w:p w:rsidR="00824CCD" w:rsidRDefault="00824CCD" w:rsidP="00824CCD">
      <w:pPr>
        <w:spacing w:after="0" w:line="360" w:lineRule="auto"/>
        <w:jc w:val="both"/>
        <w:rPr>
          <w:rFonts w:ascii="Arial" w:hAnsi="Arial" w:cs="Arial"/>
          <w:sz w:val="24"/>
          <w:szCs w:val="24"/>
          <w:lang w:val="es-ES_tradnl"/>
        </w:rPr>
      </w:pPr>
    </w:p>
    <w:p w:rsidR="00824CCD" w:rsidRDefault="00824CCD" w:rsidP="00824CCD">
      <w:pPr>
        <w:spacing w:after="0" w:line="360" w:lineRule="auto"/>
        <w:jc w:val="both"/>
        <w:rPr>
          <w:rFonts w:ascii="Arial" w:hAnsi="Arial" w:cs="Arial"/>
          <w:sz w:val="24"/>
          <w:szCs w:val="24"/>
          <w:lang w:val="es-ES_tradnl"/>
        </w:rPr>
      </w:pPr>
    </w:p>
    <w:p w:rsidR="00824CCD" w:rsidRDefault="00824CCD" w:rsidP="00824CCD">
      <w:pPr>
        <w:spacing w:after="0" w:line="360" w:lineRule="auto"/>
        <w:jc w:val="both"/>
        <w:rPr>
          <w:rFonts w:ascii="Arial" w:hAnsi="Arial" w:cs="Arial"/>
          <w:sz w:val="24"/>
          <w:szCs w:val="24"/>
          <w:lang w:val="es-ES_tradnl"/>
        </w:rPr>
      </w:pPr>
    </w:p>
    <w:p w:rsidR="00824CCD" w:rsidRDefault="00824CCD" w:rsidP="00824CCD">
      <w:pPr>
        <w:spacing w:after="0" w:line="360" w:lineRule="auto"/>
        <w:jc w:val="both"/>
        <w:rPr>
          <w:rFonts w:ascii="Arial" w:hAnsi="Arial" w:cs="Arial"/>
          <w:sz w:val="24"/>
          <w:szCs w:val="24"/>
          <w:lang w:val="es-ES_tradnl"/>
        </w:rPr>
      </w:pPr>
    </w:p>
    <w:p w:rsidR="00824CCD" w:rsidRDefault="00824CCD" w:rsidP="00824CCD">
      <w:pPr>
        <w:spacing w:after="0" w:line="360" w:lineRule="auto"/>
        <w:jc w:val="both"/>
        <w:rPr>
          <w:rFonts w:ascii="Arial" w:hAnsi="Arial" w:cs="Arial"/>
          <w:sz w:val="24"/>
          <w:szCs w:val="24"/>
          <w:lang w:val="es-ES_tradnl"/>
        </w:rPr>
      </w:pPr>
    </w:p>
    <w:p w:rsidR="00824CCD" w:rsidRDefault="00824CCD" w:rsidP="00824CCD">
      <w:pPr>
        <w:spacing w:after="0" w:line="360" w:lineRule="auto"/>
        <w:jc w:val="both"/>
        <w:rPr>
          <w:rFonts w:ascii="Arial" w:hAnsi="Arial" w:cs="Arial"/>
          <w:sz w:val="24"/>
          <w:szCs w:val="24"/>
          <w:lang w:val="es-ES_tradnl"/>
        </w:rPr>
      </w:pPr>
    </w:p>
    <w:p w:rsidR="00824CCD" w:rsidRDefault="00824CCD" w:rsidP="00824CCD">
      <w:pPr>
        <w:spacing w:after="0" w:line="360" w:lineRule="auto"/>
        <w:jc w:val="both"/>
        <w:rPr>
          <w:rFonts w:ascii="Arial" w:hAnsi="Arial" w:cs="Arial"/>
          <w:sz w:val="24"/>
          <w:szCs w:val="24"/>
          <w:lang w:val="es-ES_tradnl"/>
        </w:rPr>
      </w:pPr>
    </w:p>
    <w:p w:rsidR="00824CCD" w:rsidRDefault="00824CCD" w:rsidP="00824CCD">
      <w:pPr>
        <w:spacing w:after="0" w:line="360" w:lineRule="auto"/>
        <w:jc w:val="both"/>
        <w:rPr>
          <w:rFonts w:ascii="Arial" w:hAnsi="Arial" w:cs="Arial"/>
          <w:sz w:val="24"/>
          <w:szCs w:val="24"/>
          <w:lang w:val="es-ES_tradnl"/>
        </w:rPr>
      </w:pPr>
    </w:p>
    <w:p w:rsidR="00824CCD" w:rsidRDefault="00824CCD" w:rsidP="00824CCD">
      <w:pPr>
        <w:spacing w:after="0" w:line="360" w:lineRule="auto"/>
        <w:jc w:val="both"/>
        <w:rPr>
          <w:rFonts w:ascii="Arial" w:hAnsi="Arial" w:cs="Arial"/>
          <w:sz w:val="24"/>
          <w:szCs w:val="24"/>
          <w:lang w:val="es-ES_tradnl"/>
        </w:rPr>
      </w:pPr>
    </w:p>
    <w:p w:rsidR="00824CCD" w:rsidRDefault="00824CCD" w:rsidP="00824CCD">
      <w:pPr>
        <w:spacing w:after="0" w:line="360" w:lineRule="auto"/>
        <w:jc w:val="both"/>
        <w:rPr>
          <w:rFonts w:ascii="Arial" w:hAnsi="Arial" w:cs="Arial"/>
          <w:sz w:val="24"/>
          <w:szCs w:val="24"/>
          <w:lang w:val="es-ES_tradnl"/>
        </w:rPr>
      </w:pPr>
    </w:p>
    <w:p w:rsidR="00824CCD" w:rsidRDefault="00824CCD" w:rsidP="00824CCD">
      <w:pPr>
        <w:spacing w:after="0" w:line="360" w:lineRule="auto"/>
        <w:jc w:val="both"/>
        <w:rPr>
          <w:rFonts w:ascii="Arial" w:hAnsi="Arial" w:cs="Arial"/>
          <w:sz w:val="24"/>
          <w:szCs w:val="24"/>
          <w:lang w:val="es-ES_tradnl"/>
        </w:rPr>
      </w:pPr>
    </w:p>
    <w:p w:rsidR="00824CCD" w:rsidRDefault="00824CCD" w:rsidP="00824CCD">
      <w:pPr>
        <w:spacing w:after="0" w:line="360" w:lineRule="auto"/>
        <w:jc w:val="both"/>
        <w:rPr>
          <w:rFonts w:ascii="Arial" w:hAnsi="Arial" w:cs="Arial"/>
          <w:sz w:val="24"/>
          <w:szCs w:val="24"/>
          <w:lang w:val="es-ES_tradnl"/>
        </w:rPr>
      </w:pPr>
    </w:p>
    <w:p w:rsidR="00824CCD" w:rsidRDefault="00824CCD" w:rsidP="00824CCD">
      <w:pPr>
        <w:spacing w:after="0" w:line="360" w:lineRule="auto"/>
        <w:jc w:val="both"/>
        <w:rPr>
          <w:rFonts w:ascii="Arial" w:hAnsi="Arial" w:cs="Arial"/>
          <w:sz w:val="24"/>
          <w:szCs w:val="24"/>
          <w:lang w:val="es-ES_tradnl"/>
        </w:rPr>
      </w:pPr>
    </w:p>
    <w:p w:rsidR="00824CCD" w:rsidRPr="000D722F" w:rsidRDefault="00824CCD" w:rsidP="00824CCD">
      <w:pPr>
        <w:spacing w:after="0" w:line="360" w:lineRule="auto"/>
        <w:jc w:val="both"/>
        <w:rPr>
          <w:rFonts w:ascii="Arial" w:hAnsi="Arial" w:cs="Arial"/>
          <w:sz w:val="24"/>
          <w:szCs w:val="24"/>
          <w:lang w:val="es-ES_tradnl"/>
        </w:rPr>
      </w:pPr>
    </w:p>
    <w:p w:rsidR="00824CCD" w:rsidRDefault="00824CCD" w:rsidP="00824CCD">
      <w:pPr>
        <w:spacing w:after="0" w:line="360" w:lineRule="auto"/>
        <w:rPr>
          <w:rFonts w:ascii="Arial" w:hAnsi="Arial" w:cs="Arial"/>
          <w:b/>
          <w:sz w:val="24"/>
          <w:szCs w:val="24"/>
          <w:lang w:val="es-ES_tradnl"/>
        </w:rPr>
      </w:pPr>
    </w:p>
    <w:p w:rsidR="00DC59B9" w:rsidRDefault="00DC59B9" w:rsidP="00824CCD">
      <w:pPr>
        <w:spacing w:after="0" w:line="360" w:lineRule="auto"/>
        <w:rPr>
          <w:rFonts w:ascii="Arial" w:hAnsi="Arial" w:cs="Arial"/>
          <w:b/>
          <w:sz w:val="24"/>
          <w:szCs w:val="24"/>
          <w:lang w:val="es-ES_tradnl"/>
        </w:rPr>
      </w:pPr>
    </w:p>
    <w:p w:rsidR="00824CCD" w:rsidRDefault="00824CCD" w:rsidP="00824CCD">
      <w:pPr>
        <w:spacing w:after="0" w:line="360" w:lineRule="auto"/>
        <w:jc w:val="center"/>
        <w:rPr>
          <w:rFonts w:ascii="Arial" w:hAnsi="Arial" w:cs="Arial"/>
          <w:b/>
          <w:sz w:val="24"/>
          <w:szCs w:val="24"/>
          <w:lang w:val="es-ES_tradnl"/>
        </w:rPr>
      </w:pPr>
      <w:r>
        <w:rPr>
          <w:rFonts w:ascii="Arial" w:hAnsi="Arial" w:cs="Arial"/>
          <w:b/>
          <w:sz w:val="24"/>
          <w:szCs w:val="24"/>
          <w:lang w:val="es-ES_tradnl"/>
        </w:rPr>
        <w:lastRenderedPageBreak/>
        <w:t>BIBLIOGRAFÍA</w:t>
      </w:r>
    </w:p>
    <w:p w:rsidR="00824CCD" w:rsidRDefault="00824CCD" w:rsidP="00824CCD">
      <w:pPr>
        <w:spacing w:after="0" w:line="360" w:lineRule="auto"/>
        <w:jc w:val="center"/>
        <w:rPr>
          <w:rFonts w:ascii="Arial" w:hAnsi="Arial" w:cs="Arial"/>
          <w:b/>
          <w:sz w:val="24"/>
          <w:szCs w:val="24"/>
          <w:lang w:val="es-ES_tradnl"/>
        </w:rPr>
      </w:pPr>
    </w:p>
    <w:p w:rsidR="00824CCD" w:rsidRDefault="00824CCD" w:rsidP="00824CCD">
      <w:pPr>
        <w:shd w:val="clear" w:color="auto" w:fill="FFFFFF"/>
        <w:spacing w:after="0" w:line="360" w:lineRule="auto"/>
        <w:ind w:left="709" w:hanging="709"/>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Colombia. (1991). </w:t>
      </w:r>
      <w:r w:rsidRPr="00C25EB0">
        <w:rPr>
          <w:rFonts w:ascii="Arial" w:eastAsia="Times New Roman" w:hAnsi="Arial" w:cs="Arial"/>
          <w:i/>
          <w:sz w:val="24"/>
          <w:szCs w:val="24"/>
          <w:lang w:eastAsia="es-ES"/>
        </w:rPr>
        <w:t>Constitución Política</w:t>
      </w:r>
      <w:r>
        <w:rPr>
          <w:rFonts w:ascii="Arial" w:eastAsia="Times New Roman" w:hAnsi="Arial" w:cs="Arial"/>
          <w:sz w:val="24"/>
          <w:szCs w:val="24"/>
          <w:lang w:eastAsia="es-ES"/>
        </w:rPr>
        <w:t>. Santafé de Bogotá: Diario Oficial, Capitulo 2, Artículo 42.</w:t>
      </w:r>
    </w:p>
    <w:p w:rsidR="00824CCD" w:rsidRDefault="00824CCD" w:rsidP="00824CCD">
      <w:pPr>
        <w:shd w:val="clear" w:color="auto" w:fill="FFFFFF"/>
        <w:spacing w:after="0" w:line="360" w:lineRule="auto"/>
        <w:ind w:left="709" w:hanging="709"/>
        <w:jc w:val="both"/>
        <w:rPr>
          <w:rFonts w:ascii="Arial" w:eastAsia="Times New Roman" w:hAnsi="Arial" w:cs="Arial"/>
          <w:sz w:val="24"/>
          <w:szCs w:val="24"/>
          <w:lang w:eastAsia="es-ES"/>
        </w:rPr>
      </w:pPr>
      <w:r>
        <w:rPr>
          <w:rFonts w:ascii="Arial" w:eastAsia="Times New Roman" w:hAnsi="Arial" w:cs="Arial"/>
          <w:sz w:val="24"/>
          <w:szCs w:val="24"/>
          <w:lang w:eastAsia="es-ES"/>
        </w:rPr>
        <w:t>Colombia. Ley 115 de 1994 (febrero 8): Ley General de la Educación.</w:t>
      </w:r>
    </w:p>
    <w:p w:rsidR="00824CCD" w:rsidRDefault="00824CCD" w:rsidP="00824CCD">
      <w:pPr>
        <w:shd w:val="clear" w:color="auto" w:fill="FFFFFF"/>
        <w:spacing w:after="0" w:line="360" w:lineRule="auto"/>
        <w:ind w:left="709" w:hanging="709"/>
        <w:jc w:val="both"/>
        <w:rPr>
          <w:rFonts w:ascii="Arial" w:eastAsia="Times New Roman" w:hAnsi="Arial" w:cs="Arial"/>
          <w:sz w:val="24"/>
          <w:szCs w:val="24"/>
          <w:lang w:eastAsia="es-ES"/>
        </w:rPr>
      </w:pPr>
      <w:r>
        <w:rPr>
          <w:rFonts w:ascii="Arial" w:eastAsia="Times New Roman" w:hAnsi="Arial" w:cs="Arial"/>
          <w:sz w:val="24"/>
          <w:szCs w:val="24"/>
          <w:lang w:eastAsia="es-ES"/>
        </w:rPr>
        <w:t>Colombia. Lineamientos curriculares de Lengua Castellana</w:t>
      </w:r>
    </w:p>
    <w:p w:rsidR="00824CCD" w:rsidRDefault="00824CCD" w:rsidP="00824CCD">
      <w:pPr>
        <w:shd w:val="clear" w:color="auto" w:fill="FFFFFF"/>
        <w:spacing w:after="0" w:line="360" w:lineRule="auto"/>
        <w:ind w:left="709" w:hanging="709"/>
        <w:jc w:val="both"/>
        <w:rPr>
          <w:rFonts w:ascii="Arial" w:eastAsia="Times New Roman" w:hAnsi="Arial" w:cs="Arial"/>
          <w:sz w:val="24"/>
          <w:szCs w:val="24"/>
          <w:lang w:eastAsia="es-ES"/>
        </w:rPr>
      </w:pPr>
      <w:r>
        <w:rPr>
          <w:rFonts w:ascii="Arial" w:eastAsia="Times New Roman" w:hAnsi="Arial" w:cs="Arial"/>
          <w:sz w:val="24"/>
          <w:szCs w:val="24"/>
          <w:lang w:eastAsia="es-ES"/>
        </w:rPr>
        <w:t>Colombia. Estándares Básicos de Competencias.</w:t>
      </w:r>
    </w:p>
    <w:p w:rsidR="00824CCD" w:rsidRDefault="00824CCD" w:rsidP="00824CCD">
      <w:pPr>
        <w:shd w:val="clear" w:color="auto" w:fill="FFFFFF"/>
        <w:spacing w:after="0" w:line="360" w:lineRule="auto"/>
        <w:ind w:left="709" w:hanging="709"/>
        <w:jc w:val="both"/>
        <w:rPr>
          <w:rFonts w:ascii="Arial" w:eastAsia="Times New Roman" w:hAnsi="Arial" w:cs="Arial"/>
          <w:sz w:val="24"/>
          <w:szCs w:val="24"/>
          <w:lang w:eastAsia="es-ES"/>
        </w:rPr>
      </w:pPr>
      <w:r>
        <w:rPr>
          <w:rFonts w:ascii="Arial" w:eastAsia="Times New Roman" w:hAnsi="Arial" w:cs="Arial"/>
          <w:sz w:val="24"/>
          <w:szCs w:val="24"/>
          <w:lang w:eastAsia="es-ES"/>
        </w:rPr>
        <w:t>Colombia. Filosofía, principios institucionales, misión y visión de la Institución Educativa de Zipacoa</w:t>
      </w:r>
    </w:p>
    <w:p w:rsidR="00824CCD" w:rsidRPr="00F8489D" w:rsidRDefault="00824CCD" w:rsidP="00824CCD">
      <w:pPr>
        <w:spacing w:after="0" w:line="360" w:lineRule="auto"/>
        <w:jc w:val="both"/>
        <w:rPr>
          <w:rFonts w:ascii="Arial" w:hAnsi="Arial" w:cs="Arial"/>
          <w:b/>
          <w:sz w:val="32"/>
          <w:szCs w:val="24"/>
          <w:lang w:val="es-ES_tradnl"/>
        </w:rPr>
      </w:pPr>
      <w:r w:rsidRPr="00F8489D">
        <w:rPr>
          <w:rFonts w:ascii="Arial" w:hAnsi="Arial" w:cs="Arial"/>
          <w:sz w:val="24"/>
        </w:rPr>
        <w:t>http://es.wikipedia.org/wiki/Historieta</w:t>
      </w:r>
    </w:p>
    <w:p w:rsidR="00824CCD" w:rsidRDefault="00824CCD" w:rsidP="00824CCD">
      <w:pPr>
        <w:shd w:val="clear" w:color="auto" w:fill="FFFFFF"/>
        <w:spacing w:after="0" w:line="480" w:lineRule="auto"/>
        <w:jc w:val="both"/>
        <w:rPr>
          <w:rFonts w:ascii="Arial" w:eastAsia="Times New Roman" w:hAnsi="Arial" w:cs="Arial"/>
          <w:sz w:val="24"/>
          <w:szCs w:val="24"/>
          <w:lang w:eastAsia="es-ES"/>
        </w:rPr>
      </w:pPr>
      <w:r w:rsidRPr="00A6755F">
        <w:rPr>
          <w:rFonts w:ascii="Arial" w:eastAsia="Times New Roman" w:hAnsi="Arial" w:cs="Arial"/>
          <w:sz w:val="24"/>
          <w:szCs w:val="24"/>
          <w:lang w:eastAsia="es-ES"/>
        </w:rPr>
        <w:t>http://es.scribd.com/doc/21763298/ARTICULO-SOBRE-ESCRITURA</w:t>
      </w:r>
    </w:p>
    <w:p w:rsidR="00824CCD" w:rsidRPr="002A2C44" w:rsidRDefault="00824CCD" w:rsidP="00824CCD">
      <w:pPr>
        <w:shd w:val="clear" w:color="auto" w:fill="FFFFFF"/>
        <w:spacing w:after="0" w:line="360" w:lineRule="auto"/>
        <w:ind w:left="709" w:hanging="709"/>
        <w:jc w:val="both"/>
        <w:rPr>
          <w:rFonts w:ascii="Arial" w:hAnsi="Arial" w:cs="Arial"/>
          <w:sz w:val="24"/>
          <w:szCs w:val="24"/>
        </w:rPr>
      </w:pPr>
      <w:r w:rsidRPr="002A2C44">
        <w:rPr>
          <w:rFonts w:ascii="Arial" w:hAnsi="Arial" w:cs="Arial"/>
          <w:sz w:val="24"/>
          <w:szCs w:val="24"/>
        </w:rPr>
        <w:t>Ferreiro y Teberosky- 1992, pg. 26</w:t>
      </w:r>
    </w:p>
    <w:p w:rsidR="00824CCD" w:rsidRPr="002A2C44" w:rsidRDefault="00824CCD" w:rsidP="00824CCD">
      <w:pPr>
        <w:shd w:val="clear" w:color="auto" w:fill="FFFFFF"/>
        <w:spacing w:after="0" w:line="360" w:lineRule="auto"/>
        <w:ind w:left="709" w:hanging="709"/>
        <w:jc w:val="both"/>
        <w:rPr>
          <w:rFonts w:ascii="Arial" w:eastAsia="Times New Roman" w:hAnsi="Arial" w:cs="Arial"/>
          <w:sz w:val="24"/>
          <w:szCs w:val="24"/>
          <w:lang w:eastAsia="es-ES"/>
        </w:rPr>
      </w:pPr>
      <w:r w:rsidRPr="002A2C44">
        <w:rPr>
          <w:rFonts w:ascii="Arial" w:hAnsi="Arial" w:cs="Arial"/>
          <w:sz w:val="24"/>
          <w:szCs w:val="24"/>
          <w:lang w:val="es-CO"/>
        </w:rPr>
        <w:t>Emilia Ferreiro. La construcción de la escritura en el niño</w:t>
      </w:r>
    </w:p>
    <w:p w:rsidR="00824CCD" w:rsidRDefault="00824CCD" w:rsidP="00824CCD">
      <w:pPr>
        <w:spacing w:after="0" w:line="360" w:lineRule="auto"/>
        <w:jc w:val="both"/>
        <w:rPr>
          <w:rFonts w:ascii="Arial" w:hAnsi="Arial" w:cs="Arial"/>
          <w:sz w:val="24"/>
          <w:lang w:val="es-CO"/>
        </w:rPr>
      </w:pPr>
      <w:r w:rsidRPr="00162464">
        <w:rPr>
          <w:rFonts w:ascii="Arial" w:hAnsi="Arial" w:cs="Arial"/>
          <w:sz w:val="24"/>
          <w:lang w:val="es-CO"/>
        </w:rPr>
        <w:t>Jurado Valencia Fabio. La Escritura: proceso semiótico reestructurador de la conciencia</w:t>
      </w:r>
      <w:r>
        <w:rPr>
          <w:rFonts w:ascii="Arial" w:hAnsi="Arial" w:cs="Arial"/>
          <w:sz w:val="24"/>
          <w:lang w:val="es-CO"/>
        </w:rPr>
        <w:t>.</w:t>
      </w:r>
    </w:p>
    <w:p w:rsidR="00824CCD" w:rsidRDefault="00824CCD" w:rsidP="00824CCD">
      <w:pPr>
        <w:spacing w:after="0" w:line="360" w:lineRule="auto"/>
        <w:jc w:val="center"/>
        <w:rPr>
          <w:rFonts w:ascii="Arial" w:hAnsi="Arial" w:cs="Arial"/>
          <w:b/>
          <w:sz w:val="24"/>
          <w:szCs w:val="24"/>
          <w:lang w:val="es-ES_tradnl"/>
        </w:rPr>
      </w:pPr>
    </w:p>
    <w:p w:rsidR="00824CCD" w:rsidRDefault="00824CCD" w:rsidP="00824CCD">
      <w:pPr>
        <w:spacing w:after="0" w:line="360" w:lineRule="auto"/>
        <w:jc w:val="center"/>
        <w:rPr>
          <w:rFonts w:ascii="Arial" w:hAnsi="Arial" w:cs="Arial"/>
          <w:b/>
          <w:sz w:val="24"/>
          <w:szCs w:val="24"/>
          <w:lang w:val="es-ES_tradnl"/>
        </w:rPr>
      </w:pPr>
    </w:p>
    <w:p w:rsidR="00824CCD" w:rsidRDefault="00824CCD" w:rsidP="00824CCD">
      <w:pPr>
        <w:spacing w:after="0" w:line="360" w:lineRule="auto"/>
        <w:jc w:val="center"/>
        <w:rPr>
          <w:rFonts w:ascii="Arial" w:hAnsi="Arial" w:cs="Arial"/>
          <w:b/>
          <w:sz w:val="24"/>
          <w:szCs w:val="24"/>
          <w:lang w:val="es-ES_tradnl"/>
        </w:rPr>
      </w:pPr>
    </w:p>
    <w:p w:rsidR="00824CCD" w:rsidRDefault="00824CCD" w:rsidP="00824CCD">
      <w:pPr>
        <w:spacing w:after="0" w:line="360" w:lineRule="auto"/>
        <w:jc w:val="center"/>
        <w:rPr>
          <w:rFonts w:ascii="Arial" w:hAnsi="Arial" w:cs="Arial"/>
          <w:b/>
          <w:sz w:val="24"/>
          <w:szCs w:val="24"/>
          <w:lang w:val="es-ES_tradnl"/>
        </w:rPr>
      </w:pPr>
    </w:p>
    <w:p w:rsidR="00824CCD" w:rsidRDefault="00824CCD" w:rsidP="00824CCD">
      <w:pPr>
        <w:spacing w:after="0" w:line="360" w:lineRule="auto"/>
        <w:jc w:val="center"/>
        <w:rPr>
          <w:rFonts w:ascii="Arial" w:hAnsi="Arial" w:cs="Arial"/>
          <w:b/>
          <w:sz w:val="24"/>
          <w:szCs w:val="24"/>
          <w:lang w:val="es-ES_tradnl"/>
        </w:rPr>
      </w:pPr>
    </w:p>
    <w:p w:rsidR="00824CCD" w:rsidRDefault="00824CCD" w:rsidP="00824CCD">
      <w:pPr>
        <w:spacing w:after="0" w:line="360" w:lineRule="auto"/>
        <w:jc w:val="center"/>
        <w:rPr>
          <w:rFonts w:ascii="Arial" w:hAnsi="Arial" w:cs="Arial"/>
          <w:b/>
          <w:sz w:val="24"/>
          <w:szCs w:val="24"/>
          <w:lang w:val="es-ES_tradnl"/>
        </w:rPr>
      </w:pPr>
    </w:p>
    <w:p w:rsidR="00824CCD" w:rsidRDefault="00824CCD" w:rsidP="00824CCD">
      <w:pPr>
        <w:spacing w:after="0" w:line="360" w:lineRule="auto"/>
        <w:rPr>
          <w:rFonts w:ascii="Arial" w:hAnsi="Arial" w:cs="Arial"/>
          <w:b/>
          <w:sz w:val="24"/>
          <w:szCs w:val="24"/>
          <w:lang w:val="es-ES_tradnl"/>
        </w:rPr>
      </w:pPr>
    </w:p>
    <w:p w:rsidR="00824CCD" w:rsidRDefault="00824CCD" w:rsidP="00824CCD">
      <w:pPr>
        <w:spacing w:after="0" w:line="360" w:lineRule="auto"/>
        <w:rPr>
          <w:rFonts w:ascii="Arial" w:hAnsi="Arial" w:cs="Arial"/>
          <w:b/>
          <w:sz w:val="24"/>
          <w:szCs w:val="24"/>
          <w:lang w:val="es-ES_tradnl"/>
        </w:rPr>
      </w:pPr>
    </w:p>
    <w:p w:rsidR="00824CCD" w:rsidRDefault="00824CCD" w:rsidP="00824CCD">
      <w:pPr>
        <w:spacing w:after="0" w:line="360" w:lineRule="auto"/>
        <w:rPr>
          <w:rFonts w:ascii="Arial" w:hAnsi="Arial" w:cs="Arial"/>
          <w:b/>
          <w:sz w:val="24"/>
          <w:szCs w:val="24"/>
          <w:lang w:val="es-ES_tradnl"/>
        </w:rPr>
      </w:pPr>
    </w:p>
    <w:p w:rsidR="00824CCD" w:rsidRDefault="00824CCD" w:rsidP="00824CCD">
      <w:pPr>
        <w:spacing w:after="0" w:line="360" w:lineRule="auto"/>
        <w:rPr>
          <w:rFonts w:ascii="Arial" w:hAnsi="Arial" w:cs="Arial"/>
          <w:b/>
          <w:sz w:val="24"/>
          <w:szCs w:val="24"/>
          <w:lang w:val="es-ES_tradnl"/>
        </w:rPr>
      </w:pPr>
    </w:p>
    <w:p w:rsidR="00824CCD" w:rsidRDefault="00824CCD" w:rsidP="00824CCD">
      <w:pPr>
        <w:spacing w:after="0" w:line="360" w:lineRule="auto"/>
        <w:rPr>
          <w:rFonts w:ascii="Arial" w:hAnsi="Arial" w:cs="Arial"/>
          <w:b/>
          <w:sz w:val="24"/>
          <w:szCs w:val="24"/>
          <w:lang w:val="es-ES_tradnl"/>
        </w:rPr>
      </w:pPr>
    </w:p>
    <w:p w:rsidR="00824CCD" w:rsidRDefault="00824CCD" w:rsidP="00824CCD">
      <w:pPr>
        <w:spacing w:after="0" w:line="360" w:lineRule="auto"/>
        <w:jc w:val="center"/>
        <w:rPr>
          <w:rFonts w:ascii="Arial" w:hAnsi="Arial" w:cs="Arial"/>
          <w:b/>
          <w:sz w:val="24"/>
          <w:szCs w:val="24"/>
          <w:lang w:val="es-ES_tradnl"/>
        </w:rPr>
      </w:pPr>
    </w:p>
    <w:p w:rsidR="00824CCD" w:rsidRDefault="00824CCD" w:rsidP="00824CCD">
      <w:pPr>
        <w:spacing w:after="0" w:line="360" w:lineRule="auto"/>
        <w:jc w:val="center"/>
        <w:rPr>
          <w:rFonts w:ascii="Arial" w:hAnsi="Arial" w:cs="Arial"/>
          <w:b/>
          <w:sz w:val="24"/>
          <w:szCs w:val="24"/>
          <w:lang w:val="es-ES_tradnl"/>
        </w:rPr>
      </w:pPr>
    </w:p>
    <w:p w:rsidR="00824CCD" w:rsidRDefault="00824CCD" w:rsidP="00824CCD">
      <w:pPr>
        <w:spacing w:after="0" w:line="360" w:lineRule="auto"/>
        <w:jc w:val="center"/>
        <w:rPr>
          <w:rFonts w:ascii="Arial" w:hAnsi="Arial" w:cs="Arial"/>
          <w:b/>
          <w:sz w:val="24"/>
          <w:szCs w:val="24"/>
          <w:lang w:val="es-ES_tradnl"/>
        </w:rPr>
      </w:pPr>
    </w:p>
    <w:p w:rsidR="00824CCD" w:rsidRDefault="00824CCD" w:rsidP="00824CCD">
      <w:pPr>
        <w:spacing w:after="0" w:line="360" w:lineRule="auto"/>
        <w:jc w:val="center"/>
        <w:rPr>
          <w:rFonts w:ascii="Arial" w:hAnsi="Arial" w:cs="Arial"/>
          <w:b/>
          <w:sz w:val="24"/>
          <w:szCs w:val="24"/>
          <w:lang w:val="es-ES_tradnl"/>
        </w:rPr>
      </w:pPr>
    </w:p>
    <w:p w:rsidR="00824CCD" w:rsidRDefault="00824CCD">
      <w:pPr>
        <w:rPr>
          <w:rFonts w:ascii="Arial" w:hAnsi="Arial" w:cs="Arial"/>
          <w:b/>
          <w:sz w:val="24"/>
          <w:szCs w:val="24"/>
          <w:lang w:val="es-ES_tradnl"/>
        </w:rPr>
      </w:pPr>
      <w:r>
        <w:rPr>
          <w:rFonts w:ascii="Arial" w:hAnsi="Arial" w:cs="Arial"/>
          <w:b/>
          <w:sz w:val="24"/>
          <w:szCs w:val="24"/>
          <w:lang w:val="es-ES_tradnl"/>
        </w:rPr>
        <w:br w:type="page"/>
      </w:r>
    </w:p>
    <w:p w:rsidR="00824CCD" w:rsidRPr="00794D00" w:rsidRDefault="00824CCD" w:rsidP="00824CCD">
      <w:pPr>
        <w:spacing w:after="0" w:line="360" w:lineRule="auto"/>
        <w:jc w:val="center"/>
        <w:rPr>
          <w:rFonts w:ascii="Arial" w:hAnsi="Arial" w:cs="Arial"/>
          <w:b/>
          <w:sz w:val="24"/>
          <w:szCs w:val="24"/>
          <w:lang w:val="es-ES_tradnl"/>
        </w:rPr>
      </w:pPr>
      <w:r w:rsidRPr="00794D00">
        <w:rPr>
          <w:rFonts w:ascii="Arial" w:hAnsi="Arial" w:cs="Arial"/>
          <w:b/>
          <w:sz w:val="24"/>
          <w:szCs w:val="24"/>
          <w:lang w:val="es-ES_tradnl"/>
        </w:rPr>
        <w:lastRenderedPageBreak/>
        <w:t>ANEXOS</w:t>
      </w:r>
    </w:p>
    <w:p w:rsidR="00824CCD" w:rsidRPr="002C27BC" w:rsidRDefault="00824CCD" w:rsidP="00824CCD">
      <w:pPr>
        <w:spacing w:after="0" w:line="360" w:lineRule="auto"/>
        <w:jc w:val="both"/>
        <w:rPr>
          <w:rFonts w:ascii="Arial" w:hAnsi="Arial" w:cs="Arial"/>
          <w:b/>
          <w:color w:val="FF0000"/>
          <w:sz w:val="24"/>
          <w:szCs w:val="24"/>
          <w:lang w:val="es-ES_tradnl"/>
        </w:rPr>
      </w:pPr>
    </w:p>
    <w:p w:rsidR="00824CCD" w:rsidRDefault="00824CCD" w:rsidP="00824CCD">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Anexo A. </w:t>
      </w:r>
    </w:p>
    <w:p w:rsidR="00607004" w:rsidRDefault="00CC66C0">
      <w:pPr>
        <w:rPr>
          <w:rFonts w:ascii="Arial" w:hAnsi="Arial" w:cs="Arial"/>
          <w:sz w:val="24"/>
          <w:szCs w:val="24"/>
          <w:lang w:val="es-ES_tradnl"/>
        </w:rPr>
      </w:pPr>
      <w:r w:rsidRPr="00CC66C0">
        <w:rPr>
          <w:rFonts w:ascii="Arial" w:hAnsi="Arial" w:cs="Arial"/>
          <w:noProof/>
          <w:sz w:val="24"/>
          <w:szCs w:val="24"/>
          <w:lang w:val="es-CO" w:eastAsia="es-CO"/>
        </w:rPr>
        <w:pict>
          <v:shape id="Text Box 26" o:spid="_x0000_s1030" type="#_x0000_t202" style="position:absolute;margin-left:-4.85pt;margin-top:10.35pt;width:442.85pt;height:622.8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DOLLQIAAFoEAAAOAAAAZHJzL2Uyb0RvYy54bWysVNtu2zAMfR+wfxD0vviCOG2MOEWXLsOA&#10;rhvQ7gMUWbaFyaImKbGzrx8lp2l2exnmB4EUqUPykPTqZuwVOQjrJOiKZrOUEqE51FK3Ff3ytH1z&#10;TYnzTNdMgRYVPQpHb9avX60GU4ocOlC1sARBtCsHU9HOe1MmieOd6JmbgREajQ3YnnlUbZvUlg2I&#10;3qskT9NFMoCtjQUunMPbu8lI1xG/aQT3n5rGCU9URTE3H08bz104k/WKla1lppP8lAb7hyx6JjUG&#10;PUPdMc/I3srfoHrJLTho/IxDn0DTSC5iDVhNlv5SzWPHjIi1IDnOnGly/w+WPxw+WyLrihZIj2Y9&#10;9uhJjJ68hZHki8DPYFyJbo8GHf2I99jnWKsz98C/OqJh0zHdiltrYegEqzG/LLxMLp5OOC6A7IaP&#10;UGMctvcQgcbG9oE8pIMgOiZyPPcm5MLxsljk82xZUMLRdrXM0qCEGKx8fm6s8+8F9CQIFbXY/AjP&#10;DvfOT67PLiGaAyXrrVQqKrbdbZQlB4aDso3fCf0nN6XJUNFlkRcTA3+FSOP3J4heepx4JfuKXp+d&#10;WBl4e6drTJOVnkk1yVid0iciA3cTi37cjbFn8xAgkLyD+ojMWpgGHBcShQ7sd0oGHO6Kum97ZgUl&#10;6oPG7iyz+TxsQ1TmxVWOir207C4tTHOEqqinZBI3ftqgvbGy7TDSNA8abrGjjYxcv2R1Sh8HOHbr&#10;tGxhQy716PXyS1j/AAAA//8DAFBLAwQUAAYACAAAACEAxuUs3+AAAAAKAQAADwAAAGRycy9kb3du&#10;cmV2LnhtbEyPwU7DMBBE70j8g7VIXFDrEConDXEqhASCWykIrm7sJhH2OthuGv6e5QSn1WieZmfq&#10;zewsm0yIg0cJ18sMmMHW6wE7CW+vD4sSWEwKtbIejYRvE2HTnJ/VqtL+hC9m2qWOUQjGSknoUxor&#10;zmPbG6fi0o8GyTv44FQiGTqugzpRuLM8zzLBnRqQPvRqNPe9aT93RyehXD1NH/H5ZvveioNdp6ti&#10;evwKUl5ezHe3wJKZ0x8Mv/WpOjTUae+PqCOzEhbrgkgJeUaX/LIQtG1PYC7ECnhT8/8Tmh8AAAD/&#10;/wMAUEsBAi0AFAAGAAgAAAAhALaDOJL+AAAA4QEAABMAAAAAAAAAAAAAAAAAAAAAAFtDb250ZW50&#10;X1R5cGVzXS54bWxQSwECLQAUAAYACAAAACEAOP0h/9YAAACUAQAACwAAAAAAAAAAAAAAAAAvAQAA&#10;X3JlbHMvLnJlbHNQSwECLQAUAAYACAAAACEA7Kgziy0CAABaBAAADgAAAAAAAAAAAAAAAAAuAgAA&#10;ZHJzL2Uyb0RvYy54bWxQSwECLQAUAAYACAAAACEAxuUs3+AAAAAKAQAADwAAAAAAAAAAAAAAAACH&#10;BAAAZHJzL2Rvd25yZXYueG1sUEsFBgAAAAAEAAQA8wAAAJQFAAAAAA==&#10;">
            <v:textbox>
              <w:txbxContent>
                <w:p w:rsidR="00F96B3C" w:rsidRDefault="00F96B3C" w:rsidP="00607004">
                  <w:pPr>
                    <w:spacing w:after="0" w:line="360" w:lineRule="auto"/>
                    <w:jc w:val="both"/>
                    <w:rPr>
                      <w:rFonts w:ascii="Arial" w:eastAsia="Times New Roman" w:hAnsi="Arial" w:cs="Arial"/>
                      <w:color w:val="000000"/>
                      <w:sz w:val="24"/>
                      <w:szCs w:val="24"/>
                      <w:lang w:eastAsia="es-ES"/>
                    </w:rPr>
                  </w:pPr>
                </w:p>
                <w:p w:rsidR="00F96B3C" w:rsidRPr="00AF6102" w:rsidRDefault="00F96B3C" w:rsidP="00607004">
                  <w:pPr>
                    <w:jc w:val="center"/>
                    <w:rPr>
                      <w:rFonts w:ascii="Arial" w:hAnsi="Arial" w:cs="Arial"/>
                      <w:b/>
                      <w:sz w:val="24"/>
                      <w:lang w:val="es-CO"/>
                    </w:rPr>
                  </w:pPr>
                  <w:r w:rsidRPr="00AF6102">
                    <w:rPr>
                      <w:rFonts w:ascii="Arial" w:hAnsi="Arial" w:cs="Arial"/>
                      <w:b/>
                      <w:sz w:val="24"/>
                      <w:lang w:val="es-CO"/>
                    </w:rPr>
                    <w:t>FORMATO DE ENCUESTA</w:t>
                  </w:r>
                </w:p>
                <w:p w:rsidR="00F96B3C" w:rsidRPr="00AF6102" w:rsidRDefault="00F96B3C" w:rsidP="00607004">
                  <w:pPr>
                    <w:jc w:val="both"/>
                    <w:rPr>
                      <w:rFonts w:ascii="Arial" w:hAnsi="Arial" w:cs="Arial"/>
                      <w:sz w:val="24"/>
                      <w:lang w:val="es-CO"/>
                    </w:rPr>
                  </w:pPr>
                  <w:r w:rsidRPr="00AF6102">
                    <w:rPr>
                      <w:rFonts w:ascii="Arial" w:hAnsi="Arial" w:cs="Arial"/>
                      <w:sz w:val="24"/>
                      <w:lang w:val="es-CO"/>
                    </w:rPr>
                    <w:t>Estimado estudiante, el objetivo de esta encuesta es analizar sus expectativas respecto a la producción de textos escritos, con el fin de afianzar tus fortalezas y buscar estrategias que te permitan mejorar tu expresión escrita.</w:t>
                  </w:r>
                </w:p>
                <w:p w:rsidR="00F96B3C" w:rsidRPr="00AF6102" w:rsidRDefault="00F96B3C" w:rsidP="00607004">
                  <w:pPr>
                    <w:numPr>
                      <w:ilvl w:val="0"/>
                      <w:numId w:val="27"/>
                    </w:numPr>
                    <w:contextualSpacing/>
                    <w:jc w:val="both"/>
                    <w:rPr>
                      <w:rFonts w:ascii="Arial" w:hAnsi="Arial" w:cs="Arial"/>
                      <w:sz w:val="24"/>
                      <w:lang w:val="es-CO"/>
                    </w:rPr>
                  </w:pPr>
                  <w:r w:rsidRPr="00AF6102">
                    <w:rPr>
                      <w:rFonts w:ascii="Arial" w:hAnsi="Arial" w:cs="Arial"/>
                      <w:sz w:val="24"/>
                      <w:lang w:val="es-CO"/>
                    </w:rPr>
                    <w:t>¿Te gusta escribir?                           SI______      NO _____</w:t>
                  </w:r>
                </w:p>
                <w:p w:rsidR="00F96B3C" w:rsidRPr="00AF6102" w:rsidRDefault="00F96B3C" w:rsidP="00607004">
                  <w:pPr>
                    <w:ind w:left="720"/>
                    <w:contextualSpacing/>
                    <w:jc w:val="both"/>
                    <w:rPr>
                      <w:rFonts w:ascii="Arial" w:hAnsi="Arial" w:cs="Arial"/>
                      <w:sz w:val="24"/>
                      <w:lang w:val="es-CO"/>
                    </w:rPr>
                  </w:pPr>
                </w:p>
                <w:p w:rsidR="00F96B3C" w:rsidRPr="00AF6102" w:rsidRDefault="00F96B3C" w:rsidP="00607004">
                  <w:pPr>
                    <w:numPr>
                      <w:ilvl w:val="0"/>
                      <w:numId w:val="27"/>
                    </w:numPr>
                    <w:contextualSpacing/>
                    <w:jc w:val="both"/>
                    <w:rPr>
                      <w:rFonts w:ascii="Arial" w:hAnsi="Arial" w:cs="Arial"/>
                      <w:sz w:val="24"/>
                      <w:lang w:val="es-CO"/>
                    </w:rPr>
                  </w:pPr>
                  <w:r w:rsidRPr="00AF6102">
                    <w:rPr>
                      <w:rFonts w:ascii="Arial" w:hAnsi="Arial" w:cs="Arial"/>
                      <w:sz w:val="24"/>
                      <w:lang w:val="es-CO"/>
                    </w:rPr>
                    <w:t>¿sobre qué temas te gusta escribir?</w:t>
                  </w:r>
                </w:p>
                <w:p w:rsidR="00F96B3C" w:rsidRPr="00AF6102" w:rsidRDefault="00F96B3C" w:rsidP="00607004">
                  <w:pPr>
                    <w:jc w:val="both"/>
                    <w:rPr>
                      <w:rFonts w:ascii="Arial" w:hAnsi="Arial" w:cs="Arial"/>
                      <w:sz w:val="24"/>
                      <w:lang w:val="es-CO"/>
                    </w:rPr>
                  </w:pPr>
                  <w:r w:rsidRPr="00AF6102">
                    <w:rPr>
                      <w:rFonts w:ascii="Arial" w:hAnsi="Arial" w:cs="Arial"/>
                      <w:sz w:val="24"/>
                      <w:lang w:val="es-CO"/>
                    </w:rPr>
                    <w:t xml:space="preserve">     Familia _____   Anécdotas ____   Colegio ______ amigos_____</w:t>
                  </w:r>
                </w:p>
                <w:p w:rsidR="00F96B3C" w:rsidRPr="00AF6102" w:rsidRDefault="00F96B3C" w:rsidP="00607004">
                  <w:pPr>
                    <w:numPr>
                      <w:ilvl w:val="0"/>
                      <w:numId w:val="27"/>
                    </w:numPr>
                    <w:contextualSpacing/>
                    <w:jc w:val="both"/>
                    <w:rPr>
                      <w:rFonts w:ascii="Arial" w:hAnsi="Arial" w:cs="Arial"/>
                      <w:sz w:val="24"/>
                      <w:lang w:val="es-CO"/>
                    </w:rPr>
                  </w:pPr>
                  <w:r w:rsidRPr="00AF6102">
                    <w:rPr>
                      <w:rFonts w:ascii="Arial" w:hAnsi="Arial" w:cs="Arial"/>
                      <w:sz w:val="24"/>
                      <w:lang w:val="es-CO"/>
                    </w:rPr>
                    <w:t>¿A qué personas te gusta escribirle?</w:t>
                  </w:r>
                </w:p>
                <w:p w:rsidR="00F96B3C" w:rsidRPr="00AF6102" w:rsidRDefault="00F96B3C" w:rsidP="00607004">
                  <w:pPr>
                    <w:ind w:left="360"/>
                    <w:jc w:val="both"/>
                    <w:rPr>
                      <w:rFonts w:ascii="Arial" w:hAnsi="Arial" w:cs="Arial"/>
                      <w:sz w:val="24"/>
                      <w:lang w:val="es-CO"/>
                    </w:rPr>
                  </w:pPr>
                  <w:r w:rsidRPr="00AF6102">
                    <w:rPr>
                      <w:rFonts w:ascii="Arial" w:hAnsi="Arial" w:cs="Arial"/>
                      <w:sz w:val="24"/>
                      <w:lang w:val="es-CO"/>
                    </w:rPr>
                    <w:t>Familiares_____   Amigos____ vecinos___ profesores____</w:t>
                  </w:r>
                </w:p>
                <w:p w:rsidR="00F96B3C" w:rsidRPr="00AF6102" w:rsidRDefault="00F96B3C" w:rsidP="00607004">
                  <w:pPr>
                    <w:numPr>
                      <w:ilvl w:val="0"/>
                      <w:numId w:val="27"/>
                    </w:numPr>
                    <w:contextualSpacing/>
                    <w:jc w:val="both"/>
                    <w:rPr>
                      <w:rFonts w:ascii="Arial" w:hAnsi="Arial" w:cs="Arial"/>
                      <w:sz w:val="24"/>
                      <w:lang w:val="es-CO"/>
                    </w:rPr>
                  </w:pPr>
                  <w:r w:rsidRPr="00AF6102">
                    <w:rPr>
                      <w:rFonts w:ascii="Arial" w:hAnsi="Arial" w:cs="Arial"/>
                      <w:sz w:val="24"/>
                      <w:lang w:val="es-CO"/>
                    </w:rPr>
                    <w:t>¿Te gusta escribir para el periódico mural de tu Institución?</w:t>
                  </w:r>
                </w:p>
                <w:p w:rsidR="00F96B3C" w:rsidRPr="00AF6102" w:rsidRDefault="00F96B3C" w:rsidP="00607004">
                  <w:pPr>
                    <w:ind w:left="720"/>
                    <w:contextualSpacing/>
                    <w:jc w:val="both"/>
                    <w:rPr>
                      <w:rFonts w:ascii="Arial" w:hAnsi="Arial" w:cs="Arial"/>
                      <w:sz w:val="24"/>
                      <w:lang w:val="es-CO"/>
                    </w:rPr>
                  </w:pPr>
                  <w:r w:rsidRPr="00AF6102">
                    <w:rPr>
                      <w:rFonts w:ascii="Arial" w:hAnsi="Arial" w:cs="Arial"/>
                      <w:sz w:val="24"/>
                      <w:lang w:val="es-CO"/>
                    </w:rPr>
                    <w:t xml:space="preserve">SI _____   NO____  ¿Por qué? </w:t>
                  </w:r>
                </w:p>
                <w:p w:rsidR="00F96B3C" w:rsidRPr="00AF6102" w:rsidRDefault="00F96B3C" w:rsidP="00607004">
                  <w:pPr>
                    <w:ind w:left="720"/>
                    <w:contextualSpacing/>
                    <w:jc w:val="both"/>
                    <w:rPr>
                      <w:rFonts w:ascii="Arial" w:hAnsi="Arial" w:cs="Arial"/>
                      <w:sz w:val="24"/>
                      <w:lang w:val="es-CO"/>
                    </w:rPr>
                  </w:pPr>
                  <w:r w:rsidRPr="00AF6102">
                    <w:rPr>
                      <w:rFonts w:ascii="Arial" w:hAnsi="Arial" w:cs="Arial"/>
                      <w:sz w:val="24"/>
                      <w:lang w:val="es-CO"/>
                    </w:rPr>
                    <w:t>_________________________________________________</w:t>
                  </w:r>
                </w:p>
                <w:p w:rsidR="00F96B3C" w:rsidRPr="00AF6102" w:rsidRDefault="00F96B3C" w:rsidP="00607004">
                  <w:pPr>
                    <w:ind w:left="720"/>
                    <w:contextualSpacing/>
                    <w:jc w:val="both"/>
                    <w:rPr>
                      <w:rFonts w:ascii="Arial" w:hAnsi="Arial" w:cs="Arial"/>
                      <w:sz w:val="24"/>
                      <w:lang w:val="es-CO"/>
                    </w:rPr>
                  </w:pPr>
                </w:p>
                <w:p w:rsidR="00F96B3C" w:rsidRPr="00AF6102" w:rsidRDefault="00F96B3C" w:rsidP="00607004">
                  <w:pPr>
                    <w:numPr>
                      <w:ilvl w:val="0"/>
                      <w:numId w:val="27"/>
                    </w:numPr>
                    <w:contextualSpacing/>
                    <w:jc w:val="both"/>
                    <w:rPr>
                      <w:rFonts w:ascii="Arial" w:hAnsi="Arial" w:cs="Arial"/>
                      <w:sz w:val="24"/>
                      <w:lang w:val="es-CO"/>
                    </w:rPr>
                  </w:pPr>
                  <w:r w:rsidRPr="00AF6102">
                    <w:rPr>
                      <w:rFonts w:ascii="Arial" w:hAnsi="Arial" w:cs="Arial"/>
                      <w:sz w:val="24"/>
                      <w:lang w:val="es-CO"/>
                    </w:rPr>
                    <w:t>¿Te gusta que conozcan tus ideas?  SI ____ NO _____ ¿Por qué? ________________________________________________________________________________________________________________________</w:t>
                  </w:r>
                </w:p>
                <w:p w:rsidR="00F96B3C" w:rsidRPr="00AF6102" w:rsidRDefault="00F96B3C" w:rsidP="00607004">
                  <w:pPr>
                    <w:ind w:left="720"/>
                    <w:contextualSpacing/>
                    <w:jc w:val="both"/>
                    <w:rPr>
                      <w:rFonts w:ascii="Arial" w:hAnsi="Arial" w:cs="Arial"/>
                      <w:sz w:val="24"/>
                      <w:lang w:val="es-CO"/>
                    </w:rPr>
                  </w:pPr>
                </w:p>
                <w:p w:rsidR="00F96B3C" w:rsidRPr="00AF6102" w:rsidRDefault="00F96B3C" w:rsidP="00607004">
                  <w:pPr>
                    <w:numPr>
                      <w:ilvl w:val="0"/>
                      <w:numId w:val="27"/>
                    </w:numPr>
                    <w:contextualSpacing/>
                    <w:jc w:val="both"/>
                    <w:rPr>
                      <w:rFonts w:ascii="Arial" w:hAnsi="Arial" w:cs="Arial"/>
                      <w:sz w:val="24"/>
                      <w:lang w:val="es-CO"/>
                    </w:rPr>
                  </w:pPr>
                  <w:r w:rsidRPr="00AF6102">
                    <w:rPr>
                      <w:rFonts w:ascii="Arial" w:hAnsi="Arial" w:cs="Arial"/>
                      <w:sz w:val="24"/>
                      <w:lang w:val="es-CO"/>
                    </w:rPr>
                    <w:t>¿Cómo te sientes cuando escribiste la carta?</w:t>
                  </w:r>
                </w:p>
                <w:p w:rsidR="00F96B3C" w:rsidRPr="00AF6102" w:rsidRDefault="00F96B3C" w:rsidP="00607004">
                  <w:pPr>
                    <w:ind w:left="720"/>
                    <w:contextualSpacing/>
                    <w:jc w:val="both"/>
                    <w:rPr>
                      <w:rFonts w:ascii="Arial" w:hAnsi="Arial" w:cs="Arial"/>
                      <w:sz w:val="24"/>
                      <w:lang w:val="es-CO"/>
                    </w:rPr>
                  </w:pPr>
                  <w:r w:rsidRPr="00AF6102">
                    <w:rPr>
                      <w:rFonts w:ascii="Arial" w:hAnsi="Arial" w:cs="Arial"/>
                      <w:sz w:val="24"/>
                      <w:lang w:val="es-CO"/>
                    </w:rPr>
                    <w:t>Nervioso ___  Tranquilo ___    Inseguro ___  Seguro____</w:t>
                  </w:r>
                </w:p>
                <w:p w:rsidR="00F96B3C" w:rsidRPr="00AF6102" w:rsidRDefault="00F96B3C" w:rsidP="00607004">
                  <w:pPr>
                    <w:ind w:left="720"/>
                    <w:contextualSpacing/>
                    <w:jc w:val="both"/>
                    <w:rPr>
                      <w:rFonts w:ascii="Arial" w:hAnsi="Arial" w:cs="Arial"/>
                      <w:sz w:val="24"/>
                      <w:lang w:val="es-CO"/>
                    </w:rPr>
                  </w:pPr>
                </w:p>
                <w:p w:rsidR="00F96B3C" w:rsidRPr="00AF6102" w:rsidRDefault="00F96B3C" w:rsidP="00607004">
                  <w:pPr>
                    <w:numPr>
                      <w:ilvl w:val="0"/>
                      <w:numId w:val="27"/>
                    </w:numPr>
                    <w:contextualSpacing/>
                    <w:jc w:val="both"/>
                    <w:rPr>
                      <w:rFonts w:ascii="Arial" w:hAnsi="Arial" w:cs="Arial"/>
                      <w:sz w:val="24"/>
                      <w:lang w:val="es-CO"/>
                    </w:rPr>
                  </w:pPr>
                  <w:r w:rsidRPr="00AF6102">
                    <w:rPr>
                      <w:rFonts w:ascii="Arial" w:hAnsi="Arial" w:cs="Arial"/>
                      <w:sz w:val="24"/>
                      <w:lang w:val="es-CO"/>
                    </w:rPr>
                    <w:t>¿Te parece que escribir lo que pensamos es importante?</w:t>
                  </w:r>
                </w:p>
                <w:p w:rsidR="00F96B3C" w:rsidRPr="00AF6102" w:rsidRDefault="00F96B3C" w:rsidP="00607004">
                  <w:pPr>
                    <w:ind w:left="720"/>
                    <w:contextualSpacing/>
                    <w:jc w:val="both"/>
                    <w:rPr>
                      <w:rFonts w:ascii="Arial" w:hAnsi="Arial" w:cs="Arial"/>
                      <w:sz w:val="24"/>
                      <w:lang w:val="es-CO"/>
                    </w:rPr>
                  </w:pPr>
                  <w:r w:rsidRPr="00AF6102">
                    <w:rPr>
                      <w:rFonts w:ascii="Arial" w:hAnsi="Arial" w:cs="Arial"/>
                      <w:sz w:val="24"/>
                      <w:lang w:val="es-CO"/>
                    </w:rPr>
                    <w:t xml:space="preserve">SI ___ NO___ ¿Por qué? </w:t>
                  </w:r>
                </w:p>
                <w:p w:rsidR="00F96B3C" w:rsidRPr="00AF6102" w:rsidRDefault="00F96B3C" w:rsidP="00607004">
                  <w:pPr>
                    <w:ind w:left="720"/>
                    <w:contextualSpacing/>
                    <w:jc w:val="both"/>
                    <w:rPr>
                      <w:rFonts w:ascii="Arial" w:hAnsi="Arial" w:cs="Arial"/>
                      <w:sz w:val="24"/>
                      <w:lang w:val="es-CO"/>
                    </w:rPr>
                  </w:pPr>
                  <w:r w:rsidRPr="00AF6102">
                    <w:rPr>
                      <w:rFonts w:ascii="Arial" w:hAnsi="Arial" w:cs="Arial"/>
                      <w:sz w:val="24"/>
                      <w:lang w:val="es-CO"/>
                    </w:rPr>
                    <w:t>______________________________________________________ ____________________________________________________________</w:t>
                  </w:r>
                </w:p>
                <w:p w:rsidR="00F96B3C" w:rsidRPr="00AF6102" w:rsidRDefault="00F96B3C" w:rsidP="00607004">
                  <w:pPr>
                    <w:ind w:left="720"/>
                    <w:contextualSpacing/>
                    <w:jc w:val="both"/>
                    <w:rPr>
                      <w:rFonts w:ascii="Arial" w:hAnsi="Arial" w:cs="Arial"/>
                      <w:sz w:val="24"/>
                      <w:lang w:val="es-CO"/>
                    </w:rPr>
                  </w:pPr>
                </w:p>
                <w:p w:rsidR="00F96B3C" w:rsidRPr="00AF6102" w:rsidRDefault="00F96B3C" w:rsidP="00607004">
                  <w:pPr>
                    <w:numPr>
                      <w:ilvl w:val="0"/>
                      <w:numId w:val="27"/>
                    </w:numPr>
                    <w:contextualSpacing/>
                    <w:jc w:val="both"/>
                    <w:rPr>
                      <w:rFonts w:ascii="Arial" w:hAnsi="Arial" w:cs="Arial"/>
                      <w:sz w:val="24"/>
                      <w:lang w:val="es-CO"/>
                    </w:rPr>
                  </w:pPr>
                  <w:r w:rsidRPr="00AF6102">
                    <w:rPr>
                      <w:rFonts w:ascii="Arial" w:hAnsi="Arial" w:cs="Arial"/>
                      <w:sz w:val="24"/>
                      <w:lang w:val="es-CO"/>
                    </w:rPr>
                    <w:t>¿Qué tipo de textos te gusta escribir?</w:t>
                  </w:r>
                </w:p>
                <w:p w:rsidR="00F96B3C" w:rsidRPr="00AF6102" w:rsidRDefault="00F96B3C" w:rsidP="00607004">
                  <w:pPr>
                    <w:ind w:left="720"/>
                    <w:contextualSpacing/>
                    <w:jc w:val="both"/>
                    <w:rPr>
                      <w:rFonts w:ascii="Arial" w:hAnsi="Arial" w:cs="Arial"/>
                      <w:sz w:val="24"/>
                      <w:lang w:val="es-CO"/>
                    </w:rPr>
                  </w:pPr>
                  <w:r w:rsidRPr="00AF6102">
                    <w:rPr>
                      <w:rFonts w:ascii="Arial" w:hAnsi="Arial" w:cs="Arial"/>
                      <w:sz w:val="24"/>
                      <w:lang w:val="es-CO"/>
                    </w:rPr>
                    <w:t>Cuentos ____ Poemas ____ Cartas ____ Chistes ____ Historietas ____</w:t>
                  </w:r>
                </w:p>
                <w:p w:rsidR="00F96B3C" w:rsidRPr="00AF6102" w:rsidRDefault="00F96B3C" w:rsidP="00607004">
                  <w:pPr>
                    <w:ind w:left="720"/>
                    <w:contextualSpacing/>
                    <w:jc w:val="both"/>
                    <w:rPr>
                      <w:rFonts w:ascii="Arial" w:hAnsi="Arial" w:cs="Arial"/>
                      <w:sz w:val="24"/>
                      <w:lang w:val="es-CO"/>
                    </w:rPr>
                  </w:pPr>
                </w:p>
                <w:p w:rsidR="00F96B3C" w:rsidRPr="00AF6102" w:rsidRDefault="00F96B3C" w:rsidP="00607004">
                  <w:pPr>
                    <w:numPr>
                      <w:ilvl w:val="0"/>
                      <w:numId w:val="27"/>
                    </w:numPr>
                    <w:contextualSpacing/>
                    <w:jc w:val="both"/>
                    <w:rPr>
                      <w:rFonts w:ascii="Arial" w:hAnsi="Arial" w:cs="Arial"/>
                      <w:sz w:val="24"/>
                      <w:lang w:val="es-CO"/>
                    </w:rPr>
                  </w:pPr>
                  <w:r w:rsidRPr="00AF6102">
                    <w:rPr>
                      <w:rFonts w:ascii="Arial" w:hAnsi="Arial" w:cs="Arial"/>
                      <w:sz w:val="24"/>
                      <w:lang w:val="es-CO"/>
                    </w:rPr>
                    <w:t>¿Te gustan las historietas?   SI____  NO ___</w:t>
                  </w:r>
                </w:p>
                <w:p w:rsidR="00F96B3C" w:rsidRPr="00AF6102" w:rsidRDefault="00F96B3C" w:rsidP="00607004">
                  <w:pPr>
                    <w:ind w:left="720"/>
                    <w:contextualSpacing/>
                    <w:jc w:val="both"/>
                    <w:rPr>
                      <w:rFonts w:ascii="Arial" w:hAnsi="Arial" w:cs="Arial"/>
                      <w:sz w:val="24"/>
                      <w:lang w:val="es-CO"/>
                    </w:rPr>
                  </w:pPr>
                </w:p>
                <w:p w:rsidR="00F96B3C" w:rsidRPr="00AF6102" w:rsidRDefault="00F96B3C" w:rsidP="00607004">
                  <w:pPr>
                    <w:numPr>
                      <w:ilvl w:val="0"/>
                      <w:numId w:val="27"/>
                    </w:numPr>
                    <w:contextualSpacing/>
                    <w:jc w:val="both"/>
                    <w:rPr>
                      <w:rFonts w:ascii="Arial" w:hAnsi="Arial" w:cs="Arial"/>
                      <w:sz w:val="24"/>
                      <w:lang w:val="es-CO"/>
                    </w:rPr>
                  </w:pPr>
                  <w:r w:rsidRPr="00AF6102">
                    <w:rPr>
                      <w:rFonts w:ascii="Arial" w:hAnsi="Arial" w:cs="Arial"/>
                      <w:sz w:val="24"/>
                      <w:lang w:val="es-CO"/>
                    </w:rPr>
                    <w:t>¿Alguna vez has hecho una historieta? SI ___  NO___</w:t>
                  </w:r>
                </w:p>
                <w:p w:rsidR="00F96B3C" w:rsidRDefault="00F96B3C" w:rsidP="00607004">
                  <w:pPr>
                    <w:rPr>
                      <w:rFonts w:ascii="Arial" w:hAnsi="Arial" w:cs="Arial"/>
                      <w:sz w:val="24"/>
                      <w:szCs w:val="24"/>
                      <w:lang w:val="es-ES_tradnl"/>
                    </w:rPr>
                  </w:pPr>
                  <w:r>
                    <w:rPr>
                      <w:rFonts w:ascii="Arial" w:hAnsi="Arial" w:cs="Arial"/>
                      <w:sz w:val="24"/>
                      <w:szCs w:val="24"/>
                      <w:lang w:val="es-ES_tradnl"/>
                    </w:rPr>
                    <w:br w:type="page"/>
                  </w:r>
                </w:p>
                <w:p w:rsidR="00F96B3C" w:rsidRDefault="00F96B3C"/>
              </w:txbxContent>
            </v:textbox>
          </v:shape>
        </w:pict>
      </w:r>
      <w:r w:rsidR="00607004">
        <w:rPr>
          <w:rFonts w:ascii="Arial" w:hAnsi="Arial" w:cs="Arial"/>
          <w:sz w:val="24"/>
          <w:szCs w:val="24"/>
          <w:lang w:val="es-ES_tradnl"/>
        </w:rPr>
        <w:br w:type="page"/>
      </w:r>
    </w:p>
    <w:p w:rsidR="00824CCD" w:rsidRDefault="00824CCD" w:rsidP="00824CCD">
      <w:pPr>
        <w:spacing w:after="0" w:line="360" w:lineRule="auto"/>
        <w:jc w:val="both"/>
        <w:rPr>
          <w:rFonts w:ascii="Arial" w:hAnsi="Arial" w:cs="Arial"/>
          <w:sz w:val="24"/>
          <w:szCs w:val="24"/>
          <w:lang w:val="es-ES_tradnl"/>
        </w:rPr>
      </w:pPr>
      <w:r>
        <w:rPr>
          <w:rFonts w:ascii="Arial" w:hAnsi="Arial" w:cs="Arial"/>
          <w:sz w:val="24"/>
          <w:szCs w:val="24"/>
          <w:lang w:val="es-ES_tradnl"/>
        </w:rPr>
        <w:lastRenderedPageBreak/>
        <w:t xml:space="preserve">Anexo B </w:t>
      </w:r>
    </w:p>
    <w:p w:rsidR="00824CCD" w:rsidRDefault="00CC66C0" w:rsidP="00824CCD">
      <w:pPr>
        <w:spacing w:after="0" w:line="360" w:lineRule="auto"/>
        <w:jc w:val="center"/>
        <w:rPr>
          <w:rFonts w:ascii="Arial" w:hAnsi="Arial" w:cs="Arial"/>
          <w:sz w:val="24"/>
          <w:szCs w:val="24"/>
          <w:lang w:val="es-ES_tradnl"/>
        </w:rPr>
      </w:pPr>
      <w:r w:rsidRPr="00CC66C0">
        <w:rPr>
          <w:noProof/>
          <w:lang w:val="es-CO" w:eastAsia="es-CO"/>
        </w:rPr>
        <w:pict>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Llamada de nube 13" o:spid="_x0000_s1031" type="#_x0000_t106" style="position:absolute;left:0;text-align:left;margin-left:237.9pt;margin-top:34.1pt;width:254.2pt;height:134.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NrA/gIAABQHAAAOAAAAZHJzL2Uyb0RvYy54bWysVVtv0zAUfkfiP1h+33Jpu7bR0mnqGEIa&#10;MGkgnl3bSQyOHWyn6fj1HDtpFqBCMK0PqX2Ofa7f+Xx5dagl2nNjhVY5Ts5jjLiimglV5vjzp9uz&#10;FUbWEcWI1Irn+JFbfLV5/eqyazKe6kpLxg0CI8pmXZPjyrkmiyJLK14Te64brkBZaFMTB1tTRsyQ&#10;DqzXMkrj+CLqtGGN0ZRbC9KbXok3wX5RcOo+FoXlDskcQ2wufE347vw32lySrDSkqQQdwiDPiKIm&#10;QoHT0dQNcQS1RvxhqhbUaKsLd051HemiEJSHHCCbJP4tm4eKNDzkAsWxzVgm+3Jm6Yf9vUGC5Xi+&#10;xkiRGnp0J0lNGEGMI9XuOEpmvkxdYzM4/dDcG5+obe40/WaR0tuKqJJfG6O7ihMGwSX+fPTLBb+x&#10;cBXtuveagRPSOh0qdihM7Q1CLdAhNOZxbAw/OERBOEvT1WwO/aOgS5bxKlmE1kUkO15vjHVvua6R&#10;X+SYSt2yLZHw54Ibsr+zLnSIDWkS9jXBqKglNHxPJDpbLtdJOiBiciidHkqTORTKp0eywSSsjs4H&#10;BLBbISUy2n0RrgpN9BkFpT1GYVGjoVS9OMCdb6VBEAjUhlKu3CLckG0NBevlFzH8+gBBDMDuxfOj&#10;GCIZLYUIS9s77X0twjkvGU/93V/iL5xweKz9aOaEs+Huf3h7VnaQcnmsqRQKARRzvAgVAbhYSiQH&#10;bPeADNMZeuOjkgp1oEmXkGGIUksxKsfMXrJAdurB6FaxwD5+aN4Ma0eE7NeQmFQ+Lh5YbIANoJmb&#10;h4p1iAkPcxiLNTAsE0Bps1V8Ea+XGBFZAhdTZ/BJDP5jbj1aQoRTsJ3u/RhXQMIk5MACfvB7AnGH&#10;3SGwzcLD2JPCTrNHoAUYFj8M/imBRaXND4w6oOUc2+8tMRwj+U7BvKxh/jyPh818sUxhY6aa3VRD&#10;FAVTOXZQlLDcup7728aIsgJPSei90tdAR4VwfrCfoho2QL09wPtnwnP7dB9OPT1mm58AAAD//wMA&#10;UEsDBBQABgAIAAAAIQAuPCZC3wAAAAoBAAAPAAAAZHJzL2Rvd25yZXYueG1sTI9PS8QwEMXvgt8h&#10;jODNTez+q7XTRQRF8GRdBG9pMzbRJilJdrd+e+NJb/OYx3u/V+9mO7IjhWi8Q7heCGDkeq+MGxD2&#10;rw9XJbCYpFNy9I4QvinCrjk/q2Wl/Mm90LFNA8shLlYSQac0VZzHXpOVceEncvn34YOVKcswcBXk&#10;KYfbkRdCbLiVxuUGLSe619R/tQeL0KZnG4VZf+o38di9my6Ep31AvLyY726BJZrTnxl+8TM6NJmp&#10;8wenIhsRVtt1Rk8Im7IAlg035SofHcJyuS2ANzX/P6H5AQAA//8DAFBLAQItABQABgAIAAAAIQC2&#10;gziS/gAAAOEBAAATAAAAAAAAAAAAAAAAAAAAAABbQ29udGVudF9UeXBlc10ueG1sUEsBAi0AFAAG&#10;AAgAAAAhADj9If/WAAAAlAEAAAsAAAAAAAAAAAAAAAAALwEAAF9yZWxzLy5yZWxzUEsBAi0AFAAG&#10;AAgAAAAhAAqA2sD+AgAAFAcAAA4AAAAAAAAAAAAAAAAALgIAAGRycy9lMm9Eb2MueG1sUEsBAi0A&#10;FAAGAAgAAAAhAC48JkLfAAAACgEAAA8AAAAAAAAAAAAAAAAAWAUAAGRycy9kb3ducmV2LnhtbFBL&#10;BQYAAAAABAAEAPMAAABkBgAAAAA=&#10;" adj="-6029,15433" fillcolor="#92cddc [1944]" strokecolor="#4bacc6 [3208]" strokeweight="1pt">
            <v:fill color2="#4bacc6 [3208]" focus="50%" type="gradient"/>
            <v:shadow on="t" color="#205867 [1608]" offset="1pt"/>
            <v:textbox>
              <w:txbxContent>
                <w:p w:rsidR="00F96B3C" w:rsidRPr="001B4EF1" w:rsidRDefault="00F96B3C" w:rsidP="00824CCD">
                  <w:pPr>
                    <w:autoSpaceDE w:val="0"/>
                    <w:autoSpaceDN w:val="0"/>
                    <w:adjustRightInd w:val="0"/>
                    <w:spacing w:after="0" w:line="240" w:lineRule="auto"/>
                    <w:rPr>
                      <w:rFonts w:ascii="Arial" w:hAnsi="Arial" w:cs="Arial"/>
                      <w:b/>
                      <w:sz w:val="18"/>
                      <w:szCs w:val="18"/>
                      <w:lang w:val="es-CO" w:eastAsia="es-CO"/>
                    </w:rPr>
                  </w:pPr>
                  <w:r w:rsidRPr="001B4EF1">
                    <w:rPr>
                      <w:rFonts w:ascii="Arial" w:hAnsi="Arial" w:cs="Arial"/>
                      <w:b/>
                      <w:sz w:val="18"/>
                      <w:szCs w:val="18"/>
                      <w:lang w:val="es-CO" w:eastAsia="es-CO"/>
                    </w:rPr>
                    <w:t>Empieza a escribir cuando tengas claras las ideas</w:t>
                  </w:r>
                </w:p>
                <w:p w:rsidR="00F96B3C" w:rsidRPr="001B4EF1" w:rsidRDefault="00F96B3C" w:rsidP="00824CCD">
                  <w:pPr>
                    <w:autoSpaceDE w:val="0"/>
                    <w:autoSpaceDN w:val="0"/>
                    <w:adjustRightInd w:val="0"/>
                    <w:spacing w:after="0" w:line="240" w:lineRule="auto"/>
                    <w:rPr>
                      <w:rFonts w:ascii="VectoraLTStd-Roman" w:hAnsi="VectoraLTStd-Roman" w:cs="VectoraLTStd-Roman"/>
                      <w:b/>
                      <w:sz w:val="18"/>
                      <w:szCs w:val="18"/>
                      <w:lang w:val="es-CO" w:eastAsia="es-CO"/>
                    </w:rPr>
                  </w:pPr>
                  <w:r w:rsidRPr="001B4EF1">
                    <w:rPr>
                      <w:rFonts w:ascii="Arial" w:hAnsi="Arial" w:cs="Arial"/>
                      <w:b/>
                      <w:sz w:val="18"/>
                      <w:szCs w:val="18"/>
                      <w:lang w:val="es-CO" w:eastAsia="es-CO"/>
                    </w:rPr>
                    <w:t xml:space="preserve">• Date tiempo, pensar en </w:t>
                  </w:r>
                  <w:r w:rsidRPr="001B4EF1">
                    <w:rPr>
                      <w:rFonts w:ascii="Arial" w:hAnsi="Arial" w:cs="Arial"/>
                      <w:b/>
                      <w:bCs/>
                      <w:sz w:val="18"/>
                      <w:szCs w:val="18"/>
                      <w:lang w:val="es-CO" w:eastAsia="es-CO"/>
                    </w:rPr>
                    <w:t xml:space="preserve">qué </w:t>
                  </w:r>
                  <w:r w:rsidRPr="001B4EF1">
                    <w:rPr>
                      <w:rFonts w:ascii="Arial" w:hAnsi="Arial" w:cs="Arial"/>
                      <w:b/>
                      <w:sz w:val="18"/>
                      <w:szCs w:val="18"/>
                      <w:lang w:val="es-CO" w:eastAsia="es-CO"/>
                    </w:rPr>
                    <w:t xml:space="preserve">debes escribir o </w:t>
                  </w:r>
                  <w:r w:rsidRPr="001B4EF1">
                    <w:rPr>
                      <w:rFonts w:ascii="Arial" w:hAnsi="Arial" w:cs="Arial"/>
                      <w:b/>
                      <w:bCs/>
                      <w:sz w:val="18"/>
                      <w:szCs w:val="18"/>
                      <w:lang w:val="es-CO" w:eastAsia="es-CO"/>
                    </w:rPr>
                    <w:t xml:space="preserve">sobre qué </w:t>
                  </w:r>
                  <w:r w:rsidRPr="001B4EF1">
                    <w:rPr>
                      <w:rFonts w:ascii="Arial" w:hAnsi="Arial" w:cs="Arial"/>
                      <w:b/>
                      <w:sz w:val="18"/>
                      <w:szCs w:val="18"/>
                      <w:lang w:val="es-CO" w:eastAsia="es-CO"/>
                    </w:rPr>
                    <w:t>quieres hacerlo. Considera si setrata de un texto literario o</w:t>
                  </w:r>
                  <w:r w:rsidRPr="001B4EF1">
                    <w:rPr>
                      <w:rFonts w:ascii="VectoraLTStd-Roman" w:hAnsi="VectoraLTStd-Roman" w:cs="VectoraLTStd-Roman"/>
                      <w:b/>
                      <w:sz w:val="18"/>
                      <w:szCs w:val="18"/>
                      <w:lang w:val="es-CO" w:eastAsia="es-CO"/>
                    </w:rPr>
                    <w:t xml:space="preserve"> uno no literario. Recuerda las características que debe tener</w:t>
                  </w:r>
                  <w:r>
                    <w:rPr>
                      <w:rFonts w:ascii="VectoraLTStd-Roman" w:hAnsi="VectoraLTStd-Roman" w:cs="VectoraLTStd-Roman"/>
                      <w:b/>
                      <w:sz w:val="18"/>
                      <w:szCs w:val="18"/>
                      <w:lang w:val="es-CO" w:eastAsia="es-CO"/>
                    </w:rPr>
                    <w:t>.</w:t>
                  </w:r>
                </w:p>
                <w:p w:rsidR="00F96B3C" w:rsidRDefault="00F96B3C" w:rsidP="00824CCD"/>
              </w:txbxContent>
            </v:textbox>
          </v:shape>
        </w:pict>
      </w:r>
      <w:r w:rsidR="002463FA" w:rsidRPr="00CC66C0">
        <w:rPr>
          <w:rFonts w:ascii="Arial" w:hAnsi="Arial" w:cs="Arial"/>
          <w:sz w:val="24"/>
          <w:szCs w:val="24"/>
          <w:lang w:val="es-ES_tradnl"/>
        </w:rPr>
        <w:pict>
          <v:shapetype id="_x0000_t157" coordsize="21600,21600" o:spt="157" adj="2809,10800" path="m@25@0c@26@1@27@3@28@0m@21@4c@22@6@23@5@24@4e">
            <v:formulas>
              <v:f eqn="val #0"/>
              <v:f eqn="prod @0 41 9"/>
              <v:f eqn="prod @0 23 9"/>
              <v:f eqn="sum 0 0 @2"/>
              <v:f eqn="sum 21600 0 #0"/>
              <v:f eqn="sum 21600 0 @1"/>
              <v:f eqn="sum 21600 0 @3"/>
              <v:f eqn="sum #1 0 10800"/>
              <v:f eqn="sum 21600 0 #1"/>
              <v:f eqn="prod @8 2 3"/>
              <v:f eqn="prod @8 4 3"/>
              <v:f eqn="prod @8 2 1"/>
              <v:f eqn="sum 21600 0 @9"/>
              <v:f eqn="sum 21600 0 @10"/>
              <v:f eqn="sum 21600 0 @11"/>
              <v:f eqn="prod #1 2 3"/>
              <v:f eqn="prod #1 4 3"/>
              <v:f eqn="prod #1 2 1"/>
              <v:f eqn="sum 21600 0 @15"/>
              <v:f eqn="sum 21600 0 @16"/>
              <v:f eqn="sum 21600 0 @17"/>
              <v:f eqn="if @7 @14 0"/>
              <v:f eqn="if @7 @13 @15"/>
              <v:f eqn="if @7 @12 @16"/>
              <v:f eqn="if @7 21600 @17"/>
              <v:f eqn="if @7 0 @20"/>
              <v:f eqn="if @7 @9 @19"/>
              <v:f eqn="if @7 @10 @18"/>
              <v:f eqn="if @7 @11 21600"/>
              <v:f eqn="sum @24 0 @21"/>
              <v:f eqn="sum @4 0 @0"/>
              <v:f eqn="max @21 @25"/>
              <v:f eqn="min @24 @28"/>
              <v:f eqn="prod @0 2 1"/>
              <v:f eqn="sum 21600 0 @33"/>
              <v:f eqn="mid @26 @27"/>
              <v:f eqn="mid @24 @28"/>
              <v:f eqn="mid @22 @23"/>
              <v:f eqn="mid @21 @25"/>
            </v:formulas>
            <v:path textpathok="t" o:connecttype="custom" o:connectlocs="@35,@0;@38,10800;@37,@4;@36,10800" o:connectangles="270,180,90,0"/>
            <v:textpath on="t" fitshape="t" xscale="t"/>
            <v:handles>
              <v:h position="topLeft,#0" yrange="0,4459"/>
              <v:h position="#1,bottomRight" xrange="8640,12960"/>
            </v:handles>
            <o:lock v:ext="edit" text="t" shapetype="t"/>
          </v:shapetype>
          <v:shape id="_x0000_i1025" type="#_x0000_t157" style="width:394.65pt;height:32.6pt" fillcolor="#b2b2b2" strokecolor="#33c" strokeweight="1pt">
            <v:fill r:id="rId28" o:title="" opacity=".5"/>
            <v:stroke r:id="rId28" o:title="ᴀ٪鿘摴䅐˱Ѐ鿘摴礀ǰ箈רᴨ٪箐רᶀ٪箘ר᷐٪箠רṐ٪箨רἀ٪箰רῐ٪節ר　ٰ篐רむٰ篘רㆀٰ篠ר㈨ٰ篨ר㊀ٰ篰ר㌨ٰ篸ר㎨ٰ簀ר㓐ٰ簈ר㖨ٰ簐ר㘀ٰ簘ר㙐ٰ簠ר㚨ٰ簨ר㜨ٰ簰ר㷐ٰ簸ר㺨ٰ籀ר㼀ٰ籈ר怀ڵ籐ר恐ڵ籘ר惐ڵ䟸摵"/>
            <v:shadow on="t" color="#99f" offset="3pt"/>
            <v:textpath style="font-family:&quot;Arial Black&quot;;font-size:20pt;font-weight:bold;v-text-kern:t" trim="t" fitpath="t" string="consejos para ser un buen escritor"/>
          </v:shape>
        </w:pict>
      </w:r>
    </w:p>
    <w:p w:rsidR="00824CCD" w:rsidRDefault="001B4EF1" w:rsidP="00824CCD">
      <w:pPr>
        <w:spacing w:after="0" w:line="360" w:lineRule="auto"/>
        <w:jc w:val="both"/>
        <w:rPr>
          <w:rFonts w:ascii="Arial" w:hAnsi="Arial" w:cs="Arial"/>
          <w:sz w:val="24"/>
          <w:szCs w:val="24"/>
          <w:lang w:val="es-ES_tradnl"/>
        </w:rPr>
      </w:pPr>
      <w:r>
        <w:rPr>
          <w:noProof/>
          <w:lang w:eastAsia="es-ES"/>
        </w:rPr>
        <w:drawing>
          <wp:anchor distT="0" distB="0" distL="114300" distR="114300" simplePos="0" relativeHeight="251674624" behindDoc="0" locked="0" layoutInCell="1" allowOverlap="1">
            <wp:simplePos x="0" y="0"/>
            <wp:positionH relativeFrom="column">
              <wp:posOffset>275590</wp:posOffset>
            </wp:positionH>
            <wp:positionV relativeFrom="paragraph">
              <wp:posOffset>22860</wp:posOffset>
            </wp:positionV>
            <wp:extent cx="1680210" cy="1716405"/>
            <wp:effectExtent l="152400" t="0" r="167640" b="0"/>
            <wp:wrapSquare wrapText="bothSides"/>
            <wp:docPr id="4" name="Imagen 4" descr="Descripción: https://encrypted-tbn1.gstatic.com/images?q=tbn:ANd9GcRGNQc38_5M1TOloAI2Mtvawg9_LU19nfkXVmXxG8DBKfGs1Re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https://encrypted-tbn1.gstatic.com/images?q=tbn:ANd9GcRGNQc38_5M1TOloAI2Mtvawg9_LU19nfkXVmXxG8DBKfGs1ReO"/>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80210" cy="1716405"/>
                    </a:xfrm>
                    <a:prstGeom prst="rect">
                      <a:avLst/>
                    </a:prstGeom>
                    <a:solidFill>
                      <a:srgbClr val="FFFFFF">
                        <a:shade val="85000"/>
                      </a:srgbClr>
                    </a:solidFill>
                    <a:ln w="101600" cap="sq">
                      <a:solidFill>
                        <a:srgbClr val="FDFDFD"/>
                      </a:solidFill>
                      <a:miter lim="800000"/>
                    </a:ln>
                    <a:effectLst>
                      <a:outerShdw blurRad="57150" dist="37500" dir="7560000" sy="98000" kx="110000" ky="200000" algn="tl" rotWithShape="0">
                        <a:srgbClr val="000000">
                          <a:alpha val="20000"/>
                        </a:srgbClr>
                      </a:outerShdw>
                    </a:effectLst>
                    <a:scene3d>
                      <a:camera prst="perspectiveRelaxed">
                        <a:rot lat="18960000" lon="0" rev="0"/>
                      </a:camera>
                      <a:lightRig rig="twoPt" dir="t">
                        <a:rot lat="0" lon="0" rev="7200000"/>
                      </a:lightRig>
                    </a:scene3d>
                    <a:sp3d prstMaterial="matte">
                      <a:bevelT w="22860" h="12700"/>
                      <a:contourClr>
                        <a:srgbClr val="FFFFFF"/>
                      </a:contourClr>
                    </a:sp3d>
                  </pic:spPr>
                </pic:pic>
              </a:graphicData>
            </a:graphic>
          </wp:anchor>
        </w:drawing>
      </w:r>
    </w:p>
    <w:p w:rsidR="00824CCD" w:rsidRDefault="00824CCD" w:rsidP="00824CCD">
      <w:pPr>
        <w:spacing w:after="0" w:line="360" w:lineRule="auto"/>
        <w:jc w:val="both"/>
        <w:rPr>
          <w:rFonts w:ascii="Arial" w:hAnsi="Arial" w:cs="Arial"/>
          <w:sz w:val="24"/>
          <w:szCs w:val="24"/>
          <w:lang w:val="es-ES_tradnl"/>
        </w:rPr>
      </w:pPr>
    </w:p>
    <w:p w:rsidR="00824CCD" w:rsidRDefault="00824CCD" w:rsidP="00824CCD">
      <w:pPr>
        <w:spacing w:after="0" w:line="360" w:lineRule="auto"/>
        <w:jc w:val="both"/>
      </w:pPr>
    </w:p>
    <w:p w:rsidR="00824CCD" w:rsidRDefault="00824CCD" w:rsidP="00824CCD">
      <w:pPr>
        <w:spacing w:after="0" w:line="360" w:lineRule="auto"/>
        <w:jc w:val="both"/>
      </w:pPr>
    </w:p>
    <w:p w:rsidR="00824CCD" w:rsidRDefault="00824CCD" w:rsidP="00824CCD">
      <w:pPr>
        <w:spacing w:after="0" w:line="360" w:lineRule="auto"/>
        <w:jc w:val="both"/>
        <w:rPr>
          <w:noProof/>
          <w:lang w:val="es-CO" w:eastAsia="es-CO"/>
        </w:rPr>
      </w:pPr>
    </w:p>
    <w:p w:rsidR="00824CCD" w:rsidRDefault="00824CCD" w:rsidP="00824CCD">
      <w:pPr>
        <w:spacing w:after="0" w:line="360" w:lineRule="auto"/>
        <w:jc w:val="both"/>
        <w:rPr>
          <w:noProof/>
          <w:lang w:val="es-CO" w:eastAsia="es-CO"/>
        </w:rPr>
      </w:pPr>
    </w:p>
    <w:p w:rsidR="00824CCD" w:rsidRDefault="00673269" w:rsidP="00824CCD">
      <w:pPr>
        <w:spacing w:after="0" w:line="360" w:lineRule="auto"/>
        <w:jc w:val="both"/>
      </w:pPr>
      <w:r>
        <w:rPr>
          <w:noProof/>
          <w:lang w:eastAsia="es-ES"/>
        </w:rPr>
        <w:drawing>
          <wp:anchor distT="0" distB="0" distL="114300" distR="114300" simplePos="0" relativeHeight="251676672" behindDoc="0" locked="0" layoutInCell="1" allowOverlap="1">
            <wp:simplePos x="0" y="0"/>
            <wp:positionH relativeFrom="column">
              <wp:posOffset>1512570</wp:posOffset>
            </wp:positionH>
            <wp:positionV relativeFrom="paragraph">
              <wp:posOffset>188595</wp:posOffset>
            </wp:positionV>
            <wp:extent cx="2054860" cy="1357630"/>
            <wp:effectExtent l="0" t="209550" r="21590" b="204470"/>
            <wp:wrapSquare wrapText="bothSides"/>
            <wp:docPr id="6" name="Imagen 6" descr="http://4.bp.blogspot.com/-EGrBjy6EExo/T0f4NUkkQHI/AAAAAAAACFo/B1K-PSFJpV0/s1600/chica+escribien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4.bp.blogspot.com/-EGrBjy6EExo/T0f4NUkkQHI/AAAAAAAACFo/B1K-PSFJpV0/s1600/chica+escribiendo.jpg"/>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54860" cy="1357630"/>
                    </a:xfrm>
                    <a:prstGeom prst="rect">
                      <a:avLst/>
                    </a:prstGeom>
                    <a:solidFill>
                      <a:srgbClr val="FFFFFF">
                        <a:shade val="85000"/>
                      </a:srgbClr>
                    </a:solidFill>
                    <a:ln w="190500" cap="rnd">
                      <a:solidFill>
                        <a:srgbClr val="FFFFFF"/>
                      </a:solidFill>
                    </a:ln>
                    <a:effectLst>
                      <a:outerShdw blurRad="36195" dist="12700" dir="11400000" algn="tl" rotWithShape="0">
                        <a:srgbClr val="000000">
                          <a:alpha val="33000"/>
                        </a:srgbClr>
                      </a:outerShdw>
                    </a:effectLst>
                    <a:scene3d>
                      <a:camera prst="perspectiveContrastingLeftFacing">
                        <a:rot lat="540000" lon="2100000" rev="0"/>
                      </a:camera>
                      <a:lightRig rig="soft" dir="t"/>
                    </a:scene3d>
                    <a:sp3d contourW="12700" prstMaterial="matte">
                      <a:bevelT w="63500" h="50800"/>
                      <a:contourClr>
                        <a:srgbClr val="C0C0C0"/>
                      </a:contourClr>
                    </a:sp3d>
                  </pic:spPr>
                </pic:pic>
              </a:graphicData>
            </a:graphic>
          </wp:anchor>
        </w:drawing>
      </w:r>
    </w:p>
    <w:p w:rsidR="00824CCD" w:rsidRDefault="00CC66C0" w:rsidP="00824CCD">
      <w:pPr>
        <w:spacing w:after="0" w:line="360" w:lineRule="auto"/>
        <w:jc w:val="both"/>
        <w:rPr>
          <w:rFonts w:ascii="Arial" w:hAnsi="Arial" w:cs="Arial"/>
          <w:sz w:val="24"/>
          <w:szCs w:val="24"/>
          <w:lang w:val="es-ES_tradnl"/>
        </w:rPr>
      </w:pPr>
      <w:r w:rsidRPr="00CC66C0">
        <w:rPr>
          <w:noProof/>
          <w:lang w:val="es-CO" w:eastAsia="es-CO"/>
        </w:rPr>
        <w:pict>
          <v:shape id="Llamada rectangular redondeada 12" o:spid="_x0000_s1032" type="#_x0000_t106" style="position:absolute;left:0;text-align:left;margin-left:-4.5pt;margin-top:10.35pt;width:221.4pt;height:88.8pt;rotation:313244fd;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G9KDwMAAC4HAAAOAAAAZHJzL2Uyb0RvYy54bWysVVFv0zAQfkfiP1h+Z2mytkmrpdPUMYQ0&#10;YNJAPLu20xgcO9ju0vHrOV/SUKBCMK0PqX227767+/z54nLfaPIgnVfWlDQ9m1AiDbdCmW1JP328&#10;eVVQ4gMzgmlrZEkfpaeXq5cvLrp2KTNbWy2kI+DE+GXXlrQOoV0miee1bJg/s600sFhZ17AAU7dN&#10;hGMdeG90kk0m86SzTrTOcuk9WK/7RbpC/1UlefhQVV4GoksK2AJ+HX438ZusLthy61hbKz7AYE9A&#10;0TBlIOjo6poFRnZO/eGqUdxZb6twxm2T2KpSXGIOkE06+S2b+5q1EnOB4vh2LJN/Prf8/cOdI0qU&#10;dAqdMqyBHt1q1jDBiIPqMbPdaeZgLKwRMprTLFata/0SDt+3dy7m7dtby796Yuy6hjPyyjnb1bAf&#10;sKZxf/LLgTjxcJRsundWQEy2CxYLuK9cQ5yFRmXFPC/O0Qh1Ints2uPYNLkPhIMxK9I0L6C3HNbS&#10;NMvzObY1YcvoK4JrnQ9vpG1IHJSUa7sTa6bhL6B79nDrA3ZPDCVg4ktKSdVoIMMD0yQvZvl0IMvR&#10;nux4z6JIZ5gpWw4OAcIh9MANcaO0jul9VqHG9sZ8cNEfMHjSWqhab8aLINfaEYABZeJcmjDDE3rX&#10;QO16+3wCvx4fmIHyvXl6MAOS0RP0Anjq+6B9rBnui5Zx19/jpfHAiYCHyo9uTgQbzv5HtCdlh0kO&#10;NdXKEGBlSWdYESCL50xLYH3PTby32JuIShvSwUqWQ4aI0mo1Lo6ZPWeB/HEEZ3dGoC7F+/N6GAem&#10;dD+GxLSJuCTq25AicFm6+1p0RKhI8qw4X8CNFgrE7ryYzCeLnBKmt6DSPDh6koP/mFvPFkR4TLbT&#10;vR9xIROOIKMgRA3otSTsN3vUoXmkcdSHjRWPoBCoBdAxeGQgrdq675R0INgl9d92zElK9FsD92WR&#10;TqdR4XEyneUZTNzxyuZ4hRkOrkoaoCg4XIf+Vdi1Tm1riJRi7429AmWqVDhIWI9q0DMQ5Z7g/QMS&#10;Vf94jrt+PnOrHwAAAP//AwBQSwMEFAAGAAgAAAAhABlSBgveAAAACQEAAA8AAABkcnMvZG93bnJl&#10;di54bWxMj8FOwzAQRO9I/IO1SNxap02BNsSpEBIgUakShQ9w4yUJtdeW7bbh71lOcBzNaOZNvR6d&#10;FSeMafCkYDYtQCC13gzUKfh4f5osQaSsyWjrCRV8Y4J1c3lR68r4M73haZc7wSWUKq2gzzlUUqa2&#10;R6fT1Ack9j59dDqzjJ00UZ+53Fk5L4pb6fRAvNDrgI89tofd0Sn4egmbuODZmc/bm9fWPofD1il1&#10;fTU+3IPIOOa/MPziMzo0zLT3RzJJWAWTFV/JCubFHQj2F2XJV/YcXC1LkE0t/z9ofgAAAP//AwBQ&#10;SwECLQAUAAYACAAAACEAtoM4kv4AAADhAQAAEwAAAAAAAAAAAAAAAAAAAAAAW0NvbnRlbnRfVHlw&#10;ZXNdLnhtbFBLAQItABQABgAIAAAAIQA4/SH/1gAAAJQBAAALAAAAAAAAAAAAAAAAAC8BAABfcmVs&#10;cy8ucmVsc1BLAQItABQABgAIAAAAIQBqYG9KDwMAAC4HAAAOAAAAAAAAAAAAAAAAAC4CAABkcnMv&#10;ZTJvRG9jLnhtbFBLAQItABQABgAIAAAAIQAZUgYL3gAAAAkBAAAPAAAAAAAAAAAAAAAAAGkFAABk&#10;cnMvZG93bnJldi54bWxQSwUGAAAAAAQABADzAAAAdAYAAAAA&#10;" adj="27772,12920" fillcolor="#92cddc [1944]" strokecolor="#4bacc6 [3208]" strokeweight="1pt">
            <v:fill color2="#4bacc6 [3208]" focus="50%" type="gradient"/>
            <v:shadow on="t" color="#205867 [1608]" offset="1pt"/>
            <v:textbox>
              <w:txbxContent>
                <w:p w:rsidR="00F96B3C" w:rsidRPr="001B4EF1" w:rsidRDefault="00F96B3C" w:rsidP="00824CCD">
                  <w:pPr>
                    <w:autoSpaceDE w:val="0"/>
                    <w:autoSpaceDN w:val="0"/>
                    <w:adjustRightInd w:val="0"/>
                    <w:spacing w:after="0" w:line="240" w:lineRule="auto"/>
                    <w:jc w:val="both"/>
                    <w:rPr>
                      <w:rFonts w:ascii="LoveYaLikeASister" w:hAnsi="LoveYaLikeASister" w:cs="LoveYaLikeASister"/>
                      <w:b/>
                      <w:sz w:val="18"/>
                      <w:szCs w:val="18"/>
                      <w:lang w:val="es-CO" w:eastAsia="es-CO"/>
                    </w:rPr>
                  </w:pPr>
                  <w:r w:rsidRPr="001B4EF1">
                    <w:rPr>
                      <w:rFonts w:ascii="LoveYaLikeASister" w:hAnsi="LoveYaLikeASister" w:cs="LoveYaLikeASister"/>
                      <w:b/>
                      <w:sz w:val="18"/>
                      <w:szCs w:val="18"/>
                      <w:lang w:val="es-CO" w:eastAsia="es-CO"/>
                    </w:rPr>
                    <w:t>Ten presente a quién te dirigís</w:t>
                  </w:r>
                </w:p>
                <w:p w:rsidR="00F96B3C" w:rsidRPr="001B4EF1" w:rsidRDefault="00F96B3C" w:rsidP="00824CCD">
                  <w:pPr>
                    <w:autoSpaceDE w:val="0"/>
                    <w:autoSpaceDN w:val="0"/>
                    <w:adjustRightInd w:val="0"/>
                    <w:spacing w:after="0" w:line="240" w:lineRule="auto"/>
                    <w:jc w:val="both"/>
                    <w:rPr>
                      <w:rFonts w:ascii="VectoraLTStd-Roman" w:hAnsi="VectoraLTStd-Roman" w:cs="VectoraLTStd-Roman"/>
                      <w:b/>
                      <w:sz w:val="18"/>
                      <w:szCs w:val="18"/>
                      <w:lang w:val="es-CO" w:eastAsia="es-CO"/>
                    </w:rPr>
                  </w:pPr>
                  <w:r w:rsidRPr="001B4EF1">
                    <w:rPr>
                      <w:rFonts w:ascii="VectoraLTStd-Roman" w:hAnsi="VectoraLTStd-Roman" w:cs="VectoraLTStd-Roman"/>
                      <w:b/>
                      <w:sz w:val="18"/>
                      <w:szCs w:val="18"/>
                      <w:lang w:val="es-CO" w:eastAsia="es-CO"/>
                    </w:rPr>
                    <w:t xml:space="preserve"> En los textos literarios como en los no literarios, se utiliza un </w:t>
                  </w:r>
                  <w:r w:rsidRPr="001B4EF1">
                    <w:rPr>
                      <w:rFonts w:ascii="VectoraLTStd-Bold" w:hAnsi="VectoraLTStd-Bold" w:cs="VectoraLTStd-Bold"/>
                      <w:b/>
                      <w:bCs/>
                      <w:sz w:val="18"/>
                      <w:szCs w:val="18"/>
                      <w:lang w:val="es-CO" w:eastAsia="es-CO"/>
                    </w:rPr>
                    <w:t>lenguaje cuidado</w:t>
                  </w:r>
                  <w:r w:rsidRPr="001B4EF1">
                    <w:rPr>
                      <w:rFonts w:ascii="VectoraLTStd-Roman" w:hAnsi="VectoraLTStd-Roman" w:cs="VectoraLTStd-Roman"/>
                      <w:b/>
                      <w:sz w:val="18"/>
                      <w:szCs w:val="18"/>
                      <w:lang w:val="es-CO" w:eastAsia="es-CO"/>
                    </w:rPr>
                    <w:t>.</w:t>
                  </w:r>
                </w:p>
                <w:p w:rsidR="00F96B3C" w:rsidRPr="009C6122" w:rsidRDefault="00F96B3C" w:rsidP="00824CCD">
                  <w:pPr>
                    <w:autoSpaceDE w:val="0"/>
                    <w:autoSpaceDN w:val="0"/>
                    <w:adjustRightInd w:val="0"/>
                    <w:spacing w:after="0" w:line="240" w:lineRule="auto"/>
                    <w:jc w:val="both"/>
                    <w:rPr>
                      <w:color w:val="002060"/>
                      <w:sz w:val="18"/>
                      <w:szCs w:val="18"/>
                    </w:rPr>
                  </w:pPr>
                  <w:r w:rsidRPr="001B4EF1">
                    <w:rPr>
                      <w:rFonts w:ascii="VectoraLTStd-Roman" w:hAnsi="VectoraLTStd-Roman" w:cs="VectoraLTStd-Roman"/>
                      <w:b/>
                      <w:sz w:val="18"/>
                      <w:szCs w:val="18"/>
                      <w:lang w:val="es-CO" w:eastAsia="es-CO"/>
                    </w:rPr>
                    <w:t xml:space="preserve"> Utiliza el </w:t>
                  </w:r>
                  <w:r w:rsidRPr="001B4EF1">
                    <w:rPr>
                      <w:rFonts w:ascii="VectoraLTStd-Bold" w:hAnsi="VectoraLTStd-Bold" w:cs="VectoraLTStd-Bold"/>
                      <w:b/>
                      <w:bCs/>
                      <w:sz w:val="18"/>
                      <w:szCs w:val="18"/>
                      <w:lang w:val="es-CO" w:eastAsia="es-CO"/>
                    </w:rPr>
                    <w:t xml:space="preserve">registro </w:t>
                  </w:r>
                  <w:r w:rsidRPr="001B4EF1">
                    <w:rPr>
                      <w:rFonts w:ascii="VectoraLTStd-Roman" w:hAnsi="VectoraLTStd-Roman" w:cs="VectoraLTStd-Roman"/>
                      <w:b/>
                      <w:sz w:val="18"/>
                      <w:szCs w:val="18"/>
                      <w:lang w:val="es-CO" w:eastAsia="es-CO"/>
                    </w:rPr>
                    <w:t>adecuado</w:t>
                  </w:r>
                  <w:r w:rsidRPr="009C6122">
                    <w:rPr>
                      <w:rFonts w:ascii="VectoraLTStd-Roman" w:hAnsi="VectoraLTStd-Roman" w:cs="VectoraLTStd-Roman"/>
                      <w:color w:val="002060"/>
                      <w:sz w:val="18"/>
                      <w:szCs w:val="18"/>
                      <w:lang w:val="es-CO" w:eastAsia="es-CO"/>
                    </w:rPr>
                    <w:t xml:space="preserve"> según la mucha o poca relación de confianza que te une al receptor en textos como las cartas o los correos electrónicos.</w:t>
                  </w:r>
                </w:p>
              </w:txbxContent>
            </v:textbox>
          </v:shape>
        </w:pict>
      </w:r>
    </w:p>
    <w:p w:rsidR="00824CCD" w:rsidRDefault="00824CCD" w:rsidP="00824CCD">
      <w:pPr>
        <w:spacing w:after="0" w:line="360" w:lineRule="auto"/>
        <w:jc w:val="both"/>
        <w:rPr>
          <w:noProof/>
          <w:lang w:val="es-CO" w:eastAsia="es-CO"/>
        </w:rPr>
      </w:pPr>
    </w:p>
    <w:p w:rsidR="00824CCD" w:rsidRDefault="00824CCD" w:rsidP="00824CCD">
      <w:pPr>
        <w:spacing w:after="0" w:line="360" w:lineRule="auto"/>
        <w:jc w:val="both"/>
        <w:rPr>
          <w:noProof/>
          <w:lang w:val="es-CO" w:eastAsia="es-CO"/>
        </w:rPr>
      </w:pPr>
    </w:p>
    <w:p w:rsidR="00824CCD" w:rsidRDefault="00824CCD" w:rsidP="00824CCD">
      <w:pPr>
        <w:spacing w:after="0" w:line="360" w:lineRule="auto"/>
        <w:jc w:val="both"/>
        <w:rPr>
          <w:noProof/>
          <w:lang w:val="es-CO" w:eastAsia="es-CO"/>
        </w:rPr>
      </w:pPr>
    </w:p>
    <w:p w:rsidR="00824CCD" w:rsidRDefault="00824CCD" w:rsidP="00824CCD">
      <w:pPr>
        <w:spacing w:after="0" w:line="360" w:lineRule="auto"/>
        <w:jc w:val="both"/>
        <w:rPr>
          <w:noProof/>
          <w:lang w:val="es-CO" w:eastAsia="es-CO"/>
        </w:rPr>
      </w:pPr>
    </w:p>
    <w:p w:rsidR="00824CCD" w:rsidRDefault="00673269" w:rsidP="00824CCD">
      <w:pPr>
        <w:spacing w:after="0" w:line="360" w:lineRule="auto"/>
        <w:jc w:val="both"/>
        <w:rPr>
          <w:noProof/>
          <w:lang w:val="es-CO" w:eastAsia="es-CO"/>
        </w:rPr>
      </w:pPr>
      <w:r>
        <w:rPr>
          <w:noProof/>
          <w:lang w:eastAsia="es-ES"/>
        </w:rPr>
        <w:drawing>
          <wp:anchor distT="0" distB="0" distL="114300" distR="114300" simplePos="0" relativeHeight="251673600" behindDoc="0" locked="0" layoutInCell="1" allowOverlap="1">
            <wp:simplePos x="0" y="0"/>
            <wp:positionH relativeFrom="column">
              <wp:posOffset>3275965</wp:posOffset>
            </wp:positionH>
            <wp:positionV relativeFrom="paragraph">
              <wp:posOffset>160655</wp:posOffset>
            </wp:positionV>
            <wp:extent cx="1876425" cy="1504315"/>
            <wp:effectExtent l="0" t="190500" r="47625" b="191135"/>
            <wp:wrapSquare wrapText="bothSides"/>
            <wp:docPr id="5" name="Imagen 5" descr="Descripción: https://encrypted-tbn1.gstatic.com/images?q=tbn:ANd9GcTwwiJUzj4YwO3RTq_kQphPC5tAUqXyhCNP_Va8vSoLqShsPNsEk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https://encrypted-tbn1.gstatic.com/images?q=tbn:ANd9GcTwwiJUzj4YwO3RTq_kQphPC5tAUqXyhCNP_Va8vSoLqShsPNsEkw"/>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76425" cy="1504315"/>
                    </a:xfrm>
                    <a:prstGeom prst="rect">
                      <a:avLst/>
                    </a:prstGeom>
                    <a:solidFill>
                      <a:srgbClr val="FFFFFF">
                        <a:shade val="85000"/>
                      </a:srgbClr>
                    </a:solidFill>
                    <a:ln w="190500" cap="rnd">
                      <a:solidFill>
                        <a:srgbClr val="FFFFFF"/>
                      </a:solidFill>
                    </a:ln>
                    <a:effectLst>
                      <a:outerShdw blurRad="36195" dist="12700" dir="11400000" algn="tl" rotWithShape="0">
                        <a:srgbClr val="000000">
                          <a:alpha val="33000"/>
                        </a:srgbClr>
                      </a:outerShdw>
                    </a:effectLst>
                    <a:scene3d>
                      <a:camera prst="perspectiveContrastingLeftFacing">
                        <a:rot lat="540000" lon="2100000" rev="0"/>
                      </a:camera>
                      <a:lightRig rig="soft" dir="t"/>
                    </a:scene3d>
                    <a:sp3d contourW="12700" prstMaterial="matte">
                      <a:bevelT w="63500" h="50800"/>
                      <a:contourClr>
                        <a:srgbClr val="C0C0C0"/>
                      </a:contourClr>
                    </a:sp3d>
                  </pic:spPr>
                </pic:pic>
              </a:graphicData>
            </a:graphic>
          </wp:anchor>
        </w:drawing>
      </w:r>
      <w:r w:rsidR="00CC66C0" w:rsidRPr="00CC66C0">
        <w:rPr>
          <w:noProof/>
          <w:lang w:val="es-CO" w:eastAsia="es-CO"/>
        </w:rPr>
        <w:pict>
          <v:shape id="Llamada ovalada 11" o:spid="_x0000_s1033" type="#_x0000_t106" style="position:absolute;left:0;text-align:left;margin-left:-21.3pt;margin-top:16.95pt;width:231.55pt;height:115.7pt;z-index:25166438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7GT+gIAABMHAAAOAAAAZHJzL2Uyb0RvYy54bWysVW1v0zAQ/o7Ef7D8nSVp01c1naaOIaQB&#10;kwbis2s7jcGxg+0uHb+e8yUNBSoE0/Ihse/Od8+9+Mnq8lBr8iCdV9YUNLtIKZGGW6HMrqCfPt68&#10;mlPiAzOCaWtkQR+lp5frly9WbbOUI1tZLaQj4MT4ZdsUtAqhWSaJ55Wsmb+wjTSgLK2rWYCt2yXC&#10;sRa81zoZpek0aa0TjbNceg/S605J1+i/LCUPH8rSy0B0QQFbwLfD9za+k/WKLXeONZXiPQz2BBQ1&#10;UwaCDq6uWWBk79QfrmrFnfW2DBfc1oktS8Ul5gDZZOlv2dxXrJGYCxTHN0OZ/PO55e8f7hxRoqD5&#10;jBLDaujRrWY1E4zYB6bjN8timdrGL8H6vrlzMVHf3Fr+1RNjNxUzO3nlnG0ryQSAQ/vklwNx4+Eo&#10;2bbvrIAgbB8sVuxQujo6hFqQAzbmcWiMPATCQTha5Ol0PqGEgy7Lp4vxAluXsOXxeON8eCNtTeKi&#10;oFzbvdgwDZ+AYdjDrQ/YIdGnycSXjJKy1tBwyJTM0vE87wfixGZ0apNNpjnaQOTeI6yOsfsBEDdK&#10;a+Js+KxChT2MCaHSH0F40lioVCfGaZcb7QjggNJwLk2Y4Am9r6FenXyawtMBBDHMdSfOj2JAMnha&#10;r2C3813QLtYE7aJksPp7vCweOBPwWPrBzZlg/dn/iPak7DDJvqZaGQKTWNAJVgRuu+dMSxjtbh7x&#10;cmJvIiptSAua0QwyRJRWq0E5ZPacBfKnEZzdG4HkE+/M634dmNLdGhLTJuKSSGJ9ijDM0t1XoiVC&#10;xSkfzccLIFihgNHG83SaLuASM70DKubB0bMz+I+5ddOCCE+H7XzvB1w4CSeQkQTive/4Ixy2BySb&#10;2ZFRtlY8AivAZYmXIf5JYFFZ952SFli5oP7bnjlJiX5r4L4ssjyPNI6bfDIbwcadaranGmY4uCpo&#10;gKLgchM66t83Tu0qiJRh7429AjYqVYB0EXGHqt8A83YD3v0lIrWf7tHq579s/QMAAP//AwBQSwME&#10;FAAGAAgAAAAhAMsCJG3eAAAACgEAAA8AAABkcnMvZG93bnJldi54bWxMj8FOwzAQRO9I/IO1SFxQ&#10;6+A0URPiVIDgwK0t9L6NlyQiXkex24a/x5zguJqnmbfVZraDONPke8ca7pcJCOLGmZ5bDR/vr4s1&#10;CB+QDQ6OScM3edjU11cVlsZdeEfnfWhFLGFfooYuhLGU0jcdWfRLNxLH7NNNFkM8p1aaCS+x3A5S&#10;JUkuLfYcFzoc6bmj5mt/shpedumdffL9tj/YQmHh30htM61vb+bHBxCB5vAHw69+VIc6Oh3diY0X&#10;g4bFSuUR1ZCmBYgIrFSSgThqUHmWgqwr+f+F+gcAAP//AwBQSwECLQAUAAYACAAAACEAtoM4kv4A&#10;AADhAQAAEwAAAAAAAAAAAAAAAAAAAAAAW0NvbnRlbnRfVHlwZXNdLnhtbFBLAQItABQABgAIAAAA&#10;IQA4/SH/1gAAAJQBAAALAAAAAAAAAAAAAAAAAC8BAABfcmVscy8ucmVsc1BLAQItABQABgAIAAAA&#10;IQDqx7GT+gIAABMHAAAOAAAAAAAAAAAAAAAAAC4CAABkcnMvZTJvRG9jLnhtbFBLAQItABQABgAI&#10;AAAAIQDLAiRt3gAAAAoBAAAPAAAAAAAAAAAAAAAAAFQFAABkcnMvZG93bnJldi54bWxQSwUGAAAA&#10;AAQABADzAAAAXwYAAAAA&#10;" adj="26003,14179" fillcolor="#92cddc [1944]" strokecolor="#4bacc6 [3208]" strokeweight="1pt">
            <v:fill color2="#4bacc6 [3208]" focus="50%" type="gradient"/>
            <v:shadow on="t" color="#205867 [1608]" offset="1pt"/>
            <v:textbox>
              <w:txbxContent>
                <w:p w:rsidR="00F96B3C" w:rsidRPr="00673269" w:rsidRDefault="00F96B3C" w:rsidP="00824CCD">
                  <w:pPr>
                    <w:rPr>
                      <w:rFonts w:ascii="Arial" w:hAnsi="Arial" w:cs="Arial"/>
                      <w:b/>
                    </w:rPr>
                  </w:pPr>
                  <w:r w:rsidRPr="00673269">
                    <w:rPr>
                      <w:rFonts w:ascii="Arial" w:hAnsi="Arial" w:cs="Arial"/>
                      <w:b/>
                      <w:sz w:val="18"/>
                      <w:szCs w:val="18"/>
                    </w:rPr>
                    <w:t xml:space="preserve">Dedica los primeros esfuerzos al significado del texto.  Ordena y aclara las ideas que quieres transmitir, y reuní toda la información necesaria. Haz un plan previo sobre el tema </w:t>
                  </w:r>
                  <w:r w:rsidRPr="00673269">
                    <w:rPr>
                      <w:rFonts w:ascii="Arial" w:hAnsi="Arial" w:cs="Arial"/>
                      <w:b/>
                      <w:sz w:val="18"/>
                    </w:rPr>
                    <w:t>general</w:t>
                  </w:r>
                </w:p>
              </w:txbxContent>
            </v:textbox>
          </v:shape>
        </w:pict>
      </w:r>
    </w:p>
    <w:p w:rsidR="00824CCD" w:rsidRDefault="00824CCD" w:rsidP="00824CCD">
      <w:pPr>
        <w:spacing w:after="0" w:line="360" w:lineRule="auto"/>
        <w:jc w:val="both"/>
        <w:rPr>
          <w:rFonts w:ascii="Arial" w:hAnsi="Arial" w:cs="Arial"/>
          <w:sz w:val="24"/>
          <w:szCs w:val="24"/>
          <w:lang w:val="es-ES_tradnl"/>
        </w:rPr>
      </w:pPr>
    </w:p>
    <w:p w:rsidR="00824CCD" w:rsidRDefault="00824CCD" w:rsidP="00824CCD">
      <w:pPr>
        <w:spacing w:after="0" w:line="360" w:lineRule="auto"/>
        <w:jc w:val="both"/>
        <w:rPr>
          <w:noProof/>
          <w:lang w:val="es-CO" w:eastAsia="es-CO"/>
        </w:rPr>
      </w:pPr>
    </w:p>
    <w:p w:rsidR="00824CCD" w:rsidRDefault="00824CCD" w:rsidP="00824CCD">
      <w:pPr>
        <w:spacing w:after="0" w:line="360" w:lineRule="auto"/>
        <w:jc w:val="both"/>
        <w:rPr>
          <w:noProof/>
          <w:lang w:val="es-CO" w:eastAsia="es-CO"/>
        </w:rPr>
      </w:pPr>
    </w:p>
    <w:p w:rsidR="00824CCD" w:rsidRDefault="00824CCD" w:rsidP="00824CCD">
      <w:pPr>
        <w:spacing w:after="0" w:line="360" w:lineRule="auto"/>
        <w:jc w:val="both"/>
        <w:rPr>
          <w:noProof/>
          <w:lang w:val="es-CO" w:eastAsia="es-CO"/>
        </w:rPr>
      </w:pPr>
    </w:p>
    <w:p w:rsidR="00824CCD" w:rsidRDefault="00824CCD" w:rsidP="00824CCD">
      <w:pPr>
        <w:spacing w:after="0" w:line="360" w:lineRule="auto"/>
        <w:jc w:val="both"/>
        <w:rPr>
          <w:noProof/>
          <w:lang w:val="es-CO" w:eastAsia="es-CO"/>
        </w:rPr>
      </w:pPr>
    </w:p>
    <w:p w:rsidR="00824CCD" w:rsidRDefault="00824CCD" w:rsidP="00824CCD">
      <w:pPr>
        <w:spacing w:after="0" w:line="360" w:lineRule="auto"/>
        <w:jc w:val="both"/>
        <w:rPr>
          <w:noProof/>
          <w:lang w:val="es-CO" w:eastAsia="es-CO"/>
        </w:rPr>
      </w:pPr>
    </w:p>
    <w:p w:rsidR="00824CCD" w:rsidRDefault="00673269" w:rsidP="00824CCD">
      <w:pPr>
        <w:spacing w:after="0" w:line="360" w:lineRule="auto"/>
        <w:jc w:val="both"/>
        <w:rPr>
          <w:rFonts w:ascii="Arial" w:hAnsi="Arial" w:cs="Arial"/>
          <w:sz w:val="24"/>
          <w:szCs w:val="24"/>
          <w:lang w:val="es-ES_tradnl"/>
        </w:rPr>
      </w:pPr>
      <w:r>
        <w:rPr>
          <w:noProof/>
          <w:lang w:eastAsia="es-ES"/>
        </w:rPr>
        <w:drawing>
          <wp:anchor distT="0" distB="0" distL="114300" distR="114300" simplePos="0" relativeHeight="251682816" behindDoc="0" locked="0" layoutInCell="1" allowOverlap="1">
            <wp:simplePos x="0" y="0"/>
            <wp:positionH relativeFrom="column">
              <wp:posOffset>-37465</wp:posOffset>
            </wp:positionH>
            <wp:positionV relativeFrom="paragraph">
              <wp:posOffset>179705</wp:posOffset>
            </wp:positionV>
            <wp:extent cx="1749425" cy="1890395"/>
            <wp:effectExtent l="171450" t="133350" r="174625" b="128905"/>
            <wp:wrapSquare wrapText="bothSides"/>
            <wp:docPr id="3" name="Imagen 3" descr="Descripción: https://encrypted-tbn2.gstatic.com/images?q=tbn:ANd9GcTVtHCiRH0PY9WeyH5mMEnJ_APafkWfUo2pUQmHEaMk_NZvtWQrn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Descripción: https://encrypted-tbn2.gstatic.com/images?q=tbn:ANd9GcTVtHCiRH0PY9WeyH5mMEnJ_APafkWfUo2pUQmHEaMk_NZvtWQrnQ"/>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49425" cy="1890395"/>
                    </a:xfrm>
                    <a:prstGeom prst="rect">
                      <a:avLst/>
                    </a:prstGeom>
                    <a:solidFill>
                      <a:srgbClr val="FFFFFF">
                        <a:shade val="85000"/>
                      </a:srgbClr>
                    </a:solidFill>
                    <a:ln w="1905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CC66C0" w:rsidRPr="00CC66C0">
        <w:rPr>
          <w:noProof/>
          <w:lang w:val="es-CO" w:eastAsia="es-CO"/>
        </w:rPr>
        <w:pict>
          <v:shape id="Llamada de nube 9" o:spid="_x0000_s1034" type="#_x0000_t106" style="position:absolute;left:0;text-align:left;margin-left:44.2pt;margin-top:9pt;width:290.35pt;height:151.2pt;rotation:-205209fd;z-index:2516664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2c3CQMAACEHAAAOAAAAZHJzL2Uyb0RvYy54bWysVdtu1DAQfUfiHyy/t7l072q2qraAkApU&#10;Kohnr+1sDI4dbG+z5esZT7IhwApB1X3I2mN75pyZ8fHl1aHW5EE6r6wpaHaeUiINt0KZXUE/fXx9&#10;tqDEB2YE09bIgj5KT6/WL19cts1K5rayWkhHwInxq7YpaBVCs0oSzytZM39uG2lgsbSuZgGmbpcI&#10;x1rwXuskT9NZ0lonGme59B6sN90iXaP/spQ8fChLLwPRBQVsAb8Ov9v4TdaXbLVzrKkU72GwJ6Co&#10;mTIQdHB1wwIje6f+cFUr7qy3ZTjntk5sWSoukQOwydLf2NxXrJHIBZLjmyFN/vnc8vcPd44oUdDJ&#10;jBLDaqjRrWY1E4wIScx+K8kyZqlt/Ao23zd3LvL0za3lXz0xdlMxs5PXztm2kkwAtizuT345ECce&#10;jpJt+84KiMH2wWLCDqWribNQmLNsMV/MJ2iFxJADVulxqJI8BMLBeDGDXZMpJRzWsmWe5hOsY8JW&#10;0VlE1zgf3khbkzgoKNd2LzZMw19A9+zh1gcsl+g5M/Elo6SsNVT/gWlyNpvP87xvj9GmfLwpX6TT&#10;GZJlq94lgDgG79tBvFZaR4afVaiwopERLvojCk8aC4nrzNj7cqMdASCQKc6lCVM8ofc1pK+zz1L4&#10;dQDBDF3emSdHMyAZPEE5oDV9F7SLNcV90TLs+nu8LB44EfCY+8HNiWD92f+I9iR2SLLPqVaGQGMW&#10;dIoZgbvvOdMSGr1rT7yqWJuIShvSwko+B4aI0mo1LA7MnjNBfhzB2b0RKEXxCr3qx4Ep3Y2BmDYR&#10;l0RJ6ylCN0t3X4mWCBXbPF9cLEFuhQJ9u1iks3Q5p4TpHQgzD46e7MF/5NZ1CyIcN9vp2g+4sBNG&#10;kFETogx0chIO2wNKzyK2cZSIrRWPIBIoB1AxeFeAVmXdd0pa0OiC+m975iQl+q2B+7LMJnD1ScDJ&#10;ZDrPYeLGK9vxCjMcXBU0QFJwuAndQ7BvnNpVECnD2ht7DeJUqnBUsQ5VL2mgw12Dd29GFPrxHHf9&#10;fNnWPwAAAP//AwBQSwMEFAAGAAgAAAAhAPxu9k7eAAAACQEAAA8AAABkcnMvZG93bnJldi54bWxM&#10;j81OwzAQhO9IvIO1SNyo3aQKaRqn4kdwQOqBwgM48TaJiNdR7Dbh7VlOcNyZ0ew35X5xg7jgFHpP&#10;GtYrBQKp8banVsPnx8tdDiJEQ9YMnlDDNwbYV9dXpSmsn+kdL8fYCi6hUBgNXYxjIWVoOnQmrPyI&#10;xN7JT85EPqdW2snMXO4GmSiVSWd64g+dGfGpw+breHYa5uUeE6oPb5N6NK+YbsNzOjda394sDzsQ&#10;EZf4F4ZffEaHiplqfyYbxKAhzzecZD3nSexn2XYNotaQJmoDsirl/wXVDwAAAP//AwBQSwECLQAU&#10;AAYACAAAACEAtoM4kv4AAADhAQAAEwAAAAAAAAAAAAAAAAAAAAAAW0NvbnRlbnRfVHlwZXNdLnht&#10;bFBLAQItABQABgAIAAAAIQA4/SH/1gAAAJQBAAALAAAAAAAAAAAAAAAAAC8BAABfcmVscy8ucmVs&#10;c1BLAQItABQABgAIAAAAIQB8q2c3CQMAACEHAAAOAAAAAAAAAAAAAAAAAC4CAABkcnMvZTJvRG9j&#10;LnhtbFBLAQItABQABgAIAAAAIQD8bvZO3gAAAAkBAAAPAAAAAAAAAAAAAAAAAGMFAABkcnMvZG93&#10;bnJldi54bWxQSwUGAAAAAAQABADzAAAAbgYAAAAA&#10;" adj="-3828,16860" fillcolor="#92cddc [1944]" strokecolor="#4bacc6 [3208]" strokeweight="1pt">
            <v:fill color2="#4bacc6 [3208]" focus="50%" type="gradient"/>
            <v:shadow on="t" color="#205867 [1608]" offset="1pt"/>
            <v:textbox>
              <w:txbxContent>
                <w:p w:rsidR="00F96B3C" w:rsidRPr="001B4EF1" w:rsidRDefault="00F96B3C" w:rsidP="00824CCD">
                  <w:pPr>
                    <w:autoSpaceDE w:val="0"/>
                    <w:autoSpaceDN w:val="0"/>
                    <w:adjustRightInd w:val="0"/>
                    <w:spacing w:after="0" w:line="240" w:lineRule="auto"/>
                    <w:jc w:val="both"/>
                    <w:rPr>
                      <w:rFonts w:ascii="Arial" w:hAnsi="Arial" w:cs="Arial"/>
                      <w:b/>
                      <w:sz w:val="18"/>
                      <w:szCs w:val="18"/>
                      <w:lang w:val="es-CO" w:eastAsia="es-CO"/>
                    </w:rPr>
                  </w:pPr>
                  <w:r w:rsidRPr="001B4EF1">
                    <w:rPr>
                      <w:rFonts w:ascii="Arial" w:hAnsi="Arial" w:cs="Arial"/>
                      <w:b/>
                      <w:sz w:val="18"/>
                      <w:szCs w:val="18"/>
                      <w:lang w:val="es-CO" w:eastAsia="es-CO"/>
                    </w:rPr>
                    <w:t xml:space="preserve">Organiza el contenido por escrito y escríbelo en un borrador. Organiza tu texto en </w:t>
                  </w:r>
                  <w:r w:rsidRPr="001B4EF1">
                    <w:rPr>
                      <w:rFonts w:ascii="Arial" w:hAnsi="Arial" w:cs="Arial"/>
                      <w:b/>
                      <w:bCs/>
                      <w:sz w:val="18"/>
                      <w:szCs w:val="18"/>
                      <w:lang w:val="es-CO" w:eastAsia="es-CO"/>
                    </w:rPr>
                    <w:t xml:space="preserve">párrafos </w:t>
                  </w:r>
                  <w:r w:rsidRPr="001B4EF1">
                    <w:rPr>
                      <w:rFonts w:ascii="Arial" w:hAnsi="Arial" w:cs="Arial"/>
                      <w:b/>
                      <w:sz w:val="18"/>
                      <w:szCs w:val="18"/>
                      <w:lang w:val="es-CO" w:eastAsia="es-CO"/>
                    </w:rPr>
                    <w:t>destacados visualmente. Estos deben relacionarse con el tema general y, a su vez, cada uno debe vincularse con el párrafo anterior.</w:t>
                  </w:r>
                </w:p>
                <w:p w:rsidR="00F96B3C" w:rsidRPr="001B4EF1" w:rsidRDefault="00F96B3C" w:rsidP="00824CCD">
                  <w:pPr>
                    <w:autoSpaceDE w:val="0"/>
                    <w:autoSpaceDN w:val="0"/>
                    <w:adjustRightInd w:val="0"/>
                    <w:spacing w:after="0" w:line="240" w:lineRule="auto"/>
                    <w:jc w:val="both"/>
                    <w:rPr>
                      <w:rFonts w:ascii="Arial" w:hAnsi="Arial" w:cs="Arial"/>
                      <w:sz w:val="18"/>
                      <w:szCs w:val="18"/>
                      <w:lang w:val="es-CO" w:eastAsia="es-CO"/>
                    </w:rPr>
                  </w:pPr>
                  <w:r w:rsidRPr="001B4EF1">
                    <w:rPr>
                      <w:rFonts w:ascii="Arial" w:hAnsi="Arial" w:cs="Arial"/>
                      <w:b/>
                      <w:sz w:val="18"/>
                      <w:szCs w:val="18"/>
                      <w:lang w:val="es-CO" w:eastAsia="es-CO"/>
                    </w:rPr>
                    <w:t xml:space="preserve"> Distribuí la información por </w:t>
                  </w:r>
                  <w:r w:rsidRPr="001B4EF1">
                    <w:rPr>
                      <w:rFonts w:ascii="Arial" w:hAnsi="Arial" w:cs="Arial"/>
                      <w:b/>
                      <w:bCs/>
                      <w:sz w:val="18"/>
                      <w:szCs w:val="18"/>
                      <w:lang w:val="es-CO" w:eastAsia="es-CO"/>
                    </w:rPr>
                    <w:t>orden de relevancia</w:t>
                  </w:r>
                  <w:r w:rsidRPr="001B4EF1">
                    <w:rPr>
                      <w:rFonts w:ascii="Arial" w:hAnsi="Arial" w:cs="Arial"/>
                      <w:b/>
                      <w:sz w:val="18"/>
                      <w:szCs w:val="18"/>
                      <w:lang w:val="es-CO" w:eastAsia="es-CO"/>
                    </w:rPr>
                    <w:t>, para destacar los datos más importantes</w:t>
                  </w:r>
                  <w:r w:rsidRPr="001B4EF1">
                    <w:rPr>
                      <w:rFonts w:ascii="Arial" w:hAnsi="Arial" w:cs="Arial"/>
                      <w:sz w:val="18"/>
                      <w:szCs w:val="18"/>
                      <w:lang w:val="es-CO" w:eastAsia="es-CO"/>
                    </w:rPr>
                    <w:t>.</w:t>
                  </w:r>
                </w:p>
                <w:p w:rsidR="00F96B3C" w:rsidRPr="00D92926" w:rsidRDefault="00F96B3C" w:rsidP="00824CCD">
                  <w:pPr>
                    <w:jc w:val="both"/>
                    <w:rPr>
                      <w:rFonts w:ascii="Arial" w:hAnsi="Arial" w:cs="Arial"/>
                      <w:color w:val="8064A2" w:themeColor="accent4"/>
                      <w:sz w:val="18"/>
                      <w:szCs w:val="18"/>
                    </w:rPr>
                  </w:pPr>
                  <w:r w:rsidRPr="00D92926">
                    <w:rPr>
                      <w:rFonts w:ascii="Arial" w:hAnsi="Arial" w:cs="Arial"/>
                      <w:color w:val="8064A2" w:themeColor="accent4"/>
                      <w:sz w:val="18"/>
                      <w:szCs w:val="18"/>
                      <w:lang w:val="es-CO" w:eastAsia="es-CO"/>
                    </w:rPr>
                    <w:t xml:space="preserve"> Evita las repeticiones y relaciona </w:t>
                  </w:r>
                  <w:r w:rsidRPr="00D92926">
                    <w:rPr>
                      <w:rFonts w:ascii="Arial" w:hAnsi="Arial" w:cs="Arial"/>
                      <w:b/>
                      <w:bCs/>
                      <w:color w:val="8064A2" w:themeColor="accent4"/>
                      <w:sz w:val="18"/>
                      <w:szCs w:val="18"/>
                      <w:lang w:val="es-CO" w:eastAsia="es-CO"/>
                    </w:rPr>
                    <w:t xml:space="preserve">cohesivamente </w:t>
                  </w:r>
                  <w:r w:rsidRPr="00D92926">
                    <w:rPr>
                      <w:rFonts w:ascii="Arial" w:hAnsi="Arial" w:cs="Arial"/>
                      <w:color w:val="8064A2" w:themeColor="accent4"/>
                      <w:sz w:val="18"/>
                      <w:szCs w:val="18"/>
                      <w:lang w:val="es-CO" w:eastAsia="es-CO"/>
                    </w:rPr>
                    <w:t>las oraciones entre sí.</w:t>
                  </w:r>
                </w:p>
              </w:txbxContent>
            </v:textbox>
          </v:shape>
        </w:pict>
      </w:r>
    </w:p>
    <w:p w:rsidR="00824CCD" w:rsidRDefault="00824CCD" w:rsidP="00824CCD">
      <w:pPr>
        <w:spacing w:after="0" w:line="360" w:lineRule="auto"/>
        <w:jc w:val="both"/>
        <w:rPr>
          <w:rFonts w:ascii="Arial" w:hAnsi="Arial" w:cs="Arial"/>
          <w:sz w:val="24"/>
          <w:szCs w:val="24"/>
          <w:lang w:val="es-ES_tradnl"/>
        </w:rPr>
      </w:pPr>
    </w:p>
    <w:p w:rsidR="00824CCD" w:rsidRDefault="00824CCD" w:rsidP="00824CCD">
      <w:pPr>
        <w:spacing w:after="0" w:line="360" w:lineRule="auto"/>
        <w:jc w:val="both"/>
        <w:rPr>
          <w:noProof/>
          <w:lang w:val="es-CO" w:eastAsia="es-CO"/>
        </w:rPr>
      </w:pPr>
    </w:p>
    <w:p w:rsidR="00824CCD" w:rsidRDefault="00824CCD" w:rsidP="00824CCD">
      <w:pPr>
        <w:spacing w:after="0" w:line="360" w:lineRule="auto"/>
        <w:jc w:val="both"/>
        <w:rPr>
          <w:noProof/>
          <w:lang w:val="es-CO" w:eastAsia="es-CO"/>
        </w:rPr>
      </w:pPr>
    </w:p>
    <w:p w:rsidR="00824CCD" w:rsidRDefault="00824CCD" w:rsidP="00824CCD">
      <w:pPr>
        <w:spacing w:after="0" w:line="360" w:lineRule="auto"/>
        <w:jc w:val="both"/>
        <w:rPr>
          <w:rFonts w:ascii="Arial" w:hAnsi="Arial" w:cs="Arial"/>
          <w:sz w:val="24"/>
          <w:szCs w:val="24"/>
          <w:lang w:val="es-ES_tradnl"/>
        </w:rPr>
      </w:pPr>
    </w:p>
    <w:p w:rsidR="00824CCD" w:rsidRDefault="00824CCD" w:rsidP="00824CCD">
      <w:pPr>
        <w:spacing w:after="0" w:line="360" w:lineRule="auto"/>
        <w:jc w:val="both"/>
        <w:rPr>
          <w:rFonts w:ascii="Arial" w:hAnsi="Arial" w:cs="Arial"/>
          <w:sz w:val="24"/>
          <w:szCs w:val="24"/>
          <w:lang w:val="es-ES_tradnl"/>
        </w:rPr>
      </w:pPr>
    </w:p>
    <w:p w:rsidR="00824CCD" w:rsidRDefault="00824CCD" w:rsidP="00824CCD">
      <w:pPr>
        <w:spacing w:after="0" w:line="360" w:lineRule="auto"/>
        <w:jc w:val="both"/>
        <w:rPr>
          <w:rFonts w:ascii="Arial" w:hAnsi="Arial" w:cs="Arial"/>
          <w:sz w:val="24"/>
          <w:szCs w:val="24"/>
          <w:lang w:val="es-ES_tradnl"/>
        </w:rPr>
      </w:pPr>
    </w:p>
    <w:p w:rsidR="00824CCD" w:rsidRDefault="00824CCD" w:rsidP="00824CCD">
      <w:pPr>
        <w:spacing w:after="0" w:line="360" w:lineRule="auto"/>
        <w:jc w:val="both"/>
        <w:rPr>
          <w:rFonts w:ascii="Arial" w:hAnsi="Arial" w:cs="Arial"/>
          <w:sz w:val="24"/>
          <w:szCs w:val="24"/>
          <w:lang w:val="es-ES_tradnl"/>
        </w:rPr>
      </w:pPr>
    </w:p>
    <w:p w:rsidR="00824CCD" w:rsidRDefault="00673269" w:rsidP="00824CCD">
      <w:pPr>
        <w:spacing w:after="0" w:line="360" w:lineRule="auto"/>
        <w:jc w:val="both"/>
        <w:rPr>
          <w:rFonts w:ascii="Arial" w:hAnsi="Arial" w:cs="Arial"/>
          <w:sz w:val="24"/>
          <w:szCs w:val="24"/>
          <w:lang w:val="es-ES_tradnl"/>
        </w:rPr>
      </w:pPr>
      <w:r>
        <w:rPr>
          <w:noProof/>
          <w:lang w:eastAsia="es-ES"/>
        </w:rPr>
        <w:drawing>
          <wp:anchor distT="0" distB="0" distL="114300" distR="114300" simplePos="0" relativeHeight="251675648" behindDoc="0" locked="0" layoutInCell="1" allowOverlap="1">
            <wp:simplePos x="0" y="0"/>
            <wp:positionH relativeFrom="column">
              <wp:posOffset>920750</wp:posOffset>
            </wp:positionH>
            <wp:positionV relativeFrom="paragraph">
              <wp:posOffset>213995</wp:posOffset>
            </wp:positionV>
            <wp:extent cx="1520190" cy="1086485"/>
            <wp:effectExtent l="0" t="190500" r="60960" b="170815"/>
            <wp:wrapSquare wrapText="bothSides"/>
            <wp:docPr id="2" name="Imagen 2" descr="Descripción: https://encrypted-tbn0.gstatic.com/images?q=tbn:ANd9GcSQW_MYE12GVk87ZRsnsPbL2tE9AKvj2ROkBoLjqQ279blT_tW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Descripción: https://encrypted-tbn0.gstatic.com/images?q=tbn:ANd9GcSQW_MYE12GVk87ZRsnsPbL2tE9AKvj2ROkBoLjqQ279blT_tWR"/>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20190" cy="1086485"/>
                    </a:xfrm>
                    <a:prstGeom prst="rect">
                      <a:avLst/>
                    </a:prstGeom>
                    <a:solidFill>
                      <a:srgbClr val="FFFFFF">
                        <a:shade val="85000"/>
                      </a:srgbClr>
                    </a:solidFill>
                    <a:ln w="190500" cap="rnd">
                      <a:solidFill>
                        <a:srgbClr val="FFFFFF"/>
                      </a:solidFill>
                    </a:ln>
                    <a:effectLst>
                      <a:outerShdw blurRad="36195" dist="12700" dir="11400000" algn="tl" rotWithShape="0">
                        <a:srgbClr val="000000">
                          <a:alpha val="33000"/>
                        </a:srgbClr>
                      </a:outerShdw>
                    </a:effectLst>
                    <a:scene3d>
                      <a:camera prst="perspectiveContrastingLeftFacing">
                        <a:rot lat="540000" lon="2100000" rev="0"/>
                      </a:camera>
                      <a:lightRig rig="soft" dir="t"/>
                    </a:scene3d>
                    <a:sp3d contourW="12700" prstMaterial="matte">
                      <a:bevelT w="63500" h="50800"/>
                      <a:contourClr>
                        <a:srgbClr val="C0C0C0"/>
                      </a:contourClr>
                    </a:sp3d>
                  </pic:spPr>
                </pic:pic>
              </a:graphicData>
            </a:graphic>
          </wp:anchor>
        </w:drawing>
      </w:r>
    </w:p>
    <w:p w:rsidR="00824CCD" w:rsidRDefault="00CC66C0" w:rsidP="00824CCD">
      <w:pPr>
        <w:spacing w:after="0" w:line="360" w:lineRule="auto"/>
        <w:jc w:val="both"/>
        <w:rPr>
          <w:rFonts w:ascii="Arial" w:hAnsi="Arial" w:cs="Arial"/>
          <w:sz w:val="24"/>
          <w:szCs w:val="24"/>
          <w:lang w:val="es-ES_tradnl"/>
        </w:rPr>
      </w:pPr>
      <w:r w:rsidRPr="00CC66C0">
        <w:rPr>
          <w:noProof/>
          <w:lang w:val="es-CO" w:eastAsia="es-CO"/>
        </w:rPr>
        <w:pict>
          <v:shape id="Llamada rectangular redondeada 10" o:spid="_x0000_s1035" type="#_x0000_t106" style="position:absolute;left:0;text-align:left;margin-left:6.05pt;margin-top:2.75pt;width:175.4pt;height:8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YbLBQMAACIHAAAOAAAAZHJzL2Uyb0RvYy54bWysVVtv0zAUfkfiP1h+Z7mslzRaOk0dQ0gD&#10;JhXEs2s7jcGxg+00Hb+eYycNASoE0/qQ2uf43L7z+fjq+lhLdODGCq0KnFzEGHFFNRNqX+BPH+9e&#10;ZRhZRxQjUite4Edu8fX65Yurrsl5qistGTcInCibd02BK+eaPIosrXhN7IVuuAJlqU1NHGzNPmKG&#10;dOC9llEax4uo04Y1RlNuLUhveyVeB/9lyan7UJaWOyQLDLm58DXhu/PfaH1F8r0hTSXokAZ5QhY1&#10;EQqCjq5uiSOoNeIPV7WgRltduguq60iXpaA81ADVJPFv1Wwr0vBQC4BjmxEm+3xu6fvDg0GCFXg2&#10;x0iRGnp0L0lNGEEG0CNq30piYM20YtyLk4Ba19gcjLfNg/F12+Ze068WKb2pwIbfGKO7Cs5DrolH&#10;OfrFwG8smKJd904ziElapwOAx9LU3iFAg46hT49jn/jRIQrCNE2X8wzaSUGXxMvVPA45RSQ/mTfG&#10;ujdc18gvCkylbtmGSPhzIQw53FsXGsaGqgn7kmBU1hL6fyASZYs4ywZ+TM6k0zNJuoxnoTqSDx4h&#10;h1PsgQ/sTkiJjHafhatCS31BQWlPSVjUaECqFwfy8400CPIAaCjlys2DhWxrwKuXL2L49QmCGGje&#10;i2cnMWQyegL8gZu2D9rHAszA3EvGU3+Pl3iDMwFP0I9uzgQbbP8j2pOqC0UOmEqhEDCxwPOACLDF&#10;UiI5ML3nY7iroTc+K6lQBxro54CJlmJUjpU9J0B2GsHoVrEwi/ydeT2sHRGyX0NhUvk8eZhpQ4lA&#10;Zm62FesQE57laXa5gnnLBAy4yyxexKslRkTuYTJTZ/BZDv5jbT1bQoZTsp3v/ZhXYMIk5TAE/L33&#10;89nm7rg7htmz8jT2kp1mjzAV4LL4y+AfFlhU2nzHqIMhXWD7rSWGYyTfKrgvq2Q281M9bGbzZQob&#10;M9XsphqiKLgqsANQwnLj+pegbYzYVxApCfdB6RuYRqVwp7HVZzXMMBjEPcH7R8NP+uk+nPr5tK1/&#10;AAAA//8DAFBLAwQUAAYACAAAACEAR931+tsAAAAIAQAADwAAAGRycy9kb3ducmV2LnhtbEyPy07D&#10;MBBF90j8gzVI7KiTVA00jVOhSmHBBtHC3o2ncYQfke004e8ZVrC8D905U+8Xa9gVQxy8E5CvMmDo&#10;Oq8G1wv4OLUPT8Bikk5J4x0K+MYI++b2ppaV8rN7x+sx9YxGXKykAJ3SWHEeO41WxpUf0VF28cHK&#10;RDL0XAU507g1vMiykls5OLqg5YgHjd3XcbIC1vb19Gb0JA/b+aXLp/DZlmMrxP3d8rwDlnBJf2X4&#10;xSd0aIjp7CenIjOki5yaAjYbYBSvy2IL7Ez+Izm8qfn/B5ofAAAA//8DAFBLAQItABQABgAIAAAA&#10;IQC2gziS/gAAAOEBAAATAAAAAAAAAAAAAAAAAAAAAABbQ29udGVudF9UeXBlc10ueG1sUEsBAi0A&#10;FAAGAAgAAAAhADj9If/WAAAAlAEAAAsAAAAAAAAAAAAAAAAALwEAAF9yZWxzLy5yZWxzUEsBAi0A&#10;FAAGAAgAAAAhAKGZhssFAwAAIgcAAA4AAAAAAAAAAAAAAAAALgIAAGRycy9lMm9Eb2MueG1sUEsB&#10;Ai0AFAAGAAgAAAAhAEfd9frbAAAACAEAAA8AAAAAAAAAAAAAAAAAXwUAAGRycy9kb3ducmV2Lnht&#10;bFBLBQYAAAAABAAEAPMAAABnBgAAAAA=&#10;" adj="29395,13544" fillcolor="#92cddc [1944]" strokecolor="#4bacc6 [3208]" strokeweight="1pt">
            <v:fill color2="#4bacc6 [3208]" focus="50%" type="gradient"/>
            <v:shadow on="t" color="#205867 [1608]" offset="1pt"/>
            <v:textbox>
              <w:txbxContent>
                <w:p w:rsidR="00F96B3C" w:rsidRPr="001B4EF1" w:rsidRDefault="00F96B3C" w:rsidP="00824CCD">
                  <w:pPr>
                    <w:autoSpaceDE w:val="0"/>
                    <w:autoSpaceDN w:val="0"/>
                    <w:adjustRightInd w:val="0"/>
                    <w:spacing w:after="0" w:line="240" w:lineRule="auto"/>
                    <w:rPr>
                      <w:b/>
                      <w:color w:val="4BACC6" w:themeColor="accent5"/>
                      <w:sz w:val="20"/>
                    </w:rPr>
                  </w:pPr>
                  <w:r w:rsidRPr="00673269">
                    <w:rPr>
                      <w:rFonts w:ascii="Arial" w:hAnsi="Arial" w:cs="Arial"/>
                      <w:b/>
                      <w:sz w:val="18"/>
                      <w:szCs w:val="20"/>
                      <w:lang w:val="es-CO" w:eastAsia="es-CO"/>
                    </w:rPr>
                    <w:t xml:space="preserve">Léelo varias veces para encontrar los posibles errores. Lápiz en mano, </w:t>
                  </w:r>
                  <w:r w:rsidRPr="00673269">
                    <w:rPr>
                      <w:rFonts w:ascii="Arial" w:hAnsi="Arial" w:cs="Arial"/>
                      <w:b/>
                      <w:bCs/>
                      <w:sz w:val="18"/>
                      <w:szCs w:val="20"/>
                      <w:lang w:val="es-CO" w:eastAsia="es-CO"/>
                    </w:rPr>
                    <w:t xml:space="preserve">tacha y haza notaciones </w:t>
                  </w:r>
                  <w:r w:rsidRPr="00673269">
                    <w:rPr>
                      <w:rFonts w:ascii="Arial" w:hAnsi="Arial" w:cs="Arial"/>
                      <w:b/>
                      <w:sz w:val="18"/>
                      <w:szCs w:val="20"/>
                      <w:lang w:val="es-CO" w:eastAsia="es-CO"/>
                    </w:rPr>
                    <w:t>en los márgenes</w:t>
                  </w:r>
                  <w:r w:rsidRPr="001B4EF1">
                    <w:rPr>
                      <w:rFonts w:ascii="VectoraLTStd-Roman" w:hAnsi="VectoraLTStd-Roman" w:cs="VectoraLTStd-Roman"/>
                      <w:b/>
                      <w:sz w:val="18"/>
                      <w:szCs w:val="20"/>
                      <w:lang w:val="es-CO" w:eastAsia="es-CO"/>
                    </w:rPr>
                    <w:t xml:space="preserve"> respecto a lo que tienes que cambiar o agregar. </w:t>
                  </w:r>
                  <w:r w:rsidRPr="001B4EF1">
                    <w:rPr>
                      <w:rFonts w:ascii="VectoraLTStd-Bold" w:hAnsi="VectoraLTStd-Bold" w:cs="VectoraLTStd-Bold"/>
                      <w:b/>
                      <w:bCs/>
                      <w:sz w:val="18"/>
                      <w:szCs w:val="20"/>
                      <w:lang w:val="es-CO" w:eastAsia="es-CO"/>
                    </w:rPr>
                    <w:t xml:space="preserve">Pasa en limpio </w:t>
                  </w:r>
                  <w:r w:rsidRPr="001B4EF1">
                    <w:rPr>
                      <w:rFonts w:ascii="VectoraLTStd-Roman" w:hAnsi="VectoraLTStd-Roman" w:cs="VectoraLTStd-Roman"/>
                      <w:b/>
                      <w:sz w:val="18"/>
                      <w:szCs w:val="20"/>
                      <w:lang w:val="es-CO" w:eastAsia="es-CO"/>
                    </w:rPr>
                    <w:t>tu borrador</w:t>
                  </w:r>
                  <w:r w:rsidRPr="001B4EF1">
                    <w:rPr>
                      <w:rFonts w:ascii="VectoraLTStd-Roman" w:hAnsi="VectoraLTStd-Roman" w:cs="VectoraLTStd-Roman"/>
                      <w:b/>
                      <w:color w:val="4BACC6" w:themeColor="accent5"/>
                      <w:sz w:val="18"/>
                      <w:szCs w:val="20"/>
                      <w:lang w:val="es-CO" w:eastAsia="es-CO"/>
                    </w:rPr>
                    <w:t>.</w:t>
                  </w:r>
                </w:p>
              </w:txbxContent>
            </v:textbox>
          </v:shape>
        </w:pict>
      </w:r>
    </w:p>
    <w:p w:rsidR="00824CCD" w:rsidRDefault="00824CCD" w:rsidP="00824CCD">
      <w:pPr>
        <w:spacing w:after="0" w:line="360" w:lineRule="auto"/>
        <w:jc w:val="both"/>
        <w:rPr>
          <w:rFonts w:ascii="Arial" w:hAnsi="Arial" w:cs="Arial"/>
          <w:sz w:val="24"/>
          <w:szCs w:val="24"/>
          <w:lang w:val="es-ES_tradnl"/>
        </w:rPr>
      </w:pPr>
    </w:p>
    <w:p w:rsidR="00824CCD" w:rsidRDefault="00824CCD" w:rsidP="00824CCD">
      <w:pPr>
        <w:spacing w:after="0" w:line="360" w:lineRule="auto"/>
        <w:jc w:val="both"/>
        <w:rPr>
          <w:rFonts w:ascii="Arial" w:hAnsi="Arial" w:cs="Arial"/>
          <w:sz w:val="24"/>
          <w:szCs w:val="24"/>
          <w:lang w:val="es-ES_tradnl"/>
        </w:rPr>
      </w:pPr>
    </w:p>
    <w:p w:rsidR="00824CCD" w:rsidRDefault="00824CCD" w:rsidP="00824CCD">
      <w:pPr>
        <w:spacing w:after="0" w:line="360" w:lineRule="auto"/>
        <w:jc w:val="both"/>
        <w:rPr>
          <w:rFonts w:ascii="Arial" w:hAnsi="Arial" w:cs="Arial"/>
          <w:b/>
          <w:sz w:val="24"/>
          <w:szCs w:val="24"/>
          <w:lang w:val="es-ES_tradnl"/>
        </w:rPr>
      </w:pPr>
      <w:r>
        <w:rPr>
          <w:rFonts w:ascii="Arial" w:hAnsi="Arial" w:cs="Arial"/>
          <w:b/>
          <w:sz w:val="24"/>
          <w:szCs w:val="24"/>
          <w:lang w:val="es-ES_tradnl"/>
        </w:rPr>
        <w:t>Anexo C</w:t>
      </w:r>
    </w:p>
    <w:p w:rsidR="00673269" w:rsidRDefault="00CC66C0">
      <w:pPr>
        <w:rPr>
          <w:rFonts w:ascii="Arial" w:hAnsi="Arial" w:cs="Arial"/>
          <w:sz w:val="24"/>
          <w:szCs w:val="24"/>
          <w:lang w:val="es-ES_tradnl"/>
        </w:rPr>
      </w:pPr>
      <w:r w:rsidRPr="00CC66C0">
        <w:rPr>
          <w:rFonts w:ascii="Arial" w:hAnsi="Arial" w:cs="Arial"/>
          <w:noProof/>
          <w:sz w:val="24"/>
          <w:szCs w:val="24"/>
          <w:lang w:val="es-CO" w:eastAsia="es-CO"/>
        </w:rPr>
        <w:pict>
          <v:shape id="Text Box 27" o:spid="_x0000_s1036" type="#_x0000_t202" style="position:absolute;margin-left:-.8pt;margin-top:10.35pt;width:427.2pt;height:676.5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hW6LQIAAFwEAAAOAAAAZHJzL2Uyb0RvYy54bWysVNuO2yAQfa/Uf0C8N77IaXatOKtttqkq&#10;bS/Sbj8AY2yjYoYCiZ1+fQeczUbb9qWqHxAww+HMOYPXN9OgyEFYJ0FXNFuklAjNoZG6q+i3x92b&#10;K0qcZ7phCrSo6FE4erN5/Wo9mlLk0INqhCUIol05mor23psySRzvxcDcAozQGGzBDszj0nZJY9mI&#10;6INK8jR9m4xgG2OBC+dw924O0k3Eb1vB/Ze2dcITVVHk5uNo41iHMdmsWdlZZnrJTzTYP7AYmNR4&#10;6RnqjnlG9lb+BjVIbsFB6xcchgTaVnIRa8BqsvRFNQ89MyLWguI4c5bJ/T9Y/vnw1RLZVLQoKNFs&#10;QI8exeTJO5hIvgr6jMaVmPZgMNFPuI8+x1qduQf+3REN257pTtxaC2MvWIP8snAyuTg647gAUo+f&#10;oMF72N5DBJpaOwTxUA6C6OjT8exN4MJxc1nky6LAEMfY1fI6Wy6jewkrn44b6/wHAQMJk4paND/C&#10;s8O984EOK59Swm0OlGx2Uqm4sF29VZYcGDbKLn6xghdpSpMRi8tXaTpL8FeMNH5/whikx5ZXcsA6&#10;zkmsDMK9101sSM+kmufIWemTkkG8WUY/1VM0LYsaBJlraI6orYW5xfFJ4qQH+5OSEdu7ou7HnllB&#10;ifqo0Z/rLIrp46JYrnJU1l5G6ssI0xyhKuopmadbP7+hvbGy6/GmuSM03KKnrYxqP7M68ccWjiac&#10;nlt4I5frmPX8U9j8AgAA//8DAFBLAwQUAAYACAAAACEAWTjLVeMAAAAKAQAADwAAAGRycy9kb3du&#10;cmV2LnhtbEyPQWvCQBCF74X+h2UKvRTdNVITYjZSWqX0ItQKxduaXZNgdjbNbmL89x1P7XF4H2++&#10;l61G27DBdL52KGE2FcAMFk7XWErYf20mCTAfFGrVODQSrsbDKr+/y1Sq3QU/zbALJaMS9KmSUIXQ&#10;ppz7ojJW+alrDVJ2cp1Vgc6u5LpTFyq3DY+EWHCraqQPlWrNa2WK8663ErbXb/x578Vp+GiTw/68&#10;Xb9tntZSPj6ML0tgwYzhD4abPqlDTk5H16P2rJEwmS2IlBCJGBjlyXNEU44EzuN5DDzP+P8J+S8A&#10;AAD//wMAUEsBAi0AFAAGAAgAAAAhALaDOJL+AAAA4QEAABMAAAAAAAAAAAAAAAAAAAAAAFtDb250&#10;ZW50X1R5cGVzXS54bWxQSwECLQAUAAYACAAAACEAOP0h/9YAAACUAQAACwAAAAAAAAAAAAAAAAAv&#10;AQAAX3JlbHMvLnJlbHNQSwECLQAUAAYACAAAACEACZIVui0CAABcBAAADgAAAAAAAAAAAAAAAAAu&#10;AgAAZHJzL2Uyb0RvYy54bWxQSwECLQAUAAYACAAAACEAWTjLVeMAAAAKAQAADwAAAAAAAAAAAAAA&#10;AACHBAAAZHJzL2Rvd25yZXYueG1sUEsFBgAAAAAEAAQA8wAAAJcFAAAAAA==&#10;" strokeweight="1pt">
            <v:textbox>
              <w:txbxContent>
                <w:p w:rsidR="00F96B3C" w:rsidRDefault="00F96B3C" w:rsidP="00673269">
                  <w:pPr>
                    <w:spacing w:after="0" w:line="360" w:lineRule="auto"/>
                    <w:jc w:val="center"/>
                    <w:rPr>
                      <w:rFonts w:ascii="Arial" w:hAnsi="Arial" w:cs="Arial"/>
                      <w:b/>
                      <w:sz w:val="24"/>
                      <w:szCs w:val="24"/>
                      <w:lang w:val="es-ES_tradnl"/>
                    </w:rPr>
                  </w:pPr>
                  <w:r w:rsidRPr="00973BEC">
                    <w:rPr>
                      <w:rFonts w:ascii="Arial" w:hAnsi="Arial" w:cs="Arial"/>
                      <w:b/>
                      <w:sz w:val="24"/>
                      <w:szCs w:val="24"/>
                      <w:lang w:val="es-ES_tradnl"/>
                    </w:rPr>
                    <w:t xml:space="preserve">TALLER N° 1 </w:t>
                  </w:r>
                </w:p>
                <w:p w:rsidR="00F96B3C" w:rsidRDefault="00F96B3C" w:rsidP="00673269">
                  <w:pPr>
                    <w:spacing w:after="0" w:line="360" w:lineRule="auto"/>
                    <w:jc w:val="center"/>
                    <w:rPr>
                      <w:rFonts w:ascii="Arial" w:hAnsi="Arial" w:cs="Arial"/>
                      <w:b/>
                      <w:sz w:val="24"/>
                      <w:szCs w:val="24"/>
                      <w:lang w:val="es-ES_tradnl"/>
                    </w:rPr>
                  </w:pPr>
                </w:p>
                <w:p w:rsidR="00F96B3C" w:rsidRPr="00CE6CC9" w:rsidRDefault="00F96B3C" w:rsidP="00673269">
                  <w:pPr>
                    <w:spacing w:after="0" w:line="360" w:lineRule="auto"/>
                    <w:jc w:val="center"/>
                    <w:rPr>
                      <w:rFonts w:ascii="Arial" w:hAnsi="Arial" w:cs="Arial"/>
                      <w:b/>
                      <w:sz w:val="24"/>
                      <w:szCs w:val="24"/>
                      <w:lang w:val="es-ES_tradnl"/>
                    </w:rPr>
                  </w:pPr>
                  <w:r>
                    <w:rPr>
                      <w:rFonts w:ascii="Arial" w:hAnsi="Arial" w:cs="Arial"/>
                      <w:b/>
                      <w:sz w:val="24"/>
                      <w:szCs w:val="24"/>
                      <w:lang w:val="es-ES_tradnl"/>
                    </w:rPr>
                    <w:t>Nombre y apellido: _______________________ curso: ____ fecha:__________</w:t>
                  </w:r>
                </w:p>
                <w:p w:rsidR="00F96B3C" w:rsidRPr="00CE6CC9" w:rsidRDefault="00F96B3C" w:rsidP="00673269">
                  <w:pPr>
                    <w:spacing w:after="0" w:line="360" w:lineRule="auto"/>
                    <w:jc w:val="center"/>
                    <w:rPr>
                      <w:rFonts w:ascii="Arial" w:hAnsi="Arial" w:cs="Arial"/>
                      <w:b/>
                      <w:sz w:val="24"/>
                      <w:szCs w:val="24"/>
                    </w:rPr>
                  </w:pPr>
                  <w:r w:rsidRPr="00CE6CC9">
                    <w:rPr>
                      <w:rFonts w:ascii="Arial" w:hAnsi="Arial" w:cs="Arial"/>
                      <w:b/>
                      <w:sz w:val="24"/>
                      <w:szCs w:val="24"/>
                      <w:lang w:val="es-ES_tradnl"/>
                    </w:rPr>
                    <w:t xml:space="preserve">Historieta: </w:t>
                  </w:r>
                  <w:r w:rsidRPr="00CE6CC9">
                    <w:rPr>
                      <w:rFonts w:ascii="Arial" w:hAnsi="Arial" w:cs="Arial"/>
                      <w:b/>
                      <w:sz w:val="24"/>
                      <w:szCs w:val="24"/>
                    </w:rPr>
                    <w:t>Características, estructura  y construcción de conceptos</w:t>
                  </w:r>
                </w:p>
                <w:p w:rsidR="00F96B3C" w:rsidRPr="00CE6CC9" w:rsidRDefault="00F96B3C" w:rsidP="00673269">
                  <w:pPr>
                    <w:spacing w:after="0" w:line="360" w:lineRule="auto"/>
                    <w:jc w:val="both"/>
                    <w:rPr>
                      <w:rFonts w:ascii="Arial" w:hAnsi="Arial" w:cs="Arial"/>
                      <w:sz w:val="24"/>
                      <w:szCs w:val="24"/>
                    </w:rPr>
                  </w:pPr>
                  <w:r w:rsidRPr="00CE6CC9">
                    <w:rPr>
                      <w:rFonts w:ascii="Arial" w:hAnsi="Arial" w:cs="Arial"/>
                      <w:b/>
                      <w:sz w:val="24"/>
                      <w:szCs w:val="24"/>
                    </w:rPr>
                    <w:t>ESTÁNDAR:</w:t>
                  </w:r>
                  <w:r w:rsidRPr="00CE6CC9">
                    <w:rPr>
                      <w:rFonts w:ascii="Arial" w:hAnsi="Arial" w:cs="Arial"/>
                      <w:sz w:val="24"/>
                      <w:szCs w:val="24"/>
                    </w:rPr>
                    <w:t xml:space="preserve"> Producción textual </w:t>
                  </w:r>
                </w:p>
                <w:p w:rsidR="00F96B3C" w:rsidRPr="00CE6CC9" w:rsidRDefault="00F96B3C" w:rsidP="00673269">
                  <w:pPr>
                    <w:spacing w:after="0" w:line="360" w:lineRule="auto"/>
                    <w:jc w:val="both"/>
                    <w:rPr>
                      <w:rFonts w:ascii="Arial" w:hAnsi="Arial" w:cs="Arial"/>
                      <w:sz w:val="24"/>
                      <w:szCs w:val="24"/>
                    </w:rPr>
                  </w:pPr>
                  <w:r w:rsidRPr="00CE6CC9">
                    <w:rPr>
                      <w:rFonts w:ascii="Arial" w:hAnsi="Arial" w:cs="Arial"/>
                      <w:b/>
                      <w:sz w:val="24"/>
                      <w:szCs w:val="24"/>
                    </w:rPr>
                    <w:t>COMPETENCIA</w:t>
                  </w:r>
                  <w:r w:rsidRPr="00CE6CC9">
                    <w:rPr>
                      <w:rFonts w:ascii="Arial" w:hAnsi="Arial" w:cs="Arial"/>
                      <w:sz w:val="24"/>
                      <w:szCs w:val="24"/>
                    </w:rPr>
                    <w:t>: establecer características y estructura de la historieta para llegar a construir conceptos propios.</w:t>
                  </w:r>
                </w:p>
                <w:p w:rsidR="00F96B3C" w:rsidRPr="00CE6CC9" w:rsidRDefault="00F96B3C" w:rsidP="00673269">
                  <w:pPr>
                    <w:spacing w:after="0" w:line="360" w:lineRule="auto"/>
                    <w:jc w:val="both"/>
                    <w:rPr>
                      <w:rFonts w:ascii="Arial" w:hAnsi="Arial" w:cs="Arial"/>
                      <w:sz w:val="24"/>
                      <w:szCs w:val="24"/>
                    </w:rPr>
                  </w:pPr>
                  <w:r w:rsidRPr="00CE6CC9">
                    <w:rPr>
                      <w:rFonts w:ascii="Arial" w:hAnsi="Arial" w:cs="Arial"/>
                      <w:b/>
                      <w:sz w:val="24"/>
                      <w:szCs w:val="24"/>
                    </w:rPr>
                    <w:t xml:space="preserve">OBJETIVO: </w:t>
                  </w:r>
                  <w:r w:rsidRPr="00CE6CC9">
                    <w:rPr>
                      <w:rFonts w:ascii="Arial" w:hAnsi="Arial" w:cs="Arial"/>
                      <w:sz w:val="24"/>
                      <w:szCs w:val="24"/>
                    </w:rPr>
                    <w:t>Analizar los comics o historietas para establecer su estructura y construir conceptos</w:t>
                  </w:r>
                </w:p>
                <w:p w:rsidR="00F96B3C" w:rsidRPr="00CE6CC9" w:rsidRDefault="00F96B3C" w:rsidP="00673269">
                  <w:pPr>
                    <w:spacing w:after="0" w:line="360" w:lineRule="auto"/>
                    <w:jc w:val="both"/>
                    <w:rPr>
                      <w:rFonts w:ascii="Arial" w:hAnsi="Arial" w:cs="Arial"/>
                      <w:sz w:val="24"/>
                      <w:szCs w:val="24"/>
                      <w:lang w:val="es-ES_tradnl"/>
                    </w:rPr>
                  </w:pPr>
                </w:p>
                <w:p w:rsidR="00F96B3C" w:rsidRPr="00CE6CC9" w:rsidRDefault="00F96B3C" w:rsidP="00673269">
                  <w:pPr>
                    <w:numPr>
                      <w:ilvl w:val="0"/>
                      <w:numId w:val="26"/>
                    </w:numPr>
                    <w:spacing w:after="0" w:line="360" w:lineRule="auto"/>
                    <w:jc w:val="both"/>
                    <w:rPr>
                      <w:rFonts w:ascii="Arial" w:hAnsi="Arial" w:cs="Arial"/>
                      <w:sz w:val="24"/>
                      <w:szCs w:val="24"/>
                      <w:lang w:val="es-ES_tradnl"/>
                    </w:rPr>
                  </w:pPr>
                  <w:r w:rsidRPr="00CE6CC9">
                    <w:rPr>
                      <w:rFonts w:ascii="Arial" w:hAnsi="Arial" w:cs="Arial"/>
                      <w:sz w:val="24"/>
                      <w:szCs w:val="24"/>
                      <w:lang w:val="es-ES_tradnl"/>
                    </w:rPr>
                    <w:t xml:space="preserve">Lee la siguiente historieta </w:t>
                  </w:r>
                </w:p>
                <w:p w:rsidR="00F96B3C" w:rsidRPr="00CE6CC9" w:rsidRDefault="00F96B3C" w:rsidP="00673269">
                  <w:pPr>
                    <w:spacing w:after="0" w:line="360" w:lineRule="auto"/>
                    <w:jc w:val="both"/>
                    <w:rPr>
                      <w:rFonts w:ascii="Arial" w:hAnsi="Arial" w:cs="Arial"/>
                      <w:sz w:val="24"/>
                      <w:szCs w:val="24"/>
                      <w:lang w:val="es-ES_tradnl"/>
                    </w:rPr>
                  </w:pPr>
                  <w:r w:rsidRPr="00CE6CC9">
                    <w:rPr>
                      <w:rFonts w:ascii="Arial" w:hAnsi="Arial" w:cs="Arial"/>
                      <w:noProof/>
                      <w:sz w:val="24"/>
                      <w:szCs w:val="24"/>
                      <w:lang w:eastAsia="es-ES"/>
                    </w:rPr>
                    <w:drawing>
                      <wp:inline distT="0" distB="0" distL="0" distR="0">
                        <wp:extent cx="5509260" cy="3939540"/>
                        <wp:effectExtent l="0" t="0" r="0" b="3810"/>
                        <wp:docPr id="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09260" cy="3939540"/>
                                </a:xfrm>
                                <a:prstGeom prst="rect">
                                  <a:avLst/>
                                </a:prstGeom>
                                <a:noFill/>
                                <a:ln>
                                  <a:noFill/>
                                </a:ln>
                              </pic:spPr>
                            </pic:pic>
                          </a:graphicData>
                        </a:graphic>
                      </wp:inline>
                    </w:drawing>
                  </w:r>
                </w:p>
                <w:p w:rsidR="00F96B3C" w:rsidRPr="00CE6CC9" w:rsidRDefault="00F96B3C" w:rsidP="00673269">
                  <w:pPr>
                    <w:numPr>
                      <w:ilvl w:val="0"/>
                      <w:numId w:val="26"/>
                    </w:numPr>
                    <w:spacing w:after="0" w:line="360" w:lineRule="auto"/>
                    <w:jc w:val="both"/>
                    <w:rPr>
                      <w:rFonts w:ascii="Arial" w:hAnsi="Arial" w:cs="Arial"/>
                      <w:sz w:val="24"/>
                      <w:szCs w:val="24"/>
                      <w:lang w:val="es-ES_tradnl"/>
                    </w:rPr>
                  </w:pPr>
                  <w:r w:rsidRPr="00CE6CC9">
                    <w:rPr>
                      <w:rFonts w:ascii="Arial" w:hAnsi="Arial" w:cs="Arial"/>
                      <w:sz w:val="24"/>
                      <w:szCs w:val="24"/>
                      <w:lang w:val="es-ES_tradnl"/>
                    </w:rPr>
                    <w:t xml:space="preserve">Identifica los elementos que estructuran la historieta </w:t>
                  </w:r>
                </w:p>
                <w:p w:rsidR="00F96B3C" w:rsidRPr="00CE6CC9" w:rsidRDefault="00F96B3C" w:rsidP="00673269">
                  <w:pPr>
                    <w:numPr>
                      <w:ilvl w:val="0"/>
                      <w:numId w:val="26"/>
                    </w:numPr>
                    <w:spacing w:after="0" w:line="360" w:lineRule="auto"/>
                    <w:jc w:val="both"/>
                    <w:rPr>
                      <w:rFonts w:ascii="Arial" w:hAnsi="Arial" w:cs="Arial"/>
                      <w:sz w:val="24"/>
                      <w:szCs w:val="24"/>
                      <w:lang w:val="es-ES_tradnl"/>
                    </w:rPr>
                  </w:pPr>
                  <w:r w:rsidRPr="00CE6CC9">
                    <w:rPr>
                      <w:rFonts w:ascii="Arial" w:hAnsi="Arial" w:cs="Arial"/>
                      <w:sz w:val="24"/>
                      <w:szCs w:val="24"/>
                      <w:lang w:val="es-ES_tradnl"/>
                    </w:rPr>
                    <w:t>¿Cuántos cuadros de dialogo tiene esta historieta?</w:t>
                  </w:r>
                </w:p>
                <w:p w:rsidR="00F96B3C" w:rsidRPr="00CE6CC9" w:rsidRDefault="00F96B3C" w:rsidP="00673269">
                  <w:pPr>
                    <w:numPr>
                      <w:ilvl w:val="0"/>
                      <w:numId w:val="26"/>
                    </w:numPr>
                    <w:spacing w:after="0" w:line="360" w:lineRule="auto"/>
                    <w:jc w:val="both"/>
                    <w:rPr>
                      <w:rFonts w:ascii="Arial" w:hAnsi="Arial" w:cs="Arial"/>
                      <w:sz w:val="24"/>
                      <w:szCs w:val="24"/>
                      <w:lang w:val="es-ES_tradnl"/>
                    </w:rPr>
                  </w:pPr>
                  <w:r w:rsidRPr="00CE6CC9">
                    <w:rPr>
                      <w:rFonts w:ascii="Arial" w:hAnsi="Arial" w:cs="Arial"/>
                      <w:sz w:val="24"/>
                      <w:szCs w:val="24"/>
                      <w:lang w:val="es-ES_tradnl"/>
                    </w:rPr>
                    <w:t>¿Qué tipo de globo se utilizan en esta historieta?</w:t>
                  </w:r>
                </w:p>
                <w:p w:rsidR="00F96B3C" w:rsidRPr="00CE6CC9" w:rsidRDefault="00F96B3C" w:rsidP="00673269">
                  <w:pPr>
                    <w:spacing w:after="0" w:line="360" w:lineRule="auto"/>
                    <w:ind w:left="720"/>
                    <w:jc w:val="both"/>
                    <w:rPr>
                      <w:rFonts w:ascii="Arial" w:hAnsi="Arial" w:cs="Arial"/>
                      <w:sz w:val="24"/>
                      <w:szCs w:val="24"/>
                      <w:lang w:val="es-ES_tradnl"/>
                    </w:rPr>
                  </w:pPr>
                  <w:r w:rsidRPr="00CE6CC9">
                    <w:rPr>
                      <w:rFonts w:ascii="Arial" w:hAnsi="Arial" w:cs="Arial"/>
                      <w:sz w:val="24"/>
                      <w:szCs w:val="24"/>
                      <w:lang w:val="es-ES_tradnl"/>
                    </w:rPr>
                    <w:t xml:space="preserve"> Normal___ De pensamiento ___ De puntas____</w:t>
                  </w:r>
                </w:p>
                <w:p w:rsidR="00F96B3C" w:rsidRDefault="00F96B3C" w:rsidP="00673269">
                  <w:r w:rsidRPr="00CE6CC9">
                    <w:rPr>
                      <w:rFonts w:ascii="Arial" w:hAnsi="Arial" w:cs="Arial"/>
                      <w:sz w:val="24"/>
                      <w:szCs w:val="24"/>
                      <w:lang w:val="es-ES_tradnl"/>
                    </w:rPr>
                    <w:t>Específica para que se usa cada tipo de globo:</w:t>
                  </w:r>
                </w:p>
              </w:txbxContent>
            </v:textbox>
          </v:shape>
        </w:pict>
      </w:r>
      <w:r w:rsidR="00673269">
        <w:rPr>
          <w:rFonts w:ascii="Arial" w:hAnsi="Arial" w:cs="Arial"/>
          <w:sz w:val="24"/>
          <w:szCs w:val="24"/>
          <w:lang w:val="es-ES_tradnl"/>
        </w:rPr>
        <w:br w:type="page"/>
      </w:r>
    </w:p>
    <w:p w:rsidR="00824CCD" w:rsidRDefault="00CC66C0" w:rsidP="00824CCD">
      <w:pPr>
        <w:rPr>
          <w:rFonts w:ascii="Arial" w:hAnsi="Arial" w:cs="Arial"/>
          <w:sz w:val="24"/>
          <w:szCs w:val="24"/>
        </w:rPr>
      </w:pPr>
      <w:r w:rsidRPr="00CC66C0">
        <w:rPr>
          <w:rFonts w:ascii="Arial" w:hAnsi="Arial" w:cs="Arial"/>
          <w:noProof/>
          <w:sz w:val="24"/>
          <w:szCs w:val="24"/>
          <w:lang w:val="es-CO" w:eastAsia="es-CO"/>
        </w:rPr>
        <w:pict>
          <v:shape id="Llamada de nube 7" o:spid="_x0000_s1043" type="#_x0000_t106" style="position:absolute;margin-left:298.7pt;margin-top:17.9pt;width:77.4pt;height:70.2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EhMQwIAAI4EAAAOAAAAZHJzL2Uyb0RvYy54bWysVFFv0zAQfkfiP1h+p2lCy9po6TR1FCEN&#10;mDT4AVfbaQyOz9hO0/HruTjdyIAnRB6cu9z5u/vus3N5dWoNOyofNNqK57M5Z8oKlNoeKv7l8+7V&#10;irMQwUowaFXFH1TgV5uXLy57V6oCGzRSeUYgNpS9q3gToyuzLIhGtRBm6JSlYI2+hUiuP2TSQ0/o&#10;rcmK+fxN1qOXzqNQIdDXmzHINwm/rpWIn+o6qMhMxam3mFaf1v2wZptLKA8eXKPFuQ34hy5a0JaK&#10;PkHdQATWef0HVKuFx4B1nAlsM6xrLVTiQGzy+W9s7htwKnGh4QT3NKbw/2DFx+OdZ1pWfPGaMwst&#10;aXRroAUJTCpmu71iF8OUehdKSr53d37gGdwtim+BWdw2YA/q2nvsGwWSesuH/OzZhsEJtJXt+w8o&#10;qQZ0EdPATrVvB0AaBTslXR6edFGnyAR9XK+K9YrUExRarfPlIumWQfm42fkQ3yls2WBUXBjs5BYM&#10;vWIqAsfbEJM88swR5Necs7o1pPYRDFtfLPLEkySc5BTTnGW+LkZuUJ4RqYfH2mkqaLTcaWOS4w/7&#10;rfGM4Cu+S08aDA1vmmYs64nislimVp/FwhRinp6/QXjsrEwneVDg7dmOoM1oU5fGniUZVBjV3KN8&#10;IEU8jpeCLjEZDfofnPV0ISoevnfgFWfmvSVV1/mC5s5ichbLi4IcP43spxGwgqAqHjkbzW0cb13n&#10;vD40VClPdC1e00modXw8MmNX52bp0JP17FZN/ZT16zey+QkAAP//AwBQSwMEFAAGAAgAAAAhAPQ/&#10;9nreAAAACgEAAA8AAABkcnMvZG93bnJldi54bWxMj91Og0AQhe9NfIfNmHhj7CIVsMjSGBtvTUr7&#10;AAs7hY37Q9gt4Ns7XunlZL6c851qv1rDZpyC9k7A0yYBhq7zSrtewPn08fgCLETplDTeoYBvDLCv&#10;b28qWSq/uCPOTewZhbhQSgFDjGPJeegGtDJs/IiOfhc/WRnpnHquJrlQuDU8TZKcW6kdNQxyxPcB&#10;u6/magUofdbzblHtw/YzH83pcDm0zSzE/d369gos4hr/YPjVJ3Woyan1V6cCMwKyXfFMqIBtRhMI&#10;KLI0BdYSWeQp8Lri/yfUPwAAAP//AwBQSwECLQAUAAYACAAAACEAtoM4kv4AAADhAQAAEwAAAAAA&#10;AAAAAAAAAAAAAAAAW0NvbnRlbnRfVHlwZXNdLnhtbFBLAQItABQABgAIAAAAIQA4/SH/1gAAAJQB&#10;AAALAAAAAAAAAAAAAAAAAC8BAABfcmVscy8ucmVsc1BLAQItABQABgAIAAAAIQCVwEhMQwIAAI4E&#10;AAAOAAAAAAAAAAAAAAAAAC4CAABkcnMvZTJvRG9jLnhtbFBLAQItABQABgAIAAAAIQD0P/Z63gAA&#10;AAoBAAAPAAAAAAAAAAAAAAAAAJ0EAABkcnMvZG93bnJldi54bWxQSwUGAAAAAAQABADzAAAAqAUA&#10;AAAA&#10;" adj="31842,22015"/>
        </w:pict>
      </w:r>
      <w:r w:rsidRPr="00CC66C0">
        <w:rPr>
          <w:rFonts w:ascii="Arial" w:hAnsi="Arial" w:cs="Arial"/>
          <w:noProof/>
          <w:sz w:val="24"/>
          <w:szCs w:val="24"/>
          <w:lang w:val="es-CO" w:eastAsia="es-CO"/>
        </w:rPr>
        <w:pict>
          <v:shapetype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Explosión 1 15367" o:spid="_x0000_s1042" type="#_x0000_t71" style="position:absolute;margin-left:179.55pt;margin-top:21.55pt;width:82.8pt;height:60.9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Mf5wEAALwDAAAOAAAAZHJzL2Uyb0RvYy54bWysU9uO0zAQfUfiHyy/0ySFdJeo6QrtbnlZ&#10;2EqFD5g6TmLhm8Zu034Xn8CPMXEvdIEnhB8sj8dzZs6Z8fxubzTbSQzK2ZoXk5wzaYVrlO1q/vXL&#10;8s0tZyGCbUA7K2t+kIHfLV6/mg++klPXO91IZARiQzX4mvcx+irLguilgTBxXlpytg4NRDKxyxqE&#10;gdCNzqZ5PssGh41HJ2QIdPtwdPJFwm9bKeJz2wYZma451RbTjmnfjHu2mEPVIfheiVMZ8A9VGFCW&#10;kl6gHiAC26L6A8oogS64Nk6EM5lrWyVk4kBsivw3NusevExcSJzgLzKF/wcrPu9WyFRDvSvfzm44&#10;s2CoTY97r11QP75bVrCjh5QafKgoYO1XOHIN/smJb4FZd9+D7eQHRDf0EhqqrxiVzV4EjEagULYZ&#10;PrmGksA2uiTavkUzApIcbJ96c7j0Ru4jE3RZ5GVRzqiFgnw3N+/yWZlSQHWO9hjiR+kMGw81V4iy&#10;22rAtQRdpDywewpxrAuq8+PEw2nVLJXWycBuc6+R7YAmZpnWKU+4fqYtG2r+vpyWCfmFL1xD5Gn9&#10;DcKoSKOvlan57eURVKOAj7ZJgxlB6eOZStb2pOgo4rEZG9ccVnhWmkYkcTuN8ziD13aK/vXpFj8B&#10;AAD//wMAUEsDBBQABgAIAAAAIQCnn/eD4AAAAAoBAAAPAAAAZHJzL2Rvd25yZXYueG1sTI/BTsMw&#10;DIbvSLxDZCRuLF3XFChNJzRpJ5A2Bgd2yxrTVjRO1WRb9/aYE5wsy59+f3+5nFwvTjiGzpOG+SwB&#10;gVR721Gj4eN9ffcAIkRD1vSeUMMFAyyr66vSFNaf6Q1Pu9gIDqFQGA1tjEMhZahbdCbM/IDEty8/&#10;OhN5HRtpR3PmcNfLNEly6UxH/KE1A65arL93R6fhZYuYrjf5Zp/utzL7xNWrUhetb2+m5ycQEaf4&#10;B8OvPqtDxU4HfyQbRK9hoR7njGrIFjwZUGl2D+LAZK4SkFUp/1eofgAAAP//AwBQSwECLQAUAAYA&#10;CAAAACEAtoM4kv4AAADhAQAAEwAAAAAAAAAAAAAAAAAAAAAAW0NvbnRlbnRfVHlwZXNdLnhtbFBL&#10;AQItABQABgAIAAAAIQA4/SH/1gAAAJQBAAALAAAAAAAAAAAAAAAAAC8BAABfcmVscy8ucmVsc1BL&#10;AQItABQABgAIAAAAIQDI+xMf5wEAALwDAAAOAAAAAAAAAAAAAAAAAC4CAABkcnMvZTJvRG9jLnht&#10;bFBLAQItABQABgAIAAAAIQCnn/eD4AAAAAoBAAAPAAAAAAAAAAAAAAAAAEEEAABkcnMvZG93bnJl&#10;di54bWxQSwUGAAAAAAQABADzAAAATgUAAAAA&#10;"/>
        </w:pict>
      </w:r>
      <w:r w:rsidRPr="00CC66C0">
        <w:rPr>
          <w:rFonts w:ascii="Arial" w:hAnsi="Arial" w:cs="Arial"/>
          <w:noProof/>
          <w:sz w:val="24"/>
          <w:szCs w:val="24"/>
          <w:lang w:val="es-CO" w:eastAsia="es-CO"/>
        </w:rPr>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Llamada ovalada 8" o:spid="_x0000_s1041" type="#_x0000_t63" style="position:absolute;margin-left:13.6pt;margin-top:21.55pt;width:84.6pt;height:56.75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JgNTAIAAKQEAAAOAAAAZHJzL2Uyb0RvYy54bWysVNuO0zAQfUfiHyy/01xoaTfadLXqbhHS&#10;AistfMDUdhKDb9hu0+XrmTjZ0gXEAyIPzkw8PjNnjieXV0etyEH4IK2paTHLKRGGWS5NW9PPn7av&#10;VpSECIaDskbU9FEEerV++eKyd5UobWcVF54giAlV72raxeiqLAusExrCzDphcLOxXkNE17cZ99Aj&#10;ulZZmedvst567rxlIgT8ejNu0nXCbxrB4semCSISVVOsLabVp3U3rNn6EqrWg+skm8qAf6hCgzSY&#10;9AR1AxHI3svfoLRk3gbbxBmzOrNNI5lIHJBNkf/C5qEDJxIXbE5wpzaF/wfLPhzuPZG8pq8XlBjQ&#10;qNGdAg0ciD2AGt6roUu9CxUGP7h7P/AM7s6yr4EYu+nAtOLae9t3AjjWVgzx2bMDgxPwKNn17y3H&#10;HLCPNjXs2Hg9AGIryDHp8njSRRwjYfixyJfzeYnyMdxblvmyXKQUUD2ddj7Et8JqMhg17QVvxa1S&#10;0gWxAaXsPqZkcLgLMcnEJ67AvxSUNFqh6kiXFEVelsvpWpwFledB5XyVjyShmiAzqJ5qSO2xSvKt&#10;VCo5vt1tlCeIX9Nteqbyw3mYMqSv6cUCyf0dIk/PnyC0jDhNSuqark5BUA263Bqe7noEqUYbS1Zm&#10;EmrQZtR4Z/kj6uTtOCo42mh01n+npMcxqWn4tgcvKFHvDGp9Ucznw1wlZ75AcSjx5zu78x0wDKFq&#10;GikZzU0cZ3HvvGw7zFQk7sZe4/1oZHy6SGNVU7E4Cmg9m7VzP0X9/LmsfwAAAP//AwBQSwMEFAAG&#10;AAgAAAAhAG/bpALdAAAACQEAAA8AAABkcnMvZG93bnJldi54bWxMj8FOwzAQRO9I/IO1SNyo01BM&#10;G+JUgCC3HigcetzG2yQiXkexm4S/xz3BbVYzmnmbb2fbiZEG3zrWsFwkIIgrZ1quNXx9vt+tQfiA&#10;bLBzTBp+yMO2uL7KMTNu4g8a96EWsYR9hhqaEPpMSl81ZNEvXE8cvZMbLIZ4DrU0A06x3HYyTRIl&#10;LbYcFxrs6bWh6nt/thpekrdTN2Hv08OhLLHalWqcrNa3N/PzE4hAc/gLwwU/okMRmY7uzMaLTkP6&#10;mMakhtX9EsTF36gViGMUD0qBLHL5/4PiFwAA//8DAFBLAQItABQABgAIAAAAIQC2gziS/gAAAOEB&#10;AAATAAAAAAAAAAAAAAAAAAAAAABbQ29udGVudF9UeXBlc10ueG1sUEsBAi0AFAAGAAgAAAAhADj9&#10;If/WAAAAlAEAAAsAAAAAAAAAAAAAAAAALwEAAF9yZWxzLy5yZWxzUEsBAi0AFAAGAAgAAAAhANx8&#10;mA1MAgAApAQAAA4AAAAAAAAAAAAAAAAALgIAAGRycy9lMm9Eb2MueG1sUEsBAi0AFAAGAAgAAAAh&#10;AG/bpALdAAAACQEAAA8AAAAAAAAAAAAAAAAApgQAAGRycy9kb3ducmV2LnhtbFBLBQYAAAAABAAE&#10;APMAAACwBQAAAAA=&#10;" adj="34609,16157"/>
        </w:pict>
      </w:r>
      <w:r w:rsidRPr="00CC66C0">
        <w:rPr>
          <w:rFonts w:ascii="Arial" w:hAnsi="Arial" w:cs="Arial"/>
          <w:noProof/>
          <w:sz w:val="24"/>
          <w:szCs w:val="24"/>
          <w:lang w:val="es-CO" w:eastAsia="es-CO"/>
        </w:rPr>
        <w:pict>
          <v:shape id="Text Box 28" o:spid="_x0000_s1037" type="#_x0000_t202" style="position:absolute;margin-left:-7.6pt;margin-top:5.9pt;width:451.7pt;height:332.8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RwMLwIAAFsEAAAOAAAAZHJzL2Uyb0RvYy54bWysVNtu2zAMfR+wfxD0vjh2kyYx4hRdugwD&#10;ugvQ7gNkWbaFyaImKbGzry8lp2l2exnmB4EUqUPykPT6ZugUOQjrJOiCppMpJUJzqKRuCvr1cfdm&#10;SYnzTFdMgRYFPQpHbzavX617k4sMWlCVsARBtMt7U9DWe5MnieOt6JibgBEajTXYjnlUbZNUlvWI&#10;3qkkm06vkx5sZSxw4Rze3o1Guon4dS24/1zXTniiCoq5+XjaeJbhTDZrljeWmVbyUxrsH7LomNQY&#10;9Ax1xzwjeyt/g+okt+Cg9hMOXQJ1LbmINWA16fSXah5aZkSsBclx5kyT+3+w/NPhiyWyKuhVRolm&#10;HfboUQyevIWBZMvAT29cjm4PBh39gPfY51irM/fAvzmiYdsy3Yhba6FvBaswvzS8TC6ejjgugJT9&#10;R6gwDtt7iEBDbbtAHtJBEB37dDz3JuTC8XK+uLqer9DE0TbLskW6mscYLH9+bqzz7wV0JAgFtdj8&#10;CM8O986HdFj+7BKiOVCy2kmlomKbcqssOTAclF38Tug/uSlN+oKu5tl8ZOCvENP4/Qmikx4nXsmu&#10;oMuzE8sDb+90FefRM6lGGVNW+kRk4G5k0Q/lEHuWRpoDyyVUR6TWwjjhuJEotGB/UNLjdBfUfd8z&#10;KyhRHzS2Z5XOZmEdojKbLzJU7KWlvLQwzRGqoJ6SUdz6cYX2xsqmxUjjQGi4xZbWMpL9ktUpf5zg&#10;2IPTtoUVudSj18s/YfMEAAD//wMAUEsDBBQABgAIAAAAIQDyE1uM3wAAAAoBAAAPAAAAZHJzL2Rv&#10;d25yZXYueG1sTI/NTsMwEITvSLyDtUhcUOuk0MSEOBVCAsENCoKrG2+TCP8E203D27Oc4Lgzn2Zn&#10;6s1sDZswxME7CfkyA4au9XpwnYS31/uFABaTcloZ71DCN0bYNKcntaq0P7oXnLapYxTiYqUk9CmN&#10;Feex7dGquPQjOvL2PliV6Awd10EdKdwavsqygls1OPrQqxHvemw/twcrQVw9Th/x6fL5vS325jpd&#10;lNPDV5Dy/Gy+vQGWcE5/MPzWp+rQUKedPzgdmZGwyNcrQsnIaQIBQggSdhKKslwDb2r+f0LzAwAA&#10;//8DAFBLAQItABQABgAIAAAAIQC2gziS/gAAAOEBAAATAAAAAAAAAAAAAAAAAAAAAABbQ29udGVu&#10;dF9UeXBlc10ueG1sUEsBAi0AFAAGAAgAAAAhADj9If/WAAAAlAEAAAsAAAAAAAAAAAAAAAAALwEA&#10;AF9yZWxzLy5yZWxzUEsBAi0AFAAGAAgAAAAhAK2ZHAwvAgAAWwQAAA4AAAAAAAAAAAAAAAAALgIA&#10;AGRycy9lMm9Eb2MueG1sUEsBAi0AFAAGAAgAAAAhAPITW4zfAAAACgEAAA8AAAAAAAAAAAAAAAAA&#10;iQQAAGRycy9kb3ducmV2LnhtbFBLBQYAAAAABAAEAPMAAACVBQAAAAA=&#10;">
            <v:textbox>
              <w:txbxContent>
                <w:p w:rsidR="00F96B3C" w:rsidRDefault="00F96B3C"/>
                <w:p w:rsidR="00F96B3C" w:rsidRDefault="00F96B3C"/>
                <w:p w:rsidR="00F96B3C" w:rsidRDefault="00F96B3C"/>
                <w:p w:rsidR="00F96B3C" w:rsidRDefault="00F96B3C">
                  <w:r>
                    <w:t xml:space="preserve">______________________    </w:t>
                  </w:r>
                  <w:r>
                    <w:tab/>
                  </w:r>
                  <w:r>
                    <w:tab/>
                    <w:t>___________________          ______________________</w:t>
                  </w:r>
                </w:p>
                <w:p w:rsidR="00F96B3C" w:rsidRDefault="00F96B3C"/>
                <w:p w:rsidR="00F96B3C" w:rsidRPr="00CE6CC9" w:rsidRDefault="00F96B3C" w:rsidP="00AF6985">
                  <w:pPr>
                    <w:tabs>
                      <w:tab w:val="left" w:pos="288"/>
                    </w:tabs>
                    <w:rPr>
                      <w:rFonts w:ascii="Arial" w:hAnsi="Arial" w:cs="Arial"/>
                      <w:sz w:val="24"/>
                      <w:szCs w:val="24"/>
                      <w:lang w:val="es-ES_tradnl"/>
                    </w:rPr>
                  </w:pPr>
                  <w:r w:rsidRPr="00CE6CC9">
                    <w:rPr>
                      <w:rFonts w:ascii="Arial" w:hAnsi="Arial" w:cs="Arial"/>
                      <w:sz w:val="24"/>
                      <w:szCs w:val="24"/>
                      <w:lang w:val="es-ES_tradnl"/>
                    </w:rPr>
                    <w:t>En la historieta anterior, los personajes reciben y emiten mensaje. Organiza el mensaje que corresponde a cada viñeta.</w:t>
                  </w:r>
                </w:p>
                <w:p w:rsidR="00F96B3C" w:rsidRPr="00CE6CC9" w:rsidRDefault="00F96B3C" w:rsidP="00AF6985">
                  <w:pPr>
                    <w:ind w:left="360"/>
                    <w:jc w:val="both"/>
                    <w:rPr>
                      <w:rFonts w:ascii="Arial" w:hAnsi="Arial" w:cs="Arial"/>
                      <w:color w:val="FF0000"/>
                      <w:sz w:val="24"/>
                      <w:szCs w:val="24"/>
                      <w:lang w:val="es-ES_tradnl"/>
                    </w:rPr>
                  </w:pPr>
                  <w:r w:rsidRPr="00CE6CC9">
                    <w:rPr>
                      <w:rFonts w:ascii="Arial" w:hAnsi="Arial" w:cs="Arial"/>
                      <w:color w:val="FF0000"/>
                      <w:sz w:val="24"/>
                      <w:szCs w:val="24"/>
                      <w:lang w:val="es-ES_tradnl"/>
                    </w:rPr>
                    <w:t>Viñeta 1: …………………………………………………………………………….</w:t>
                  </w:r>
                </w:p>
                <w:p w:rsidR="00F96B3C" w:rsidRPr="00CE6CC9" w:rsidRDefault="00F96B3C" w:rsidP="00AF6985">
                  <w:pPr>
                    <w:ind w:left="360"/>
                    <w:jc w:val="both"/>
                    <w:rPr>
                      <w:rFonts w:ascii="Arial" w:hAnsi="Arial" w:cs="Arial"/>
                      <w:color w:val="0070C0"/>
                      <w:sz w:val="24"/>
                      <w:szCs w:val="24"/>
                      <w:lang w:val="es-ES_tradnl"/>
                    </w:rPr>
                  </w:pPr>
                  <w:r w:rsidRPr="00CE6CC9">
                    <w:rPr>
                      <w:rFonts w:ascii="Arial" w:hAnsi="Arial" w:cs="Arial"/>
                      <w:color w:val="0070C0"/>
                      <w:sz w:val="24"/>
                      <w:szCs w:val="24"/>
                      <w:lang w:val="es-ES_tradnl"/>
                    </w:rPr>
                    <w:t>Viñeta 2: …………………………………………………………………………….</w:t>
                  </w:r>
                </w:p>
                <w:p w:rsidR="00F96B3C" w:rsidRPr="00CE6CC9" w:rsidRDefault="00F96B3C" w:rsidP="00AF6985">
                  <w:pPr>
                    <w:ind w:left="360"/>
                    <w:jc w:val="both"/>
                    <w:rPr>
                      <w:rFonts w:ascii="Arial" w:hAnsi="Arial" w:cs="Arial"/>
                      <w:color w:val="00B050"/>
                      <w:sz w:val="24"/>
                      <w:szCs w:val="24"/>
                      <w:lang w:val="es-ES_tradnl"/>
                    </w:rPr>
                  </w:pPr>
                  <w:r w:rsidRPr="00CE6CC9">
                    <w:rPr>
                      <w:rFonts w:ascii="Arial" w:hAnsi="Arial" w:cs="Arial"/>
                      <w:color w:val="00B050"/>
                      <w:sz w:val="24"/>
                      <w:szCs w:val="24"/>
                      <w:lang w:val="es-ES_tradnl"/>
                    </w:rPr>
                    <w:t>Viñeta 3: …………………………………………………………………………….</w:t>
                  </w:r>
                </w:p>
                <w:p w:rsidR="00F96B3C" w:rsidRDefault="00F96B3C" w:rsidP="00AF6985">
                  <w:pPr>
                    <w:ind w:left="360"/>
                    <w:jc w:val="both"/>
                    <w:rPr>
                      <w:rFonts w:ascii="Arial" w:hAnsi="Arial" w:cs="Arial"/>
                      <w:color w:val="7030A0"/>
                      <w:sz w:val="24"/>
                      <w:szCs w:val="24"/>
                      <w:lang w:val="es-ES_tradnl"/>
                    </w:rPr>
                  </w:pPr>
                  <w:r w:rsidRPr="00CE6CC9">
                    <w:rPr>
                      <w:rFonts w:ascii="Arial" w:hAnsi="Arial" w:cs="Arial"/>
                      <w:color w:val="7030A0"/>
                      <w:sz w:val="24"/>
                      <w:szCs w:val="24"/>
                      <w:lang w:val="es-ES_tradnl"/>
                    </w:rPr>
                    <w:t>Viñeta 4: …………………………………………………………………………….</w:t>
                  </w:r>
                </w:p>
                <w:p w:rsidR="00F96B3C" w:rsidRPr="00D871F2" w:rsidRDefault="00F96B3C" w:rsidP="00AF6985">
                  <w:pPr>
                    <w:pStyle w:val="Prrafodelista"/>
                    <w:numPr>
                      <w:ilvl w:val="0"/>
                      <w:numId w:val="26"/>
                    </w:numPr>
                    <w:jc w:val="both"/>
                    <w:rPr>
                      <w:rFonts w:ascii="Arial" w:hAnsi="Arial" w:cs="Arial"/>
                      <w:sz w:val="24"/>
                      <w:szCs w:val="24"/>
                      <w:lang w:val="es-ES_tradnl"/>
                    </w:rPr>
                  </w:pPr>
                  <w:r>
                    <w:rPr>
                      <w:rFonts w:ascii="Arial" w:hAnsi="Arial" w:cs="Arial"/>
                      <w:sz w:val="24"/>
                      <w:szCs w:val="24"/>
                      <w:lang w:val="es-ES_tradnl"/>
                    </w:rPr>
                    <w:t>Ahora realiza tu propia historieta teniendo en cuenta lo que aprendiste.</w:t>
                  </w:r>
                </w:p>
                <w:p w:rsidR="00F96B3C" w:rsidRDefault="00F96B3C" w:rsidP="00AF6985">
                  <w:pPr>
                    <w:rPr>
                      <w:rFonts w:ascii="Arial" w:hAnsi="Arial" w:cs="Arial"/>
                      <w:sz w:val="24"/>
                      <w:szCs w:val="24"/>
                    </w:rPr>
                  </w:pPr>
                </w:p>
                <w:p w:rsidR="00F96B3C" w:rsidRDefault="00F96B3C"/>
              </w:txbxContent>
            </v:textbox>
          </v:shape>
        </w:pict>
      </w:r>
    </w:p>
    <w:p w:rsidR="00824CCD" w:rsidRDefault="00824CCD" w:rsidP="00824CCD">
      <w:pPr>
        <w:rPr>
          <w:rFonts w:ascii="Arial" w:hAnsi="Arial" w:cs="Arial"/>
          <w:sz w:val="24"/>
          <w:szCs w:val="24"/>
        </w:rPr>
      </w:pPr>
    </w:p>
    <w:p w:rsidR="00824CCD" w:rsidRDefault="00824CCD" w:rsidP="00824CCD">
      <w:pPr>
        <w:rPr>
          <w:rFonts w:ascii="Arial" w:hAnsi="Arial" w:cs="Arial"/>
          <w:sz w:val="24"/>
          <w:szCs w:val="24"/>
        </w:rPr>
      </w:pPr>
    </w:p>
    <w:p w:rsidR="00824CCD" w:rsidRDefault="00824CCD" w:rsidP="00824CCD">
      <w:pPr>
        <w:rPr>
          <w:rFonts w:ascii="Arial" w:hAnsi="Arial" w:cs="Arial"/>
          <w:sz w:val="24"/>
          <w:szCs w:val="24"/>
        </w:rPr>
      </w:pPr>
    </w:p>
    <w:p w:rsidR="00824CCD" w:rsidRDefault="00824CCD" w:rsidP="00824CCD">
      <w:pPr>
        <w:rPr>
          <w:rFonts w:ascii="Arial" w:hAnsi="Arial" w:cs="Arial"/>
          <w:sz w:val="24"/>
          <w:szCs w:val="24"/>
        </w:rPr>
      </w:pPr>
    </w:p>
    <w:p w:rsidR="00824CCD" w:rsidRDefault="00824CCD" w:rsidP="00824CCD">
      <w:pPr>
        <w:rPr>
          <w:rFonts w:ascii="Arial" w:hAnsi="Arial" w:cs="Arial"/>
          <w:sz w:val="24"/>
          <w:szCs w:val="24"/>
        </w:rPr>
      </w:pPr>
    </w:p>
    <w:p w:rsidR="00824CCD" w:rsidRDefault="00824CCD" w:rsidP="00824CCD">
      <w:pPr>
        <w:rPr>
          <w:rFonts w:ascii="Arial" w:hAnsi="Arial" w:cs="Arial"/>
          <w:sz w:val="24"/>
          <w:szCs w:val="24"/>
        </w:rPr>
      </w:pPr>
    </w:p>
    <w:p w:rsidR="00824CCD" w:rsidRDefault="00824CCD" w:rsidP="00824CCD">
      <w:pPr>
        <w:rPr>
          <w:rFonts w:ascii="Arial" w:hAnsi="Arial" w:cs="Arial"/>
          <w:sz w:val="24"/>
          <w:szCs w:val="24"/>
        </w:rPr>
      </w:pPr>
    </w:p>
    <w:p w:rsidR="00824CCD" w:rsidRDefault="00824CCD" w:rsidP="00824CCD">
      <w:pPr>
        <w:rPr>
          <w:rFonts w:ascii="Arial" w:hAnsi="Arial" w:cs="Arial"/>
          <w:sz w:val="24"/>
          <w:szCs w:val="24"/>
        </w:rPr>
      </w:pPr>
    </w:p>
    <w:p w:rsidR="000F42DB" w:rsidRDefault="000F42DB" w:rsidP="00824CCD">
      <w:pPr>
        <w:rPr>
          <w:rFonts w:ascii="Arial" w:hAnsi="Arial" w:cs="Arial"/>
          <w:sz w:val="24"/>
          <w:szCs w:val="24"/>
        </w:rPr>
      </w:pPr>
    </w:p>
    <w:p w:rsidR="000F42DB" w:rsidRDefault="000F42DB" w:rsidP="00824CCD">
      <w:pPr>
        <w:rPr>
          <w:rFonts w:ascii="Arial" w:hAnsi="Arial" w:cs="Arial"/>
          <w:sz w:val="24"/>
          <w:szCs w:val="24"/>
        </w:rPr>
      </w:pPr>
    </w:p>
    <w:p w:rsidR="00824CCD" w:rsidRDefault="00824CCD" w:rsidP="00824CCD">
      <w:pPr>
        <w:rPr>
          <w:rFonts w:ascii="Arial" w:hAnsi="Arial" w:cs="Arial"/>
          <w:sz w:val="24"/>
          <w:szCs w:val="24"/>
        </w:rPr>
      </w:pPr>
    </w:p>
    <w:p w:rsidR="00AF6985" w:rsidRDefault="00AF6985" w:rsidP="00824CCD">
      <w:pPr>
        <w:rPr>
          <w:rFonts w:ascii="Arial" w:hAnsi="Arial" w:cs="Arial"/>
          <w:sz w:val="24"/>
          <w:szCs w:val="24"/>
        </w:rPr>
      </w:pPr>
    </w:p>
    <w:p w:rsidR="00AF6985" w:rsidRDefault="00AF6985" w:rsidP="00824CCD">
      <w:pPr>
        <w:rPr>
          <w:rFonts w:ascii="Arial" w:hAnsi="Arial" w:cs="Arial"/>
          <w:sz w:val="24"/>
          <w:szCs w:val="24"/>
        </w:rPr>
      </w:pPr>
    </w:p>
    <w:p w:rsidR="00AF6985" w:rsidRDefault="00AF6985" w:rsidP="00824CCD">
      <w:pPr>
        <w:rPr>
          <w:rFonts w:ascii="Arial" w:hAnsi="Arial" w:cs="Arial"/>
          <w:sz w:val="24"/>
          <w:szCs w:val="24"/>
        </w:rPr>
      </w:pPr>
    </w:p>
    <w:p w:rsidR="00AF6985" w:rsidRDefault="00AF6985" w:rsidP="00824CCD">
      <w:pPr>
        <w:rPr>
          <w:rFonts w:ascii="Arial" w:hAnsi="Arial" w:cs="Arial"/>
          <w:sz w:val="24"/>
          <w:szCs w:val="24"/>
        </w:rPr>
      </w:pPr>
    </w:p>
    <w:p w:rsidR="00AF6985" w:rsidRPr="00CE6CC9" w:rsidRDefault="00AF6985" w:rsidP="00AF6985">
      <w:pPr>
        <w:spacing w:after="0" w:line="360" w:lineRule="auto"/>
        <w:ind w:left="720"/>
        <w:jc w:val="both"/>
        <w:rPr>
          <w:rFonts w:ascii="Arial" w:hAnsi="Arial" w:cs="Arial"/>
          <w:sz w:val="24"/>
          <w:szCs w:val="24"/>
          <w:lang w:val="es-ES_tradnl"/>
        </w:rPr>
      </w:pPr>
    </w:p>
    <w:p w:rsidR="00AF6985" w:rsidRPr="00CE6CC9" w:rsidRDefault="00AF6985" w:rsidP="00AF6985">
      <w:pPr>
        <w:spacing w:after="0" w:line="360" w:lineRule="auto"/>
        <w:ind w:left="720"/>
        <w:jc w:val="both"/>
        <w:rPr>
          <w:rFonts w:ascii="Arial" w:hAnsi="Arial" w:cs="Arial"/>
          <w:sz w:val="24"/>
          <w:szCs w:val="24"/>
          <w:lang w:val="es-ES_tradnl"/>
        </w:rPr>
      </w:pPr>
    </w:p>
    <w:p w:rsidR="00AF6985" w:rsidRPr="00CE6CC9" w:rsidRDefault="00AF6985" w:rsidP="00AF6985">
      <w:pPr>
        <w:rPr>
          <w:rFonts w:ascii="Arial" w:hAnsi="Arial" w:cs="Arial"/>
          <w:sz w:val="24"/>
          <w:szCs w:val="24"/>
          <w:lang w:val="es-ES_tradnl"/>
        </w:rPr>
      </w:pPr>
    </w:p>
    <w:p w:rsidR="00AF6985" w:rsidRPr="00CE6CC9" w:rsidRDefault="00AF6985" w:rsidP="00AF6985">
      <w:pPr>
        <w:rPr>
          <w:rFonts w:ascii="Arial" w:hAnsi="Arial" w:cs="Arial"/>
          <w:sz w:val="24"/>
          <w:szCs w:val="24"/>
          <w:lang w:val="es-ES_tradnl"/>
        </w:rPr>
      </w:pPr>
    </w:p>
    <w:p w:rsidR="00AF6985" w:rsidRPr="00CE6CC9" w:rsidRDefault="00AF6985" w:rsidP="00AF6985">
      <w:pPr>
        <w:jc w:val="right"/>
        <w:rPr>
          <w:rFonts w:ascii="Arial" w:hAnsi="Arial" w:cs="Arial"/>
          <w:sz w:val="24"/>
          <w:szCs w:val="24"/>
          <w:lang w:val="es-ES_tradnl"/>
        </w:rPr>
      </w:pPr>
    </w:p>
    <w:p w:rsidR="00AF6985" w:rsidRPr="00CE6CC9" w:rsidRDefault="00AF6985" w:rsidP="00AF6985">
      <w:pPr>
        <w:jc w:val="right"/>
        <w:rPr>
          <w:rFonts w:ascii="Arial" w:hAnsi="Arial" w:cs="Arial"/>
          <w:sz w:val="24"/>
          <w:szCs w:val="24"/>
          <w:lang w:val="es-ES_tradnl"/>
        </w:rPr>
      </w:pPr>
    </w:p>
    <w:p w:rsidR="00AF6985" w:rsidRDefault="00AF6985" w:rsidP="00AF6985">
      <w:pPr>
        <w:tabs>
          <w:tab w:val="left" w:pos="288"/>
        </w:tabs>
        <w:rPr>
          <w:rFonts w:ascii="Arial" w:hAnsi="Arial" w:cs="Arial"/>
          <w:sz w:val="24"/>
          <w:szCs w:val="24"/>
        </w:rPr>
      </w:pPr>
      <w:r w:rsidRPr="00CE6CC9">
        <w:rPr>
          <w:rFonts w:ascii="Arial" w:hAnsi="Arial" w:cs="Arial"/>
          <w:sz w:val="24"/>
          <w:szCs w:val="24"/>
          <w:lang w:val="es-ES_tradnl"/>
        </w:rPr>
        <w:tab/>
      </w:r>
    </w:p>
    <w:p w:rsidR="00AF6985" w:rsidRDefault="00AF6985" w:rsidP="00824CCD">
      <w:pPr>
        <w:rPr>
          <w:rFonts w:ascii="Arial" w:hAnsi="Arial" w:cs="Arial"/>
          <w:sz w:val="24"/>
          <w:szCs w:val="24"/>
        </w:rPr>
      </w:pPr>
    </w:p>
    <w:p w:rsidR="00AF6985" w:rsidRDefault="00AF6985" w:rsidP="00824CCD">
      <w:pPr>
        <w:rPr>
          <w:rFonts w:ascii="Arial" w:hAnsi="Arial" w:cs="Arial"/>
          <w:sz w:val="24"/>
          <w:szCs w:val="24"/>
        </w:rPr>
      </w:pPr>
    </w:p>
    <w:p w:rsidR="00AF6985" w:rsidRDefault="00AF6985" w:rsidP="00824CCD">
      <w:pPr>
        <w:rPr>
          <w:rFonts w:ascii="Arial" w:hAnsi="Arial" w:cs="Arial"/>
          <w:sz w:val="24"/>
          <w:szCs w:val="24"/>
        </w:rPr>
      </w:pPr>
    </w:p>
    <w:p w:rsidR="00AF6985" w:rsidRDefault="00AF6985" w:rsidP="00824CCD">
      <w:pPr>
        <w:rPr>
          <w:rFonts w:ascii="Arial" w:hAnsi="Arial" w:cs="Arial"/>
          <w:sz w:val="24"/>
          <w:szCs w:val="24"/>
        </w:rPr>
      </w:pPr>
    </w:p>
    <w:p w:rsidR="00824CCD" w:rsidRDefault="00824CCD" w:rsidP="00824CCD">
      <w:pPr>
        <w:rPr>
          <w:rFonts w:ascii="Arial" w:hAnsi="Arial" w:cs="Arial"/>
          <w:sz w:val="24"/>
          <w:szCs w:val="24"/>
        </w:rPr>
      </w:pPr>
      <w:r>
        <w:rPr>
          <w:rFonts w:ascii="Arial" w:hAnsi="Arial" w:cs="Arial"/>
          <w:sz w:val="24"/>
          <w:szCs w:val="24"/>
        </w:rPr>
        <w:t>Anexo D</w:t>
      </w:r>
    </w:p>
    <w:p w:rsidR="00824CCD" w:rsidRDefault="00824CCD" w:rsidP="00824CCD">
      <w:pPr>
        <w:jc w:val="center"/>
        <w:rPr>
          <w:rFonts w:ascii="Arial" w:hAnsi="Arial" w:cs="Arial"/>
          <w:b/>
          <w:sz w:val="24"/>
          <w:szCs w:val="24"/>
        </w:rPr>
      </w:pPr>
      <w:r w:rsidRPr="00CE6CC9">
        <w:rPr>
          <w:rFonts w:ascii="Arial" w:hAnsi="Arial" w:cs="Arial"/>
          <w:b/>
          <w:sz w:val="24"/>
          <w:szCs w:val="24"/>
        </w:rPr>
        <w:t xml:space="preserve">TALLER N° 2 </w:t>
      </w:r>
    </w:p>
    <w:p w:rsidR="00824CCD" w:rsidRDefault="00824CCD" w:rsidP="00824CCD">
      <w:pPr>
        <w:jc w:val="center"/>
        <w:rPr>
          <w:rFonts w:ascii="Arial" w:hAnsi="Arial" w:cs="Arial"/>
          <w:b/>
          <w:sz w:val="24"/>
          <w:szCs w:val="24"/>
        </w:rPr>
      </w:pPr>
      <w:r>
        <w:rPr>
          <w:rFonts w:ascii="Arial" w:hAnsi="Arial" w:cs="Arial"/>
          <w:b/>
          <w:sz w:val="24"/>
          <w:szCs w:val="24"/>
        </w:rPr>
        <w:t>BUSCADORES DE SENTIDO: La coherencia y la cohesión</w:t>
      </w:r>
    </w:p>
    <w:p w:rsidR="00824CCD" w:rsidRPr="00AF6985" w:rsidRDefault="00824CCD" w:rsidP="00AF6985">
      <w:pPr>
        <w:pStyle w:val="Prrafodelista"/>
        <w:numPr>
          <w:ilvl w:val="0"/>
          <w:numId w:val="44"/>
        </w:numPr>
        <w:jc w:val="both"/>
        <w:rPr>
          <w:rFonts w:ascii="Arial" w:hAnsi="Arial" w:cs="Arial"/>
          <w:sz w:val="24"/>
          <w:szCs w:val="24"/>
        </w:rPr>
      </w:pPr>
      <w:r w:rsidRPr="00AF6985">
        <w:rPr>
          <w:rFonts w:ascii="Arial" w:hAnsi="Arial" w:cs="Arial"/>
          <w:b/>
          <w:sz w:val="24"/>
          <w:szCs w:val="24"/>
        </w:rPr>
        <w:t xml:space="preserve">ESTÁNDAR: </w:t>
      </w:r>
      <w:r w:rsidRPr="00AF6985">
        <w:rPr>
          <w:rFonts w:ascii="Arial" w:hAnsi="Arial" w:cs="Arial"/>
          <w:sz w:val="24"/>
          <w:szCs w:val="24"/>
        </w:rPr>
        <w:t>PRODUCCIÓN TEXTUAL</w:t>
      </w:r>
    </w:p>
    <w:p w:rsidR="00824CCD" w:rsidRPr="00AF6985" w:rsidRDefault="00824CCD" w:rsidP="00AF6985">
      <w:pPr>
        <w:pStyle w:val="Prrafodelista"/>
        <w:numPr>
          <w:ilvl w:val="0"/>
          <w:numId w:val="44"/>
        </w:numPr>
        <w:jc w:val="both"/>
        <w:rPr>
          <w:rFonts w:ascii="Arial" w:hAnsi="Arial" w:cs="Arial"/>
          <w:b/>
          <w:noProof/>
          <w:sz w:val="24"/>
          <w:szCs w:val="24"/>
        </w:rPr>
      </w:pPr>
      <w:r w:rsidRPr="00AF6985">
        <w:rPr>
          <w:rFonts w:ascii="Arial" w:hAnsi="Arial" w:cs="Arial"/>
          <w:b/>
          <w:sz w:val="24"/>
          <w:szCs w:val="24"/>
        </w:rPr>
        <w:t xml:space="preserve">COMPETENCIA: </w:t>
      </w:r>
      <w:r w:rsidRPr="00AF6985">
        <w:rPr>
          <w:sz w:val="23"/>
          <w:szCs w:val="23"/>
        </w:rPr>
        <w:t>Organizar oraciones, párrafos y textos para conocer el uso coherencia y la cohesión.</w:t>
      </w:r>
    </w:p>
    <w:p w:rsidR="00824CCD" w:rsidRDefault="00824CCD" w:rsidP="00AF6985">
      <w:pPr>
        <w:pStyle w:val="Prrafodelista"/>
        <w:numPr>
          <w:ilvl w:val="0"/>
          <w:numId w:val="44"/>
        </w:numPr>
        <w:jc w:val="both"/>
        <w:rPr>
          <w:rFonts w:ascii="Arial" w:hAnsi="Arial" w:cs="Arial"/>
          <w:b/>
          <w:noProof/>
          <w:sz w:val="24"/>
          <w:szCs w:val="24"/>
        </w:rPr>
      </w:pPr>
      <w:r w:rsidRPr="00AF6985">
        <w:rPr>
          <w:rFonts w:ascii="Arial" w:hAnsi="Arial" w:cs="Arial"/>
          <w:b/>
          <w:sz w:val="24"/>
          <w:szCs w:val="24"/>
        </w:rPr>
        <w:t>OBJETIVO</w:t>
      </w:r>
    </w:p>
    <w:p w:rsidR="00AF6985" w:rsidRPr="00AF6985" w:rsidRDefault="00AF6985" w:rsidP="00AF6985">
      <w:pPr>
        <w:pStyle w:val="Prrafodelista"/>
        <w:ind w:left="360"/>
        <w:jc w:val="both"/>
        <w:rPr>
          <w:rFonts w:ascii="Arial" w:hAnsi="Arial" w:cs="Arial"/>
          <w:b/>
          <w:noProof/>
          <w:sz w:val="24"/>
          <w:szCs w:val="24"/>
        </w:rPr>
      </w:pPr>
    </w:p>
    <w:p w:rsidR="00824CCD" w:rsidRPr="00683888" w:rsidRDefault="00CC66C0" w:rsidP="00824CCD">
      <w:pPr>
        <w:pStyle w:val="Prrafodelista"/>
        <w:numPr>
          <w:ilvl w:val="0"/>
          <w:numId w:val="30"/>
        </w:numPr>
        <w:jc w:val="both"/>
        <w:rPr>
          <w:rFonts w:ascii="Arial" w:hAnsi="Arial" w:cs="Arial"/>
          <w:b/>
          <w:sz w:val="24"/>
          <w:szCs w:val="24"/>
        </w:rPr>
      </w:pPr>
      <w:r w:rsidRPr="00CC66C0">
        <w:rPr>
          <w:noProof/>
          <w:lang w:val="es-CO" w:eastAsia="es-CO"/>
        </w:rPr>
        <w:pict>
          <v:shape id="Text Box 13" o:spid="_x0000_s1038" type="#_x0000_t202" style="position:absolute;left:0;text-align:left;margin-left:211.4pt;margin-top:51.3pt;width:225.05pt;height:149.35pt;z-index:251670528;visibility:visible;mso-wrap-distance-left:7.2pt;mso-wrap-distance-top:14.4pt;mso-wrap-distance-right:7.2pt;mso-wrap-distance-bottom:14.4pt;mso-position-horizontal-relative:margin;mso-position-vertical-relative:lin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xTVKgIAAEwEAAAOAAAAZHJzL2Uyb0RvYy54bWysVF1v2yAUfZ+0/4B4X+ykS5tZcao2XadJ&#10;3YfU7gdgjG004DIgsbtf3wu2s3aT9jDND+gC9x4O51y8vRy0IkfhvART0uUip0QYDrU0bUm/Pdy+&#10;2VDiAzM1U2BESR+Fp5e716+2vS3ECjpQtXAEQYwvelvSLgRbZJnnndDML8AKg5sNOM0CTl2b1Y71&#10;iK5Vtsrz86wHV1sHXHiPqzfjJt0l/KYRPHxpGi8CUSVFbiGNLo1VHLPdlhWtY7aTfKLB/oGFZtLg&#10;oSeoGxYYOTj5B5SW3IGHJiw46AyaRnKR7oC3Wea/3ea+Y1aku6A43p5k8v8Pln8+fnVE1ugdOmWY&#10;Ro8exBDINQxkeRb16a0vMO3eYmIYcB1z0129vQP+3RMD+46ZVlw5B30nWI38lrEye1Y64vgIUvWf&#10;oMZz2CFAAhoap6N4KAdBdPTp8eRN5MJxcbVZb5Zna0o47i03784v3q7TGayYy63z4YMATWJQUofm&#10;J3h2vPMh0mHFnBJP86BkfSuVShPXVnvlyJHFRsmv83XqDSx5kaYM6ROXi/UowV8wcvwmhi8wtAzY&#10;8krqkm5iztSEUbj3pk4NGZhUY4wElJmUjOKNMoahGkbTVrNDFdSPqK2DscXxSWLQgftJSY/tXVL/&#10;48CcoER9NOhPfAtz4OagmgNmOJaWNFAyhvswvpmDdbLtEHnsAANX6GEjk7rR7JHFxBdbNok+Pa/4&#10;Jp7PU9avn8DuCQAA//8DAFBLAwQUAAYACAAAACEAYbRCOd8AAAALAQAADwAAAGRycy9kb3ducmV2&#10;LnhtbEyPTUvEMBCG74L/IYzgRdykUfajNl1EEbzJVln0lm3GtthMSpPd1n/veNLj8Ly87zPFdva9&#10;OOEYu0AGsoUCgVQH11Fj4O316XoNIiZLzvaB0MA3RtiW52eFzV2YaIenKjWCSyjm1kCb0pBLGesW&#10;vY2LMCAx+wyjt4nPsZFutBOX+15qpZbS2454obUDPrRYf1VHb2DzsX9cZajoWVcv736vp/qqaYy5&#10;vJjv70AknNNfGH71WR1KdjqEI7koegO3WrN6YqD0EgQn1iu9AXFgpLIbkGUh//9Q/gAAAP//AwBQ&#10;SwECLQAUAAYACAAAACEAtoM4kv4AAADhAQAAEwAAAAAAAAAAAAAAAAAAAAAAW0NvbnRlbnRfVHlw&#10;ZXNdLnhtbFBLAQItABQABgAIAAAAIQA4/SH/1gAAAJQBAAALAAAAAAAAAAAAAAAAAC8BAABfcmVs&#10;cy8ucmVsc1BLAQItABQABgAIAAAAIQCSexTVKgIAAEwEAAAOAAAAAAAAAAAAAAAAAC4CAABkcnMv&#10;ZTJvRG9jLnhtbFBLAQItABQABgAIAAAAIQBhtEI53wAAAAsBAAAPAAAAAAAAAAAAAAAAAIQEAABk&#10;cnMvZG93bnJldi54bWxQSwUGAAAAAAQABADzAAAAkAUAAAAA&#10;" fillcolor="#00b050" strokeweight="2.25pt">
            <v:textbox inset="0,0,0,0">
              <w:txbxContent>
                <w:p w:rsidR="00F96B3C" w:rsidRPr="00566F91" w:rsidRDefault="00F96B3C" w:rsidP="00824CCD">
                  <w:pPr>
                    <w:autoSpaceDE w:val="0"/>
                    <w:autoSpaceDN w:val="0"/>
                    <w:adjustRightInd w:val="0"/>
                    <w:spacing w:after="0" w:line="240" w:lineRule="auto"/>
                    <w:rPr>
                      <w:rFonts w:ascii="VectoraLTStd-Bold" w:eastAsiaTheme="minorHAnsi" w:hAnsi="VectoraLTStd-Bold" w:cs="VectoraLTStd-Bold"/>
                      <w:b/>
                      <w:bCs/>
                      <w:color w:val="76923C" w:themeColor="accent3" w:themeShade="BF"/>
                      <w:sz w:val="19"/>
                      <w:szCs w:val="19"/>
                      <w:lang w:val="es-CO"/>
                    </w:rPr>
                  </w:pPr>
                </w:p>
                <w:p w:rsidR="00F96B3C" w:rsidRPr="00566F91" w:rsidRDefault="00F96B3C" w:rsidP="00AF6985">
                  <w:pPr>
                    <w:autoSpaceDE w:val="0"/>
                    <w:autoSpaceDN w:val="0"/>
                    <w:adjustRightInd w:val="0"/>
                    <w:spacing w:after="0" w:line="240" w:lineRule="auto"/>
                    <w:jc w:val="center"/>
                    <w:rPr>
                      <w:rFonts w:ascii="VectoraLTStd-Bold" w:eastAsiaTheme="minorHAnsi" w:hAnsi="VectoraLTStd-Bold" w:cs="VectoraLTStd-Bold"/>
                      <w:b/>
                      <w:bCs/>
                      <w:color w:val="BB141A"/>
                      <w:sz w:val="21"/>
                      <w:szCs w:val="19"/>
                      <w:lang w:val="es-CO"/>
                    </w:rPr>
                  </w:pPr>
                  <w:r w:rsidRPr="00566F91">
                    <w:rPr>
                      <w:rFonts w:ascii="VectoraLTStd-Bold" w:eastAsiaTheme="minorHAnsi" w:hAnsi="VectoraLTStd-Bold" w:cs="VectoraLTStd-Bold"/>
                      <w:b/>
                      <w:bCs/>
                      <w:color w:val="BB141A"/>
                      <w:sz w:val="21"/>
                      <w:szCs w:val="19"/>
                      <w:lang w:val="es-CO"/>
                    </w:rPr>
                    <w:t>Especies en peligro</w:t>
                  </w:r>
                </w:p>
                <w:p w:rsidR="00F96B3C" w:rsidRPr="00566F91" w:rsidRDefault="00F96B3C" w:rsidP="00824CCD">
                  <w:pPr>
                    <w:autoSpaceDE w:val="0"/>
                    <w:autoSpaceDN w:val="0"/>
                    <w:adjustRightInd w:val="0"/>
                    <w:spacing w:after="0" w:line="240" w:lineRule="auto"/>
                    <w:rPr>
                      <w:rFonts w:ascii="VectoraLTStd-Bold" w:eastAsiaTheme="minorHAnsi" w:hAnsi="VectoraLTStd-Bold" w:cs="VectoraLTStd-Bold"/>
                      <w:b/>
                      <w:bCs/>
                      <w:color w:val="BB141A"/>
                      <w:sz w:val="21"/>
                      <w:szCs w:val="19"/>
                      <w:lang w:val="es-CO"/>
                    </w:rPr>
                  </w:pPr>
                </w:p>
                <w:p w:rsidR="00F96B3C" w:rsidRPr="00566F91" w:rsidRDefault="00F96B3C" w:rsidP="00AF6985">
                  <w:pPr>
                    <w:autoSpaceDE w:val="0"/>
                    <w:autoSpaceDN w:val="0"/>
                    <w:adjustRightInd w:val="0"/>
                    <w:spacing w:after="0" w:line="240" w:lineRule="auto"/>
                    <w:jc w:val="center"/>
                    <w:rPr>
                      <w:rFonts w:ascii="VectoraLTStd-Roman" w:eastAsiaTheme="minorHAnsi" w:hAnsi="VectoraLTStd-Roman" w:cs="VectoraLTStd-Roman"/>
                      <w:color w:val="000000"/>
                      <w:sz w:val="21"/>
                      <w:szCs w:val="19"/>
                      <w:lang w:val="es-CO"/>
                    </w:rPr>
                  </w:pPr>
                  <w:r w:rsidRPr="00566F91">
                    <w:rPr>
                      <w:rFonts w:ascii="VectoraLTStd-Roman" w:eastAsiaTheme="minorHAnsi" w:hAnsi="VectoraLTStd-Roman" w:cs="VectoraLTStd-Roman"/>
                      <w:color w:val="000000"/>
                      <w:sz w:val="21"/>
                      <w:szCs w:val="19"/>
                      <w:lang w:val="es-CO"/>
                    </w:rPr>
                    <w:t>Los seres humanos, en general, no</w:t>
                  </w:r>
                </w:p>
                <w:p w:rsidR="00F96B3C" w:rsidRPr="00566F91" w:rsidRDefault="00F96B3C" w:rsidP="00AF6985">
                  <w:pPr>
                    <w:autoSpaceDE w:val="0"/>
                    <w:autoSpaceDN w:val="0"/>
                    <w:adjustRightInd w:val="0"/>
                    <w:spacing w:after="0" w:line="240" w:lineRule="auto"/>
                    <w:jc w:val="center"/>
                    <w:rPr>
                      <w:rFonts w:ascii="VectoraLTStd-Roman" w:eastAsiaTheme="minorHAnsi" w:hAnsi="VectoraLTStd-Roman" w:cs="VectoraLTStd-Roman"/>
                      <w:color w:val="000000"/>
                      <w:sz w:val="21"/>
                      <w:szCs w:val="19"/>
                      <w:lang w:val="es-CO"/>
                    </w:rPr>
                  </w:pPr>
                  <w:r w:rsidRPr="00566F91">
                    <w:rPr>
                      <w:rFonts w:ascii="VectoraLTStd-Roman" w:eastAsiaTheme="minorHAnsi" w:hAnsi="VectoraLTStd-Roman" w:cs="VectoraLTStd-Roman"/>
                      <w:color w:val="000000"/>
                      <w:sz w:val="21"/>
                      <w:szCs w:val="19"/>
                      <w:lang w:val="es-CO"/>
                    </w:rPr>
                    <w:t>nos portamos bien con. Por culpa de</w:t>
                  </w:r>
                </w:p>
                <w:p w:rsidR="00F96B3C" w:rsidRPr="00566F91" w:rsidRDefault="00F96B3C" w:rsidP="00AF6985">
                  <w:pPr>
                    <w:autoSpaceDE w:val="0"/>
                    <w:autoSpaceDN w:val="0"/>
                    <w:adjustRightInd w:val="0"/>
                    <w:spacing w:after="0" w:line="240" w:lineRule="auto"/>
                    <w:jc w:val="center"/>
                    <w:rPr>
                      <w:rFonts w:ascii="VectoraLTStd-Roman" w:eastAsiaTheme="minorHAnsi" w:hAnsi="VectoraLTStd-Roman" w:cs="VectoraLTStd-Roman"/>
                      <w:color w:val="000000"/>
                      <w:sz w:val="21"/>
                      <w:szCs w:val="19"/>
                      <w:lang w:val="es-CO"/>
                    </w:rPr>
                  </w:pPr>
                  <w:r w:rsidRPr="00566F91">
                    <w:rPr>
                      <w:rFonts w:ascii="VectoraLTStd-Roman" w:eastAsiaTheme="minorHAnsi" w:hAnsi="VectoraLTStd-Roman" w:cs="VectoraLTStd-Roman"/>
                      <w:color w:val="000000"/>
                      <w:sz w:val="21"/>
                      <w:szCs w:val="19"/>
                      <w:lang w:val="es-CO"/>
                    </w:rPr>
                    <w:t>algunas de las actividades que los seres</w:t>
                  </w:r>
                </w:p>
                <w:p w:rsidR="00F96B3C" w:rsidRPr="00566F91" w:rsidRDefault="00F96B3C" w:rsidP="00AF6985">
                  <w:pPr>
                    <w:autoSpaceDE w:val="0"/>
                    <w:autoSpaceDN w:val="0"/>
                    <w:adjustRightInd w:val="0"/>
                    <w:spacing w:after="0" w:line="240" w:lineRule="auto"/>
                    <w:jc w:val="center"/>
                    <w:rPr>
                      <w:rFonts w:ascii="VectoraLTStd-Roman" w:eastAsiaTheme="minorHAnsi" w:hAnsi="VectoraLTStd-Roman" w:cs="VectoraLTStd-Roman"/>
                      <w:color w:val="000000"/>
                      <w:sz w:val="21"/>
                      <w:szCs w:val="19"/>
                      <w:lang w:val="es-CO"/>
                    </w:rPr>
                  </w:pPr>
                  <w:r w:rsidRPr="00566F91">
                    <w:rPr>
                      <w:rFonts w:ascii="VectoraLTStd-Roman" w:eastAsiaTheme="minorHAnsi" w:hAnsi="VectoraLTStd-Roman" w:cs="VectoraLTStd-Roman"/>
                      <w:color w:val="000000"/>
                      <w:sz w:val="21"/>
                      <w:szCs w:val="19"/>
                      <w:lang w:val="es-CO"/>
                    </w:rPr>
                    <w:t>humanos llevan a cabo en todo el planeta.</w:t>
                  </w:r>
                </w:p>
                <w:p w:rsidR="00F96B3C" w:rsidRPr="00566F91" w:rsidRDefault="00F96B3C" w:rsidP="00AF6985">
                  <w:pPr>
                    <w:autoSpaceDE w:val="0"/>
                    <w:autoSpaceDN w:val="0"/>
                    <w:adjustRightInd w:val="0"/>
                    <w:spacing w:after="0" w:line="240" w:lineRule="auto"/>
                    <w:jc w:val="center"/>
                    <w:rPr>
                      <w:rFonts w:ascii="VectoraLTStd-Roman" w:eastAsiaTheme="minorHAnsi" w:hAnsi="VectoraLTStd-Roman" w:cs="VectoraLTStd-Roman"/>
                      <w:color w:val="000000"/>
                      <w:sz w:val="21"/>
                      <w:szCs w:val="19"/>
                      <w:lang w:val="es-CO"/>
                    </w:rPr>
                  </w:pPr>
                  <w:r w:rsidRPr="00566F91">
                    <w:rPr>
                      <w:rFonts w:ascii="VectoraLTStd-Roman" w:eastAsiaTheme="minorHAnsi" w:hAnsi="VectoraLTStd-Roman" w:cs="VectoraLTStd-Roman"/>
                      <w:color w:val="000000"/>
                      <w:sz w:val="21"/>
                      <w:szCs w:val="19"/>
                      <w:lang w:val="es-CO"/>
                    </w:rPr>
                    <w:t>Las ventas de neumáticos han disminuido</w:t>
                  </w:r>
                </w:p>
                <w:p w:rsidR="00F96B3C" w:rsidRPr="00566F91" w:rsidRDefault="00F96B3C" w:rsidP="00AF6985">
                  <w:pPr>
                    <w:autoSpaceDE w:val="0"/>
                    <w:autoSpaceDN w:val="0"/>
                    <w:adjustRightInd w:val="0"/>
                    <w:spacing w:after="0" w:line="240" w:lineRule="auto"/>
                    <w:jc w:val="center"/>
                    <w:rPr>
                      <w:rFonts w:ascii="VectoraLTStd-Roman" w:eastAsiaTheme="minorHAnsi" w:hAnsi="VectoraLTStd-Roman" w:cs="VectoraLTStd-Roman"/>
                      <w:color w:val="000000"/>
                      <w:sz w:val="21"/>
                      <w:szCs w:val="19"/>
                      <w:lang w:val="es-CO"/>
                    </w:rPr>
                  </w:pPr>
                  <w:r w:rsidRPr="00566F91">
                    <w:rPr>
                      <w:rFonts w:ascii="VectoraLTStd-Roman" w:eastAsiaTheme="minorHAnsi" w:hAnsi="VectoraLTStd-Roman" w:cs="VectoraLTStd-Roman"/>
                      <w:color w:val="000000"/>
                      <w:sz w:val="21"/>
                      <w:szCs w:val="19"/>
                      <w:lang w:val="es-CO"/>
                    </w:rPr>
                    <w:t>en este período. Muchas especies</w:t>
                  </w:r>
                </w:p>
                <w:p w:rsidR="00F96B3C" w:rsidRPr="00566F91" w:rsidRDefault="00F96B3C" w:rsidP="00AF6985">
                  <w:pPr>
                    <w:autoSpaceDE w:val="0"/>
                    <w:autoSpaceDN w:val="0"/>
                    <w:adjustRightInd w:val="0"/>
                    <w:spacing w:after="0" w:line="240" w:lineRule="auto"/>
                    <w:jc w:val="center"/>
                    <w:rPr>
                      <w:rFonts w:ascii="VectoraLTStd-Roman" w:eastAsiaTheme="minorHAnsi" w:hAnsi="VectoraLTStd-Roman" w:cs="VectoraLTStd-Roman"/>
                      <w:color w:val="000000"/>
                      <w:sz w:val="21"/>
                      <w:szCs w:val="19"/>
                      <w:lang w:val="es-CO"/>
                    </w:rPr>
                  </w:pPr>
                  <w:r w:rsidRPr="00566F91">
                    <w:rPr>
                      <w:rFonts w:ascii="VectoraLTStd-Roman" w:eastAsiaTheme="minorHAnsi" w:hAnsi="VectoraLTStd-Roman" w:cs="VectoraLTStd-Roman"/>
                      <w:color w:val="000000"/>
                      <w:sz w:val="21"/>
                      <w:szCs w:val="19"/>
                      <w:lang w:val="es-CO"/>
                    </w:rPr>
                    <w:t>animales, mamíferos, aves, reptiles y</w:t>
                  </w:r>
                </w:p>
                <w:p w:rsidR="00F96B3C" w:rsidRDefault="00F96B3C" w:rsidP="00AF6985">
                  <w:pPr>
                    <w:pStyle w:val="Citadestacada"/>
                    <w:pBdr>
                      <w:bottom w:val="single" w:sz="4" w:space="27" w:color="4F81BD" w:themeColor="accent1"/>
                    </w:pBdr>
                    <w:spacing w:before="0" w:after="0"/>
                    <w:jc w:val="center"/>
                    <w:rPr>
                      <w:rFonts w:ascii="VectoraLTStd-Roman" w:eastAsiaTheme="minorHAnsi" w:hAnsi="VectoraLTStd-Roman" w:cs="VectoraLTStd-Roman"/>
                      <w:color w:val="000000"/>
                      <w:sz w:val="21"/>
                      <w:szCs w:val="19"/>
                    </w:rPr>
                  </w:pPr>
                  <w:r w:rsidRPr="00566F91">
                    <w:rPr>
                      <w:rFonts w:ascii="VectoraLTStd-Roman" w:eastAsiaTheme="minorHAnsi" w:hAnsi="VectoraLTStd-Roman" w:cs="VectoraLTStd-Roman"/>
                      <w:color w:val="000000"/>
                      <w:sz w:val="21"/>
                      <w:szCs w:val="19"/>
                    </w:rPr>
                    <w:t xml:space="preserve">anfibios están en peligro de </w:t>
                  </w:r>
                  <w:r>
                    <w:rPr>
                      <w:rFonts w:ascii="VectoraLTStd-Roman" w:eastAsiaTheme="minorHAnsi" w:hAnsi="VectoraLTStd-Roman" w:cs="VectoraLTStd-Roman"/>
                      <w:color w:val="000000"/>
                      <w:sz w:val="21"/>
                      <w:szCs w:val="19"/>
                    </w:rPr>
                    <w:t>ex</w:t>
                  </w:r>
                  <w:r w:rsidRPr="00566F91">
                    <w:rPr>
                      <w:rFonts w:ascii="VectoraLTStd-Roman" w:eastAsiaTheme="minorHAnsi" w:hAnsi="VectoraLTStd-Roman" w:cs="VectoraLTStd-Roman"/>
                      <w:color w:val="000000"/>
                      <w:sz w:val="21"/>
                      <w:szCs w:val="19"/>
                    </w:rPr>
                    <w:t>tinción</w:t>
                  </w:r>
                </w:p>
                <w:p w:rsidR="00F96B3C" w:rsidRPr="003F1899" w:rsidRDefault="00F96B3C" w:rsidP="00824CCD">
                  <w:pPr>
                    <w:rPr>
                      <w:lang w:val="es-CO" w:eastAsia="es-CO"/>
                    </w:rPr>
                  </w:pPr>
                </w:p>
              </w:txbxContent>
            </v:textbox>
            <w10:wrap type="square" anchorx="margin"/>
          </v:shape>
        </w:pict>
      </w:r>
      <w:r w:rsidRPr="00CC66C0">
        <w:rPr>
          <w:noProof/>
          <w:lang w:val="es-CO" w:eastAsia="es-CO"/>
        </w:rPr>
        <w:pict>
          <v:shape id="Cuadro de texto 60" o:spid="_x0000_s1039" type="#_x0000_t202" style="position:absolute;left:0;text-align:left;margin-left:-43.2pt;margin-top:51.3pt;width:230.4pt;height:154.1pt;z-index:251671552;visibility:visible;mso-wrap-distance-left:7.2pt;mso-wrap-distance-top:14.4pt;mso-wrap-distance-right:7.2pt;mso-wrap-distance-bottom:14.4pt;mso-position-horizontal-relative:margin;mso-position-vertical-relative:lin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Z4GOSAIAAI0EAAAOAAAAZHJzL2Uyb0RvYy54bWysVNuO2yAQfa/Uf0C8N3ZSJdm14qy22aaq&#10;tL1I234AARyjAkOBxE6/vgOOs9n2raof0DDAmTNzZry6640mR+mDAlvT6aSkRFoOQtl9Tb9/2765&#10;oSREZgXTYGVNTzLQu/XrV6vOVXIGLWghPUEQG6rO1bSN0VVFEXgrDQsTcNLiYQPesIhbvy+EZx2i&#10;G13MynJRdOCF88BlCOh9GA7pOuM3jeTxS9MEGYmuKXKLefV53aW1WK9YtffMtYqfabB/YGGYshj0&#10;AvXAIiMHr/6CMop7CNDECQdTQNMoLnMOmM20/CObp5Y5mXPB4gR3KVP4f7D88/GrJ0rUFIWyzKBE&#10;mwMTHoiQJMo+AlnkKnUuVHj5yeH12L+DHtXOGQf3CPxHIBY2LbN7ee89dK1kAllOU32Lq6dJl1CF&#10;BLLrPoHAcOwQIQP1jTephFgUguio1umiEBIhHJ2z29mivMEjjmfT2/myXGZ2BavG586H+EGCIcmo&#10;qccWyPDs+BhiosOq8UqKFkArsVVa501qO7nRnhwZNgzjXNo4pKkPBvkO/mmZvqF30I8dNvhHKrl7&#10;E0yO9iKCtqTDNG7my/lQvRfh/X53CZ5jXBCvrxkVcWa0MijaFZNU8/dW5I6OTOnBxnS1PYuQ6j4o&#10;EPtdn1Wfvk1pJFF2IE4oi4dhRnCm0WjB/6Kkw/moafh5YF5Soj9alDYN02j40diNBrMcn9Y0UjKY&#10;mzgM3cF5tW8ReWyee5R/q7IwzyzOfLHncwXP85mG6nqfbz3/Rda/AQAA//8DAFBLAwQUAAYACAAA&#10;ACEAcaS22t4AAAALAQAADwAAAGRycy9kb3ducmV2LnhtbEyPwU7DMAyG70i8Q2Qkblu6rZSqNJ0Q&#10;EhJwo3Dg6DWhLSROlWRd4ekxJzja/6ffn+v94qyYTYijJwWbdQbCUOf1SL2C15f7VQkiJiSN1pNR&#10;8GUi7Jvzsxor7U/0bOY29YJLKFaoYEhpqqSM3WAcxrWfDHH27oPDxGPopQ544nJn5TbLCulwJL4w&#10;4GTuBtN9tkengNpWPwV8/Nb2w4bdot/s1fyg1OXFcnsDIpkl/cHwq8/q0LDTwR9JR2EVrMoiZ5SD&#10;bFuAYGJ3nfPmoCDfZCXIppb/f2h+AAAA//8DAFBLAQItABQABgAIAAAAIQC2gziS/gAAAOEBAAAT&#10;AAAAAAAAAAAAAAAAAAAAAABbQ29udGVudF9UeXBlc10ueG1sUEsBAi0AFAAGAAgAAAAhADj9If/W&#10;AAAAlAEAAAsAAAAAAAAAAAAAAAAALwEAAF9yZWxzLy5yZWxzUEsBAi0AFAAGAAgAAAAhAH1ngY5I&#10;AgAAjQQAAA4AAAAAAAAAAAAAAAAALgIAAGRycy9lMm9Eb2MueG1sUEsBAi0AFAAGAAgAAAAhAHGk&#10;ttreAAAACwEAAA8AAAAAAAAAAAAAAAAAogQAAGRycy9kb3ducmV2LnhtbFBLBQYAAAAABAAEAPMA&#10;AACtBQAAAAA=&#10;" fillcolor="#4f81bd [3204]" strokeweight="2.25pt">
            <v:textbox style="mso-fit-shape-to-text:t" inset="0,0,0,0">
              <w:txbxContent>
                <w:p w:rsidR="00F96B3C" w:rsidRDefault="00F96B3C" w:rsidP="00824CCD">
                  <w:pPr>
                    <w:autoSpaceDE w:val="0"/>
                    <w:autoSpaceDN w:val="0"/>
                    <w:adjustRightInd w:val="0"/>
                    <w:spacing w:after="0" w:line="240" w:lineRule="auto"/>
                    <w:rPr>
                      <w:rFonts w:ascii="VectoraLTStd-Bold" w:eastAsiaTheme="minorHAnsi" w:hAnsi="VectoraLTStd-Bold" w:cs="VectoraLTStd-Bold"/>
                      <w:b/>
                      <w:bCs/>
                      <w:color w:val="BB141A"/>
                      <w:sz w:val="19"/>
                      <w:szCs w:val="19"/>
                      <w:lang w:val="es-CO"/>
                    </w:rPr>
                  </w:pPr>
                </w:p>
                <w:p w:rsidR="00F96B3C" w:rsidRPr="00566F91" w:rsidRDefault="00F96B3C" w:rsidP="00AF6985">
                  <w:pPr>
                    <w:autoSpaceDE w:val="0"/>
                    <w:autoSpaceDN w:val="0"/>
                    <w:adjustRightInd w:val="0"/>
                    <w:spacing w:after="0" w:line="240" w:lineRule="auto"/>
                    <w:jc w:val="center"/>
                    <w:rPr>
                      <w:rFonts w:ascii="VectoraLTStd-Bold" w:eastAsiaTheme="minorHAnsi" w:hAnsi="VectoraLTStd-Bold" w:cs="VectoraLTStd-Bold"/>
                      <w:b/>
                      <w:bCs/>
                      <w:color w:val="BB141A"/>
                      <w:sz w:val="21"/>
                      <w:szCs w:val="19"/>
                      <w:lang w:val="es-CO"/>
                    </w:rPr>
                  </w:pPr>
                  <w:r w:rsidRPr="00566F91">
                    <w:rPr>
                      <w:rFonts w:ascii="VectoraLTStd-Bold" w:eastAsiaTheme="minorHAnsi" w:hAnsi="VectoraLTStd-Bold" w:cs="VectoraLTStd-Bold"/>
                      <w:b/>
                      <w:bCs/>
                      <w:color w:val="BB141A"/>
                      <w:sz w:val="21"/>
                      <w:szCs w:val="19"/>
                      <w:lang w:val="es-CO"/>
                    </w:rPr>
                    <w:t>Especies en peligro</w:t>
                  </w:r>
                </w:p>
                <w:p w:rsidR="00F96B3C" w:rsidRPr="00566F91" w:rsidRDefault="00F96B3C" w:rsidP="00824CCD">
                  <w:pPr>
                    <w:autoSpaceDE w:val="0"/>
                    <w:autoSpaceDN w:val="0"/>
                    <w:adjustRightInd w:val="0"/>
                    <w:spacing w:after="0" w:line="240" w:lineRule="auto"/>
                    <w:rPr>
                      <w:rFonts w:ascii="VectoraLTStd-Bold" w:eastAsiaTheme="minorHAnsi" w:hAnsi="VectoraLTStd-Bold" w:cs="VectoraLTStd-Bold"/>
                      <w:b/>
                      <w:bCs/>
                      <w:color w:val="BB141A"/>
                      <w:sz w:val="21"/>
                      <w:szCs w:val="19"/>
                      <w:lang w:val="es-CO"/>
                    </w:rPr>
                  </w:pPr>
                </w:p>
                <w:p w:rsidR="00F96B3C" w:rsidRPr="00566F91" w:rsidRDefault="00F96B3C" w:rsidP="00AF6985">
                  <w:pPr>
                    <w:autoSpaceDE w:val="0"/>
                    <w:autoSpaceDN w:val="0"/>
                    <w:adjustRightInd w:val="0"/>
                    <w:spacing w:after="0" w:line="240" w:lineRule="auto"/>
                    <w:jc w:val="center"/>
                    <w:rPr>
                      <w:rFonts w:ascii="VectoraLTStd-Roman" w:eastAsiaTheme="minorHAnsi" w:hAnsi="VectoraLTStd-Roman" w:cs="VectoraLTStd-Roman"/>
                      <w:color w:val="000000"/>
                      <w:sz w:val="21"/>
                      <w:szCs w:val="19"/>
                      <w:lang w:val="es-CO"/>
                    </w:rPr>
                  </w:pPr>
                  <w:r w:rsidRPr="00566F91">
                    <w:rPr>
                      <w:rFonts w:ascii="VectoraLTStd-Roman" w:eastAsiaTheme="minorHAnsi" w:hAnsi="VectoraLTStd-Roman" w:cs="VectoraLTStd-Roman"/>
                      <w:color w:val="000000"/>
                      <w:sz w:val="21"/>
                      <w:szCs w:val="19"/>
                      <w:lang w:val="es-CO"/>
                    </w:rPr>
                    <w:t>Los seres humanos, en general, no</w:t>
                  </w:r>
                </w:p>
                <w:p w:rsidR="00F96B3C" w:rsidRPr="00566F91" w:rsidRDefault="00F96B3C" w:rsidP="00AF6985">
                  <w:pPr>
                    <w:autoSpaceDE w:val="0"/>
                    <w:autoSpaceDN w:val="0"/>
                    <w:adjustRightInd w:val="0"/>
                    <w:spacing w:after="0" w:line="240" w:lineRule="auto"/>
                    <w:jc w:val="center"/>
                    <w:rPr>
                      <w:rFonts w:ascii="VectoraLTStd-Roman" w:eastAsiaTheme="minorHAnsi" w:hAnsi="VectoraLTStd-Roman" w:cs="VectoraLTStd-Roman"/>
                      <w:color w:val="000000"/>
                      <w:sz w:val="21"/>
                      <w:szCs w:val="19"/>
                      <w:lang w:val="es-CO"/>
                    </w:rPr>
                  </w:pPr>
                  <w:r w:rsidRPr="00566F91">
                    <w:rPr>
                      <w:rFonts w:ascii="VectoraLTStd-Roman" w:eastAsiaTheme="minorHAnsi" w:hAnsi="VectoraLTStd-Roman" w:cs="VectoraLTStd-Roman"/>
                      <w:color w:val="000000"/>
                      <w:sz w:val="21"/>
                      <w:szCs w:val="19"/>
                      <w:lang w:val="es-CO"/>
                    </w:rPr>
                    <w:t>nos portamos bien con los animales. Por</w:t>
                  </w:r>
                </w:p>
                <w:p w:rsidR="00F96B3C" w:rsidRPr="00566F91" w:rsidRDefault="00F96B3C" w:rsidP="00AF6985">
                  <w:pPr>
                    <w:autoSpaceDE w:val="0"/>
                    <w:autoSpaceDN w:val="0"/>
                    <w:adjustRightInd w:val="0"/>
                    <w:spacing w:after="0" w:line="240" w:lineRule="auto"/>
                    <w:jc w:val="center"/>
                    <w:rPr>
                      <w:rFonts w:ascii="VectoraLTStd-Roman" w:eastAsiaTheme="minorHAnsi" w:hAnsi="VectoraLTStd-Roman" w:cs="VectoraLTStd-Roman"/>
                      <w:color w:val="000000"/>
                      <w:sz w:val="21"/>
                      <w:szCs w:val="19"/>
                      <w:lang w:val="es-CO"/>
                    </w:rPr>
                  </w:pPr>
                  <w:r w:rsidRPr="00566F91">
                    <w:rPr>
                      <w:rFonts w:ascii="VectoraLTStd-Roman" w:eastAsiaTheme="minorHAnsi" w:hAnsi="VectoraLTStd-Roman" w:cs="VectoraLTStd-Roman"/>
                      <w:color w:val="000000"/>
                      <w:sz w:val="21"/>
                      <w:szCs w:val="19"/>
                      <w:lang w:val="es-CO"/>
                    </w:rPr>
                    <w:t>culpa de algunas de las actividades que</w:t>
                  </w:r>
                </w:p>
                <w:p w:rsidR="00F96B3C" w:rsidRPr="00566F91" w:rsidRDefault="00F96B3C" w:rsidP="00AF6985">
                  <w:pPr>
                    <w:autoSpaceDE w:val="0"/>
                    <w:autoSpaceDN w:val="0"/>
                    <w:adjustRightInd w:val="0"/>
                    <w:spacing w:after="0" w:line="240" w:lineRule="auto"/>
                    <w:jc w:val="center"/>
                    <w:rPr>
                      <w:rFonts w:ascii="VectoraLTStd-Roman" w:eastAsiaTheme="minorHAnsi" w:hAnsi="VectoraLTStd-Roman" w:cs="VectoraLTStd-Roman"/>
                      <w:color w:val="000000"/>
                      <w:sz w:val="21"/>
                      <w:szCs w:val="19"/>
                      <w:lang w:val="es-CO"/>
                    </w:rPr>
                  </w:pPr>
                  <w:r w:rsidRPr="00566F91">
                    <w:rPr>
                      <w:rFonts w:ascii="VectoraLTStd-Roman" w:eastAsiaTheme="minorHAnsi" w:hAnsi="VectoraLTStd-Roman" w:cs="VectoraLTStd-Roman"/>
                      <w:color w:val="000000"/>
                      <w:sz w:val="21"/>
                      <w:szCs w:val="19"/>
                      <w:lang w:val="es-CO"/>
                    </w:rPr>
                    <w:t>el hombre lleva a cabo en todo el planeta,</w:t>
                  </w:r>
                </w:p>
                <w:p w:rsidR="00F96B3C" w:rsidRPr="00566F91" w:rsidRDefault="00F96B3C" w:rsidP="00AF6985">
                  <w:pPr>
                    <w:autoSpaceDE w:val="0"/>
                    <w:autoSpaceDN w:val="0"/>
                    <w:adjustRightInd w:val="0"/>
                    <w:spacing w:after="0" w:line="240" w:lineRule="auto"/>
                    <w:jc w:val="center"/>
                    <w:rPr>
                      <w:rFonts w:ascii="VectoraLTStd-Roman" w:eastAsiaTheme="minorHAnsi" w:hAnsi="VectoraLTStd-Roman" w:cs="VectoraLTStd-Roman"/>
                      <w:color w:val="000000"/>
                      <w:sz w:val="21"/>
                      <w:szCs w:val="19"/>
                      <w:lang w:val="es-CO"/>
                    </w:rPr>
                  </w:pPr>
                  <w:r w:rsidRPr="00566F91">
                    <w:rPr>
                      <w:rFonts w:ascii="VectoraLTStd-Roman" w:eastAsiaTheme="minorHAnsi" w:hAnsi="VectoraLTStd-Roman" w:cs="VectoraLTStd-Roman"/>
                      <w:color w:val="000000"/>
                      <w:sz w:val="21"/>
                      <w:szCs w:val="19"/>
                      <w:lang w:val="es-CO"/>
                    </w:rPr>
                    <w:t>muchas especies animales, aves, reptiles</w:t>
                  </w:r>
                </w:p>
                <w:p w:rsidR="00F96B3C" w:rsidRPr="00566F91" w:rsidRDefault="00F96B3C" w:rsidP="00AF6985">
                  <w:pPr>
                    <w:autoSpaceDE w:val="0"/>
                    <w:autoSpaceDN w:val="0"/>
                    <w:adjustRightInd w:val="0"/>
                    <w:spacing w:after="0" w:line="240" w:lineRule="auto"/>
                    <w:jc w:val="center"/>
                    <w:rPr>
                      <w:rFonts w:ascii="VectoraLTStd-Roman" w:eastAsiaTheme="minorHAnsi" w:hAnsi="VectoraLTStd-Roman" w:cs="VectoraLTStd-Roman"/>
                      <w:color w:val="000000"/>
                      <w:sz w:val="21"/>
                      <w:szCs w:val="19"/>
                      <w:lang w:val="es-CO"/>
                    </w:rPr>
                  </w:pPr>
                  <w:r w:rsidRPr="00566F91">
                    <w:rPr>
                      <w:rFonts w:ascii="VectoraLTStd-Roman" w:eastAsiaTheme="minorHAnsi" w:hAnsi="VectoraLTStd-Roman" w:cs="VectoraLTStd-Roman"/>
                      <w:color w:val="000000"/>
                      <w:sz w:val="21"/>
                      <w:szCs w:val="19"/>
                      <w:lang w:val="es-CO"/>
                    </w:rPr>
                    <w:t>y anfibios, están en peligro de extinción.</w:t>
                  </w:r>
                </w:p>
                <w:p w:rsidR="00F96B3C" w:rsidRPr="00566F91" w:rsidRDefault="00F96B3C" w:rsidP="00AF6985">
                  <w:pPr>
                    <w:autoSpaceDE w:val="0"/>
                    <w:autoSpaceDN w:val="0"/>
                    <w:adjustRightInd w:val="0"/>
                    <w:spacing w:after="0" w:line="240" w:lineRule="auto"/>
                    <w:jc w:val="center"/>
                    <w:rPr>
                      <w:rFonts w:ascii="VectoraLTStd-Roman" w:eastAsiaTheme="minorHAnsi" w:hAnsi="VectoraLTStd-Roman" w:cs="VectoraLTStd-Roman"/>
                      <w:color w:val="000000"/>
                      <w:sz w:val="21"/>
                      <w:szCs w:val="19"/>
                      <w:lang w:val="es-CO"/>
                    </w:rPr>
                  </w:pPr>
                  <w:r w:rsidRPr="00566F91">
                    <w:rPr>
                      <w:rFonts w:ascii="VectoraLTStd-Roman" w:eastAsiaTheme="minorHAnsi" w:hAnsi="VectoraLTStd-Roman" w:cs="VectoraLTStd-Roman"/>
                      <w:color w:val="000000"/>
                      <w:sz w:val="21"/>
                      <w:szCs w:val="19"/>
                      <w:lang w:val="es-CO"/>
                    </w:rPr>
                    <w:t>¿No creés que merecería el esfuerzo de</w:t>
                  </w:r>
                </w:p>
                <w:p w:rsidR="00F96B3C" w:rsidRPr="00566F91" w:rsidRDefault="00F96B3C" w:rsidP="00AF6985">
                  <w:pPr>
                    <w:pStyle w:val="Citadestacada"/>
                    <w:spacing w:before="0" w:after="0"/>
                    <w:jc w:val="center"/>
                    <w:rPr>
                      <w:rFonts w:eastAsiaTheme="minorHAnsi"/>
                    </w:rPr>
                  </w:pPr>
                  <w:r w:rsidRPr="00566F91">
                    <w:rPr>
                      <w:rFonts w:ascii="VectoraLTStd-Roman" w:eastAsiaTheme="minorHAnsi" w:hAnsi="VectoraLTStd-Roman" w:cs="VectoraLTStd-Roman"/>
                      <w:color w:val="000000"/>
                      <w:sz w:val="21"/>
                      <w:szCs w:val="19"/>
                    </w:rPr>
                    <w:t>todos para salvar estas especies?</w:t>
                  </w:r>
                </w:p>
              </w:txbxContent>
            </v:textbox>
            <w10:wrap type="square" anchorx="margin"/>
          </v:shape>
        </w:pict>
      </w:r>
      <w:r w:rsidR="00824CCD">
        <w:rPr>
          <w:rFonts w:ascii="Arial" w:hAnsi="Arial" w:cs="Arial"/>
          <w:sz w:val="24"/>
          <w:szCs w:val="24"/>
        </w:rPr>
        <w:t>subraya el texto comprensible y explica por qué lo elegiste.</w:t>
      </w:r>
    </w:p>
    <w:p w:rsidR="00824CCD" w:rsidRDefault="00824CCD" w:rsidP="00824CCD">
      <w:pPr>
        <w:jc w:val="both"/>
        <w:rPr>
          <w:rFonts w:ascii="Arial" w:hAnsi="Arial" w:cs="Arial"/>
          <w:b/>
          <w:sz w:val="24"/>
          <w:szCs w:val="24"/>
        </w:rPr>
      </w:pPr>
    </w:p>
    <w:p w:rsidR="00824CCD" w:rsidRDefault="00824CCD" w:rsidP="00824CCD">
      <w:pPr>
        <w:jc w:val="both"/>
        <w:rPr>
          <w:rFonts w:ascii="Arial" w:hAnsi="Arial" w:cs="Arial"/>
          <w:b/>
          <w:sz w:val="24"/>
          <w:szCs w:val="24"/>
        </w:rPr>
      </w:pPr>
      <w:r>
        <w:rPr>
          <w:rFonts w:ascii="Arial" w:hAnsi="Arial" w:cs="Arial"/>
          <w:b/>
          <w:sz w:val="24"/>
          <w:szCs w:val="24"/>
        </w:rPr>
        <w:t>____________________________________________________________________________________________________________________________________</w:t>
      </w:r>
    </w:p>
    <w:p w:rsidR="00824CCD" w:rsidRDefault="00824CCD" w:rsidP="00824CCD">
      <w:pPr>
        <w:pStyle w:val="Prrafodelista"/>
        <w:numPr>
          <w:ilvl w:val="0"/>
          <w:numId w:val="30"/>
        </w:numPr>
        <w:jc w:val="both"/>
        <w:rPr>
          <w:rFonts w:ascii="Arial" w:hAnsi="Arial" w:cs="Arial"/>
          <w:sz w:val="24"/>
          <w:szCs w:val="24"/>
        </w:rPr>
      </w:pPr>
      <w:r w:rsidRPr="000826AE">
        <w:rPr>
          <w:rFonts w:ascii="Arial" w:hAnsi="Arial" w:cs="Arial"/>
          <w:sz w:val="24"/>
          <w:szCs w:val="24"/>
        </w:rPr>
        <w:t>Enumera</w:t>
      </w:r>
      <w:r>
        <w:rPr>
          <w:rFonts w:ascii="Arial" w:hAnsi="Arial" w:cs="Arial"/>
          <w:sz w:val="24"/>
          <w:szCs w:val="24"/>
        </w:rPr>
        <w:t xml:space="preserve"> los párrafos de la siguiente leyenda “la sandía del mensajero” para ordenarlos.</w:t>
      </w:r>
    </w:p>
    <w:p w:rsidR="00824CCD" w:rsidRPr="000826AE" w:rsidRDefault="00CC66C0" w:rsidP="00824CCD">
      <w:pPr>
        <w:pStyle w:val="Prrafodelista"/>
        <w:jc w:val="both"/>
        <w:rPr>
          <w:rFonts w:ascii="Arial" w:hAnsi="Arial" w:cs="Arial"/>
          <w:sz w:val="24"/>
          <w:szCs w:val="24"/>
        </w:rPr>
      </w:pPr>
      <w:r w:rsidRPr="00CC66C0">
        <w:rPr>
          <w:rFonts w:ascii="Arial" w:hAnsi="Arial" w:cs="Arial"/>
          <w:noProof/>
          <w:sz w:val="24"/>
          <w:szCs w:val="24"/>
          <w:lang w:val="es-CO" w:eastAsia="es-CO"/>
        </w:rPr>
        <w:pict>
          <v:roundrect id="19 Rectángulo redondeado" o:spid="_x0000_s1040" style="position:absolute;left:0;text-align:left;margin-left:26.55pt;margin-top:20.25pt;width:409.9pt;height:97.8pt;z-index:25167257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5XzbkwIAAGcFAAAOAAAAZHJzL2Uyb0RvYy54bWysVM1u2zAMvg/YOwi6r/5Z0q5GnSJo0WFA&#10;0AZth54VWYqNyaImKXGyt9mz7MVGyY6btcUOw3wQTJH8SH4ieXG5axXZCusa0CXNTlJKhOZQNXpd&#10;0q+PNx8+UeI80xVToEVJ98LRy9n7dxedKUQONahKWIIg2hWdKWntvSmSxPFatMydgBEalRJsyzyK&#10;dp1UlnWI3qokT9PTpANbGQtcOIe3172SziK+lIL7Oymd8ESVFHPz8bTxXIUzmV2wYm2ZqRs+pMH+&#10;IYuWNRqDjlDXzDOysc0rqLbhFhxIf8KhTUDKhotYA1aTpS+qeaiZEbEWJMeZkSb3/2D57XZpSVPh&#10;251TolmLb5Sdk3sk7tdPvd4oIFZUoCvBKghsdcYV6PRgljbU68wC+DeHiuQPTRDcYLOTtg22WC3Z&#10;Rer3I/Vi5wnHy2meTs8+4gtx1GX5JE9P4+MkrDi4G+v8ZwEtCT8ltbDRVcgz8s62C+dDFqw42A0p&#10;9VnEfPxeiZCI0vdCYtEYN4/esd3ElbJky7BRGOdC+6xX1awS/fU0xS9wgEFGjyhFwIAsG6VG7AEg&#10;tPJr7B5msA+uInbr6Jz+LbHeefSIkUH70bltNNi3ABRWNUTu7Q8k9dQEllZQ7bElLPSz4gy/aZDw&#10;BXN+ySwOBz4SDry/w0Mq6EoKwx8lNdgfb90He+xZ1FLS4bCV1H3fMCsoUV80dvN5NpmE6YzCZHqW&#10;o2CPNatjjd60V4DPlOFqMTz+BnuvDr/SQvuEe2EeoqKKaY6xS8q9PQhXvl8CuFm4mM+jGU6kYX6h&#10;HwwP4IHV0EuPuydmzdB1Hhv2Fg6DyYoXfdfbBk8N840H2cSmfOZ14BunOTbOsHnCujiWo9Xzfpz9&#10;BgAA//8DAFBLAwQUAAYACAAAACEA1i63i+EAAAAJAQAADwAAAGRycy9kb3ducmV2LnhtbEyPzU7D&#10;MBCE70i8g7VI3Kid9IcQsqkQEkIqCEHbS29uvCQRsR3ZTpry9JgTHEczmvmmWE+6YyM531qDkMwE&#10;MDKVVa2pEfa7p5sMmA/SKNlZQwhn8rAuLy8KmSt7Mh80bkPNYonxuURoQuhzzn3VkJZ+Znsy0fu0&#10;TssQpau5cvIUy3XHUyFWXMvWxIVG9vTYUPW1HTTCq9wMhxfvyL9tsuf3cSHo+7xHvL6aHu6BBZrC&#10;Xxh+8SM6lJHpaAejPOsQlvMkJhEWYgks+tltegfsiJDOVwnwsuD/H5Q/AAAA//8DAFBLAQItABQA&#10;BgAIAAAAIQC2gziS/gAAAOEBAAATAAAAAAAAAAAAAAAAAAAAAABbQ29udGVudF9UeXBlc10ueG1s&#10;UEsBAi0AFAAGAAgAAAAhADj9If/WAAAAlAEAAAsAAAAAAAAAAAAAAAAALwEAAF9yZWxzLy5yZWxz&#10;UEsBAi0AFAAGAAgAAAAhANzlfNuTAgAAZwUAAA4AAAAAAAAAAAAAAAAALgIAAGRycy9lMm9Eb2Mu&#10;eG1sUEsBAi0AFAAGAAgAAAAhANYut4vhAAAACQEAAA8AAAAAAAAAAAAAAAAA7QQAAGRycy9kb3du&#10;cmV2LnhtbFBLBQYAAAAABAAEAPMAAAD7BQAAAAA=&#10;" fillcolor="#4f81bd [3204]" strokecolor="#243f60 [1604]" strokeweight="2pt">
            <v:path arrowok="t"/>
          </v:roundrect>
        </w:pict>
      </w:r>
    </w:p>
    <w:p w:rsidR="00824CCD" w:rsidRDefault="00824CCD" w:rsidP="00824CCD">
      <w:pPr>
        <w:jc w:val="both"/>
        <w:rPr>
          <w:rFonts w:ascii="Arial" w:hAnsi="Arial" w:cs="Arial"/>
          <w:b/>
          <w:sz w:val="24"/>
          <w:szCs w:val="24"/>
        </w:rPr>
      </w:pPr>
    </w:p>
    <w:p w:rsidR="00824CCD" w:rsidRDefault="00824CCD" w:rsidP="00824CCD">
      <w:pPr>
        <w:jc w:val="both"/>
        <w:rPr>
          <w:rFonts w:ascii="Arial" w:hAnsi="Arial" w:cs="Arial"/>
          <w:b/>
          <w:sz w:val="24"/>
          <w:szCs w:val="24"/>
        </w:rPr>
      </w:pPr>
    </w:p>
    <w:p w:rsidR="00824CCD" w:rsidRDefault="00824CCD" w:rsidP="00824CCD">
      <w:pPr>
        <w:jc w:val="both"/>
        <w:rPr>
          <w:rFonts w:ascii="Arial" w:hAnsi="Arial" w:cs="Arial"/>
          <w:b/>
          <w:sz w:val="24"/>
          <w:szCs w:val="24"/>
        </w:rPr>
      </w:pPr>
    </w:p>
    <w:p w:rsidR="00824CCD" w:rsidRDefault="00824CCD" w:rsidP="00824CCD">
      <w:pPr>
        <w:jc w:val="both"/>
        <w:rPr>
          <w:rFonts w:ascii="Arial" w:hAnsi="Arial" w:cs="Arial"/>
          <w:b/>
          <w:sz w:val="24"/>
          <w:szCs w:val="24"/>
        </w:rPr>
      </w:pPr>
    </w:p>
    <w:p w:rsidR="00824CCD" w:rsidRDefault="00824CCD" w:rsidP="00824CCD">
      <w:pPr>
        <w:jc w:val="both"/>
        <w:rPr>
          <w:rFonts w:ascii="Arial" w:hAnsi="Arial" w:cs="Arial"/>
          <w:b/>
          <w:sz w:val="24"/>
          <w:szCs w:val="24"/>
        </w:rPr>
      </w:pPr>
    </w:p>
    <w:p w:rsidR="00AF6985" w:rsidRDefault="00AF6985">
      <w:pPr>
        <w:rPr>
          <w:rFonts w:ascii="Arial" w:hAnsi="Arial" w:cs="Arial"/>
          <w:b/>
          <w:sz w:val="24"/>
          <w:szCs w:val="24"/>
        </w:rPr>
      </w:pPr>
      <w:r>
        <w:rPr>
          <w:rFonts w:ascii="Arial" w:hAnsi="Arial" w:cs="Arial"/>
          <w:b/>
          <w:sz w:val="24"/>
          <w:szCs w:val="24"/>
        </w:rPr>
        <w:br w:type="page"/>
      </w:r>
    </w:p>
    <w:p w:rsidR="00513970" w:rsidRDefault="00513970" w:rsidP="00513970">
      <w:pPr>
        <w:jc w:val="center"/>
        <w:rPr>
          <w:rFonts w:ascii="Arial" w:hAnsi="Arial" w:cs="Arial"/>
          <w:b/>
          <w:sz w:val="24"/>
          <w:szCs w:val="24"/>
        </w:rPr>
      </w:pPr>
      <w:r>
        <w:rPr>
          <w:rFonts w:ascii="Arial" w:hAnsi="Arial" w:cs="Arial"/>
          <w:b/>
          <w:sz w:val="24"/>
          <w:szCs w:val="24"/>
        </w:rPr>
        <w:t>TALLER N° 3</w:t>
      </w:r>
    </w:p>
    <w:p w:rsidR="00513970" w:rsidRDefault="00CB05B9" w:rsidP="00513970">
      <w:pPr>
        <w:jc w:val="center"/>
        <w:rPr>
          <w:rFonts w:ascii="Arial" w:hAnsi="Arial" w:cs="Arial"/>
          <w:b/>
          <w:sz w:val="24"/>
          <w:szCs w:val="24"/>
        </w:rPr>
      </w:pPr>
      <w:r>
        <w:rPr>
          <w:rFonts w:ascii="Arial" w:hAnsi="Arial" w:cs="Arial"/>
          <w:b/>
          <w:sz w:val="24"/>
          <w:szCs w:val="24"/>
        </w:rPr>
        <w:t>INTERPRETACIÓN DE IMÁGENES</w:t>
      </w:r>
    </w:p>
    <w:p w:rsidR="00513970" w:rsidRPr="00DD2ED9" w:rsidRDefault="00513970" w:rsidP="00513970">
      <w:pPr>
        <w:jc w:val="both"/>
        <w:rPr>
          <w:rFonts w:ascii="Arial" w:hAnsi="Arial" w:cs="Arial"/>
          <w:sz w:val="24"/>
          <w:szCs w:val="24"/>
        </w:rPr>
      </w:pPr>
      <w:r>
        <w:rPr>
          <w:rFonts w:ascii="Arial" w:hAnsi="Arial" w:cs="Arial"/>
          <w:b/>
          <w:sz w:val="24"/>
          <w:szCs w:val="24"/>
        </w:rPr>
        <w:t xml:space="preserve">ESTÁNDAR: </w:t>
      </w:r>
      <w:r>
        <w:rPr>
          <w:rFonts w:ascii="Arial" w:hAnsi="Arial" w:cs="Arial"/>
          <w:sz w:val="24"/>
          <w:szCs w:val="24"/>
        </w:rPr>
        <w:t>PRODUCCIÓN TEXTUAL</w:t>
      </w:r>
    </w:p>
    <w:p w:rsidR="00513970" w:rsidRDefault="00513970" w:rsidP="00513970">
      <w:pPr>
        <w:jc w:val="both"/>
        <w:rPr>
          <w:rFonts w:ascii="Arial" w:hAnsi="Arial" w:cs="Arial"/>
          <w:b/>
          <w:noProof/>
          <w:sz w:val="24"/>
          <w:szCs w:val="24"/>
        </w:rPr>
      </w:pPr>
      <w:r>
        <w:rPr>
          <w:rFonts w:ascii="Arial" w:hAnsi="Arial" w:cs="Arial"/>
          <w:b/>
          <w:sz w:val="24"/>
          <w:szCs w:val="24"/>
        </w:rPr>
        <w:t xml:space="preserve">COMPETENCIA: </w:t>
      </w:r>
    </w:p>
    <w:p w:rsidR="00F43E9C" w:rsidRPr="00F43E9C" w:rsidRDefault="00FF7E3E" w:rsidP="00824CCD">
      <w:pPr>
        <w:jc w:val="both"/>
        <w:rPr>
          <w:rFonts w:ascii="Arial" w:hAnsi="Arial" w:cs="Arial"/>
          <w:b/>
          <w:noProof/>
          <w:sz w:val="24"/>
          <w:szCs w:val="24"/>
          <w:lang w:eastAsia="es-CO"/>
        </w:rPr>
      </w:pPr>
      <w:r>
        <w:rPr>
          <w:rFonts w:ascii="Arial" w:hAnsi="Arial" w:cs="Arial"/>
          <w:b/>
          <w:noProof/>
          <w:sz w:val="24"/>
          <w:szCs w:val="24"/>
          <w:lang w:eastAsia="es-ES"/>
        </w:rPr>
        <w:drawing>
          <wp:anchor distT="0" distB="0" distL="114300" distR="114300" simplePos="0" relativeHeight="251680768" behindDoc="1" locked="0" layoutInCell="1" allowOverlap="1">
            <wp:simplePos x="0" y="0"/>
            <wp:positionH relativeFrom="column">
              <wp:posOffset>-67945</wp:posOffset>
            </wp:positionH>
            <wp:positionV relativeFrom="paragraph">
              <wp:posOffset>54610</wp:posOffset>
            </wp:positionV>
            <wp:extent cx="3121660" cy="3105150"/>
            <wp:effectExtent l="19050" t="0" r="2540" b="0"/>
            <wp:wrapThrough wrapText="bothSides">
              <wp:wrapPolygon edited="0">
                <wp:start x="-132" y="0"/>
                <wp:lineTo x="-132" y="21467"/>
                <wp:lineTo x="21618" y="21467"/>
                <wp:lineTo x="21618" y="0"/>
                <wp:lineTo x="-132" y="0"/>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21660" cy="3105150"/>
                    </a:xfrm>
                    <a:prstGeom prst="rect">
                      <a:avLst/>
                    </a:prstGeom>
                    <a:noFill/>
                    <a:ln>
                      <a:noFill/>
                    </a:ln>
                  </pic:spPr>
                </pic:pic>
              </a:graphicData>
            </a:graphic>
          </wp:anchor>
        </w:drawing>
      </w:r>
    </w:p>
    <w:p w:rsidR="00FF7E3E" w:rsidRDefault="00FF7E3E" w:rsidP="00B32422">
      <w:pPr>
        <w:pStyle w:val="Prrafodelista"/>
        <w:numPr>
          <w:ilvl w:val="1"/>
          <w:numId w:val="12"/>
        </w:numPr>
        <w:autoSpaceDE w:val="0"/>
        <w:autoSpaceDN w:val="0"/>
        <w:adjustRightInd w:val="0"/>
        <w:spacing w:after="0" w:line="240" w:lineRule="auto"/>
        <w:rPr>
          <w:rFonts w:ascii="TooneyLoons" w:eastAsiaTheme="minorHAnsi" w:hAnsi="TooneyLoons" w:cs="TooneyLoons"/>
          <w:color w:val="000000"/>
          <w:sz w:val="26"/>
          <w:szCs w:val="26"/>
          <w:lang w:val="es-CO"/>
        </w:rPr>
      </w:pPr>
      <w:r w:rsidRPr="00B32422">
        <w:rPr>
          <w:rFonts w:ascii="TooneyLoons" w:eastAsiaTheme="minorHAnsi" w:hAnsi="TooneyLoons" w:cs="TooneyLoons"/>
          <w:color w:val="000000"/>
          <w:sz w:val="26"/>
          <w:szCs w:val="26"/>
          <w:lang w:val="es-CO"/>
        </w:rPr>
        <w:t>¿Cómo describirías al autor del cuadro?</w:t>
      </w:r>
    </w:p>
    <w:p w:rsidR="00B32422" w:rsidRPr="00B32422" w:rsidRDefault="00B32422" w:rsidP="00B32422">
      <w:pPr>
        <w:pStyle w:val="Prrafodelista"/>
        <w:autoSpaceDE w:val="0"/>
        <w:autoSpaceDN w:val="0"/>
        <w:adjustRightInd w:val="0"/>
        <w:spacing w:after="0" w:line="240" w:lineRule="auto"/>
        <w:ind w:left="1440"/>
        <w:rPr>
          <w:rFonts w:ascii="TooneyLoons" w:eastAsiaTheme="minorHAnsi" w:hAnsi="TooneyLoons" w:cs="TooneyLoons"/>
          <w:color w:val="000000"/>
          <w:sz w:val="26"/>
          <w:szCs w:val="26"/>
          <w:lang w:val="es-CO"/>
        </w:rPr>
      </w:pPr>
    </w:p>
    <w:p w:rsidR="00B32422" w:rsidRDefault="00B32422" w:rsidP="00B32422">
      <w:pPr>
        <w:pStyle w:val="Prrafodelista"/>
        <w:pBdr>
          <w:top w:val="single" w:sz="12" w:space="1" w:color="auto"/>
          <w:bottom w:val="single" w:sz="12" w:space="1" w:color="auto"/>
        </w:pBdr>
        <w:autoSpaceDE w:val="0"/>
        <w:autoSpaceDN w:val="0"/>
        <w:adjustRightInd w:val="0"/>
        <w:spacing w:after="0" w:line="240" w:lineRule="auto"/>
        <w:ind w:left="1440"/>
        <w:rPr>
          <w:rFonts w:ascii="TooneyLoons" w:eastAsiaTheme="minorHAnsi" w:hAnsi="TooneyLoons" w:cs="TooneyLoons"/>
          <w:color w:val="000000"/>
          <w:sz w:val="26"/>
          <w:szCs w:val="26"/>
          <w:lang w:val="es-CO"/>
        </w:rPr>
      </w:pPr>
    </w:p>
    <w:p w:rsidR="00B32422" w:rsidRDefault="00B32422" w:rsidP="00B32422">
      <w:pPr>
        <w:pStyle w:val="Prrafodelista"/>
        <w:pBdr>
          <w:bottom w:val="single" w:sz="12" w:space="1" w:color="auto"/>
          <w:between w:val="single" w:sz="12" w:space="1" w:color="auto"/>
        </w:pBdr>
        <w:autoSpaceDE w:val="0"/>
        <w:autoSpaceDN w:val="0"/>
        <w:adjustRightInd w:val="0"/>
        <w:spacing w:after="0" w:line="240" w:lineRule="auto"/>
        <w:ind w:left="1440"/>
        <w:rPr>
          <w:rFonts w:ascii="TooneyLoons" w:eastAsiaTheme="minorHAnsi" w:hAnsi="TooneyLoons" w:cs="TooneyLoons"/>
          <w:color w:val="000000"/>
          <w:sz w:val="26"/>
          <w:szCs w:val="26"/>
          <w:lang w:val="es-CO"/>
        </w:rPr>
      </w:pPr>
    </w:p>
    <w:p w:rsidR="00B32422" w:rsidRDefault="00B32422" w:rsidP="00B32422">
      <w:pPr>
        <w:pStyle w:val="Prrafodelista"/>
        <w:pBdr>
          <w:bottom w:val="single" w:sz="12" w:space="1" w:color="auto"/>
          <w:between w:val="single" w:sz="12" w:space="1" w:color="auto"/>
        </w:pBdr>
        <w:autoSpaceDE w:val="0"/>
        <w:autoSpaceDN w:val="0"/>
        <w:adjustRightInd w:val="0"/>
        <w:spacing w:after="0" w:line="240" w:lineRule="auto"/>
        <w:ind w:left="1440"/>
        <w:rPr>
          <w:rFonts w:ascii="TooneyLoons" w:eastAsiaTheme="minorHAnsi" w:hAnsi="TooneyLoons" w:cs="TooneyLoons"/>
          <w:color w:val="000000"/>
          <w:sz w:val="26"/>
          <w:szCs w:val="26"/>
          <w:lang w:val="es-CO"/>
        </w:rPr>
      </w:pPr>
    </w:p>
    <w:p w:rsidR="00B32422" w:rsidRDefault="00B32422" w:rsidP="00B32422">
      <w:pPr>
        <w:pStyle w:val="Prrafodelista"/>
        <w:pBdr>
          <w:bottom w:val="single" w:sz="12" w:space="1" w:color="auto"/>
          <w:between w:val="single" w:sz="12" w:space="1" w:color="auto"/>
        </w:pBdr>
        <w:autoSpaceDE w:val="0"/>
        <w:autoSpaceDN w:val="0"/>
        <w:adjustRightInd w:val="0"/>
        <w:spacing w:after="0" w:line="240" w:lineRule="auto"/>
        <w:ind w:left="1440"/>
        <w:rPr>
          <w:rFonts w:ascii="TooneyLoons" w:eastAsiaTheme="minorHAnsi" w:hAnsi="TooneyLoons" w:cs="TooneyLoons"/>
          <w:color w:val="000000"/>
          <w:sz w:val="26"/>
          <w:szCs w:val="26"/>
          <w:lang w:val="es-CO"/>
        </w:rPr>
      </w:pPr>
    </w:p>
    <w:p w:rsidR="00B32422" w:rsidRDefault="00B32422" w:rsidP="00B32422">
      <w:pPr>
        <w:pStyle w:val="Prrafodelista"/>
        <w:pBdr>
          <w:bottom w:val="single" w:sz="12" w:space="1" w:color="auto"/>
          <w:between w:val="single" w:sz="12" w:space="1" w:color="auto"/>
        </w:pBdr>
        <w:autoSpaceDE w:val="0"/>
        <w:autoSpaceDN w:val="0"/>
        <w:adjustRightInd w:val="0"/>
        <w:spacing w:after="0" w:line="240" w:lineRule="auto"/>
        <w:ind w:left="1440"/>
        <w:rPr>
          <w:rFonts w:ascii="TooneyLoons" w:eastAsiaTheme="minorHAnsi" w:hAnsi="TooneyLoons" w:cs="TooneyLoons"/>
          <w:color w:val="000000"/>
          <w:sz w:val="26"/>
          <w:szCs w:val="26"/>
          <w:lang w:val="es-CO"/>
        </w:rPr>
      </w:pPr>
    </w:p>
    <w:p w:rsidR="00CD61AE" w:rsidRDefault="00CD61AE" w:rsidP="00B32422">
      <w:pPr>
        <w:pStyle w:val="Prrafodelista"/>
        <w:pBdr>
          <w:bottom w:val="single" w:sz="12" w:space="1" w:color="auto"/>
          <w:between w:val="single" w:sz="12" w:space="1" w:color="auto"/>
        </w:pBdr>
        <w:autoSpaceDE w:val="0"/>
        <w:autoSpaceDN w:val="0"/>
        <w:adjustRightInd w:val="0"/>
        <w:spacing w:after="0" w:line="240" w:lineRule="auto"/>
        <w:ind w:left="1440"/>
        <w:rPr>
          <w:rFonts w:ascii="TooneyLoons" w:eastAsiaTheme="minorHAnsi" w:hAnsi="TooneyLoons" w:cs="TooneyLoons"/>
          <w:color w:val="000000"/>
          <w:sz w:val="26"/>
          <w:szCs w:val="26"/>
          <w:lang w:val="es-CO"/>
        </w:rPr>
      </w:pPr>
    </w:p>
    <w:p w:rsidR="00CD61AE" w:rsidRDefault="00CD61AE" w:rsidP="00B32422">
      <w:pPr>
        <w:pStyle w:val="Prrafodelista"/>
        <w:autoSpaceDE w:val="0"/>
        <w:autoSpaceDN w:val="0"/>
        <w:adjustRightInd w:val="0"/>
        <w:spacing w:after="0" w:line="240" w:lineRule="auto"/>
        <w:ind w:left="1440"/>
        <w:rPr>
          <w:rFonts w:ascii="TooneyLoons" w:eastAsiaTheme="minorHAnsi" w:hAnsi="TooneyLoons" w:cs="TooneyLoons"/>
          <w:color w:val="000000"/>
          <w:sz w:val="26"/>
          <w:szCs w:val="26"/>
          <w:lang w:val="es-CO"/>
        </w:rPr>
      </w:pPr>
    </w:p>
    <w:p w:rsidR="00CD61AE" w:rsidRDefault="00CD61AE" w:rsidP="00B32422">
      <w:pPr>
        <w:pStyle w:val="Prrafodelista"/>
        <w:autoSpaceDE w:val="0"/>
        <w:autoSpaceDN w:val="0"/>
        <w:adjustRightInd w:val="0"/>
        <w:spacing w:after="0" w:line="240" w:lineRule="auto"/>
        <w:ind w:left="1440"/>
        <w:rPr>
          <w:rFonts w:ascii="TooneyLoons" w:eastAsiaTheme="minorHAnsi" w:hAnsi="TooneyLoons" w:cs="TooneyLoons"/>
          <w:color w:val="000000"/>
          <w:sz w:val="26"/>
          <w:szCs w:val="26"/>
          <w:lang w:val="es-CO"/>
        </w:rPr>
      </w:pPr>
    </w:p>
    <w:p w:rsidR="00CD61AE" w:rsidRDefault="00CD61AE" w:rsidP="00B32422">
      <w:pPr>
        <w:pStyle w:val="Prrafodelista"/>
        <w:autoSpaceDE w:val="0"/>
        <w:autoSpaceDN w:val="0"/>
        <w:adjustRightInd w:val="0"/>
        <w:spacing w:after="0" w:line="240" w:lineRule="auto"/>
        <w:ind w:left="1440"/>
        <w:rPr>
          <w:rFonts w:ascii="TooneyLoons" w:eastAsiaTheme="minorHAnsi" w:hAnsi="TooneyLoons" w:cs="TooneyLoons"/>
          <w:color w:val="000000"/>
          <w:sz w:val="26"/>
          <w:szCs w:val="26"/>
          <w:lang w:val="es-CO"/>
        </w:rPr>
      </w:pPr>
    </w:p>
    <w:p w:rsidR="00CD61AE" w:rsidRDefault="00CD61AE" w:rsidP="00B32422">
      <w:pPr>
        <w:pStyle w:val="Prrafodelista"/>
        <w:autoSpaceDE w:val="0"/>
        <w:autoSpaceDN w:val="0"/>
        <w:adjustRightInd w:val="0"/>
        <w:spacing w:after="0" w:line="240" w:lineRule="auto"/>
        <w:ind w:left="1440"/>
        <w:rPr>
          <w:rFonts w:ascii="TooneyLoons" w:eastAsiaTheme="minorHAnsi" w:hAnsi="TooneyLoons" w:cs="TooneyLoons"/>
          <w:color w:val="000000"/>
          <w:sz w:val="26"/>
          <w:szCs w:val="26"/>
          <w:lang w:val="es-CO"/>
        </w:rPr>
      </w:pPr>
    </w:p>
    <w:p w:rsidR="00CD61AE" w:rsidRDefault="00CD61AE" w:rsidP="00B32422">
      <w:pPr>
        <w:pStyle w:val="Prrafodelista"/>
        <w:autoSpaceDE w:val="0"/>
        <w:autoSpaceDN w:val="0"/>
        <w:adjustRightInd w:val="0"/>
        <w:spacing w:after="0" w:line="240" w:lineRule="auto"/>
        <w:ind w:left="1440"/>
        <w:rPr>
          <w:rFonts w:ascii="TooneyLoons" w:eastAsiaTheme="minorHAnsi" w:hAnsi="TooneyLoons" w:cs="TooneyLoons"/>
          <w:color w:val="000000"/>
          <w:sz w:val="26"/>
          <w:szCs w:val="26"/>
          <w:lang w:val="es-CO"/>
        </w:rPr>
      </w:pPr>
    </w:p>
    <w:p w:rsidR="00CD61AE" w:rsidRDefault="00CD61AE" w:rsidP="00B32422">
      <w:pPr>
        <w:pStyle w:val="Prrafodelista"/>
        <w:autoSpaceDE w:val="0"/>
        <w:autoSpaceDN w:val="0"/>
        <w:adjustRightInd w:val="0"/>
        <w:spacing w:after="0" w:line="240" w:lineRule="auto"/>
        <w:ind w:left="1440"/>
        <w:rPr>
          <w:rFonts w:ascii="TooneyLoons" w:eastAsiaTheme="minorHAnsi" w:hAnsi="TooneyLoons" w:cs="TooneyLoons"/>
          <w:color w:val="000000"/>
          <w:sz w:val="26"/>
          <w:szCs w:val="26"/>
          <w:lang w:val="es-CO"/>
        </w:rPr>
      </w:pPr>
    </w:p>
    <w:p w:rsidR="00CD61AE" w:rsidRPr="00B32422" w:rsidRDefault="00CD61AE" w:rsidP="00B32422">
      <w:pPr>
        <w:pStyle w:val="Prrafodelista"/>
        <w:autoSpaceDE w:val="0"/>
        <w:autoSpaceDN w:val="0"/>
        <w:adjustRightInd w:val="0"/>
        <w:spacing w:after="0" w:line="240" w:lineRule="auto"/>
        <w:ind w:left="1440"/>
        <w:rPr>
          <w:rFonts w:ascii="TooneyLoons" w:eastAsiaTheme="minorHAnsi" w:hAnsi="TooneyLoons" w:cs="TooneyLoons"/>
          <w:color w:val="000000"/>
          <w:sz w:val="26"/>
          <w:szCs w:val="26"/>
          <w:lang w:val="es-CO"/>
        </w:rPr>
      </w:pPr>
    </w:p>
    <w:p w:rsidR="00FF7E3E" w:rsidRDefault="00FF7E3E" w:rsidP="0059382C">
      <w:pPr>
        <w:pStyle w:val="Prrafodelista"/>
        <w:numPr>
          <w:ilvl w:val="0"/>
          <w:numId w:val="12"/>
        </w:numPr>
        <w:autoSpaceDE w:val="0"/>
        <w:autoSpaceDN w:val="0"/>
        <w:adjustRightInd w:val="0"/>
        <w:spacing w:after="0" w:line="240" w:lineRule="auto"/>
        <w:rPr>
          <w:rFonts w:ascii="TooneyLoons" w:eastAsiaTheme="minorHAnsi" w:hAnsi="TooneyLoons" w:cs="TooneyLoons"/>
          <w:color w:val="000000"/>
          <w:sz w:val="26"/>
          <w:szCs w:val="26"/>
          <w:lang w:val="es-CO"/>
        </w:rPr>
      </w:pPr>
      <w:r w:rsidRPr="00B32422">
        <w:rPr>
          <w:rFonts w:ascii="TooneyLoons" w:eastAsiaTheme="minorHAnsi" w:hAnsi="TooneyLoons" w:cs="TooneyLoons"/>
          <w:color w:val="000000"/>
          <w:sz w:val="26"/>
          <w:szCs w:val="26"/>
          <w:lang w:val="es-CO"/>
        </w:rPr>
        <w:t>¿Cuál es la función que cumples en este proceso</w:t>
      </w:r>
      <w:r w:rsidRPr="00415577">
        <w:rPr>
          <w:rFonts w:ascii="TooneyLoons" w:eastAsiaTheme="minorHAnsi" w:hAnsi="TooneyLoons" w:cs="TooneyLoons"/>
          <w:color w:val="000000"/>
          <w:sz w:val="26"/>
          <w:szCs w:val="26"/>
          <w:lang w:val="es-CO"/>
        </w:rPr>
        <w:t>cuando observas la imagen?</w:t>
      </w:r>
    </w:p>
    <w:p w:rsidR="0059382C" w:rsidRDefault="0059382C" w:rsidP="0059382C">
      <w:pPr>
        <w:pStyle w:val="Prrafodelista"/>
        <w:autoSpaceDE w:val="0"/>
        <w:autoSpaceDN w:val="0"/>
        <w:adjustRightInd w:val="0"/>
        <w:spacing w:after="0" w:line="240" w:lineRule="auto"/>
        <w:rPr>
          <w:rFonts w:ascii="TooneyLoons" w:eastAsiaTheme="minorHAnsi" w:hAnsi="TooneyLoons" w:cs="TooneyLoons"/>
          <w:color w:val="000000"/>
          <w:sz w:val="26"/>
          <w:szCs w:val="26"/>
          <w:lang w:val="es-CO"/>
        </w:rPr>
      </w:pPr>
    </w:p>
    <w:p w:rsidR="00415577" w:rsidRDefault="00415577" w:rsidP="0059382C">
      <w:pPr>
        <w:pBdr>
          <w:top w:val="single" w:sz="12" w:space="1" w:color="auto"/>
          <w:bottom w:val="single" w:sz="12" w:space="1" w:color="auto"/>
        </w:pBdr>
        <w:autoSpaceDE w:val="0"/>
        <w:autoSpaceDN w:val="0"/>
        <w:adjustRightInd w:val="0"/>
        <w:spacing w:after="0" w:line="240" w:lineRule="auto"/>
        <w:ind w:left="708"/>
        <w:rPr>
          <w:rFonts w:ascii="TooneyLoons" w:eastAsiaTheme="minorHAnsi" w:hAnsi="TooneyLoons" w:cs="TooneyLoons"/>
          <w:color w:val="000000"/>
          <w:sz w:val="26"/>
          <w:szCs w:val="26"/>
          <w:lang w:val="es-CO"/>
        </w:rPr>
      </w:pPr>
    </w:p>
    <w:p w:rsidR="00415577" w:rsidRDefault="00415577" w:rsidP="0059382C">
      <w:pPr>
        <w:pBdr>
          <w:bottom w:val="single" w:sz="12" w:space="1" w:color="auto"/>
          <w:between w:val="single" w:sz="12" w:space="1" w:color="auto"/>
        </w:pBdr>
        <w:autoSpaceDE w:val="0"/>
        <w:autoSpaceDN w:val="0"/>
        <w:adjustRightInd w:val="0"/>
        <w:spacing w:after="0" w:line="240" w:lineRule="auto"/>
        <w:ind w:left="708"/>
        <w:rPr>
          <w:rFonts w:ascii="TooneyLoons" w:eastAsiaTheme="minorHAnsi" w:hAnsi="TooneyLoons" w:cs="TooneyLoons"/>
          <w:color w:val="000000"/>
          <w:sz w:val="26"/>
          <w:szCs w:val="26"/>
          <w:lang w:val="es-CO"/>
        </w:rPr>
      </w:pPr>
    </w:p>
    <w:p w:rsidR="00415577" w:rsidRDefault="00415577" w:rsidP="0059382C">
      <w:pPr>
        <w:pBdr>
          <w:bottom w:val="single" w:sz="12" w:space="1" w:color="auto"/>
          <w:between w:val="single" w:sz="12" w:space="1" w:color="auto"/>
        </w:pBdr>
        <w:autoSpaceDE w:val="0"/>
        <w:autoSpaceDN w:val="0"/>
        <w:adjustRightInd w:val="0"/>
        <w:spacing w:after="0" w:line="240" w:lineRule="auto"/>
        <w:ind w:left="708"/>
        <w:rPr>
          <w:rFonts w:ascii="TooneyLoons" w:eastAsiaTheme="minorHAnsi" w:hAnsi="TooneyLoons" w:cs="TooneyLoons"/>
          <w:color w:val="000000"/>
          <w:sz w:val="26"/>
          <w:szCs w:val="26"/>
          <w:lang w:val="es-CO"/>
        </w:rPr>
      </w:pPr>
    </w:p>
    <w:p w:rsidR="00CD61AE" w:rsidRDefault="00CD61AE" w:rsidP="0059382C">
      <w:pPr>
        <w:pBdr>
          <w:bottom w:val="single" w:sz="12" w:space="1" w:color="auto"/>
          <w:between w:val="single" w:sz="12" w:space="1" w:color="auto"/>
        </w:pBdr>
        <w:autoSpaceDE w:val="0"/>
        <w:autoSpaceDN w:val="0"/>
        <w:adjustRightInd w:val="0"/>
        <w:spacing w:after="0" w:line="240" w:lineRule="auto"/>
        <w:ind w:left="708"/>
        <w:rPr>
          <w:rFonts w:ascii="TooneyLoons" w:eastAsiaTheme="minorHAnsi" w:hAnsi="TooneyLoons" w:cs="TooneyLoons"/>
          <w:color w:val="000000"/>
          <w:sz w:val="26"/>
          <w:szCs w:val="26"/>
          <w:lang w:val="es-CO"/>
        </w:rPr>
      </w:pPr>
    </w:p>
    <w:p w:rsidR="00415577" w:rsidRDefault="00415577" w:rsidP="00415577">
      <w:pPr>
        <w:autoSpaceDE w:val="0"/>
        <w:autoSpaceDN w:val="0"/>
        <w:adjustRightInd w:val="0"/>
        <w:spacing w:after="0" w:line="240" w:lineRule="auto"/>
        <w:ind w:left="1080"/>
        <w:rPr>
          <w:rFonts w:ascii="TooneyLoons" w:eastAsiaTheme="minorHAnsi" w:hAnsi="TooneyLoons" w:cs="TooneyLoons"/>
          <w:color w:val="000000"/>
          <w:sz w:val="26"/>
          <w:szCs w:val="26"/>
          <w:lang w:val="es-CO"/>
        </w:rPr>
      </w:pPr>
    </w:p>
    <w:p w:rsidR="00CD61AE" w:rsidRDefault="00CD61AE" w:rsidP="00415577">
      <w:pPr>
        <w:autoSpaceDE w:val="0"/>
        <w:autoSpaceDN w:val="0"/>
        <w:adjustRightInd w:val="0"/>
        <w:spacing w:after="0" w:line="240" w:lineRule="auto"/>
        <w:ind w:left="1080"/>
        <w:rPr>
          <w:rFonts w:ascii="TooneyLoons" w:eastAsiaTheme="minorHAnsi" w:hAnsi="TooneyLoons" w:cs="TooneyLoons"/>
          <w:color w:val="000000"/>
          <w:sz w:val="26"/>
          <w:szCs w:val="26"/>
          <w:lang w:val="es-CO"/>
        </w:rPr>
      </w:pPr>
    </w:p>
    <w:p w:rsidR="00CD61AE" w:rsidRPr="00415577" w:rsidRDefault="00CD61AE" w:rsidP="00415577">
      <w:pPr>
        <w:autoSpaceDE w:val="0"/>
        <w:autoSpaceDN w:val="0"/>
        <w:adjustRightInd w:val="0"/>
        <w:spacing w:after="0" w:line="240" w:lineRule="auto"/>
        <w:ind w:left="1080"/>
        <w:rPr>
          <w:rFonts w:ascii="TooneyLoons" w:eastAsiaTheme="minorHAnsi" w:hAnsi="TooneyLoons" w:cs="TooneyLoons"/>
          <w:color w:val="000000"/>
          <w:sz w:val="26"/>
          <w:szCs w:val="26"/>
          <w:lang w:val="es-CO"/>
        </w:rPr>
      </w:pPr>
    </w:p>
    <w:p w:rsidR="004A76FC" w:rsidRDefault="00415577" w:rsidP="0059382C">
      <w:pPr>
        <w:pStyle w:val="Prrafodelista"/>
        <w:numPr>
          <w:ilvl w:val="0"/>
          <w:numId w:val="12"/>
        </w:numPr>
        <w:autoSpaceDE w:val="0"/>
        <w:autoSpaceDN w:val="0"/>
        <w:adjustRightInd w:val="0"/>
        <w:spacing w:after="0" w:line="240" w:lineRule="auto"/>
        <w:rPr>
          <w:rFonts w:ascii="TooneyLoons" w:eastAsiaTheme="minorHAnsi" w:hAnsi="TooneyLoons" w:cs="TooneyLoons"/>
          <w:color w:val="000000"/>
          <w:sz w:val="26"/>
          <w:szCs w:val="26"/>
          <w:lang w:val="es-CO"/>
        </w:rPr>
      </w:pPr>
      <w:r w:rsidRPr="004A76FC">
        <w:rPr>
          <w:rFonts w:ascii="TooneyLoons" w:eastAsiaTheme="minorHAnsi" w:hAnsi="TooneyLoons" w:cs="TooneyLoons"/>
          <w:color w:val="000000"/>
          <w:sz w:val="26"/>
          <w:szCs w:val="26"/>
          <w:lang w:val="es-CO"/>
        </w:rPr>
        <w:t xml:space="preserve">Describe el tema de este texto </w:t>
      </w:r>
    </w:p>
    <w:p w:rsidR="00BB4A3E" w:rsidRPr="00BB4A3E" w:rsidRDefault="004A76FC" w:rsidP="0059382C">
      <w:pPr>
        <w:pStyle w:val="Prrafodelista"/>
        <w:autoSpaceDE w:val="0"/>
        <w:autoSpaceDN w:val="0"/>
        <w:adjustRightInd w:val="0"/>
        <w:spacing w:after="0" w:line="240" w:lineRule="auto"/>
        <w:ind w:left="708"/>
        <w:rPr>
          <w:rFonts w:ascii="TooneyLoons" w:eastAsiaTheme="minorHAnsi" w:hAnsi="TooneyLoons" w:cs="TooneyLoons"/>
          <w:color w:val="000000"/>
          <w:sz w:val="26"/>
          <w:szCs w:val="26"/>
          <w:lang w:val="es-CO"/>
        </w:rPr>
      </w:pPr>
      <w:r>
        <w:rPr>
          <w:rFonts w:ascii="TooneyLoons" w:eastAsiaTheme="minorHAnsi" w:hAnsi="TooneyLoons" w:cs="TooneyLoons"/>
          <w:color w:val="000000"/>
          <w:sz w:val="26"/>
          <w:szCs w:val="26"/>
          <w:lang w:val="es-CO"/>
        </w:rPr>
        <w:t>____________________</w:t>
      </w:r>
      <w:r w:rsidR="00CD61AE">
        <w:rPr>
          <w:rFonts w:ascii="TooneyLoons" w:eastAsiaTheme="minorHAnsi" w:hAnsi="TooneyLoons" w:cs="TooneyLoons"/>
          <w:color w:val="000000"/>
          <w:sz w:val="26"/>
          <w:szCs w:val="26"/>
          <w:lang w:val="es-CO"/>
        </w:rPr>
        <w:t>_____________________</w:t>
      </w:r>
      <w:r>
        <w:rPr>
          <w:rFonts w:ascii="TooneyLoons" w:eastAsiaTheme="minorHAnsi" w:hAnsi="TooneyLoons" w:cs="TooneyLoons"/>
          <w:color w:val="000000"/>
          <w:sz w:val="26"/>
          <w:szCs w:val="26"/>
          <w:lang w:val="es-CO"/>
        </w:rPr>
        <w:t>_______</w:t>
      </w:r>
      <w:r w:rsidR="0059382C">
        <w:rPr>
          <w:rFonts w:ascii="TooneyLoons" w:eastAsiaTheme="minorHAnsi" w:hAnsi="TooneyLoons" w:cs="TooneyLoons"/>
          <w:color w:val="000000"/>
          <w:sz w:val="26"/>
          <w:szCs w:val="26"/>
          <w:lang w:val="es-CO"/>
        </w:rPr>
        <w:t>__________</w:t>
      </w:r>
      <w:r>
        <w:rPr>
          <w:rFonts w:ascii="TooneyLoons" w:eastAsiaTheme="minorHAnsi" w:hAnsi="TooneyLoons" w:cs="TooneyLoons"/>
          <w:color w:val="000000"/>
          <w:sz w:val="26"/>
          <w:szCs w:val="26"/>
          <w:lang w:val="es-CO"/>
        </w:rPr>
        <w:t>___________________________</w:t>
      </w:r>
      <w:r w:rsidR="00CD61AE">
        <w:rPr>
          <w:rFonts w:ascii="TooneyLoons" w:eastAsiaTheme="minorHAnsi" w:hAnsi="TooneyLoons" w:cs="TooneyLoons"/>
          <w:color w:val="000000"/>
          <w:sz w:val="26"/>
          <w:szCs w:val="26"/>
          <w:lang w:val="es-CO"/>
        </w:rPr>
        <w:t>____________________</w:t>
      </w:r>
      <w:r w:rsidR="0059382C">
        <w:rPr>
          <w:rFonts w:ascii="TooneyLoons" w:eastAsiaTheme="minorHAnsi" w:hAnsi="TooneyLoons" w:cs="TooneyLoons"/>
          <w:color w:val="000000"/>
          <w:sz w:val="26"/>
          <w:szCs w:val="26"/>
          <w:lang w:val="es-CO"/>
        </w:rPr>
        <w:t>__</w:t>
      </w:r>
      <w:r w:rsidR="00CD61AE">
        <w:rPr>
          <w:rFonts w:ascii="TooneyLoons" w:eastAsiaTheme="minorHAnsi" w:hAnsi="TooneyLoons" w:cs="TooneyLoons"/>
          <w:color w:val="000000"/>
          <w:sz w:val="26"/>
          <w:szCs w:val="26"/>
          <w:lang w:val="es-CO"/>
        </w:rPr>
        <w:t>_</w:t>
      </w:r>
      <w:r w:rsidR="0059382C">
        <w:rPr>
          <w:rFonts w:ascii="TooneyLoons" w:eastAsiaTheme="minorHAnsi" w:hAnsi="TooneyLoons" w:cs="TooneyLoons"/>
          <w:color w:val="000000"/>
          <w:sz w:val="26"/>
          <w:szCs w:val="26"/>
          <w:lang w:val="es-CO"/>
        </w:rPr>
        <w:t>________</w:t>
      </w:r>
      <w:r>
        <w:rPr>
          <w:rFonts w:ascii="TooneyLoons" w:eastAsiaTheme="minorHAnsi" w:hAnsi="TooneyLoons" w:cs="TooneyLoons"/>
          <w:color w:val="000000"/>
          <w:sz w:val="26"/>
          <w:szCs w:val="26"/>
          <w:lang w:val="es-CO"/>
        </w:rPr>
        <w:t>_____________________</w:t>
      </w:r>
      <w:r w:rsidR="00CD61AE">
        <w:rPr>
          <w:rFonts w:ascii="TooneyLoons" w:eastAsiaTheme="minorHAnsi" w:hAnsi="TooneyLoons" w:cs="TooneyLoons"/>
          <w:color w:val="000000"/>
          <w:sz w:val="26"/>
          <w:szCs w:val="26"/>
          <w:lang w:val="es-CO"/>
        </w:rPr>
        <w:t>_____________________</w:t>
      </w:r>
      <w:r>
        <w:rPr>
          <w:rFonts w:ascii="TooneyLoons" w:eastAsiaTheme="minorHAnsi" w:hAnsi="TooneyLoons" w:cs="TooneyLoons"/>
          <w:color w:val="000000"/>
          <w:sz w:val="26"/>
          <w:szCs w:val="26"/>
          <w:lang w:val="es-CO"/>
        </w:rPr>
        <w:t>______</w:t>
      </w:r>
      <w:r w:rsidR="00CD61AE">
        <w:rPr>
          <w:rFonts w:ascii="TooneyLoons" w:eastAsiaTheme="minorHAnsi" w:hAnsi="TooneyLoons" w:cs="TooneyLoons"/>
          <w:color w:val="000000"/>
          <w:sz w:val="26"/>
          <w:szCs w:val="26"/>
          <w:lang w:val="es-CO"/>
        </w:rPr>
        <w:t>_____________________</w:t>
      </w:r>
      <w:r w:rsidR="00BB4A3E">
        <w:rPr>
          <w:rFonts w:ascii="TooneyLoons" w:eastAsiaTheme="minorHAnsi" w:hAnsi="TooneyLoons" w:cs="TooneyLoons"/>
          <w:color w:val="000000"/>
          <w:sz w:val="26"/>
          <w:szCs w:val="26"/>
          <w:lang w:val="es-CO"/>
        </w:rPr>
        <w:t>___________________________</w:t>
      </w:r>
      <w:r w:rsidR="0059382C">
        <w:rPr>
          <w:rFonts w:ascii="TooneyLoons" w:eastAsiaTheme="minorHAnsi" w:hAnsi="TooneyLoons" w:cs="TooneyLoons"/>
          <w:color w:val="000000"/>
          <w:sz w:val="26"/>
          <w:szCs w:val="26"/>
          <w:lang w:val="es-CO"/>
        </w:rPr>
        <w:t>____________________</w:t>
      </w:r>
      <w:r w:rsidR="00BB4A3E">
        <w:rPr>
          <w:rFonts w:ascii="TooneyLoons" w:eastAsiaTheme="minorHAnsi" w:hAnsi="TooneyLoons" w:cs="TooneyLoons"/>
          <w:color w:val="000000"/>
          <w:sz w:val="26"/>
          <w:szCs w:val="26"/>
          <w:lang w:val="es-CO"/>
        </w:rPr>
        <w:t>___________________________</w:t>
      </w:r>
      <w:r w:rsidR="00CD61AE">
        <w:rPr>
          <w:rFonts w:ascii="TooneyLoons" w:eastAsiaTheme="minorHAnsi" w:hAnsi="TooneyLoons" w:cs="TooneyLoons"/>
          <w:color w:val="000000"/>
          <w:sz w:val="26"/>
          <w:szCs w:val="26"/>
          <w:lang w:val="es-CO"/>
        </w:rPr>
        <w:t>__</w:t>
      </w:r>
      <w:r w:rsidR="0059382C">
        <w:rPr>
          <w:rFonts w:ascii="TooneyLoons" w:eastAsiaTheme="minorHAnsi" w:hAnsi="TooneyLoons" w:cs="TooneyLoons"/>
          <w:color w:val="000000"/>
          <w:sz w:val="26"/>
          <w:szCs w:val="26"/>
          <w:lang w:val="es-CO"/>
        </w:rPr>
        <w:t>____</w:t>
      </w:r>
    </w:p>
    <w:p w:rsidR="00F43E9C" w:rsidRPr="004A76FC" w:rsidRDefault="004A76FC" w:rsidP="0059382C">
      <w:pPr>
        <w:autoSpaceDE w:val="0"/>
        <w:autoSpaceDN w:val="0"/>
        <w:adjustRightInd w:val="0"/>
        <w:spacing w:after="0" w:line="240" w:lineRule="auto"/>
        <w:ind w:left="1416"/>
        <w:rPr>
          <w:rFonts w:ascii="TooneyLoons" w:eastAsiaTheme="minorHAnsi" w:hAnsi="TooneyLoons" w:cs="TooneyLoons"/>
          <w:color w:val="000000"/>
          <w:sz w:val="26"/>
          <w:szCs w:val="26"/>
          <w:lang w:val="es-CO"/>
        </w:rPr>
      </w:pPr>
      <w:r>
        <w:rPr>
          <w:rFonts w:ascii="GoBoom!" w:eastAsiaTheme="minorHAnsi" w:hAnsi="GoBoom!" w:cs="GoBoom!"/>
          <w:color w:val="FFFFFF"/>
          <w:sz w:val="24"/>
          <w:szCs w:val="36"/>
          <w:lang w:val="es-CO"/>
        </w:rPr>
        <w:t>_______-------------</w:t>
      </w:r>
      <w:r w:rsidR="0059382C">
        <w:rPr>
          <w:rFonts w:ascii="GoBoom!" w:eastAsiaTheme="minorHAnsi" w:hAnsi="GoBoom!" w:cs="GoBoom!"/>
          <w:color w:val="FFFFFF"/>
          <w:sz w:val="36"/>
          <w:szCs w:val="36"/>
          <w:lang w:val="es-CO"/>
        </w:rPr>
        <w:t>. Bibl</w:t>
      </w:r>
      <w:r w:rsidR="00FF7E3E" w:rsidRPr="004A76FC">
        <w:rPr>
          <w:rFonts w:ascii="GoBoom!" w:eastAsiaTheme="minorHAnsi" w:hAnsi="GoBoom!" w:cs="GoBoom!"/>
          <w:color w:val="FFFFFF"/>
          <w:sz w:val="36"/>
          <w:szCs w:val="36"/>
          <w:lang w:val="es-CO"/>
        </w:rPr>
        <w:t>grafías</w:t>
      </w:r>
    </w:p>
    <w:p w:rsidR="00824CCD" w:rsidRDefault="00824CCD" w:rsidP="00824CCD">
      <w:pPr>
        <w:jc w:val="both"/>
        <w:rPr>
          <w:rFonts w:ascii="Arial" w:hAnsi="Arial" w:cs="Arial"/>
          <w:b/>
          <w:sz w:val="24"/>
          <w:szCs w:val="24"/>
        </w:rPr>
      </w:pPr>
    </w:p>
    <w:p w:rsidR="00824CCD" w:rsidRDefault="00824CCD" w:rsidP="00824CCD">
      <w:pPr>
        <w:jc w:val="both"/>
        <w:rPr>
          <w:rFonts w:ascii="Arial" w:hAnsi="Arial" w:cs="Arial"/>
          <w:b/>
          <w:sz w:val="24"/>
          <w:szCs w:val="24"/>
        </w:rPr>
      </w:pPr>
      <w:r>
        <w:rPr>
          <w:rFonts w:ascii="Arial" w:hAnsi="Arial" w:cs="Arial"/>
          <w:b/>
          <w:sz w:val="24"/>
          <w:szCs w:val="24"/>
        </w:rPr>
        <w:t>Anexo E</w:t>
      </w:r>
    </w:p>
    <w:p w:rsidR="00824CCD" w:rsidRDefault="00824CCD" w:rsidP="00824CCD">
      <w:pPr>
        <w:jc w:val="center"/>
        <w:rPr>
          <w:rFonts w:ascii="Arial" w:hAnsi="Arial" w:cs="Arial"/>
          <w:b/>
          <w:sz w:val="24"/>
          <w:szCs w:val="24"/>
        </w:rPr>
      </w:pPr>
      <w:r>
        <w:rPr>
          <w:rFonts w:ascii="Arial" w:hAnsi="Arial" w:cs="Arial"/>
          <w:b/>
          <w:sz w:val="24"/>
          <w:szCs w:val="24"/>
        </w:rPr>
        <w:t xml:space="preserve">FOTOGRAFÍAS </w:t>
      </w:r>
    </w:p>
    <w:p w:rsidR="000F42DB" w:rsidRDefault="00824CCD" w:rsidP="00824CCD">
      <w:pPr>
        <w:jc w:val="both"/>
        <w:rPr>
          <w:rFonts w:ascii="Arial" w:hAnsi="Arial" w:cs="Arial"/>
          <w:b/>
          <w:sz w:val="24"/>
          <w:szCs w:val="24"/>
        </w:rPr>
      </w:pPr>
      <w:r>
        <w:rPr>
          <w:rFonts w:ascii="Arial" w:hAnsi="Arial" w:cs="Arial"/>
          <w:b/>
          <w:sz w:val="24"/>
          <w:szCs w:val="24"/>
        </w:rPr>
        <w:t xml:space="preserve">Lecturas </w:t>
      </w:r>
    </w:p>
    <w:p w:rsidR="00AE377A" w:rsidRDefault="00917CE1">
      <w:pPr>
        <w:rPr>
          <w:rFonts w:ascii="Arial" w:hAnsi="Arial" w:cs="Arial"/>
          <w:b/>
          <w:sz w:val="24"/>
          <w:szCs w:val="24"/>
        </w:rPr>
      </w:pPr>
      <w:r>
        <w:rPr>
          <w:rFonts w:ascii="Arial" w:hAnsi="Arial" w:cs="Arial"/>
          <w:b/>
          <w:noProof/>
          <w:sz w:val="24"/>
          <w:szCs w:val="24"/>
          <w:lang w:eastAsia="es-ES"/>
        </w:rPr>
        <w:drawing>
          <wp:anchor distT="0" distB="0" distL="114300" distR="114300" simplePos="0" relativeHeight="251713536" behindDoc="0" locked="0" layoutInCell="1" allowOverlap="1">
            <wp:simplePos x="0" y="0"/>
            <wp:positionH relativeFrom="column">
              <wp:posOffset>3020695</wp:posOffset>
            </wp:positionH>
            <wp:positionV relativeFrom="paragraph">
              <wp:posOffset>541020</wp:posOffset>
            </wp:positionV>
            <wp:extent cx="3016885" cy="2259965"/>
            <wp:effectExtent l="152400" t="152400" r="145415" b="102235"/>
            <wp:wrapSquare wrapText="bothSides"/>
            <wp:docPr id="31" name="Imagen 7" descr="https://fbcdn-sphotos-c-a.akamaihd.net/hphotos-ak-xfp1/v/t1.0-9/970160_515966675117331_1609167704_n.jpg?oh=b1c66bb46cb2d2daee1e22520c36ba13&amp;oe=55885BBD&amp;__gda__=1434798684_e5271a2dfdf497f9e5d3f66471ca7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fbcdn-sphotos-c-a.akamaihd.net/hphotos-ak-xfp1/v/t1.0-9/970160_515966675117331_1609167704_n.jpg?oh=b1c66bb46cb2d2daee1e22520c36ba13&amp;oe=55885BBD&amp;__gda__=1434798684_e5271a2dfdf497f9e5d3f66471ca7220"/>
                    <pic:cNvPicPr>
                      <a:picLocks noChangeAspect="1" noChangeArrowheads="1"/>
                    </pic:cNvPicPr>
                  </pic:nvPicPr>
                  <pic:blipFill>
                    <a:blip r:embed="rId36"/>
                    <a:srcRect/>
                    <a:stretch>
                      <a:fillRect/>
                    </a:stretch>
                  </pic:blipFill>
                  <pic:spPr bwMode="auto">
                    <a:xfrm>
                      <a:off x="0" y="0"/>
                      <a:ext cx="3016885" cy="225996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anchor>
        </w:drawing>
      </w:r>
    </w:p>
    <w:p w:rsidR="00AE377A" w:rsidRDefault="00AE377A">
      <w:pPr>
        <w:rPr>
          <w:rFonts w:ascii="Arial" w:hAnsi="Arial" w:cs="Arial"/>
          <w:b/>
          <w:sz w:val="24"/>
          <w:szCs w:val="24"/>
        </w:rPr>
      </w:pPr>
    </w:p>
    <w:p w:rsidR="00AE377A" w:rsidRDefault="00917CE1">
      <w:pPr>
        <w:rPr>
          <w:rFonts w:ascii="Arial" w:hAnsi="Arial" w:cs="Arial"/>
          <w:b/>
          <w:sz w:val="24"/>
          <w:szCs w:val="24"/>
        </w:rPr>
      </w:pPr>
      <w:r>
        <w:rPr>
          <w:rFonts w:ascii="Arial" w:hAnsi="Arial" w:cs="Arial"/>
          <w:b/>
          <w:noProof/>
          <w:sz w:val="24"/>
          <w:szCs w:val="24"/>
          <w:lang w:eastAsia="es-ES"/>
        </w:rPr>
        <w:drawing>
          <wp:anchor distT="0" distB="0" distL="114300" distR="114300" simplePos="0" relativeHeight="251689984" behindDoc="0" locked="0" layoutInCell="1" allowOverlap="1">
            <wp:simplePos x="0" y="0"/>
            <wp:positionH relativeFrom="column">
              <wp:posOffset>-238760</wp:posOffset>
            </wp:positionH>
            <wp:positionV relativeFrom="paragraph">
              <wp:posOffset>13335</wp:posOffset>
            </wp:positionV>
            <wp:extent cx="2948940" cy="1959610"/>
            <wp:effectExtent l="171450" t="152400" r="137160" b="97790"/>
            <wp:wrapSquare wrapText="bothSides"/>
            <wp:docPr id="20" name="Imagen 20" descr="https://scontent-a-atl.xx.fbcdn.net/hphotos-frc1/t31.0-8/10257547_1473944622836962_8236349101029310673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a-atl.xx.fbcdn.net/hphotos-frc1/t31.0-8/10257547_1473944622836962_8236349101029310673_o.jpg"/>
                    <pic:cNvPicPr>
                      <a:picLocks noChangeAspect="1" noChangeArrowheads="1"/>
                    </pic:cNvPicPr>
                  </pic:nvPicPr>
                  <pic:blipFill rotWithShape="1">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2716" b="13526"/>
                    <a:stretch/>
                  </pic:blipFill>
                  <pic:spPr bwMode="auto">
                    <a:xfrm>
                      <a:off x="0" y="0"/>
                      <a:ext cx="2948940" cy="195961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824CCD" w:rsidRDefault="00AE377A" w:rsidP="00824CCD">
      <w:pPr>
        <w:jc w:val="both"/>
        <w:rPr>
          <w:b/>
          <w:noProof/>
          <w:lang w:eastAsia="es-CO"/>
        </w:rPr>
      </w:pPr>
      <w:r>
        <w:rPr>
          <w:b/>
          <w:noProof/>
          <w:lang w:eastAsia="es-ES"/>
        </w:rPr>
        <w:drawing>
          <wp:anchor distT="0" distB="0" distL="114300" distR="114300" simplePos="0" relativeHeight="251692032" behindDoc="0" locked="0" layoutInCell="1" allowOverlap="1">
            <wp:simplePos x="0" y="0"/>
            <wp:positionH relativeFrom="column">
              <wp:posOffset>3703320</wp:posOffset>
            </wp:positionH>
            <wp:positionV relativeFrom="paragraph">
              <wp:posOffset>493395</wp:posOffset>
            </wp:positionV>
            <wp:extent cx="1561465" cy="2614295"/>
            <wp:effectExtent l="133350" t="19050" r="76835" b="52705"/>
            <wp:wrapSquare wrapText="bothSides"/>
            <wp:docPr id="24" name="Imagen 24" descr="D:\Users\Familiar\Pictures\my cell\foto06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Users\Familiar\Pictures\my cell\foto0661.jpg"/>
                    <pic:cNvPicPr>
                      <a:picLocks noChangeAspect="1" noChangeArrowheads="1"/>
                    </pic:cNvPicPr>
                  </pic:nvPicPr>
                  <pic:blipFill>
                    <a:blip r:embed="rId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61465" cy="261429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anchor>
        </w:drawing>
      </w:r>
      <w:r w:rsidR="00824CCD" w:rsidRPr="002901F3">
        <w:rPr>
          <w:b/>
          <w:noProof/>
          <w:lang w:eastAsia="es-CO"/>
        </w:rPr>
        <w:t>Realizacion de encuestas</w:t>
      </w:r>
    </w:p>
    <w:p w:rsidR="000F42DB" w:rsidRDefault="00824CCD" w:rsidP="00AE377A">
      <w:pPr>
        <w:jc w:val="center"/>
        <w:rPr>
          <w:b/>
          <w:noProof/>
          <w:lang w:eastAsia="es-CO"/>
        </w:rPr>
      </w:pPr>
      <w:r>
        <w:rPr>
          <w:noProof/>
          <w:lang w:eastAsia="es-ES"/>
        </w:rPr>
        <w:drawing>
          <wp:anchor distT="0" distB="0" distL="114300" distR="114300" simplePos="0" relativeHeight="251691008" behindDoc="0" locked="0" layoutInCell="1" allowOverlap="1">
            <wp:simplePos x="0" y="0"/>
            <wp:positionH relativeFrom="column">
              <wp:posOffset>101600</wp:posOffset>
            </wp:positionH>
            <wp:positionV relativeFrom="paragraph">
              <wp:posOffset>170180</wp:posOffset>
            </wp:positionV>
            <wp:extent cx="3197225" cy="2385695"/>
            <wp:effectExtent l="95250" t="57150" r="60325" b="757555"/>
            <wp:wrapSquare wrapText="bothSides"/>
            <wp:docPr id="22" name="Imagen 22" descr="D:\Users\Familiar\Pictures\my cell\foto06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Users\Familiar\Pictures\my cell\foto0652.jpg"/>
                    <pic:cNvPicPr>
                      <a:picLocks noChangeAspect="1" noChangeArrowheads="1"/>
                    </pic:cNvPicPr>
                  </pic:nvPicPr>
                  <pic:blipFill>
                    <a:blip r:embed="rId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97225" cy="2385695"/>
                    </a:xfrm>
                    <a:prstGeom prst="roundRect">
                      <a:avLst>
                        <a:gd name="adj" fmla="val 4167"/>
                      </a:avLst>
                    </a:prstGeom>
                    <a:solidFill>
                      <a:srgbClr val="FFFFFF"/>
                    </a:solidFill>
                    <a:ln w="76200" cap="sq">
                      <a:solidFill>
                        <a:srgbClr val="292929"/>
                      </a:solidFill>
                      <a:miter lim="800000"/>
                    </a:ln>
                    <a:effectLst>
                      <a:reflection blurRad="12700" stA="28000" endPos="28000" dist="5000" dir="5400000" sy="-100000" algn="bl" rotWithShape="0"/>
                    </a:effectLst>
                    <a:scene3d>
                      <a:camera prst="orthographicFront"/>
                      <a:lightRig rig="threePt" dir="t">
                        <a:rot lat="0" lon="0" rev="2700000"/>
                      </a:lightRig>
                    </a:scene3d>
                    <a:sp3d>
                      <a:bevelT h="38100"/>
                      <a:contourClr>
                        <a:srgbClr val="C0C0C0"/>
                      </a:contourClr>
                    </a:sp3d>
                  </pic:spPr>
                </pic:pic>
              </a:graphicData>
            </a:graphic>
          </wp:anchor>
        </w:drawing>
      </w:r>
    </w:p>
    <w:p w:rsidR="000F42DB" w:rsidRDefault="000F42DB">
      <w:pPr>
        <w:rPr>
          <w:b/>
          <w:noProof/>
          <w:lang w:eastAsia="es-CO"/>
        </w:rPr>
      </w:pPr>
      <w:r>
        <w:rPr>
          <w:b/>
          <w:noProof/>
          <w:lang w:eastAsia="es-CO"/>
        </w:rPr>
        <w:br w:type="page"/>
      </w:r>
    </w:p>
    <w:p w:rsidR="00824CCD" w:rsidRPr="002901F3" w:rsidRDefault="00824CCD" w:rsidP="00824CCD">
      <w:pPr>
        <w:jc w:val="both"/>
        <w:rPr>
          <w:b/>
          <w:noProof/>
          <w:lang w:eastAsia="es-CO"/>
        </w:rPr>
      </w:pPr>
    </w:p>
    <w:p w:rsidR="00824CCD" w:rsidRDefault="00824CCD" w:rsidP="00824CCD">
      <w:pPr>
        <w:jc w:val="both"/>
        <w:rPr>
          <w:rFonts w:ascii="Arial" w:hAnsi="Arial" w:cs="Arial"/>
          <w:b/>
          <w:sz w:val="24"/>
          <w:szCs w:val="24"/>
        </w:rPr>
      </w:pPr>
      <w:r>
        <w:rPr>
          <w:rFonts w:ascii="Arial" w:hAnsi="Arial" w:cs="Arial"/>
          <w:b/>
          <w:sz w:val="24"/>
          <w:szCs w:val="24"/>
        </w:rPr>
        <w:t xml:space="preserve">Elaboración de historietas </w:t>
      </w:r>
    </w:p>
    <w:p w:rsidR="00824CCD" w:rsidRDefault="00917CE1" w:rsidP="00824CCD">
      <w:pPr>
        <w:jc w:val="both"/>
        <w:rPr>
          <w:noProof/>
          <w:lang w:eastAsia="es-CO"/>
        </w:rPr>
      </w:pPr>
      <w:r>
        <w:rPr>
          <w:noProof/>
          <w:lang w:eastAsia="es-ES"/>
        </w:rPr>
        <w:drawing>
          <wp:anchor distT="0" distB="0" distL="114300" distR="114300" simplePos="0" relativeHeight="251711488" behindDoc="0" locked="0" layoutInCell="1" allowOverlap="1">
            <wp:simplePos x="0" y="0"/>
            <wp:positionH relativeFrom="column">
              <wp:posOffset>3020695</wp:posOffset>
            </wp:positionH>
            <wp:positionV relativeFrom="paragraph">
              <wp:posOffset>98425</wp:posOffset>
            </wp:positionV>
            <wp:extent cx="2905125" cy="2176145"/>
            <wp:effectExtent l="19050" t="0" r="9525" b="0"/>
            <wp:wrapSquare wrapText="bothSides"/>
            <wp:docPr id="17" name="Imagen 4" descr="https://fbcdn-sphotos-h-a.akamaihd.net/hphotos-ak-xfa1/v/t1.0-9/316278_515966668450665_1806671043_n.jpg?oh=33bc2786a82a335feb020cea1c2ac5d9&amp;oe=5551A92C&amp;__gda__=1435624357_f2314b6249816ea9649435f28423cff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fbcdn-sphotos-h-a.akamaihd.net/hphotos-ak-xfa1/v/t1.0-9/316278_515966668450665_1806671043_n.jpg?oh=33bc2786a82a335feb020cea1c2ac5d9&amp;oe=5551A92C&amp;__gda__=1435624357_f2314b6249816ea9649435f28423cff5"/>
                    <pic:cNvPicPr>
                      <a:picLocks noChangeAspect="1" noChangeArrowheads="1"/>
                    </pic:cNvPicPr>
                  </pic:nvPicPr>
                  <pic:blipFill>
                    <a:blip r:embed="rId40"/>
                    <a:srcRect/>
                    <a:stretch>
                      <a:fillRect/>
                    </a:stretch>
                  </pic:blipFill>
                  <pic:spPr bwMode="auto">
                    <a:xfrm>
                      <a:off x="0" y="0"/>
                      <a:ext cx="2905125" cy="2176145"/>
                    </a:xfrm>
                    <a:prstGeom prst="rect">
                      <a:avLst/>
                    </a:prstGeom>
                    <a:ln>
                      <a:noFill/>
                    </a:ln>
                    <a:effectLst>
                      <a:softEdge rad="112500"/>
                    </a:effectLst>
                  </pic:spPr>
                </pic:pic>
              </a:graphicData>
            </a:graphic>
          </wp:anchor>
        </w:drawing>
      </w:r>
      <w:r w:rsidR="00824CCD">
        <w:rPr>
          <w:noProof/>
          <w:lang w:eastAsia="es-ES"/>
        </w:rPr>
        <w:drawing>
          <wp:inline distT="0" distB="0" distL="0" distR="0">
            <wp:extent cx="2730405" cy="2282405"/>
            <wp:effectExtent l="114300" t="38100" r="50895" b="60745"/>
            <wp:docPr id="26" name="Imagen 26" descr="D:\Users\Familiar\Pictures\my cell\foto06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Users\Familiar\Pictures\my cell\foto0681.jpg"/>
                    <pic:cNvPicPr>
                      <a:picLocks noChangeAspect="1" noChangeArrowheads="1"/>
                    </pic:cNvPicPr>
                  </pic:nvPicPr>
                  <pic:blipFill>
                    <a:blip r:embed="rId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41985" cy="229208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824CCD" w:rsidRDefault="00AE377A" w:rsidP="00824CCD">
      <w:pPr>
        <w:jc w:val="both"/>
        <w:rPr>
          <w:noProof/>
          <w:lang w:eastAsia="es-CO"/>
        </w:rPr>
      </w:pPr>
      <w:r>
        <w:rPr>
          <w:noProof/>
          <w:lang w:eastAsia="es-ES"/>
        </w:rPr>
        <w:drawing>
          <wp:anchor distT="0" distB="0" distL="114300" distR="114300" simplePos="0" relativeHeight="251693056" behindDoc="0" locked="0" layoutInCell="1" allowOverlap="1">
            <wp:simplePos x="0" y="0"/>
            <wp:positionH relativeFrom="column">
              <wp:posOffset>198755</wp:posOffset>
            </wp:positionH>
            <wp:positionV relativeFrom="paragraph">
              <wp:posOffset>333375</wp:posOffset>
            </wp:positionV>
            <wp:extent cx="2210435" cy="3674745"/>
            <wp:effectExtent l="171450" t="152400" r="151765" b="116205"/>
            <wp:wrapSquare wrapText="bothSides"/>
            <wp:docPr id="28" name="Imagen 28" descr="D:\Users\Familiar\Pictures\my cell\foto06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Users\Familiar\Pictures\my cell\foto0683.jpg"/>
                    <pic:cNvPicPr>
                      <a:picLocks noChangeAspect="1" noChangeArrowheads="1"/>
                    </pic:cNvPicPr>
                  </pic:nvPicPr>
                  <pic:blipFill>
                    <a:blip r:embed="rId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10435" cy="367474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anchor>
        </w:drawing>
      </w:r>
    </w:p>
    <w:p w:rsidR="00AE377A" w:rsidRDefault="00EE7F44">
      <w:pPr>
        <w:rPr>
          <w:noProof/>
          <w:lang w:eastAsia="es-CO"/>
        </w:rPr>
      </w:pPr>
      <w:r>
        <w:rPr>
          <w:noProof/>
          <w:lang w:eastAsia="es-ES"/>
        </w:rPr>
        <w:drawing>
          <wp:anchor distT="0" distB="0" distL="114300" distR="114300" simplePos="0" relativeHeight="251694080" behindDoc="0" locked="0" layoutInCell="1" allowOverlap="1">
            <wp:simplePos x="0" y="0"/>
            <wp:positionH relativeFrom="column">
              <wp:posOffset>873760</wp:posOffset>
            </wp:positionH>
            <wp:positionV relativeFrom="paragraph">
              <wp:posOffset>10160</wp:posOffset>
            </wp:positionV>
            <wp:extent cx="2160270" cy="3712845"/>
            <wp:effectExtent l="190500" t="152400" r="163830" b="135255"/>
            <wp:wrapSquare wrapText="bothSides"/>
            <wp:docPr id="29" name="Imagen 29" descr="D:\Users\Familiar\Pictures\my cell\foto06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Users\Familiar\Pictures\my cell\foto0684.jpg"/>
                    <pic:cNvPicPr>
                      <a:picLocks noChangeAspect="1" noChangeArrowheads="1"/>
                    </pic:cNvPicPr>
                  </pic:nvPicPr>
                  <pic:blipFill>
                    <a:blip r:embed="rId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60270" cy="3712845"/>
                    </a:xfrm>
                    <a:prstGeom prst="rect">
                      <a:avLst/>
                    </a:prstGeom>
                    <a:ln>
                      <a:noFill/>
                    </a:ln>
                    <a:effectLst>
                      <a:outerShdw blurRad="190500" algn="tl" rotWithShape="0">
                        <a:srgbClr val="000000">
                          <a:alpha val="70000"/>
                        </a:srgbClr>
                      </a:outerShdw>
                    </a:effectLst>
                  </pic:spPr>
                </pic:pic>
              </a:graphicData>
            </a:graphic>
          </wp:anchor>
        </w:drawing>
      </w:r>
      <w:r w:rsidR="00AE377A">
        <w:rPr>
          <w:noProof/>
          <w:lang w:eastAsia="es-CO"/>
        </w:rPr>
        <w:br w:type="page"/>
      </w:r>
    </w:p>
    <w:p w:rsidR="00824CCD" w:rsidRPr="00344B76" w:rsidRDefault="00EE7F44" w:rsidP="00EE7F44">
      <w:pPr>
        <w:rPr>
          <w:b/>
          <w:noProof/>
          <w:lang w:eastAsia="es-CO"/>
        </w:rPr>
      </w:pPr>
      <w:r>
        <w:rPr>
          <w:b/>
          <w:noProof/>
          <w:lang w:eastAsia="es-ES"/>
        </w:rPr>
        <w:drawing>
          <wp:anchor distT="0" distB="0" distL="114300" distR="114300" simplePos="0" relativeHeight="251699200" behindDoc="0" locked="0" layoutInCell="1" allowOverlap="1">
            <wp:simplePos x="0" y="0"/>
            <wp:positionH relativeFrom="column">
              <wp:posOffset>4406900</wp:posOffset>
            </wp:positionH>
            <wp:positionV relativeFrom="paragraph">
              <wp:posOffset>227330</wp:posOffset>
            </wp:positionV>
            <wp:extent cx="1742440" cy="2607945"/>
            <wp:effectExtent l="190500" t="152400" r="162560" b="135255"/>
            <wp:wrapSquare wrapText="bothSides"/>
            <wp:docPr id="15" name="Imagen 35" descr="D:\Users\Familiar\Pictures\my cell\foto04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Users\Familiar\Pictures\my cell\foto0494.jpg"/>
                    <pic:cNvPicPr>
                      <a:picLocks noChangeAspect="1" noChangeArrowheads="1"/>
                    </pic:cNvPicPr>
                  </pic:nvPicPr>
                  <pic:blipFill>
                    <a:blip r:embed="rId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42440" cy="2607945"/>
                    </a:xfrm>
                    <a:prstGeom prst="rect">
                      <a:avLst/>
                    </a:prstGeom>
                    <a:ln>
                      <a:noFill/>
                    </a:ln>
                    <a:effectLst>
                      <a:outerShdw blurRad="190500" algn="tl" rotWithShape="0">
                        <a:srgbClr val="000000">
                          <a:alpha val="70000"/>
                        </a:srgbClr>
                      </a:outerShdw>
                    </a:effectLst>
                  </pic:spPr>
                </pic:pic>
              </a:graphicData>
            </a:graphic>
          </wp:anchor>
        </w:drawing>
      </w:r>
      <w:r>
        <w:rPr>
          <w:b/>
          <w:noProof/>
          <w:lang w:eastAsia="es-ES"/>
        </w:rPr>
        <w:drawing>
          <wp:anchor distT="0" distB="0" distL="114300" distR="114300" simplePos="0" relativeHeight="251695104" behindDoc="0" locked="0" layoutInCell="1" allowOverlap="1">
            <wp:simplePos x="0" y="0"/>
            <wp:positionH relativeFrom="column">
              <wp:posOffset>2309495</wp:posOffset>
            </wp:positionH>
            <wp:positionV relativeFrom="paragraph">
              <wp:posOffset>252730</wp:posOffset>
            </wp:positionV>
            <wp:extent cx="1562100" cy="2582545"/>
            <wp:effectExtent l="38100" t="57150" r="114300" b="103505"/>
            <wp:wrapSquare wrapText="bothSides"/>
            <wp:docPr id="30" name="Imagen 30" descr="D:\Users\Familiar\Pictures\my cell\foto04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Users\Familiar\Pictures\my cell\foto0467.jpg"/>
                    <pic:cNvPicPr>
                      <a:picLocks noChangeAspect="1" noChangeArrowheads="1"/>
                    </pic:cNvPicPr>
                  </pic:nvPicPr>
                  <pic:blipFill>
                    <a:blip r:embed="rId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62100" cy="258254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824CCD" w:rsidRPr="00344B76">
        <w:rPr>
          <w:b/>
          <w:noProof/>
          <w:lang w:eastAsia="es-CO"/>
        </w:rPr>
        <w:t>Feria del libro</w:t>
      </w:r>
    </w:p>
    <w:p w:rsidR="00824CCD" w:rsidRDefault="00EE7F44" w:rsidP="00824CCD">
      <w:pPr>
        <w:jc w:val="both"/>
        <w:rPr>
          <w:noProof/>
          <w:lang w:eastAsia="es-CO"/>
        </w:rPr>
      </w:pPr>
      <w:r>
        <w:rPr>
          <w:noProof/>
          <w:lang w:eastAsia="es-ES"/>
        </w:rPr>
        <w:drawing>
          <wp:anchor distT="0" distB="0" distL="114300" distR="114300" simplePos="0" relativeHeight="251697152" behindDoc="0" locked="0" layoutInCell="1" allowOverlap="1">
            <wp:simplePos x="0" y="0"/>
            <wp:positionH relativeFrom="column">
              <wp:posOffset>18415</wp:posOffset>
            </wp:positionH>
            <wp:positionV relativeFrom="paragraph">
              <wp:posOffset>84455</wp:posOffset>
            </wp:positionV>
            <wp:extent cx="1496695" cy="2501900"/>
            <wp:effectExtent l="38100" t="57150" r="122555" b="88900"/>
            <wp:wrapSquare wrapText="bothSides"/>
            <wp:docPr id="33" name="Imagen 33" descr="D:\Users\Familiar\Pictures\my cell\foto04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Users\Familiar\Pictures\my cell\foto0477.jpg"/>
                    <pic:cNvPicPr>
                      <a:picLocks noChangeAspect="1" noChangeArrowheads="1"/>
                    </pic:cNvPicPr>
                  </pic:nvPicPr>
                  <pic:blipFill>
                    <a:blip r:embed="rId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96695" cy="25019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824CCD" w:rsidRDefault="00824CCD" w:rsidP="00824CCD">
      <w:pPr>
        <w:jc w:val="both"/>
        <w:rPr>
          <w:noProof/>
          <w:lang w:eastAsia="es-CO"/>
        </w:rPr>
      </w:pPr>
    </w:p>
    <w:p w:rsidR="00824CCD" w:rsidRDefault="00824CCD" w:rsidP="00824CCD">
      <w:pPr>
        <w:jc w:val="both"/>
        <w:rPr>
          <w:noProof/>
          <w:lang w:eastAsia="es-CO"/>
        </w:rPr>
      </w:pPr>
    </w:p>
    <w:p w:rsidR="00EE7F44" w:rsidRDefault="00EE7F44">
      <w:pPr>
        <w:rPr>
          <w:noProof/>
          <w:lang w:eastAsia="es-CO"/>
        </w:rPr>
      </w:pPr>
      <w:r>
        <w:rPr>
          <w:noProof/>
          <w:lang w:eastAsia="es-ES"/>
        </w:rPr>
        <w:drawing>
          <wp:anchor distT="0" distB="0" distL="114300" distR="114300" simplePos="0" relativeHeight="251702272" behindDoc="0" locked="0" layoutInCell="1" allowOverlap="1">
            <wp:simplePos x="0" y="0"/>
            <wp:positionH relativeFrom="column">
              <wp:posOffset>-518795</wp:posOffset>
            </wp:positionH>
            <wp:positionV relativeFrom="paragraph">
              <wp:posOffset>2612390</wp:posOffset>
            </wp:positionV>
            <wp:extent cx="2931160" cy="1966595"/>
            <wp:effectExtent l="19050" t="0" r="2540" b="0"/>
            <wp:wrapSquare wrapText="bothSides"/>
            <wp:docPr id="16" name="Imagen 32" descr="D:\Users\Familiar\Pictures\my cell\foto04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Users\Familiar\Pictures\my cell\foto0476.jpg"/>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31160" cy="1966595"/>
                    </a:xfrm>
                    <a:prstGeom prst="rect">
                      <a:avLst/>
                    </a:prstGeom>
                    <a:ln>
                      <a:noFill/>
                    </a:ln>
                    <a:effectLst>
                      <a:softEdge rad="112500"/>
                    </a:effectLst>
                  </pic:spPr>
                </pic:pic>
              </a:graphicData>
            </a:graphic>
          </wp:anchor>
        </w:drawing>
      </w:r>
      <w:r>
        <w:rPr>
          <w:noProof/>
          <w:lang w:eastAsia="es-ES"/>
        </w:rPr>
        <w:drawing>
          <wp:anchor distT="0" distB="0" distL="114300" distR="114300" simplePos="0" relativeHeight="251700224" behindDoc="0" locked="0" layoutInCell="1" allowOverlap="1">
            <wp:simplePos x="0" y="0"/>
            <wp:positionH relativeFrom="column">
              <wp:posOffset>2500630</wp:posOffset>
            </wp:positionH>
            <wp:positionV relativeFrom="paragraph">
              <wp:posOffset>1983105</wp:posOffset>
            </wp:positionV>
            <wp:extent cx="1964055" cy="3268980"/>
            <wp:effectExtent l="19050" t="0" r="0" b="0"/>
            <wp:wrapSquare wrapText="bothSides"/>
            <wp:docPr id="14" name="Imagen 31" descr="D:\Users\Familiar\Pictures\my cell\foto04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Users\Familiar\Pictures\my cell\foto0470.jpg"/>
                    <pic:cNvPicPr>
                      <a:picLocks noChangeAspect="1" noChangeArrowheads="1"/>
                    </pic:cNvPicPr>
                  </pic:nvPicPr>
                  <pic:blipFill>
                    <a:blip r:embed="rId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64055" cy="3268980"/>
                    </a:xfrm>
                    <a:prstGeom prst="rect">
                      <a:avLst/>
                    </a:prstGeom>
                    <a:ln>
                      <a:noFill/>
                    </a:ln>
                    <a:effectLst>
                      <a:softEdge rad="112500"/>
                    </a:effectLst>
                  </pic:spPr>
                </pic:pic>
              </a:graphicData>
            </a:graphic>
          </wp:anchor>
        </w:drawing>
      </w:r>
      <w:r>
        <w:rPr>
          <w:noProof/>
          <w:lang w:eastAsia="es-ES"/>
        </w:rPr>
        <w:drawing>
          <wp:anchor distT="0" distB="0" distL="114300" distR="114300" simplePos="0" relativeHeight="251696128" behindDoc="0" locked="0" layoutInCell="1" allowOverlap="1">
            <wp:simplePos x="0" y="0"/>
            <wp:positionH relativeFrom="column">
              <wp:posOffset>-2185670</wp:posOffset>
            </wp:positionH>
            <wp:positionV relativeFrom="paragraph">
              <wp:posOffset>2186940</wp:posOffset>
            </wp:positionV>
            <wp:extent cx="1791970" cy="2975610"/>
            <wp:effectExtent l="19050" t="0" r="0" b="0"/>
            <wp:wrapSquare wrapText="bothSides"/>
            <wp:docPr id="34" name="Imagen 34" descr="D:\Users\Familiar\Pictures\my cell\foto04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Users\Familiar\Pictures\my cell\foto0478.jpg"/>
                    <pic:cNvPicPr>
                      <a:picLocks noChangeAspect="1" noChangeArrowheads="1"/>
                    </pic:cNvPicPr>
                  </pic:nvPicPr>
                  <pic:blipFill>
                    <a:blip r:embed="rId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91970" cy="2975610"/>
                    </a:xfrm>
                    <a:prstGeom prst="rect">
                      <a:avLst/>
                    </a:prstGeom>
                    <a:ln>
                      <a:noFill/>
                    </a:ln>
                    <a:effectLst>
                      <a:softEdge rad="112500"/>
                    </a:effectLst>
                  </pic:spPr>
                </pic:pic>
              </a:graphicData>
            </a:graphic>
          </wp:anchor>
        </w:drawing>
      </w:r>
      <w:r>
        <w:rPr>
          <w:noProof/>
          <w:lang w:eastAsia="es-CO"/>
        </w:rPr>
        <w:br w:type="page"/>
      </w:r>
    </w:p>
    <w:p w:rsidR="00917CE1" w:rsidRDefault="00917CE1">
      <w:pPr>
        <w:rPr>
          <w:noProof/>
          <w:lang w:eastAsia="es-CO"/>
        </w:rPr>
      </w:pPr>
      <w:r>
        <w:rPr>
          <w:noProof/>
          <w:lang w:eastAsia="es-CO"/>
        </w:rPr>
        <w:br w:type="page"/>
      </w:r>
    </w:p>
    <w:p w:rsidR="00824CCD" w:rsidRPr="00035396" w:rsidRDefault="00824CCD" w:rsidP="00824CCD">
      <w:pPr>
        <w:jc w:val="both"/>
        <w:rPr>
          <w:b/>
          <w:noProof/>
          <w:lang w:eastAsia="es-CO"/>
        </w:rPr>
      </w:pPr>
      <w:r w:rsidRPr="00035396">
        <w:rPr>
          <w:b/>
          <w:noProof/>
          <w:lang w:eastAsia="es-CO"/>
        </w:rPr>
        <w:t>Anexo F</w:t>
      </w:r>
    </w:p>
    <w:p w:rsidR="00824CCD" w:rsidRPr="00B153D8" w:rsidRDefault="00035396" w:rsidP="00824CCD">
      <w:pPr>
        <w:jc w:val="both"/>
        <w:rPr>
          <w:b/>
          <w:noProof/>
          <w:lang w:eastAsia="es-CO"/>
        </w:rPr>
      </w:pPr>
      <w:r>
        <w:rPr>
          <w:b/>
          <w:noProof/>
          <w:lang w:eastAsia="es-ES"/>
        </w:rPr>
        <w:drawing>
          <wp:anchor distT="0" distB="0" distL="114300" distR="114300" simplePos="0" relativeHeight="251705344" behindDoc="0" locked="0" layoutInCell="1" allowOverlap="1">
            <wp:simplePos x="0" y="0"/>
            <wp:positionH relativeFrom="column">
              <wp:posOffset>87630</wp:posOffset>
            </wp:positionH>
            <wp:positionV relativeFrom="paragraph">
              <wp:posOffset>727710</wp:posOffset>
            </wp:positionV>
            <wp:extent cx="5186045" cy="1957705"/>
            <wp:effectExtent l="95250" t="57150" r="71755" b="633095"/>
            <wp:wrapSquare wrapText="bothSides"/>
            <wp:docPr id="36" name="Imagen 36" descr="D:\Users\Familiar\Pictures\img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Users\Familiar\Pictures\img014.jpg"/>
                    <pic:cNvPicPr>
                      <a:picLocks noChangeAspect="1" noChangeArrowheads="1"/>
                    </pic:cNvPicPr>
                  </pic:nvPicPr>
                  <pic:blipFill>
                    <a:blip r:embed="rId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86045" cy="1957705"/>
                    </a:xfrm>
                    <a:prstGeom prst="roundRect">
                      <a:avLst>
                        <a:gd name="adj" fmla="val 4167"/>
                      </a:avLst>
                    </a:prstGeom>
                    <a:solidFill>
                      <a:srgbClr val="FFFFFF"/>
                    </a:solidFill>
                    <a:ln w="76200" cap="sq">
                      <a:solidFill>
                        <a:srgbClr val="292929"/>
                      </a:solidFill>
                      <a:miter lim="800000"/>
                    </a:ln>
                    <a:effectLst>
                      <a:reflection blurRad="12700" stA="28000" endPos="28000" dist="5000" dir="5400000" sy="-100000" algn="bl" rotWithShape="0"/>
                    </a:effectLst>
                    <a:scene3d>
                      <a:camera prst="orthographicFront"/>
                      <a:lightRig rig="threePt" dir="t">
                        <a:rot lat="0" lon="0" rev="2700000"/>
                      </a:lightRig>
                    </a:scene3d>
                    <a:sp3d>
                      <a:bevelT h="38100"/>
                      <a:contourClr>
                        <a:srgbClr val="C0C0C0"/>
                      </a:contourClr>
                    </a:sp3d>
                  </pic:spPr>
                </pic:pic>
              </a:graphicData>
            </a:graphic>
          </wp:anchor>
        </w:drawing>
      </w:r>
      <w:r w:rsidR="00824CCD" w:rsidRPr="00B153D8">
        <w:rPr>
          <w:b/>
          <w:noProof/>
          <w:lang w:eastAsia="es-CO"/>
        </w:rPr>
        <w:t xml:space="preserve">Historietas elaboradas por los estudiantes </w:t>
      </w:r>
    </w:p>
    <w:p w:rsidR="00824CCD" w:rsidRDefault="00824CCD" w:rsidP="00824CCD">
      <w:pPr>
        <w:jc w:val="both"/>
        <w:rPr>
          <w:noProof/>
          <w:lang w:eastAsia="es-CO"/>
        </w:rPr>
      </w:pPr>
    </w:p>
    <w:p w:rsidR="00824CCD" w:rsidRDefault="00824CCD" w:rsidP="00824CCD">
      <w:pPr>
        <w:jc w:val="both"/>
        <w:rPr>
          <w:noProof/>
          <w:lang w:eastAsia="es-CO"/>
        </w:rPr>
      </w:pPr>
      <w:r>
        <w:rPr>
          <w:noProof/>
          <w:lang w:eastAsia="es-ES"/>
        </w:rPr>
        <w:drawing>
          <wp:anchor distT="0" distB="0" distL="114300" distR="114300" simplePos="0" relativeHeight="251704320" behindDoc="0" locked="0" layoutInCell="1" allowOverlap="1">
            <wp:simplePos x="0" y="0"/>
            <wp:positionH relativeFrom="column">
              <wp:posOffset>-5494020</wp:posOffset>
            </wp:positionH>
            <wp:positionV relativeFrom="paragraph">
              <wp:posOffset>2741295</wp:posOffset>
            </wp:positionV>
            <wp:extent cx="6309995" cy="3030855"/>
            <wp:effectExtent l="95250" t="57150" r="71755" b="950595"/>
            <wp:wrapSquare wrapText="bothSides"/>
            <wp:docPr id="38" name="Imagen 38" descr="D:\Users\Familiar\Pictures\img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Users\Familiar\Pictures\img015.jpg"/>
                    <pic:cNvPicPr>
                      <a:picLocks noChangeAspect="1" noChangeArrowheads="1"/>
                    </pic:cNvPicPr>
                  </pic:nvPicPr>
                  <pic:blipFill>
                    <a:blip r:embed="rId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09995" cy="3030855"/>
                    </a:xfrm>
                    <a:prstGeom prst="roundRect">
                      <a:avLst>
                        <a:gd name="adj" fmla="val 4167"/>
                      </a:avLst>
                    </a:prstGeom>
                    <a:solidFill>
                      <a:srgbClr val="FFFFFF"/>
                    </a:solidFill>
                    <a:ln w="76200" cap="sq">
                      <a:solidFill>
                        <a:srgbClr val="292929"/>
                      </a:solidFill>
                      <a:miter lim="800000"/>
                    </a:ln>
                    <a:effectLst>
                      <a:reflection blurRad="12700" stA="28000" endPos="28000" dist="5000" dir="5400000" sy="-100000" algn="bl" rotWithShape="0"/>
                    </a:effectLst>
                    <a:scene3d>
                      <a:camera prst="orthographicFront"/>
                      <a:lightRig rig="threePt" dir="t">
                        <a:rot lat="0" lon="0" rev="2700000"/>
                      </a:lightRig>
                    </a:scene3d>
                    <a:sp3d>
                      <a:bevelT h="38100"/>
                      <a:contourClr>
                        <a:srgbClr val="C0C0C0"/>
                      </a:contourClr>
                    </a:sp3d>
                  </pic:spPr>
                </pic:pic>
              </a:graphicData>
            </a:graphic>
          </wp:anchor>
        </w:drawing>
      </w:r>
    </w:p>
    <w:p w:rsidR="000B0C0A" w:rsidRDefault="00824CCD" w:rsidP="000B0C0A">
      <w:pPr>
        <w:tabs>
          <w:tab w:val="left" w:pos="3369"/>
        </w:tabs>
        <w:jc w:val="both"/>
        <w:rPr>
          <w:noProof/>
          <w:lang w:eastAsia="es-CO"/>
        </w:rPr>
      </w:pPr>
      <w:r>
        <w:rPr>
          <w:noProof/>
          <w:lang w:eastAsia="es-ES"/>
        </w:rPr>
        <w:drawing>
          <wp:anchor distT="0" distB="0" distL="114300" distR="114300" simplePos="0" relativeHeight="251703296" behindDoc="0" locked="0" layoutInCell="1" allowOverlap="1">
            <wp:simplePos x="0" y="0"/>
            <wp:positionH relativeFrom="column">
              <wp:posOffset>-441960</wp:posOffset>
            </wp:positionH>
            <wp:positionV relativeFrom="paragraph">
              <wp:posOffset>-2540</wp:posOffset>
            </wp:positionV>
            <wp:extent cx="6151245" cy="8124825"/>
            <wp:effectExtent l="95250" t="95250" r="97155" b="104775"/>
            <wp:wrapSquare wrapText="bothSides"/>
            <wp:docPr id="39" name="Imagen 39" descr="D:\Users\Familiar\Pictures\img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Users\Familiar\Pictures\img017.jpg"/>
                    <pic:cNvPicPr>
                      <a:picLocks noChangeAspect="1" noChangeArrowheads="1"/>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10800000">
                      <a:off x="0" y="0"/>
                      <a:ext cx="6151245" cy="8124825"/>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r w:rsidR="000B0C0A">
        <w:rPr>
          <w:noProof/>
          <w:lang w:eastAsia="es-CO"/>
        </w:rPr>
        <w:tab/>
      </w:r>
    </w:p>
    <w:p w:rsidR="000B0C0A" w:rsidRDefault="000B0C0A">
      <w:pPr>
        <w:rPr>
          <w:noProof/>
          <w:lang w:eastAsia="es-CO"/>
        </w:rPr>
      </w:pPr>
      <w:r>
        <w:rPr>
          <w:noProof/>
          <w:lang w:eastAsia="es-CO"/>
        </w:rPr>
        <w:br w:type="page"/>
      </w:r>
    </w:p>
    <w:p w:rsidR="00824CCD" w:rsidRDefault="000B0C0A" w:rsidP="000B0C0A">
      <w:pPr>
        <w:tabs>
          <w:tab w:val="left" w:pos="3369"/>
        </w:tabs>
        <w:jc w:val="both"/>
        <w:rPr>
          <w:noProof/>
          <w:lang w:eastAsia="es-CO"/>
        </w:rPr>
      </w:pPr>
      <w:r>
        <w:rPr>
          <w:noProof/>
          <w:lang w:eastAsia="es-ES"/>
        </w:rPr>
        <w:drawing>
          <wp:anchor distT="0" distB="0" distL="114300" distR="114300" simplePos="0" relativeHeight="251706368" behindDoc="0" locked="0" layoutInCell="1" allowOverlap="1">
            <wp:simplePos x="0" y="0"/>
            <wp:positionH relativeFrom="column">
              <wp:posOffset>-267970</wp:posOffset>
            </wp:positionH>
            <wp:positionV relativeFrom="paragraph">
              <wp:posOffset>410845</wp:posOffset>
            </wp:positionV>
            <wp:extent cx="6297930" cy="7936230"/>
            <wp:effectExtent l="19050" t="0" r="7620" b="0"/>
            <wp:wrapSquare wrapText="bothSides"/>
            <wp:docPr id="40" name="Imagen 40" descr="D:\Users\Familiar\Pictures\img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Users\Familiar\Pictures\img018.jpg"/>
                    <pic:cNvPicPr>
                      <a:picLocks noChangeAspect="1" noChangeArrowheads="1"/>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10800000">
                      <a:off x="0" y="0"/>
                      <a:ext cx="6297930" cy="7936230"/>
                    </a:xfrm>
                    <a:prstGeom prst="rect">
                      <a:avLst/>
                    </a:prstGeom>
                    <a:noFill/>
                    <a:ln>
                      <a:noFill/>
                    </a:ln>
                  </pic:spPr>
                </pic:pic>
              </a:graphicData>
            </a:graphic>
          </wp:anchor>
        </w:drawing>
      </w:r>
    </w:p>
    <w:p w:rsidR="00824CCD" w:rsidRDefault="00824CCD" w:rsidP="00824CCD">
      <w:pPr>
        <w:jc w:val="both"/>
        <w:rPr>
          <w:noProof/>
          <w:lang w:eastAsia="es-CO"/>
        </w:rPr>
      </w:pPr>
    </w:p>
    <w:p w:rsidR="00824CCD" w:rsidRDefault="00824CCD" w:rsidP="00824CCD">
      <w:pPr>
        <w:jc w:val="both"/>
        <w:rPr>
          <w:noProof/>
          <w:lang w:eastAsia="es-CO"/>
        </w:rPr>
      </w:pPr>
      <w:r>
        <w:rPr>
          <w:noProof/>
          <w:lang w:eastAsia="es-ES"/>
        </w:rPr>
        <w:drawing>
          <wp:anchor distT="0" distB="0" distL="114300" distR="114300" simplePos="0" relativeHeight="251707392" behindDoc="0" locked="0" layoutInCell="1" allowOverlap="1">
            <wp:simplePos x="0" y="0"/>
            <wp:positionH relativeFrom="column">
              <wp:posOffset>-612775</wp:posOffset>
            </wp:positionH>
            <wp:positionV relativeFrom="paragraph">
              <wp:posOffset>186690</wp:posOffset>
            </wp:positionV>
            <wp:extent cx="6296025" cy="8091170"/>
            <wp:effectExtent l="19050" t="0" r="9525" b="0"/>
            <wp:wrapSquare wrapText="bothSides"/>
            <wp:docPr id="41" name="Imagen 41" descr="D:\Users\Familiar\Pictures\img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Users\Familiar\Pictures\img019.jpg"/>
                    <pic:cNvPicPr>
                      <a:picLocks noChangeAspect="1" noChangeArrowheads="1"/>
                    </pic:cNvPicPr>
                  </pic:nvPicPr>
                  <pic:blipFill>
                    <a:blip r:embed="rId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10800000">
                      <a:off x="0" y="0"/>
                      <a:ext cx="6296025" cy="8091170"/>
                    </a:xfrm>
                    <a:prstGeom prst="rect">
                      <a:avLst/>
                    </a:prstGeom>
                    <a:noFill/>
                    <a:ln>
                      <a:noFill/>
                    </a:ln>
                  </pic:spPr>
                </pic:pic>
              </a:graphicData>
            </a:graphic>
          </wp:anchor>
        </w:drawing>
      </w:r>
    </w:p>
    <w:p w:rsidR="00824CCD" w:rsidRDefault="00824CCD" w:rsidP="00824CCD">
      <w:pPr>
        <w:jc w:val="both"/>
        <w:rPr>
          <w:noProof/>
          <w:lang w:eastAsia="es-CO"/>
        </w:rPr>
      </w:pPr>
      <w:r>
        <w:rPr>
          <w:noProof/>
          <w:lang w:eastAsia="es-ES"/>
        </w:rPr>
        <w:drawing>
          <wp:anchor distT="0" distB="0" distL="114300" distR="114300" simplePos="0" relativeHeight="251708416" behindDoc="0" locked="0" layoutInCell="1" allowOverlap="1">
            <wp:simplePos x="0" y="0"/>
            <wp:positionH relativeFrom="column">
              <wp:posOffset>-371475</wp:posOffset>
            </wp:positionH>
            <wp:positionV relativeFrom="paragraph">
              <wp:posOffset>350520</wp:posOffset>
            </wp:positionV>
            <wp:extent cx="6299835" cy="8669020"/>
            <wp:effectExtent l="19050" t="0" r="5715" b="0"/>
            <wp:wrapSquare wrapText="bothSides"/>
            <wp:docPr id="42" name="Imagen 42" descr="D:\Users\Familiar\Pictures\img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Users\Familiar\Pictures\img020.jpg"/>
                    <pic:cNvPicPr>
                      <a:picLocks noChangeAspect="1" noChangeArrowheads="1"/>
                    </pic:cNvPicPr>
                  </pic:nvPicPr>
                  <pic:blipFill>
                    <a:blip r:embed="rId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99835" cy="8669020"/>
                    </a:xfrm>
                    <a:prstGeom prst="rect">
                      <a:avLst/>
                    </a:prstGeom>
                    <a:noFill/>
                    <a:ln>
                      <a:noFill/>
                    </a:ln>
                  </pic:spPr>
                </pic:pic>
              </a:graphicData>
            </a:graphic>
          </wp:anchor>
        </w:drawing>
      </w:r>
    </w:p>
    <w:p w:rsidR="00836012" w:rsidRPr="00D3426D" w:rsidRDefault="00836012">
      <w:pPr>
        <w:rPr>
          <w:lang w:val="es-CO"/>
        </w:rPr>
      </w:pPr>
    </w:p>
    <w:sectPr w:rsidR="00836012" w:rsidRPr="00D3426D" w:rsidSect="00DC59B9">
      <w:pgSz w:w="11906" w:h="16838" w:code="9"/>
      <w:pgMar w:top="1440" w:right="1440" w:bottom="1440" w:left="144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B55E2" w:rsidRDefault="00CB55E2" w:rsidP="0086458C">
      <w:pPr>
        <w:spacing w:after="0" w:line="240" w:lineRule="auto"/>
      </w:pPr>
      <w:r>
        <w:separator/>
      </w:r>
    </w:p>
  </w:endnote>
  <w:endnote w:type="continuationSeparator" w:id="1">
    <w:p w:rsidR="00CB55E2" w:rsidRDefault="00CB55E2" w:rsidP="0086458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ctoraLTStd-Roman">
    <w:panose1 w:val="00000000000000000000"/>
    <w:charset w:val="00"/>
    <w:family w:val="auto"/>
    <w:notTrueType/>
    <w:pitch w:val="default"/>
    <w:sig w:usb0="00000003" w:usb1="00000000" w:usb2="00000000" w:usb3="00000000" w:csb0="00000001" w:csb1="00000000"/>
  </w:font>
  <w:font w:name="LoveYaLikeASister">
    <w:panose1 w:val="00000000000000000000"/>
    <w:charset w:val="00"/>
    <w:family w:val="roman"/>
    <w:notTrueType/>
    <w:pitch w:val="default"/>
    <w:sig w:usb0="00000003" w:usb1="00000000" w:usb2="00000000" w:usb3="00000000" w:csb0="00000001" w:csb1="00000000"/>
  </w:font>
  <w:font w:name="VectoraLTStd-Bold">
    <w:panose1 w:val="00000000000000000000"/>
    <w:charset w:val="00"/>
    <w:family w:val="swiss"/>
    <w:notTrueType/>
    <w:pitch w:val="default"/>
    <w:sig w:usb0="00000003" w:usb1="00000000" w:usb2="00000000" w:usb3="00000000" w:csb0="00000001" w:csb1="00000000"/>
  </w:font>
  <w:font w:name="TooneyLoons">
    <w:panose1 w:val="00000000000000000000"/>
    <w:charset w:val="00"/>
    <w:family w:val="swiss"/>
    <w:notTrueType/>
    <w:pitch w:val="default"/>
    <w:sig w:usb0="00000003" w:usb1="00000000" w:usb2="00000000" w:usb3="00000000" w:csb0="00000001" w:csb1="00000000"/>
  </w:font>
  <w:font w:name="GoBoom!">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B55E2" w:rsidRDefault="00CB55E2" w:rsidP="0086458C">
      <w:pPr>
        <w:spacing w:after="0" w:line="240" w:lineRule="auto"/>
      </w:pPr>
      <w:r>
        <w:separator/>
      </w:r>
    </w:p>
  </w:footnote>
  <w:footnote w:type="continuationSeparator" w:id="1">
    <w:p w:rsidR="00CB55E2" w:rsidRDefault="00CB55E2" w:rsidP="0086458C">
      <w:pPr>
        <w:spacing w:after="0" w:line="240" w:lineRule="auto"/>
      </w:pPr>
      <w:r>
        <w:continuationSeparator/>
      </w:r>
    </w:p>
  </w:footnote>
  <w:footnote w:id="2">
    <w:p w:rsidR="00F96B3C" w:rsidRDefault="00F96B3C" w:rsidP="00F9347F">
      <w:pPr>
        <w:pStyle w:val="Textonotapie"/>
      </w:pPr>
      <w:r>
        <w:rPr>
          <w:rStyle w:val="Refdenotaalpie"/>
        </w:rPr>
        <w:footnoteRef/>
      </w:r>
      <w:r>
        <w:t xml:space="preserve"> Revolución Educativa Estándares Básicos de Competencias </w:t>
      </w:r>
    </w:p>
  </w:footnote>
  <w:footnote w:id="3">
    <w:p w:rsidR="00F96B3C" w:rsidRDefault="00F96B3C" w:rsidP="00A51A89">
      <w:pPr>
        <w:pStyle w:val="Textonotapie"/>
      </w:pPr>
      <w:r>
        <w:rPr>
          <w:rStyle w:val="Refdenotaalpie"/>
        </w:rPr>
        <w:footnoteRef/>
      </w:r>
      <w:r>
        <w:t xml:space="preserve"> Conclusiones del Primer Concurso Nacional de Cuento RCN &amp; Ministerio de Educación</w:t>
      </w:r>
    </w:p>
  </w:footnote>
  <w:footnote w:id="4">
    <w:p w:rsidR="00F96B3C" w:rsidRPr="004255A2" w:rsidRDefault="00F96B3C" w:rsidP="009970BD">
      <w:pPr>
        <w:pStyle w:val="Textonotapie"/>
        <w:rPr>
          <w:lang w:val="es-CO"/>
        </w:rPr>
      </w:pPr>
      <w:r>
        <w:rPr>
          <w:rStyle w:val="Refdenotaalpie"/>
        </w:rPr>
        <w:footnoteRef/>
      </w:r>
      <w:r>
        <w:rPr>
          <w:sz w:val="23"/>
          <w:szCs w:val="23"/>
        </w:rPr>
        <w:t>Ferreiro y Teberosky- 1992, pg. 26</w:t>
      </w:r>
    </w:p>
  </w:footnote>
  <w:footnote w:id="5">
    <w:p w:rsidR="00F96B3C" w:rsidRPr="00C86C45" w:rsidRDefault="00F96B3C" w:rsidP="004578E4">
      <w:pPr>
        <w:pStyle w:val="Textonotapie"/>
        <w:rPr>
          <w:lang w:val="es-CO"/>
        </w:rPr>
      </w:pPr>
      <w:r>
        <w:rPr>
          <w:rStyle w:val="Refdenotaalpie"/>
        </w:rPr>
        <w:footnoteRef/>
      </w:r>
      <w:r>
        <w:rPr>
          <w:lang w:val="es-CO"/>
        </w:rPr>
        <w:t>Documento N°3 Estándares Básicos de Competencias, Ministerio de educación nacional página 34.</w:t>
      </w:r>
    </w:p>
  </w:footnote>
  <w:footnote w:id="6">
    <w:p w:rsidR="00F96B3C" w:rsidRPr="004255A2" w:rsidRDefault="00F96B3C" w:rsidP="004578E4">
      <w:pPr>
        <w:pStyle w:val="Textonotapie"/>
        <w:rPr>
          <w:lang w:val="es-CO"/>
        </w:rPr>
      </w:pPr>
      <w:r>
        <w:rPr>
          <w:rStyle w:val="Refdenotaalpie"/>
        </w:rPr>
        <w:footnoteRef/>
      </w:r>
      <w:r>
        <w:rPr>
          <w:sz w:val="23"/>
          <w:szCs w:val="23"/>
        </w:rPr>
        <w:t>Ferreiro y Teberosky- 1992, pg. 26</w:t>
      </w:r>
    </w:p>
  </w:footnote>
  <w:footnote w:id="7">
    <w:p w:rsidR="00F96B3C" w:rsidRPr="00222861" w:rsidRDefault="00F96B3C">
      <w:pPr>
        <w:pStyle w:val="Textonotapie"/>
        <w:rPr>
          <w:lang w:val="es-CO"/>
        </w:rPr>
      </w:pPr>
      <w:r>
        <w:rPr>
          <w:rStyle w:val="Refdenotaalpie"/>
        </w:rPr>
        <w:footnoteRef/>
      </w:r>
      <w:r>
        <w:rPr>
          <w:shd w:val="clear" w:color="auto" w:fill="FFFFFF"/>
        </w:rPr>
        <w:t>Daniel Cassiani,(fecha, pag)</w:t>
      </w:r>
      <w:r>
        <w:rPr>
          <w:rStyle w:val="Refdenotaalpie"/>
          <w:shd w:val="clear" w:color="auto" w:fill="FFFFFF"/>
        </w:rPr>
        <w:footnoteRef/>
      </w:r>
    </w:p>
  </w:footnote>
  <w:footnote w:id="8">
    <w:p w:rsidR="00F96B3C" w:rsidRPr="00CE0E25" w:rsidRDefault="00F96B3C" w:rsidP="00FA587E">
      <w:pPr>
        <w:pStyle w:val="Textonotapie"/>
        <w:rPr>
          <w:sz w:val="14"/>
          <w:lang w:val="es-CO"/>
        </w:rPr>
      </w:pPr>
      <w:r>
        <w:rPr>
          <w:rStyle w:val="Refdenotaalpie"/>
        </w:rPr>
        <w:footnoteRef/>
      </w:r>
      <w:r>
        <w:rPr>
          <w:rFonts w:ascii="Arial" w:hAnsi="Arial" w:cs="Arial"/>
          <w:sz w:val="18"/>
          <w:szCs w:val="24"/>
        </w:rPr>
        <w:t>M</w:t>
      </w:r>
      <w:r w:rsidRPr="00CE0E25">
        <w:rPr>
          <w:rFonts w:ascii="Arial" w:hAnsi="Arial" w:cs="Arial"/>
          <w:sz w:val="18"/>
          <w:szCs w:val="24"/>
        </w:rPr>
        <w:t>inisterio de educación en la ley general 115,</w:t>
      </w:r>
    </w:p>
  </w:footnote>
  <w:footnote w:id="9">
    <w:p w:rsidR="00F96B3C" w:rsidRPr="007705C1" w:rsidRDefault="00F96B3C" w:rsidP="00FA587E">
      <w:pPr>
        <w:pStyle w:val="Textonotapie"/>
        <w:rPr>
          <w:lang w:val="es-CO"/>
        </w:rPr>
      </w:pPr>
      <w:r w:rsidRPr="00CE0E25">
        <w:rPr>
          <w:rStyle w:val="Refdenotaalpie"/>
          <w:sz w:val="14"/>
        </w:rPr>
        <w:footnoteRef/>
      </w:r>
      <w:r>
        <w:rPr>
          <w:rFonts w:ascii="Arial" w:hAnsi="Arial" w:cs="Arial"/>
          <w:sz w:val="18"/>
          <w:szCs w:val="24"/>
        </w:rPr>
        <w:t>Ley G</w:t>
      </w:r>
      <w:r w:rsidRPr="00CE0E25">
        <w:rPr>
          <w:rFonts w:ascii="Arial" w:hAnsi="Arial" w:cs="Arial"/>
          <w:sz w:val="18"/>
          <w:szCs w:val="24"/>
        </w:rPr>
        <w:t xml:space="preserve">eneral de </w:t>
      </w:r>
      <w:r>
        <w:rPr>
          <w:rFonts w:ascii="Arial" w:hAnsi="Arial" w:cs="Arial"/>
          <w:sz w:val="18"/>
          <w:szCs w:val="24"/>
        </w:rPr>
        <w:t>E</w:t>
      </w:r>
      <w:r w:rsidRPr="00CE0E25">
        <w:rPr>
          <w:rFonts w:ascii="Arial" w:hAnsi="Arial" w:cs="Arial"/>
          <w:sz w:val="18"/>
          <w:szCs w:val="24"/>
        </w:rPr>
        <w:t>ducación en el artículo 22</w:t>
      </w:r>
    </w:p>
  </w:footnote>
  <w:footnote w:id="10">
    <w:p w:rsidR="00F96B3C" w:rsidRPr="007705C1" w:rsidRDefault="00F96B3C" w:rsidP="00FA587E">
      <w:pPr>
        <w:pStyle w:val="Textonotapie"/>
        <w:rPr>
          <w:lang w:val="es-CO"/>
        </w:rPr>
      </w:pPr>
      <w:r>
        <w:rPr>
          <w:rStyle w:val="Refdenotaalpie"/>
        </w:rPr>
        <w:footnoteRef/>
      </w:r>
      <w:r>
        <w:rPr>
          <w:rFonts w:ascii="Arial" w:hAnsi="Arial" w:cs="Arial"/>
          <w:sz w:val="18"/>
          <w:szCs w:val="24"/>
        </w:rPr>
        <w:t>L</w:t>
      </w:r>
      <w:r w:rsidRPr="00CE0E25">
        <w:rPr>
          <w:rFonts w:ascii="Arial" w:hAnsi="Arial" w:cs="Arial"/>
          <w:sz w:val="18"/>
          <w:szCs w:val="24"/>
        </w:rPr>
        <w:t xml:space="preserve">ineamientos </w:t>
      </w:r>
      <w:r>
        <w:rPr>
          <w:rFonts w:ascii="Arial" w:hAnsi="Arial" w:cs="Arial"/>
          <w:sz w:val="18"/>
          <w:szCs w:val="24"/>
        </w:rPr>
        <w:t>Curriculares de Lengua C</w:t>
      </w:r>
      <w:r w:rsidRPr="00CE0E25">
        <w:rPr>
          <w:rFonts w:ascii="Arial" w:hAnsi="Arial" w:cs="Arial"/>
          <w:sz w:val="18"/>
          <w:szCs w:val="24"/>
        </w:rPr>
        <w:t xml:space="preserve">astellana  </w:t>
      </w:r>
    </w:p>
  </w:footnote>
  <w:footnote w:id="11">
    <w:p w:rsidR="00F96B3C" w:rsidRDefault="00F96B3C">
      <w:pPr>
        <w:pStyle w:val="Textonotapie"/>
      </w:pPr>
      <w:r>
        <w:rPr>
          <w:rStyle w:val="Refdenotaalpie"/>
        </w:rPr>
        <w:footnoteRef/>
      </w:r>
      <w:r>
        <w:rPr>
          <w:rFonts w:ascii="Arial" w:hAnsi="Arial" w:cs="Arial"/>
          <w:color w:val="006621"/>
          <w:sz w:val="15"/>
          <w:szCs w:val="15"/>
          <w:shd w:val="clear" w:color="auto" w:fill="FFFFFF"/>
        </w:rPr>
        <w:t>revistas.udistrital.edu.co ›</w:t>
      </w:r>
      <w:r>
        <w:rPr>
          <w:rStyle w:val="apple-converted-space"/>
          <w:rFonts w:ascii="Arial" w:hAnsi="Arial" w:cs="Arial"/>
          <w:color w:val="006621"/>
          <w:sz w:val="15"/>
          <w:szCs w:val="15"/>
          <w:shd w:val="clear" w:color="auto" w:fill="FFFFFF"/>
        </w:rPr>
        <w:t> </w:t>
      </w:r>
      <w:hyperlink r:id="rId1" w:history="1">
        <w:r>
          <w:rPr>
            <w:rStyle w:val="Hipervnculo"/>
            <w:rFonts w:ascii="Arial" w:hAnsi="Arial" w:cs="Arial"/>
            <w:color w:val="006621"/>
            <w:sz w:val="15"/>
            <w:szCs w:val="15"/>
            <w:shd w:val="clear" w:color="auto" w:fill="FFFFFF"/>
          </w:rPr>
          <w:t>Inicio</w:t>
        </w:r>
      </w:hyperlink>
      <w:r>
        <w:rPr>
          <w:rStyle w:val="apple-converted-space"/>
          <w:rFonts w:ascii="Arial" w:hAnsi="Arial" w:cs="Arial"/>
          <w:color w:val="006621"/>
          <w:sz w:val="15"/>
          <w:szCs w:val="15"/>
          <w:shd w:val="clear" w:color="auto" w:fill="FFFFFF"/>
        </w:rPr>
        <w:t> </w:t>
      </w:r>
      <w:r>
        <w:rPr>
          <w:rFonts w:ascii="Arial" w:hAnsi="Arial" w:cs="Arial"/>
          <w:color w:val="006621"/>
          <w:sz w:val="15"/>
          <w:szCs w:val="15"/>
          <w:shd w:val="clear" w:color="auto" w:fill="FFFFFF"/>
        </w:rPr>
        <w:t>›</w:t>
      </w:r>
      <w:r>
        <w:rPr>
          <w:rStyle w:val="apple-converted-space"/>
          <w:rFonts w:ascii="Arial" w:hAnsi="Arial" w:cs="Arial"/>
          <w:color w:val="006621"/>
          <w:sz w:val="15"/>
          <w:szCs w:val="15"/>
          <w:shd w:val="clear" w:color="auto" w:fill="FFFFFF"/>
        </w:rPr>
        <w:t> </w:t>
      </w:r>
      <w:hyperlink r:id="rId2" w:history="1">
        <w:r>
          <w:rPr>
            <w:rStyle w:val="Hipervnculo"/>
            <w:rFonts w:ascii="Arial" w:hAnsi="Arial" w:cs="Arial"/>
            <w:color w:val="006621"/>
            <w:sz w:val="15"/>
            <w:szCs w:val="15"/>
            <w:shd w:val="clear" w:color="auto" w:fill="FFFFFF"/>
          </w:rPr>
          <w:t>Vol. 3, Núm. 1 (1999)</w:t>
        </w:r>
      </w:hyperlink>
    </w:p>
  </w:footnote>
  <w:footnote w:id="12">
    <w:p w:rsidR="00F96B3C" w:rsidRDefault="00F96B3C">
      <w:pPr>
        <w:pStyle w:val="Textonotapie"/>
      </w:pPr>
      <w:r>
        <w:rPr>
          <w:rStyle w:val="Refdenotaalpie"/>
        </w:rPr>
        <w:footnoteRef/>
      </w:r>
      <w:r w:rsidRPr="00015131">
        <w:t>http://es.wikipedia.org/wiki/Investigaci%C3%B3n-Acci%C3%B3n_participativa</w:t>
      </w:r>
    </w:p>
  </w:footnote>
  <w:footnote w:id="13">
    <w:p w:rsidR="00F96B3C" w:rsidRDefault="00F96B3C">
      <w:pPr>
        <w:pStyle w:val="Textonotapie"/>
      </w:pPr>
      <w:r>
        <w:rPr>
          <w:rStyle w:val="Refdenotaalpie"/>
        </w:rPr>
        <w:footnoteRef/>
      </w:r>
      <w:r>
        <w:t xml:space="preserve"> Constitución Política Nacional de 1991</w:t>
      </w:r>
    </w:p>
  </w:footnote>
  <w:footnote w:id="14">
    <w:p w:rsidR="00F96B3C" w:rsidRDefault="00F96B3C">
      <w:pPr>
        <w:pStyle w:val="Textonotapie"/>
      </w:pPr>
      <w:r>
        <w:rPr>
          <w:rStyle w:val="Refdenotaalpie"/>
        </w:rPr>
        <w:footnoteRef/>
      </w:r>
      <w:r>
        <w:t xml:space="preserve"> Ley General De La Educación</w:t>
      </w:r>
    </w:p>
  </w:footnote>
  <w:footnote w:id="15">
    <w:p w:rsidR="00F96B3C" w:rsidRDefault="00F96B3C">
      <w:pPr>
        <w:pStyle w:val="Textonotapie"/>
      </w:pPr>
      <w:r>
        <w:rPr>
          <w:rStyle w:val="Refdenotaalpie"/>
        </w:rPr>
        <w:footnoteRef/>
      </w:r>
      <w:r>
        <w:t xml:space="preserve"> Lineamientos Curriculares de Lengua Castellana</w:t>
      </w:r>
    </w:p>
  </w:footnote>
  <w:footnote w:id="16">
    <w:p w:rsidR="00F96B3C" w:rsidRDefault="00F96B3C">
      <w:pPr>
        <w:pStyle w:val="Textonotapie"/>
      </w:pPr>
      <w:r>
        <w:rPr>
          <w:rStyle w:val="Refdenotaalpie"/>
        </w:rPr>
        <w:footnoteRef/>
      </w:r>
      <w:r>
        <w:t xml:space="preserve"> Decreto 1290</w:t>
      </w:r>
    </w:p>
  </w:footnote>
  <w:footnote w:id="17">
    <w:p w:rsidR="00F96B3C" w:rsidRPr="00593A04" w:rsidRDefault="00F96B3C" w:rsidP="00D3426D">
      <w:pPr>
        <w:pStyle w:val="Textonotapie"/>
      </w:pPr>
      <w:r>
        <w:rPr>
          <w:rStyle w:val="Refdenotaalpie"/>
        </w:rPr>
        <w:footnoteRef/>
      </w:r>
      <w:r>
        <w:t>PEI……..</w:t>
      </w:r>
    </w:p>
  </w:footnote>
  <w:footnote w:id="18">
    <w:p w:rsidR="00F96B3C" w:rsidRPr="00593A04" w:rsidRDefault="00F96B3C" w:rsidP="00D3426D">
      <w:pPr>
        <w:pStyle w:val="Textonotapie"/>
      </w:pPr>
      <w:r>
        <w:rPr>
          <w:rStyle w:val="Refdenotaalpie"/>
        </w:rPr>
        <w:footnoteRef/>
      </w:r>
    </w:p>
  </w:footnote>
  <w:footnote w:id="19">
    <w:p w:rsidR="00F96B3C" w:rsidRDefault="00F96B3C" w:rsidP="00D3426D">
      <w:pPr>
        <w:pStyle w:val="Textonotapie"/>
      </w:pPr>
      <w:r>
        <w:rPr>
          <w:rStyle w:val="Refdenotaalpie"/>
        </w:rPr>
        <w:footnoteRef/>
      </w:r>
      <w:r>
        <w:t xml:space="preserve"> Lineamientos Curriculares de Lengua Castellana. Procesos y competencias </w:t>
      </w:r>
    </w:p>
  </w:footnote>
  <w:footnote w:id="20">
    <w:p w:rsidR="00F96B3C" w:rsidRPr="00027354" w:rsidRDefault="00F96B3C" w:rsidP="00D3426D">
      <w:pPr>
        <w:pStyle w:val="Textonotapie"/>
        <w:rPr>
          <w:lang w:val="es-CO"/>
        </w:rPr>
      </w:pPr>
      <w:r>
        <w:rPr>
          <w:rStyle w:val="Refdenotaalpie"/>
        </w:rPr>
        <w:footnoteRef/>
      </w:r>
      <w:r>
        <w:rPr>
          <w:lang w:val="es-CO"/>
        </w:rPr>
        <w:t>Emilia Ferreiro. La construcción de la escritura en el niño</w:t>
      </w:r>
    </w:p>
  </w:footnote>
  <w:footnote w:id="21">
    <w:p w:rsidR="00F96B3C" w:rsidRPr="00C21AE3" w:rsidRDefault="00F96B3C" w:rsidP="00D3426D">
      <w:pPr>
        <w:pStyle w:val="Textonotapie"/>
        <w:rPr>
          <w:lang w:val="es-CO"/>
        </w:rPr>
      </w:pPr>
      <w:r>
        <w:rPr>
          <w:rStyle w:val="Refdenotaalpie"/>
        </w:rPr>
        <w:footnoteRef/>
      </w:r>
      <w:r>
        <w:rPr>
          <w:lang w:val="es-CO"/>
        </w:rPr>
        <w:t xml:space="preserve">Lineamientos curriculares de competencias </w:t>
      </w:r>
    </w:p>
  </w:footnote>
  <w:footnote w:id="22">
    <w:p w:rsidR="00F96B3C" w:rsidRPr="00376D14" w:rsidRDefault="00F96B3C" w:rsidP="00D3426D">
      <w:pPr>
        <w:pStyle w:val="Textonotapie"/>
        <w:rPr>
          <w:lang w:val="es-CO"/>
        </w:rPr>
      </w:pPr>
      <w:r>
        <w:rPr>
          <w:rStyle w:val="Refdenotaalpie"/>
        </w:rPr>
        <w:footnoteRef/>
      </w:r>
      <w:r>
        <w:rPr>
          <w:lang w:val="es-CO"/>
        </w:rPr>
        <w:t>Jurado Valencia Fabio. La Escritura: proceso semiótico reestructurador de la conciencia</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55pt;height:11.55pt" o:bullet="t">
        <v:imagedata r:id="rId1" o:title="msoBD0D"/>
      </v:shape>
    </w:pict>
  </w:numPicBullet>
  <w:numPicBullet w:numPicBulletId="1">
    <w:pict>
      <v:shape id="_x0000_i1029" type="#_x0000_t75" style="width:11.55pt;height:11.55pt" o:bullet="t">
        <v:imagedata r:id="rId2" o:title="mso15C7"/>
      </v:shape>
    </w:pict>
  </w:numPicBullet>
  <w:abstractNum w:abstractNumId="0">
    <w:nsid w:val="01F541F8"/>
    <w:multiLevelType w:val="hybridMultilevel"/>
    <w:tmpl w:val="2BB87C6A"/>
    <w:lvl w:ilvl="0" w:tplc="240A0007">
      <w:start w:val="1"/>
      <w:numFmt w:val="bullet"/>
      <w:lvlText w:val=""/>
      <w:lvlPicBulletId w:val="1"/>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27F66EE"/>
    <w:multiLevelType w:val="hybridMultilevel"/>
    <w:tmpl w:val="02409E9E"/>
    <w:lvl w:ilvl="0" w:tplc="240A0001">
      <w:start w:val="1"/>
      <w:numFmt w:val="bullet"/>
      <w:lvlText w:val=""/>
      <w:lvlJc w:val="left"/>
      <w:pPr>
        <w:ind w:left="783" w:hanging="360"/>
      </w:pPr>
      <w:rPr>
        <w:rFonts w:ascii="Symbol" w:hAnsi="Symbol" w:hint="default"/>
      </w:rPr>
    </w:lvl>
    <w:lvl w:ilvl="1" w:tplc="240A0003" w:tentative="1">
      <w:start w:val="1"/>
      <w:numFmt w:val="bullet"/>
      <w:lvlText w:val="o"/>
      <w:lvlJc w:val="left"/>
      <w:pPr>
        <w:ind w:left="1503" w:hanging="360"/>
      </w:pPr>
      <w:rPr>
        <w:rFonts w:ascii="Courier New" w:hAnsi="Courier New" w:cs="Courier New" w:hint="default"/>
      </w:rPr>
    </w:lvl>
    <w:lvl w:ilvl="2" w:tplc="240A0005" w:tentative="1">
      <w:start w:val="1"/>
      <w:numFmt w:val="bullet"/>
      <w:lvlText w:val=""/>
      <w:lvlJc w:val="left"/>
      <w:pPr>
        <w:ind w:left="2223" w:hanging="360"/>
      </w:pPr>
      <w:rPr>
        <w:rFonts w:ascii="Wingdings" w:hAnsi="Wingdings" w:hint="default"/>
      </w:rPr>
    </w:lvl>
    <w:lvl w:ilvl="3" w:tplc="240A0001" w:tentative="1">
      <w:start w:val="1"/>
      <w:numFmt w:val="bullet"/>
      <w:lvlText w:val=""/>
      <w:lvlJc w:val="left"/>
      <w:pPr>
        <w:ind w:left="2943" w:hanging="360"/>
      </w:pPr>
      <w:rPr>
        <w:rFonts w:ascii="Symbol" w:hAnsi="Symbol" w:hint="default"/>
      </w:rPr>
    </w:lvl>
    <w:lvl w:ilvl="4" w:tplc="240A0003" w:tentative="1">
      <w:start w:val="1"/>
      <w:numFmt w:val="bullet"/>
      <w:lvlText w:val="o"/>
      <w:lvlJc w:val="left"/>
      <w:pPr>
        <w:ind w:left="3663" w:hanging="360"/>
      </w:pPr>
      <w:rPr>
        <w:rFonts w:ascii="Courier New" w:hAnsi="Courier New" w:cs="Courier New" w:hint="default"/>
      </w:rPr>
    </w:lvl>
    <w:lvl w:ilvl="5" w:tplc="240A0005" w:tentative="1">
      <w:start w:val="1"/>
      <w:numFmt w:val="bullet"/>
      <w:lvlText w:val=""/>
      <w:lvlJc w:val="left"/>
      <w:pPr>
        <w:ind w:left="4383" w:hanging="360"/>
      </w:pPr>
      <w:rPr>
        <w:rFonts w:ascii="Wingdings" w:hAnsi="Wingdings" w:hint="default"/>
      </w:rPr>
    </w:lvl>
    <w:lvl w:ilvl="6" w:tplc="240A0001" w:tentative="1">
      <w:start w:val="1"/>
      <w:numFmt w:val="bullet"/>
      <w:lvlText w:val=""/>
      <w:lvlJc w:val="left"/>
      <w:pPr>
        <w:ind w:left="5103" w:hanging="360"/>
      </w:pPr>
      <w:rPr>
        <w:rFonts w:ascii="Symbol" w:hAnsi="Symbol" w:hint="default"/>
      </w:rPr>
    </w:lvl>
    <w:lvl w:ilvl="7" w:tplc="240A0003" w:tentative="1">
      <w:start w:val="1"/>
      <w:numFmt w:val="bullet"/>
      <w:lvlText w:val="o"/>
      <w:lvlJc w:val="left"/>
      <w:pPr>
        <w:ind w:left="5823" w:hanging="360"/>
      </w:pPr>
      <w:rPr>
        <w:rFonts w:ascii="Courier New" w:hAnsi="Courier New" w:cs="Courier New" w:hint="default"/>
      </w:rPr>
    </w:lvl>
    <w:lvl w:ilvl="8" w:tplc="240A0005" w:tentative="1">
      <w:start w:val="1"/>
      <w:numFmt w:val="bullet"/>
      <w:lvlText w:val=""/>
      <w:lvlJc w:val="left"/>
      <w:pPr>
        <w:ind w:left="6543" w:hanging="360"/>
      </w:pPr>
      <w:rPr>
        <w:rFonts w:ascii="Wingdings" w:hAnsi="Wingdings" w:hint="default"/>
      </w:rPr>
    </w:lvl>
  </w:abstractNum>
  <w:abstractNum w:abstractNumId="2">
    <w:nsid w:val="04351EBC"/>
    <w:multiLevelType w:val="hybridMultilevel"/>
    <w:tmpl w:val="D9A2AB1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09F36D4F"/>
    <w:multiLevelType w:val="hybridMultilevel"/>
    <w:tmpl w:val="80FCBF36"/>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0A811F56"/>
    <w:multiLevelType w:val="hybridMultilevel"/>
    <w:tmpl w:val="CA04B89C"/>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
    <w:nsid w:val="0B9160FC"/>
    <w:multiLevelType w:val="hybridMultilevel"/>
    <w:tmpl w:val="452C19F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0E092960"/>
    <w:multiLevelType w:val="hybridMultilevel"/>
    <w:tmpl w:val="18CCD36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117F6B65"/>
    <w:multiLevelType w:val="hybridMultilevel"/>
    <w:tmpl w:val="8F063FB4"/>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8">
    <w:nsid w:val="12086D8F"/>
    <w:multiLevelType w:val="multilevel"/>
    <w:tmpl w:val="5C96516C"/>
    <w:lvl w:ilvl="0">
      <w:start w:val="1"/>
      <w:numFmt w:val="bullet"/>
      <w:lvlText w:val=""/>
      <w:lvlPicBulletId w:val="0"/>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2417DD0"/>
    <w:multiLevelType w:val="hybridMultilevel"/>
    <w:tmpl w:val="E4760B4C"/>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0">
    <w:nsid w:val="19E06F5F"/>
    <w:multiLevelType w:val="hybridMultilevel"/>
    <w:tmpl w:val="DC84563C"/>
    <w:lvl w:ilvl="0" w:tplc="240A000B">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1">
    <w:nsid w:val="1E9B5061"/>
    <w:multiLevelType w:val="hybridMultilevel"/>
    <w:tmpl w:val="9FF0285E"/>
    <w:lvl w:ilvl="0" w:tplc="0C0A0007">
      <w:start w:val="1"/>
      <w:numFmt w:val="bullet"/>
      <w:lvlText w:val=""/>
      <w:lvlPicBulletId w:val="0"/>
      <w:lvlJc w:val="left"/>
      <w:pPr>
        <w:ind w:left="1068" w:hanging="360"/>
      </w:pPr>
      <w:rPr>
        <w:rFonts w:ascii="Symbol" w:hAnsi="Symbol" w:hint="default"/>
      </w:rPr>
    </w:lvl>
    <w:lvl w:ilvl="1" w:tplc="0C0A0003">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2">
    <w:nsid w:val="224745A7"/>
    <w:multiLevelType w:val="hybridMultilevel"/>
    <w:tmpl w:val="C6265604"/>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3">
    <w:nsid w:val="23C626C4"/>
    <w:multiLevelType w:val="multilevel"/>
    <w:tmpl w:val="74126B4C"/>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6000A62"/>
    <w:multiLevelType w:val="hybridMultilevel"/>
    <w:tmpl w:val="9794B730"/>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5">
    <w:nsid w:val="274F4390"/>
    <w:multiLevelType w:val="hybridMultilevel"/>
    <w:tmpl w:val="0EFAD604"/>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291532F7"/>
    <w:multiLevelType w:val="hybridMultilevel"/>
    <w:tmpl w:val="E7F67FAA"/>
    <w:lvl w:ilvl="0" w:tplc="240A0007">
      <w:start w:val="1"/>
      <w:numFmt w:val="bullet"/>
      <w:lvlText w:val=""/>
      <w:lvlPicBulletId w:val="0"/>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17">
    <w:nsid w:val="2C1D00AD"/>
    <w:multiLevelType w:val="multilevel"/>
    <w:tmpl w:val="60D64D96"/>
    <w:lvl w:ilvl="0">
      <w:start w:val="1"/>
      <w:numFmt w:val="decimal"/>
      <w:lvlText w:val="%1."/>
      <w:lvlJc w:val="left"/>
      <w:pPr>
        <w:ind w:left="720" w:hanging="360"/>
      </w:pPr>
      <w:rPr>
        <w:rFonts w:hint="default"/>
      </w:rPr>
    </w:lvl>
    <w:lvl w:ilvl="1">
      <w:start w:val="3"/>
      <w:numFmt w:val="decimal"/>
      <w:isLgl/>
      <w:lvlText w:val="%1.%2"/>
      <w:lvlJc w:val="left"/>
      <w:pPr>
        <w:ind w:left="885" w:hanging="525"/>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18">
    <w:nsid w:val="2CC71510"/>
    <w:multiLevelType w:val="hybridMultilevel"/>
    <w:tmpl w:val="7D6C2C56"/>
    <w:lvl w:ilvl="0" w:tplc="240A000B">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9">
    <w:nsid w:val="3109577D"/>
    <w:multiLevelType w:val="hybridMultilevel"/>
    <w:tmpl w:val="3D5E9FC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nsid w:val="331D0CAB"/>
    <w:multiLevelType w:val="hybridMultilevel"/>
    <w:tmpl w:val="E2600EE6"/>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347C46B8"/>
    <w:multiLevelType w:val="hybridMultilevel"/>
    <w:tmpl w:val="986E418E"/>
    <w:lvl w:ilvl="0" w:tplc="240A0001">
      <w:start w:val="1"/>
      <w:numFmt w:val="bullet"/>
      <w:lvlText w:val=""/>
      <w:lvlJc w:val="left"/>
      <w:pPr>
        <w:ind w:left="1069" w:hanging="360"/>
      </w:pPr>
      <w:rPr>
        <w:rFonts w:ascii="Symbol" w:hAnsi="Symbol" w:hint="default"/>
      </w:rPr>
    </w:lvl>
    <w:lvl w:ilvl="1" w:tplc="240A0003" w:tentative="1">
      <w:start w:val="1"/>
      <w:numFmt w:val="bullet"/>
      <w:lvlText w:val="o"/>
      <w:lvlJc w:val="left"/>
      <w:pPr>
        <w:ind w:left="1789" w:hanging="360"/>
      </w:pPr>
      <w:rPr>
        <w:rFonts w:ascii="Courier New" w:hAnsi="Courier New" w:cs="Courier New" w:hint="default"/>
      </w:rPr>
    </w:lvl>
    <w:lvl w:ilvl="2" w:tplc="240A0005" w:tentative="1">
      <w:start w:val="1"/>
      <w:numFmt w:val="bullet"/>
      <w:lvlText w:val=""/>
      <w:lvlJc w:val="left"/>
      <w:pPr>
        <w:ind w:left="2509" w:hanging="360"/>
      </w:pPr>
      <w:rPr>
        <w:rFonts w:ascii="Wingdings" w:hAnsi="Wingdings" w:hint="default"/>
      </w:rPr>
    </w:lvl>
    <w:lvl w:ilvl="3" w:tplc="240A0001" w:tentative="1">
      <w:start w:val="1"/>
      <w:numFmt w:val="bullet"/>
      <w:lvlText w:val=""/>
      <w:lvlJc w:val="left"/>
      <w:pPr>
        <w:ind w:left="3229" w:hanging="360"/>
      </w:pPr>
      <w:rPr>
        <w:rFonts w:ascii="Symbol" w:hAnsi="Symbol" w:hint="default"/>
      </w:rPr>
    </w:lvl>
    <w:lvl w:ilvl="4" w:tplc="240A0003" w:tentative="1">
      <w:start w:val="1"/>
      <w:numFmt w:val="bullet"/>
      <w:lvlText w:val="o"/>
      <w:lvlJc w:val="left"/>
      <w:pPr>
        <w:ind w:left="3949" w:hanging="360"/>
      </w:pPr>
      <w:rPr>
        <w:rFonts w:ascii="Courier New" w:hAnsi="Courier New" w:cs="Courier New" w:hint="default"/>
      </w:rPr>
    </w:lvl>
    <w:lvl w:ilvl="5" w:tplc="240A0005" w:tentative="1">
      <w:start w:val="1"/>
      <w:numFmt w:val="bullet"/>
      <w:lvlText w:val=""/>
      <w:lvlJc w:val="left"/>
      <w:pPr>
        <w:ind w:left="4669" w:hanging="360"/>
      </w:pPr>
      <w:rPr>
        <w:rFonts w:ascii="Wingdings" w:hAnsi="Wingdings" w:hint="default"/>
      </w:rPr>
    </w:lvl>
    <w:lvl w:ilvl="6" w:tplc="240A0001" w:tentative="1">
      <w:start w:val="1"/>
      <w:numFmt w:val="bullet"/>
      <w:lvlText w:val=""/>
      <w:lvlJc w:val="left"/>
      <w:pPr>
        <w:ind w:left="5389" w:hanging="360"/>
      </w:pPr>
      <w:rPr>
        <w:rFonts w:ascii="Symbol" w:hAnsi="Symbol" w:hint="default"/>
      </w:rPr>
    </w:lvl>
    <w:lvl w:ilvl="7" w:tplc="240A0003" w:tentative="1">
      <w:start w:val="1"/>
      <w:numFmt w:val="bullet"/>
      <w:lvlText w:val="o"/>
      <w:lvlJc w:val="left"/>
      <w:pPr>
        <w:ind w:left="6109" w:hanging="360"/>
      </w:pPr>
      <w:rPr>
        <w:rFonts w:ascii="Courier New" w:hAnsi="Courier New" w:cs="Courier New" w:hint="default"/>
      </w:rPr>
    </w:lvl>
    <w:lvl w:ilvl="8" w:tplc="240A0005" w:tentative="1">
      <w:start w:val="1"/>
      <w:numFmt w:val="bullet"/>
      <w:lvlText w:val=""/>
      <w:lvlJc w:val="left"/>
      <w:pPr>
        <w:ind w:left="6829" w:hanging="360"/>
      </w:pPr>
      <w:rPr>
        <w:rFonts w:ascii="Wingdings" w:hAnsi="Wingdings" w:hint="default"/>
      </w:rPr>
    </w:lvl>
  </w:abstractNum>
  <w:abstractNum w:abstractNumId="22">
    <w:nsid w:val="35C500CC"/>
    <w:multiLevelType w:val="hybridMultilevel"/>
    <w:tmpl w:val="69C8835A"/>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39262163"/>
    <w:multiLevelType w:val="hybridMultilevel"/>
    <w:tmpl w:val="16B23200"/>
    <w:lvl w:ilvl="0" w:tplc="0C0A000B">
      <w:start w:val="1"/>
      <w:numFmt w:val="bullet"/>
      <w:lvlText w:val=""/>
      <w:lvlJc w:val="left"/>
      <w:pPr>
        <w:ind w:left="652" w:hanging="360"/>
      </w:pPr>
      <w:rPr>
        <w:rFonts w:ascii="Wingdings" w:hAnsi="Wingdings" w:hint="default"/>
      </w:rPr>
    </w:lvl>
    <w:lvl w:ilvl="1" w:tplc="0C0A0003" w:tentative="1">
      <w:start w:val="1"/>
      <w:numFmt w:val="bullet"/>
      <w:lvlText w:val="o"/>
      <w:lvlJc w:val="left"/>
      <w:pPr>
        <w:ind w:left="1372" w:hanging="360"/>
      </w:pPr>
      <w:rPr>
        <w:rFonts w:ascii="Courier New" w:hAnsi="Courier New" w:cs="Courier New" w:hint="default"/>
      </w:rPr>
    </w:lvl>
    <w:lvl w:ilvl="2" w:tplc="0C0A0005" w:tentative="1">
      <w:start w:val="1"/>
      <w:numFmt w:val="bullet"/>
      <w:lvlText w:val=""/>
      <w:lvlJc w:val="left"/>
      <w:pPr>
        <w:ind w:left="2092" w:hanging="360"/>
      </w:pPr>
      <w:rPr>
        <w:rFonts w:ascii="Wingdings" w:hAnsi="Wingdings" w:hint="default"/>
      </w:rPr>
    </w:lvl>
    <w:lvl w:ilvl="3" w:tplc="0C0A0001" w:tentative="1">
      <w:start w:val="1"/>
      <w:numFmt w:val="bullet"/>
      <w:lvlText w:val=""/>
      <w:lvlJc w:val="left"/>
      <w:pPr>
        <w:ind w:left="2812" w:hanging="360"/>
      </w:pPr>
      <w:rPr>
        <w:rFonts w:ascii="Symbol" w:hAnsi="Symbol" w:hint="default"/>
      </w:rPr>
    </w:lvl>
    <w:lvl w:ilvl="4" w:tplc="0C0A0003" w:tentative="1">
      <w:start w:val="1"/>
      <w:numFmt w:val="bullet"/>
      <w:lvlText w:val="o"/>
      <w:lvlJc w:val="left"/>
      <w:pPr>
        <w:ind w:left="3532" w:hanging="360"/>
      </w:pPr>
      <w:rPr>
        <w:rFonts w:ascii="Courier New" w:hAnsi="Courier New" w:cs="Courier New" w:hint="default"/>
      </w:rPr>
    </w:lvl>
    <w:lvl w:ilvl="5" w:tplc="0C0A0005" w:tentative="1">
      <w:start w:val="1"/>
      <w:numFmt w:val="bullet"/>
      <w:lvlText w:val=""/>
      <w:lvlJc w:val="left"/>
      <w:pPr>
        <w:ind w:left="4252" w:hanging="360"/>
      </w:pPr>
      <w:rPr>
        <w:rFonts w:ascii="Wingdings" w:hAnsi="Wingdings" w:hint="default"/>
      </w:rPr>
    </w:lvl>
    <w:lvl w:ilvl="6" w:tplc="0C0A0001" w:tentative="1">
      <w:start w:val="1"/>
      <w:numFmt w:val="bullet"/>
      <w:lvlText w:val=""/>
      <w:lvlJc w:val="left"/>
      <w:pPr>
        <w:ind w:left="4972" w:hanging="360"/>
      </w:pPr>
      <w:rPr>
        <w:rFonts w:ascii="Symbol" w:hAnsi="Symbol" w:hint="default"/>
      </w:rPr>
    </w:lvl>
    <w:lvl w:ilvl="7" w:tplc="0C0A0003" w:tentative="1">
      <w:start w:val="1"/>
      <w:numFmt w:val="bullet"/>
      <w:lvlText w:val="o"/>
      <w:lvlJc w:val="left"/>
      <w:pPr>
        <w:ind w:left="5692" w:hanging="360"/>
      </w:pPr>
      <w:rPr>
        <w:rFonts w:ascii="Courier New" w:hAnsi="Courier New" w:cs="Courier New" w:hint="default"/>
      </w:rPr>
    </w:lvl>
    <w:lvl w:ilvl="8" w:tplc="0C0A0005" w:tentative="1">
      <w:start w:val="1"/>
      <w:numFmt w:val="bullet"/>
      <w:lvlText w:val=""/>
      <w:lvlJc w:val="left"/>
      <w:pPr>
        <w:ind w:left="6412" w:hanging="360"/>
      </w:pPr>
      <w:rPr>
        <w:rFonts w:ascii="Wingdings" w:hAnsi="Wingdings" w:hint="default"/>
      </w:rPr>
    </w:lvl>
  </w:abstractNum>
  <w:abstractNum w:abstractNumId="24">
    <w:nsid w:val="3C0305CE"/>
    <w:multiLevelType w:val="hybridMultilevel"/>
    <w:tmpl w:val="51C4351C"/>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3D8B4A48"/>
    <w:multiLevelType w:val="hybridMultilevel"/>
    <w:tmpl w:val="BCD27C88"/>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3EB84F38"/>
    <w:multiLevelType w:val="multilevel"/>
    <w:tmpl w:val="5434B906"/>
    <w:lvl w:ilvl="0">
      <w:start w:val="3"/>
      <w:numFmt w:val="decimal"/>
      <w:lvlText w:val="%1."/>
      <w:lvlJc w:val="left"/>
      <w:pPr>
        <w:ind w:left="720" w:hanging="360"/>
      </w:pPr>
      <w:rPr>
        <w:rFonts w:hint="default"/>
      </w:rPr>
    </w:lvl>
    <w:lvl w:ilvl="1">
      <w:start w:val="1"/>
      <w:numFmt w:val="decimal"/>
      <w:isLgl/>
      <w:lvlText w:val="%1.%2"/>
      <w:lvlJc w:val="left"/>
      <w:pPr>
        <w:ind w:left="768" w:hanging="408"/>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440" w:hanging="108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800" w:hanging="144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2160" w:hanging="1800"/>
      </w:pPr>
      <w:rPr>
        <w:rFonts w:hint="default"/>
        <w:b w:val="0"/>
      </w:rPr>
    </w:lvl>
    <w:lvl w:ilvl="8">
      <w:start w:val="1"/>
      <w:numFmt w:val="decimal"/>
      <w:isLgl/>
      <w:lvlText w:val="%1.%2.%3.%4.%5.%6.%7.%8.%9"/>
      <w:lvlJc w:val="left"/>
      <w:pPr>
        <w:ind w:left="2160" w:hanging="1800"/>
      </w:pPr>
      <w:rPr>
        <w:rFonts w:hint="default"/>
        <w:b w:val="0"/>
      </w:rPr>
    </w:lvl>
  </w:abstractNum>
  <w:abstractNum w:abstractNumId="27">
    <w:nsid w:val="3F78104E"/>
    <w:multiLevelType w:val="multilevel"/>
    <w:tmpl w:val="733C4088"/>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0721D85"/>
    <w:multiLevelType w:val="hybridMultilevel"/>
    <w:tmpl w:val="7988CBD0"/>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458D6846"/>
    <w:multiLevelType w:val="multilevel"/>
    <w:tmpl w:val="076E7DA2"/>
    <w:lvl w:ilvl="0">
      <w:start w:val="1"/>
      <w:numFmt w:val="bullet"/>
      <w:lvlText w:val=""/>
      <w:lvlPicBulletId w:val="0"/>
      <w:lvlJc w:val="left"/>
      <w:pPr>
        <w:tabs>
          <w:tab w:val="num" w:pos="360"/>
        </w:tabs>
        <w:ind w:left="36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47F42722"/>
    <w:multiLevelType w:val="hybridMultilevel"/>
    <w:tmpl w:val="05723272"/>
    <w:lvl w:ilvl="0" w:tplc="240A0007">
      <w:start w:val="1"/>
      <w:numFmt w:val="bullet"/>
      <w:lvlText w:val=""/>
      <w:lvlPicBulletId w:val="1"/>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nsid w:val="497E19C6"/>
    <w:multiLevelType w:val="multilevel"/>
    <w:tmpl w:val="1048DD94"/>
    <w:lvl w:ilvl="0">
      <w:start w:val="7"/>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nsid w:val="4B1526A7"/>
    <w:multiLevelType w:val="hybridMultilevel"/>
    <w:tmpl w:val="D286080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4DE801FA"/>
    <w:multiLevelType w:val="multilevel"/>
    <w:tmpl w:val="5434B906"/>
    <w:lvl w:ilvl="0">
      <w:start w:val="3"/>
      <w:numFmt w:val="decimal"/>
      <w:lvlText w:val="%1."/>
      <w:lvlJc w:val="left"/>
      <w:pPr>
        <w:ind w:left="720" w:hanging="360"/>
      </w:pPr>
      <w:rPr>
        <w:rFonts w:hint="default"/>
      </w:rPr>
    </w:lvl>
    <w:lvl w:ilvl="1">
      <w:start w:val="1"/>
      <w:numFmt w:val="decimal"/>
      <w:isLgl/>
      <w:lvlText w:val="%1.%2"/>
      <w:lvlJc w:val="left"/>
      <w:pPr>
        <w:ind w:left="768" w:hanging="408"/>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440" w:hanging="108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800" w:hanging="144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2160" w:hanging="1800"/>
      </w:pPr>
      <w:rPr>
        <w:rFonts w:hint="default"/>
        <w:b w:val="0"/>
      </w:rPr>
    </w:lvl>
    <w:lvl w:ilvl="8">
      <w:start w:val="1"/>
      <w:numFmt w:val="decimal"/>
      <w:isLgl/>
      <w:lvlText w:val="%1.%2.%3.%4.%5.%6.%7.%8.%9"/>
      <w:lvlJc w:val="left"/>
      <w:pPr>
        <w:ind w:left="2160" w:hanging="1800"/>
      </w:pPr>
      <w:rPr>
        <w:rFonts w:hint="default"/>
        <w:b w:val="0"/>
      </w:rPr>
    </w:lvl>
  </w:abstractNum>
  <w:abstractNum w:abstractNumId="34">
    <w:nsid w:val="509E7AF7"/>
    <w:multiLevelType w:val="multilevel"/>
    <w:tmpl w:val="526A15AC"/>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67455E4"/>
    <w:multiLevelType w:val="hybridMultilevel"/>
    <w:tmpl w:val="C2C209C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57FF22B9"/>
    <w:multiLevelType w:val="hybridMultilevel"/>
    <w:tmpl w:val="6DDE6B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nsid w:val="59166B8D"/>
    <w:multiLevelType w:val="hybridMultilevel"/>
    <w:tmpl w:val="A95EFC0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nsid w:val="5A0E14D2"/>
    <w:multiLevelType w:val="hybridMultilevel"/>
    <w:tmpl w:val="EDAEDB2C"/>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9">
    <w:nsid w:val="5B581045"/>
    <w:multiLevelType w:val="hybridMultilevel"/>
    <w:tmpl w:val="CA12878A"/>
    <w:lvl w:ilvl="0" w:tplc="240A0007">
      <w:start w:val="1"/>
      <w:numFmt w:val="bullet"/>
      <w:lvlText w:val=""/>
      <w:lvlPicBulletId w:val="1"/>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nsid w:val="6A632E75"/>
    <w:multiLevelType w:val="multilevel"/>
    <w:tmpl w:val="E826824A"/>
    <w:lvl w:ilvl="0">
      <w:start w:val="6"/>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1">
    <w:nsid w:val="75DD5E22"/>
    <w:multiLevelType w:val="hybridMultilevel"/>
    <w:tmpl w:val="23B2B0F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77AD7209"/>
    <w:multiLevelType w:val="hybridMultilevel"/>
    <w:tmpl w:val="9DB0D0FA"/>
    <w:lvl w:ilvl="0" w:tplc="0C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nsid w:val="7DD05976"/>
    <w:multiLevelType w:val="hybridMultilevel"/>
    <w:tmpl w:val="395E3D40"/>
    <w:lvl w:ilvl="0" w:tplc="240A0007">
      <w:start w:val="1"/>
      <w:numFmt w:val="bullet"/>
      <w:lvlText w:val=""/>
      <w:lvlPicBulletId w:val="1"/>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num w:numId="1">
    <w:abstractNumId w:val="17"/>
  </w:num>
  <w:num w:numId="2">
    <w:abstractNumId w:val="16"/>
  </w:num>
  <w:num w:numId="3">
    <w:abstractNumId w:val="1"/>
  </w:num>
  <w:num w:numId="4">
    <w:abstractNumId w:val="36"/>
  </w:num>
  <w:num w:numId="5">
    <w:abstractNumId w:val="30"/>
  </w:num>
  <w:num w:numId="6">
    <w:abstractNumId w:val="26"/>
  </w:num>
  <w:num w:numId="7">
    <w:abstractNumId w:val="33"/>
  </w:num>
  <w:num w:numId="8">
    <w:abstractNumId w:val="39"/>
  </w:num>
  <w:num w:numId="9">
    <w:abstractNumId w:val="24"/>
  </w:num>
  <w:num w:numId="10">
    <w:abstractNumId w:val="13"/>
  </w:num>
  <w:num w:numId="11">
    <w:abstractNumId w:val="34"/>
  </w:num>
  <w:num w:numId="12">
    <w:abstractNumId w:val="8"/>
  </w:num>
  <w:num w:numId="13">
    <w:abstractNumId w:val="27"/>
  </w:num>
  <w:num w:numId="14">
    <w:abstractNumId w:val="40"/>
  </w:num>
  <w:num w:numId="15">
    <w:abstractNumId w:val="29"/>
  </w:num>
  <w:num w:numId="16">
    <w:abstractNumId w:val="3"/>
  </w:num>
  <w:num w:numId="17">
    <w:abstractNumId w:val="21"/>
  </w:num>
  <w:num w:numId="18">
    <w:abstractNumId w:val="11"/>
  </w:num>
  <w:num w:numId="19">
    <w:abstractNumId w:val="9"/>
  </w:num>
  <w:num w:numId="20">
    <w:abstractNumId w:val="32"/>
  </w:num>
  <w:num w:numId="21">
    <w:abstractNumId w:val="22"/>
  </w:num>
  <w:num w:numId="22">
    <w:abstractNumId w:val="5"/>
  </w:num>
  <w:num w:numId="23">
    <w:abstractNumId w:val="7"/>
  </w:num>
  <w:num w:numId="24">
    <w:abstractNumId w:val="43"/>
  </w:num>
  <w:num w:numId="25">
    <w:abstractNumId w:val="0"/>
  </w:num>
  <w:num w:numId="26">
    <w:abstractNumId w:val="2"/>
  </w:num>
  <w:num w:numId="27">
    <w:abstractNumId w:val="19"/>
  </w:num>
  <w:num w:numId="28">
    <w:abstractNumId w:val="15"/>
  </w:num>
  <w:num w:numId="29">
    <w:abstractNumId w:val="25"/>
  </w:num>
  <w:num w:numId="30">
    <w:abstractNumId w:val="4"/>
  </w:num>
  <w:num w:numId="31">
    <w:abstractNumId w:val="37"/>
  </w:num>
  <w:num w:numId="32">
    <w:abstractNumId w:val="42"/>
  </w:num>
  <w:num w:numId="33">
    <w:abstractNumId w:val="31"/>
  </w:num>
  <w:num w:numId="34">
    <w:abstractNumId w:val="6"/>
  </w:num>
  <w:num w:numId="35">
    <w:abstractNumId w:val="10"/>
  </w:num>
  <w:num w:numId="36">
    <w:abstractNumId w:val="18"/>
  </w:num>
  <w:num w:numId="37">
    <w:abstractNumId w:val="20"/>
  </w:num>
  <w:num w:numId="38">
    <w:abstractNumId w:val="28"/>
  </w:num>
  <w:num w:numId="39">
    <w:abstractNumId w:val="12"/>
  </w:num>
  <w:num w:numId="40">
    <w:abstractNumId w:val="23"/>
  </w:num>
  <w:num w:numId="41">
    <w:abstractNumId w:val="38"/>
  </w:num>
  <w:num w:numId="42">
    <w:abstractNumId w:val="41"/>
  </w:num>
  <w:num w:numId="43">
    <w:abstractNumId w:val="35"/>
  </w:num>
  <w:num w:numId="44">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isplayBackgroundShape/>
  <w:defaultTabStop w:val="708"/>
  <w:hyphenationZone w:val="425"/>
  <w:characterSpacingControl w:val="doNotCompress"/>
  <w:footnotePr>
    <w:footnote w:id="0"/>
    <w:footnote w:id="1"/>
  </w:footnotePr>
  <w:endnotePr>
    <w:endnote w:id="0"/>
    <w:endnote w:id="1"/>
  </w:endnotePr>
  <w:compat/>
  <w:rsids>
    <w:rsidRoot w:val="0086458C"/>
    <w:rsid w:val="00004DB5"/>
    <w:rsid w:val="00004FA9"/>
    <w:rsid w:val="00015131"/>
    <w:rsid w:val="00022A4A"/>
    <w:rsid w:val="00035396"/>
    <w:rsid w:val="00045531"/>
    <w:rsid w:val="0004682F"/>
    <w:rsid w:val="0005086B"/>
    <w:rsid w:val="000627F5"/>
    <w:rsid w:val="00072A9C"/>
    <w:rsid w:val="000748A5"/>
    <w:rsid w:val="00084300"/>
    <w:rsid w:val="00090425"/>
    <w:rsid w:val="00091873"/>
    <w:rsid w:val="000933F8"/>
    <w:rsid w:val="000A43E9"/>
    <w:rsid w:val="000B0C0A"/>
    <w:rsid w:val="000B1308"/>
    <w:rsid w:val="000C007B"/>
    <w:rsid w:val="000C1597"/>
    <w:rsid w:val="000C2AAA"/>
    <w:rsid w:val="000D183D"/>
    <w:rsid w:val="000D1DDC"/>
    <w:rsid w:val="000E3C07"/>
    <w:rsid w:val="000E4328"/>
    <w:rsid w:val="000F2229"/>
    <w:rsid w:val="000F42DB"/>
    <w:rsid w:val="000F73BA"/>
    <w:rsid w:val="00102671"/>
    <w:rsid w:val="001039FE"/>
    <w:rsid w:val="0014313E"/>
    <w:rsid w:val="00145253"/>
    <w:rsid w:val="00167653"/>
    <w:rsid w:val="00172B21"/>
    <w:rsid w:val="00180DFC"/>
    <w:rsid w:val="00186418"/>
    <w:rsid w:val="0019281E"/>
    <w:rsid w:val="001B34B1"/>
    <w:rsid w:val="001B4EF1"/>
    <w:rsid w:val="001D29A3"/>
    <w:rsid w:val="001E2BF4"/>
    <w:rsid w:val="001E30EC"/>
    <w:rsid w:val="001E4509"/>
    <w:rsid w:val="001E5A58"/>
    <w:rsid w:val="001F4CE9"/>
    <w:rsid w:val="001F6302"/>
    <w:rsid w:val="00214B37"/>
    <w:rsid w:val="00222861"/>
    <w:rsid w:val="00222BF1"/>
    <w:rsid w:val="0023648D"/>
    <w:rsid w:val="00245830"/>
    <w:rsid w:val="002463FA"/>
    <w:rsid w:val="002631B1"/>
    <w:rsid w:val="002765B3"/>
    <w:rsid w:val="0027771F"/>
    <w:rsid w:val="00277816"/>
    <w:rsid w:val="0028065E"/>
    <w:rsid w:val="00282864"/>
    <w:rsid w:val="0028491E"/>
    <w:rsid w:val="00293846"/>
    <w:rsid w:val="002A15D4"/>
    <w:rsid w:val="002A6982"/>
    <w:rsid w:val="002B2F1B"/>
    <w:rsid w:val="002C546A"/>
    <w:rsid w:val="002F3231"/>
    <w:rsid w:val="002F5508"/>
    <w:rsid w:val="00301B3B"/>
    <w:rsid w:val="00304C58"/>
    <w:rsid w:val="0031113A"/>
    <w:rsid w:val="0031266A"/>
    <w:rsid w:val="003155EA"/>
    <w:rsid w:val="003305B0"/>
    <w:rsid w:val="00330C1B"/>
    <w:rsid w:val="0033375D"/>
    <w:rsid w:val="00333879"/>
    <w:rsid w:val="003400B4"/>
    <w:rsid w:val="00341FE7"/>
    <w:rsid w:val="00347772"/>
    <w:rsid w:val="00364E82"/>
    <w:rsid w:val="00373AB2"/>
    <w:rsid w:val="00377692"/>
    <w:rsid w:val="003825F6"/>
    <w:rsid w:val="00384F9C"/>
    <w:rsid w:val="00397AAF"/>
    <w:rsid w:val="003A0B24"/>
    <w:rsid w:val="003B2623"/>
    <w:rsid w:val="003B2CBE"/>
    <w:rsid w:val="003B5544"/>
    <w:rsid w:val="003C2498"/>
    <w:rsid w:val="003D00D9"/>
    <w:rsid w:val="003D3AF7"/>
    <w:rsid w:val="003E5B71"/>
    <w:rsid w:val="003F3129"/>
    <w:rsid w:val="003F3BB6"/>
    <w:rsid w:val="00403F02"/>
    <w:rsid w:val="0041239E"/>
    <w:rsid w:val="00415577"/>
    <w:rsid w:val="00420EF5"/>
    <w:rsid w:val="004362A8"/>
    <w:rsid w:val="00436EEB"/>
    <w:rsid w:val="00437CEC"/>
    <w:rsid w:val="00444CA4"/>
    <w:rsid w:val="00447BE7"/>
    <w:rsid w:val="004578E4"/>
    <w:rsid w:val="00460876"/>
    <w:rsid w:val="0046701B"/>
    <w:rsid w:val="0047735B"/>
    <w:rsid w:val="00482132"/>
    <w:rsid w:val="004A76FC"/>
    <w:rsid w:val="004B1126"/>
    <w:rsid w:val="004B4795"/>
    <w:rsid w:val="004B6D41"/>
    <w:rsid w:val="004C69C0"/>
    <w:rsid w:val="00501A61"/>
    <w:rsid w:val="00503C64"/>
    <w:rsid w:val="00513970"/>
    <w:rsid w:val="0052080F"/>
    <w:rsid w:val="005210EC"/>
    <w:rsid w:val="0052531D"/>
    <w:rsid w:val="005276D0"/>
    <w:rsid w:val="00535BAB"/>
    <w:rsid w:val="005459C0"/>
    <w:rsid w:val="00547075"/>
    <w:rsid w:val="0055411B"/>
    <w:rsid w:val="00556887"/>
    <w:rsid w:val="0056088D"/>
    <w:rsid w:val="005626D9"/>
    <w:rsid w:val="005675E7"/>
    <w:rsid w:val="00577BF2"/>
    <w:rsid w:val="0059382C"/>
    <w:rsid w:val="005A2D8D"/>
    <w:rsid w:val="005A2ED6"/>
    <w:rsid w:val="005B0876"/>
    <w:rsid w:val="005B56C3"/>
    <w:rsid w:val="005B66A4"/>
    <w:rsid w:val="005D14A2"/>
    <w:rsid w:val="005D79EB"/>
    <w:rsid w:val="005D7A0C"/>
    <w:rsid w:val="005E3556"/>
    <w:rsid w:val="005E7CC2"/>
    <w:rsid w:val="005F11FC"/>
    <w:rsid w:val="005F68F1"/>
    <w:rsid w:val="005F6E58"/>
    <w:rsid w:val="006027B7"/>
    <w:rsid w:val="00607004"/>
    <w:rsid w:val="00612AA0"/>
    <w:rsid w:val="00612D9B"/>
    <w:rsid w:val="00631804"/>
    <w:rsid w:val="00636F78"/>
    <w:rsid w:val="00661384"/>
    <w:rsid w:val="0066195D"/>
    <w:rsid w:val="00667C59"/>
    <w:rsid w:val="00673269"/>
    <w:rsid w:val="00681BE8"/>
    <w:rsid w:val="006B7844"/>
    <w:rsid w:val="006C0D60"/>
    <w:rsid w:val="006D0496"/>
    <w:rsid w:val="006D3E12"/>
    <w:rsid w:val="006D4372"/>
    <w:rsid w:val="006D5AF6"/>
    <w:rsid w:val="006F2986"/>
    <w:rsid w:val="006F3F8D"/>
    <w:rsid w:val="006F78DF"/>
    <w:rsid w:val="00703B5C"/>
    <w:rsid w:val="0070724E"/>
    <w:rsid w:val="00714D87"/>
    <w:rsid w:val="007216FB"/>
    <w:rsid w:val="00723B6B"/>
    <w:rsid w:val="00725F0D"/>
    <w:rsid w:val="00736AF2"/>
    <w:rsid w:val="00762779"/>
    <w:rsid w:val="00766E83"/>
    <w:rsid w:val="00792154"/>
    <w:rsid w:val="007C662B"/>
    <w:rsid w:val="007D399E"/>
    <w:rsid w:val="007F2E96"/>
    <w:rsid w:val="007F457C"/>
    <w:rsid w:val="0081450C"/>
    <w:rsid w:val="008230D2"/>
    <w:rsid w:val="00824463"/>
    <w:rsid w:val="00824CCD"/>
    <w:rsid w:val="0082794D"/>
    <w:rsid w:val="008316C7"/>
    <w:rsid w:val="00832CDB"/>
    <w:rsid w:val="00835C8A"/>
    <w:rsid w:val="00836012"/>
    <w:rsid w:val="00836B68"/>
    <w:rsid w:val="00856BB9"/>
    <w:rsid w:val="0085773D"/>
    <w:rsid w:val="0086458C"/>
    <w:rsid w:val="0087461B"/>
    <w:rsid w:val="008830D3"/>
    <w:rsid w:val="00891B9E"/>
    <w:rsid w:val="00892976"/>
    <w:rsid w:val="008961B8"/>
    <w:rsid w:val="008A22BB"/>
    <w:rsid w:val="008C5149"/>
    <w:rsid w:val="008C5184"/>
    <w:rsid w:val="008C5EC2"/>
    <w:rsid w:val="008C7C8B"/>
    <w:rsid w:val="008F317A"/>
    <w:rsid w:val="008F5084"/>
    <w:rsid w:val="00905DD2"/>
    <w:rsid w:val="00917CE1"/>
    <w:rsid w:val="00921231"/>
    <w:rsid w:val="0092269D"/>
    <w:rsid w:val="009312A4"/>
    <w:rsid w:val="009467A4"/>
    <w:rsid w:val="00947A65"/>
    <w:rsid w:val="0095608B"/>
    <w:rsid w:val="00977364"/>
    <w:rsid w:val="009970BD"/>
    <w:rsid w:val="00997509"/>
    <w:rsid w:val="009B7913"/>
    <w:rsid w:val="009E369B"/>
    <w:rsid w:val="009E611C"/>
    <w:rsid w:val="009E6E78"/>
    <w:rsid w:val="00A01852"/>
    <w:rsid w:val="00A02CBA"/>
    <w:rsid w:val="00A16DEF"/>
    <w:rsid w:val="00A22494"/>
    <w:rsid w:val="00A27803"/>
    <w:rsid w:val="00A40986"/>
    <w:rsid w:val="00A45C7D"/>
    <w:rsid w:val="00A474A8"/>
    <w:rsid w:val="00A51A89"/>
    <w:rsid w:val="00A54526"/>
    <w:rsid w:val="00A758A0"/>
    <w:rsid w:val="00A802E7"/>
    <w:rsid w:val="00A83D3F"/>
    <w:rsid w:val="00A964DB"/>
    <w:rsid w:val="00AA7EF8"/>
    <w:rsid w:val="00AB05FE"/>
    <w:rsid w:val="00AB3283"/>
    <w:rsid w:val="00AD1389"/>
    <w:rsid w:val="00AD3DE5"/>
    <w:rsid w:val="00AD58E6"/>
    <w:rsid w:val="00AD7D6A"/>
    <w:rsid w:val="00AE377A"/>
    <w:rsid w:val="00AF5586"/>
    <w:rsid w:val="00AF6985"/>
    <w:rsid w:val="00AF77D6"/>
    <w:rsid w:val="00B1732E"/>
    <w:rsid w:val="00B202B4"/>
    <w:rsid w:val="00B21C27"/>
    <w:rsid w:val="00B23116"/>
    <w:rsid w:val="00B32422"/>
    <w:rsid w:val="00B35D72"/>
    <w:rsid w:val="00B8396F"/>
    <w:rsid w:val="00B84217"/>
    <w:rsid w:val="00B85A84"/>
    <w:rsid w:val="00B95273"/>
    <w:rsid w:val="00B9583B"/>
    <w:rsid w:val="00B976B5"/>
    <w:rsid w:val="00BA4A95"/>
    <w:rsid w:val="00BB367E"/>
    <w:rsid w:val="00BB4A3E"/>
    <w:rsid w:val="00C10CE7"/>
    <w:rsid w:val="00C218D3"/>
    <w:rsid w:val="00C3073E"/>
    <w:rsid w:val="00C313B6"/>
    <w:rsid w:val="00C415A8"/>
    <w:rsid w:val="00C44B54"/>
    <w:rsid w:val="00C6791D"/>
    <w:rsid w:val="00C877C3"/>
    <w:rsid w:val="00C97CA2"/>
    <w:rsid w:val="00CA4323"/>
    <w:rsid w:val="00CB05B9"/>
    <w:rsid w:val="00CB0617"/>
    <w:rsid w:val="00CB09E9"/>
    <w:rsid w:val="00CB55E2"/>
    <w:rsid w:val="00CC086B"/>
    <w:rsid w:val="00CC66C0"/>
    <w:rsid w:val="00CD61AE"/>
    <w:rsid w:val="00CD7379"/>
    <w:rsid w:val="00CE0E25"/>
    <w:rsid w:val="00CF2161"/>
    <w:rsid w:val="00CF310D"/>
    <w:rsid w:val="00D00A76"/>
    <w:rsid w:val="00D125FE"/>
    <w:rsid w:val="00D17A66"/>
    <w:rsid w:val="00D26C48"/>
    <w:rsid w:val="00D3426D"/>
    <w:rsid w:val="00D4581E"/>
    <w:rsid w:val="00D468DF"/>
    <w:rsid w:val="00D5133C"/>
    <w:rsid w:val="00D53FB3"/>
    <w:rsid w:val="00D80F3F"/>
    <w:rsid w:val="00D87840"/>
    <w:rsid w:val="00D95A56"/>
    <w:rsid w:val="00DA4AFA"/>
    <w:rsid w:val="00DB1B8F"/>
    <w:rsid w:val="00DB59AF"/>
    <w:rsid w:val="00DB7BCD"/>
    <w:rsid w:val="00DC59B9"/>
    <w:rsid w:val="00DD00AC"/>
    <w:rsid w:val="00DD2B94"/>
    <w:rsid w:val="00DD4275"/>
    <w:rsid w:val="00DE5063"/>
    <w:rsid w:val="00E01DD8"/>
    <w:rsid w:val="00E151ED"/>
    <w:rsid w:val="00E271D5"/>
    <w:rsid w:val="00E310E5"/>
    <w:rsid w:val="00E43EE9"/>
    <w:rsid w:val="00E4437D"/>
    <w:rsid w:val="00E52140"/>
    <w:rsid w:val="00E56975"/>
    <w:rsid w:val="00E56E29"/>
    <w:rsid w:val="00E6140D"/>
    <w:rsid w:val="00E76835"/>
    <w:rsid w:val="00E84C84"/>
    <w:rsid w:val="00E9631A"/>
    <w:rsid w:val="00E974F3"/>
    <w:rsid w:val="00EB1733"/>
    <w:rsid w:val="00EB6712"/>
    <w:rsid w:val="00ED3CC7"/>
    <w:rsid w:val="00EE34DF"/>
    <w:rsid w:val="00EE7F44"/>
    <w:rsid w:val="00EF2AEE"/>
    <w:rsid w:val="00EF64B5"/>
    <w:rsid w:val="00F20D17"/>
    <w:rsid w:val="00F24F8F"/>
    <w:rsid w:val="00F423AC"/>
    <w:rsid w:val="00F43E9C"/>
    <w:rsid w:val="00F505F5"/>
    <w:rsid w:val="00F71210"/>
    <w:rsid w:val="00F9347F"/>
    <w:rsid w:val="00F94138"/>
    <w:rsid w:val="00F9530E"/>
    <w:rsid w:val="00F96B3C"/>
    <w:rsid w:val="00FA587E"/>
    <w:rsid w:val="00FB36B8"/>
    <w:rsid w:val="00FC370D"/>
    <w:rsid w:val="00FD48C5"/>
    <w:rsid w:val="00FD4BB5"/>
    <w:rsid w:val="00FD6769"/>
    <w:rsid w:val="00FF7E3E"/>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allout" idref="#Llamada de nube 13"/>
        <o:r id="V:Rule2" type="callout" idref="#Llamada rectangular redondeada 12"/>
        <o:r id="V:Rule3" type="callout" idref="#Llamada ovalada 11"/>
        <o:r id="V:Rule4" type="callout" idref="#Llamada de nube 9"/>
        <o:r id="V:Rule5" type="callout" idref="#Llamada rectangular redondeada 10"/>
        <o:r id="V:Rule6" type="callout" idref="#Llamada de nube 7"/>
        <o:r id="V:Rule7" type="callout" idref="#Llamada ovalada 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458C"/>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6458C"/>
    <w:pPr>
      <w:ind w:left="720"/>
      <w:contextualSpacing/>
    </w:pPr>
  </w:style>
  <w:style w:type="character" w:customStyle="1" w:styleId="apple-converted-space">
    <w:name w:val="apple-converted-space"/>
    <w:basedOn w:val="Fuentedeprrafopredeter"/>
    <w:rsid w:val="0086458C"/>
  </w:style>
  <w:style w:type="paragraph" w:styleId="Textonotapie">
    <w:name w:val="footnote text"/>
    <w:basedOn w:val="Normal"/>
    <w:link w:val="TextonotapieCar"/>
    <w:uiPriority w:val="99"/>
    <w:semiHidden/>
    <w:unhideWhenUsed/>
    <w:rsid w:val="0086458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6458C"/>
    <w:rPr>
      <w:rFonts w:ascii="Calibri" w:eastAsia="Calibri" w:hAnsi="Calibri" w:cs="Times New Roman"/>
      <w:sz w:val="20"/>
      <w:szCs w:val="20"/>
    </w:rPr>
  </w:style>
  <w:style w:type="character" w:styleId="Refdenotaalpie">
    <w:name w:val="footnote reference"/>
    <w:uiPriority w:val="99"/>
    <w:semiHidden/>
    <w:unhideWhenUsed/>
    <w:rsid w:val="0086458C"/>
    <w:rPr>
      <w:vertAlign w:val="superscript"/>
    </w:rPr>
  </w:style>
  <w:style w:type="paragraph" w:customStyle="1" w:styleId="Default">
    <w:name w:val="Default"/>
    <w:rsid w:val="0086458C"/>
    <w:pPr>
      <w:autoSpaceDE w:val="0"/>
      <w:autoSpaceDN w:val="0"/>
      <w:adjustRightInd w:val="0"/>
      <w:spacing w:after="0" w:line="240" w:lineRule="auto"/>
    </w:pPr>
    <w:rPr>
      <w:rFonts w:ascii="Arial" w:eastAsia="Calibri" w:hAnsi="Arial" w:cs="Arial"/>
      <w:color w:val="000000"/>
      <w:sz w:val="24"/>
      <w:szCs w:val="24"/>
      <w:lang w:val="es-CO" w:eastAsia="es-CO"/>
    </w:rPr>
  </w:style>
  <w:style w:type="character" w:styleId="Refdecomentario">
    <w:name w:val="annotation reference"/>
    <w:basedOn w:val="Fuentedeprrafopredeter"/>
    <w:uiPriority w:val="99"/>
    <w:semiHidden/>
    <w:unhideWhenUsed/>
    <w:rsid w:val="0070724E"/>
    <w:rPr>
      <w:sz w:val="16"/>
      <w:szCs w:val="16"/>
    </w:rPr>
  </w:style>
  <w:style w:type="paragraph" w:styleId="Textocomentario">
    <w:name w:val="annotation text"/>
    <w:basedOn w:val="Normal"/>
    <w:link w:val="TextocomentarioCar"/>
    <w:uiPriority w:val="99"/>
    <w:unhideWhenUsed/>
    <w:rsid w:val="0070724E"/>
    <w:pPr>
      <w:spacing w:line="240" w:lineRule="auto"/>
    </w:pPr>
    <w:rPr>
      <w:sz w:val="20"/>
      <w:szCs w:val="20"/>
    </w:rPr>
  </w:style>
  <w:style w:type="character" w:customStyle="1" w:styleId="TextocomentarioCar">
    <w:name w:val="Texto comentario Car"/>
    <w:basedOn w:val="Fuentedeprrafopredeter"/>
    <w:link w:val="Textocomentario"/>
    <w:uiPriority w:val="99"/>
    <w:rsid w:val="0070724E"/>
    <w:rPr>
      <w:rFonts w:ascii="Calibri" w:eastAsia="Calibri" w:hAnsi="Calibri"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70724E"/>
    <w:rPr>
      <w:b/>
      <w:bCs/>
    </w:rPr>
  </w:style>
  <w:style w:type="character" w:customStyle="1" w:styleId="AsuntodelcomentarioCar">
    <w:name w:val="Asunto del comentario Car"/>
    <w:basedOn w:val="TextocomentarioCar"/>
    <w:link w:val="Asuntodelcomentario"/>
    <w:uiPriority w:val="99"/>
    <w:semiHidden/>
    <w:rsid w:val="0070724E"/>
    <w:rPr>
      <w:rFonts w:ascii="Calibri" w:eastAsia="Calibri" w:hAnsi="Calibri" w:cs="Times New Roman"/>
      <w:b/>
      <w:bCs/>
      <w:sz w:val="20"/>
      <w:szCs w:val="20"/>
    </w:rPr>
  </w:style>
  <w:style w:type="paragraph" w:styleId="Textodeglobo">
    <w:name w:val="Balloon Text"/>
    <w:basedOn w:val="Normal"/>
    <w:link w:val="TextodegloboCar"/>
    <w:uiPriority w:val="99"/>
    <w:semiHidden/>
    <w:unhideWhenUsed/>
    <w:rsid w:val="0070724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0724E"/>
    <w:rPr>
      <w:rFonts w:ascii="Tahoma" w:eastAsia="Calibri" w:hAnsi="Tahoma" w:cs="Tahoma"/>
      <w:sz w:val="16"/>
      <w:szCs w:val="16"/>
    </w:rPr>
  </w:style>
  <w:style w:type="paragraph" w:styleId="NormalWeb">
    <w:name w:val="Normal (Web)"/>
    <w:basedOn w:val="Normal"/>
    <w:uiPriority w:val="99"/>
    <w:unhideWhenUsed/>
    <w:rsid w:val="00D3426D"/>
    <w:pPr>
      <w:spacing w:before="100" w:beforeAutospacing="1" w:after="100" w:afterAutospacing="1" w:line="240" w:lineRule="auto"/>
    </w:pPr>
    <w:rPr>
      <w:rFonts w:ascii="Arial Unicode MS" w:eastAsia="Arial Unicode MS" w:hAnsi="Arial Unicode MS" w:cs="Arial Unicode MS"/>
      <w:color w:val="000000"/>
      <w:sz w:val="24"/>
      <w:szCs w:val="24"/>
      <w:lang w:eastAsia="es-ES"/>
    </w:rPr>
  </w:style>
  <w:style w:type="character" w:styleId="Hipervnculo">
    <w:name w:val="Hyperlink"/>
    <w:unhideWhenUsed/>
    <w:rsid w:val="00D3426D"/>
    <w:rPr>
      <w:color w:val="0000FF"/>
      <w:u w:val="single"/>
    </w:rPr>
  </w:style>
  <w:style w:type="character" w:customStyle="1" w:styleId="a">
    <w:name w:val="a"/>
    <w:basedOn w:val="Fuentedeprrafopredeter"/>
    <w:rsid w:val="00301B3B"/>
  </w:style>
  <w:style w:type="paragraph" w:styleId="Citadestacada">
    <w:name w:val="Intense Quote"/>
    <w:basedOn w:val="Normal"/>
    <w:next w:val="Normal"/>
    <w:link w:val="CitadestacadaCar"/>
    <w:uiPriority w:val="30"/>
    <w:qFormat/>
    <w:rsid w:val="00824CCD"/>
    <w:pPr>
      <w:pBdr>
        <w:bottom w:val="single" w:sz="4" w:space="4" w:color="4F81BD" w:themeColor="accent1"/>
      </w:pBdr>
      <w:spacing w:before="200" w:after="280"/>
      <w:ind w:left="936" w:right="936"/>
    </w:pPr>
    <w:rPr>
      <w:rFonts w:asciiTheme="minorHAnsi" w:eastAsiaTheme="minorEastAsia" w:hAnsiTheme="minorHAnsi" w:cstheme="minorBidi"/>
      <w:b/>
      <w:bCs/>
      <w:i/>
      <w:iCs/>
      <w:color w:val="4F81BD" w:themeColor="accent1"/>
      <w:lang w:val="es-CO" w:eastAsia="es-CO"/>
    </w:rPr>
  </w:style>
  <w:style w:type="character" w:customStyle="1" w:styleId="CitadestacadaCar">
    <w:name w:val="Cita destacada Car"/>
    <w:basedOn w:val="Fuentedeprrafopredeter"/>
    <w:link w:val="Citadestacada"/>
    <w:uiPriority w:val="30"/>
    <w:rsid w:val="00824CCD"/>
    <w:rPr>
      <w:rFonts w:eastAsiaTheme="minorEastAsia"/>
      <w:b/>
      <w:bCs/>
      <w:i/>
      <w:iCs/>
      <w:color w:val="4F81BD" w:themeColor="accent1"/>
      <w:lang w:val="es-CO" w:eastAsia="es-CO"/>
    </w:rPr>
  </w:style>
  <w:style w:type="table" w:styleId="Tablaconcuadrcula">
    <w:name w:val="Table Grid"/>
    <w:basedOn w:val="Tablanormal"/>
    <w:uiPriority w:val="59"/>
    <w:rsid w:val="00FD676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458C"/>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6458C"/>
    <w:pPr>
      <w:ind w:left="720"/>
      <w:contextualSpacing/>
    </w:pPr>
  </w:style>
  <w:style w:type="character" w:customStyle="1" w:styleId="apple-converted-space">
    <w:name w:val="apple-converted-space"/>
    <w:basedOn w:val="Fuentedeprrafopredeter"/>
    <w:rsid w:val="0086458C"/>
  </w:style>
  <w:style w:type="paragraph" w:styleId="Textonotapie">
    <w:name w:val="footnote text"/>
    <w:basedOn w:val="Normal"/>
    <w:link w:val="TextonotapieCar"/>
    <w:uiPriority w:val="99"/>
    <w:semiHidden/>
    <w:unhideWhenUsed/>
    <w:rsid w:val="0086458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6458C"/>
    <w:rPr>
      <w:rFonts w:ascii="Calibri" w:eastAsia="Calibri" w:hAnsi="Calibri" w:cs="Times New Roman"/>
      <w:sz w:val="20"/>
      <w:szCs w:val="20"/>
    </w:rPr>
  </w:style>
  <w:style w:type="character" w:styleId="Refdenotaalpie">
    <w:name w:val="footnote reference"/>
    <w:uiPriority w:val="99"/>
    <w:semiHidden/>
    <w:unhideWhenUsed/>
    <w:rsid w:val="0086458C"/>
    <w:rPr>
      <w:vertAlign w:val="superscript"/>
    </w:rPr>
  </w:style>
  <w:style w:type="paragraph" w:customStyle="1" w:styleId="Default">
    <w:name w:val="Default"/>
    <w:rsid w:val="0086458C"/>
    <w:pPr>
      <w:autoSpaceDE w:val="0"/>
      <w:autoSpaceDN w:val="0"/>
      <w:adjustRightInd w:val="0"/>
      <w:spacing w:after="0" w:line="240" w:lineRule="auto"/>
    </w:pPr>
    <w:rPr>
      <w:rFonts w:ascii="Arial" w:eastAsia="Calibri" w:hAnsi="Arial" w:cs="Arial"/>
      <w:color w:val="000000"/>
      <w:sz w:val="24"/>
      <w:szCs w:val="24"/>
      <w:lang w:val="es-CO" w:eastAsia="es-CO"/>
    </w:rPr>
  </w:style>
  <w:style w:type="character" w:styleId="Refdecomentario">
    <w:name w:val="annotation reference"/>
    <w:basedOn w:val="Fuentedeprrafopredeter"/>
    <w:uiPriority w:val="99"/>
    <w:semiHidden/>
    <w:unhideWhenUsed/>
    <w:rsid w:val="0070724E"/>
    <w:rPr>
      <w:sz w:val="16"/>
      <w:szCs w:val="16"/>
    </w:rPr>
  </w:style>
  <w:style w:type="paragraph" w:styleId="Textocomentario">
    <w:name w:val="annotation text"/>
    <w:basedOn w:val="Normal"/>
    <w:link w:val="TextocomentarioCar"/>
    <w:uiPriority w:val="99"/>
    <w:unhideWhenUsed/>
    <w:rsid w:val="0070724E"/>
    <w:pPr>
      <w:spacing w:line="240" w:lineRule="auto"/>
    </w:pPr>
    <w:rPr>
      <w:sz w:val="20"/>
      <w:szCs w:val="20"/>
    </w:rPr>
  </w:style>
  <w:style w:type="character" w:customStyle="1" w:styleId="TextocomentarioCar">
    <w:name w:val="Texto comentario Car"/>
    <w:basedOn w:val="Fuentedeprrafopredeter"/>
    <w:link w:val="Textocomentario"/>
    <w:uiPriority w:val="99"/>
    <w:rsid w:val="0070724E"/>
    <w:rPr>
      <w:rFonts w:ascii="Calibri" w:eastAsia="Calibri" w:hAnsi="Calibri"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70724E"/>
    <w:rPr>
      <w:b/>
      <w:bCs/>
    </w:rPr>
  </w:style>
  <w:style w:type="character" w:customStyle="1" w:styleId="AsuntodelcomentarioCar">
    <w:name w:val="Asunto del comentario Car"/>
    <w:basedOn w:val="TextocomentarioCar"/>
    <w:link w:val="Asuntodelcomentario"/>
    <w:uiPriority w:val="99"/>
    <w:semiHidden/>
    <w:rsid w:val="0070724E"/>
    <w:rPr>
      <w:rFonts w:ascii="Calibri" w:eastAsia="Calibri" w:hAnsi="Calibri" w:cs="Times New Roman"/>
      <w:b/>
      <w:bCs/>
      <w:sz w:val="20"/>
      <w:szCs w:val="20"/>
    </w:rPr>
  </w:style>
  <w:style w:type="paragraph" w:styleId="Textodeglobo">
    <w:name w:val="Balloon Text"/>
    <w:basedOn w:val="Normal"/>
    <w:link w:val="TextodegloboCar"/>
    <w:uiPriority w:val="99"/>
    <w:semiHidden/>
    <w:unhideWhenUsed/>
    <w:rsid w:val="0070724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0724E"/>
    <w:rPr>
      <w:rFonts w:ascii="Tahoma" w:eastAsia="Calibri" w:hAnsi="Tahoma" w:cs="Tahoma"/>
      <w:sz w:val="16"/>
      <w:szCs w:val="16"/>
    </w:rPr>
  </w:style>
  <w:style w:type="paragraph" w:styleId="NormalWeb">
    <w:name w:val="Normal (Web)"/>
    <w:basedOn w:val="Normal"/>
    <w:uiPriority w:val="99"/>
    <w:unhideWhenUsed/>
    <w:rsid w:val="00D3426D"/>
    <w:pPr>
      <w:spacing w:before="100" w:beforeAutospacing="1" w:after="100" w:afterAutospacing="1" w:line="240" w:lineRule="auto"/>
    </w:pPr>
    <w:rPr>
      <w:rFonts w:ascii="Arial Unicode MS" w:eastAsia="Arial Unicode MS" w:hAnsi="Arial Unicode MS" w:cs="Arial Unicode MS"/>
      <w:color w:val="000000"/>
      <w:sz w:val="24"/>
      <w:szCs w:val="24"/>
      <w:lang w:eastAsia="es-ES"/>
    </w:rPr>
  </w:style>
  <w:style w:type="character" w:styleId="Hipervnculo">
    <w:name w:val="Hyperlink"/>
    <w:unhideWhenUsed/>
    <w:rsid w:val="00D3426D"/>
    <w:rPr>
      <w:color w:val="0000FF"/>
      <w:u w:val="single"/>
    </w:rPr>
  </w:style>
  <w:style w:type="character" w:customStyle="1" w:styleId="a">
    <w:name w:val="a"/>
    <w:basedOn w:val="Fuentedeprrafopredeter"/>
    <w:rsid w:val="00301B3B"/>
  </w:style>
  <w:style w:type="paragraph" w:styleId="Citadestacada">
    <w:name w:val="Intense Quote"/>
    <w:basedOn w:val="Normal"/>
    <w:next w:val="Normal"/>
    <w:link w:val="CitadestacadaCar"/>
    <w:uiPriority w:val="30"/>
    <w:qFormat/>
    <w:rsid w:val="00824CCD"/>
    <w:pPr>
      <w:pBdr>
        <w:bottom w:val="single" w:sz="4" w:space="4" w:color="4F81BD" w:themeColor="accent1"/>
      </w:pBdr>
      <w:spacing w:before="200" w:after="280"/>
      <w:ind w:left="936" w:right="936"/>
    </w:pPr>
    <w:rPr>
      <w:rFonts w:asciiTheme="minorHAnsi" w:eastAsiaTheme="minorEastAsia" w:hAnsiTheme="minorHAnsi" w:cstheme="minorBidi"/>
      <w:b/>
      <w:bCs/>
      <w:i/>
      <w:iCs/>
      <w:color w:val="4F81BD" w:themeColor="accent1"/>
      <w:lang w:val="es-CO" w:eastAsia="es-CO"/>
    </w:rPr>
  </w:style>
  <w:style w:type="character" w:customStyle="1" w:styleId="CitadestacadaCar">
    <w:name w:val="Cita destacada Car"/>
    <w:basedOn w:val="Fuentedeprrafopredeter"/>
    <w:link w:val="Citadestacada"/>
    <w:uiPriority w:val="30"/>
    <w:rsid w:val="00824CCD"/>
    <w:rPr>
      <w:rFonts w:eastAsiaTheme="minorEastAsia"/>
      <w:b/>
      <w:bCs/>
      <w:i/>
      <w:iCs/>
      <w:color w:val="4F81BD" w:themeColor="accent1"/>
      <w:lang w:val="es-CO" w:eastAsia="es-CO"/>
    </w:rPr>
  </w:style>
  <w:style w:type="table" w:styleId="Tablaconcuadrcula">
    <w:name w:val="Table Grid"/>
    <w:basedOn w:val="Tablanormal"/>
    <w:uiPriority w:val="59"/>
    <w:rsid w:val="00FD676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30301582">
      <w:bodyDiv w:val="1"/>
      <w:marLeft w:val="0"/>
      <w:marRight w:val="0"/>
      <w:marTop w:val="0"/>
      <w:marBottom w:val="0"/>
      <w:divBdr>
        <w:top w:val="none" w:sz="0" w:space="0" w:color="auto"/>
        <w:left w:val="none" w:sz="0" w:space="0" w:color="auto"/>
        <w:bottom w:val="none" w:sz="0" w:space="0" w:color="auto"/>
        <w:right w:val="none" w:sz="0" w:space="0" w:color="auto"/>
      </w:divBdr>
    </w:div>
    <w:div w:id="122429433">
      <w:bodyDiv w:val="1"/>
      <w:marLeft w:val="0"/>
      <w:marRight w:val="0"/>
      <w:marTop w:val="0"/>
      <w:marBottom w:val="0"/>
      <w:divBdr>
        <w:top w:val="none" w:sz="0" w:space="0" w:color="auto"/>
        <w:left w:val="none" w:sz="0" w:space="0" w:color="auto"/>
        <w:bottom w:val="none" w:sz="0" w:space="0" w:color="auto"/>
        <w:right w:val="none" w:sz="0" w:space="0" w:color="auto"/>
      </w:divBdr>
    </w:div>
    <w:div w:id="128911313">
      <w:bodyDiv w:val="1"/>
      <w:marLeft w:val="0"/>
      <w:marRight w:val="0"/>
      <w:marTop w:val="0"/>
      <w:marBottom w:val="0"/>
      <w:divBdr>
        <w:top w:val="none" w:sz="0" w:space="0" w:color="auto"/>
        <w:left w:val="none" w:sz="0" w:space="0" w:color="auto"/>
        <w:bottom w:val="none" w:sz="0" w:space="0" w:color="auto"/>
        <w:right w:val="none" w:sz="0" w:space="0" w:color="auto"/>
      </w:divBdr>
    </w:div>
    <w:div w:id="141435116">
      <w:bodyDiv w:val="1"/>
      <w:marLeft w:val="0"/>
      <w:marRight w:val="0"/>
      <w:marTop w:val="0"/>
      <w:marBottom w:val="0"/>
      <w:divBdr>
        <w:top w:val="none" w:sz="0" w:space="0" w:color="auto"/>
        <w:left w:val="none" w:sz="0" w:space="0" w:color="auto"/>
        <w:bottom w:val="none" w:sz="0" w:space="0" w:color="auto"/>
        <w:right w:val="none" w:sz="0" w:space="0" w:color="auto"/>
      </w:divBdr>
    </w:div>
    <w:div w:id="262340630">
      <w:bodyDiv w:val="1"/>
      <w:marLeft w:val="0"/>
      <w:marRight w:val="0"/>
      <w:marTop w:val="0"/>
      <w:marBottom w:val="0"/>
      <w:divBdr>
        <w:top w:val="none" w:sz="0" w:space="0" w:color="auto"/>
        <w:left w:val="none" w:sz="0" w:space="0" w:color="auto"/>
        <w:bottom w:val="none" w:sz="0" w:space="0" w:color="auto"/>
        <w:right w:val="none" w:sz="0" w:space="0" w:color="auto"/>
      </w:divBdr>
    </w:div>
    <w:div w:id="279268039">
      <w:bodyDiv w:val="1"/>
      <w:marLeft w:val="0"/>
      <w:marRight w:val="0"/>
      <w:marTop w:val="0"/>
      <w:marBottom w:val="0"/>
      <w:divBdr>
        <w:top w:val="none" w:sz="0" w:space="0" w:color="auto"/>
        <w:left w:val="none" w:sz="0" w:space="0" w:color="auto"/>
        <w:bottom w:val="none" w:sz="0" w:space="0" w:color="auto"/>
        <w:right w:val="none" w:sz="0" w:space="0" w:color="auto"/>
      </w:divBdr>
    </w:div>
    <w:div w:id="291444410">
      <w:bodyDiv w:val="1"/>
      <w:marLeft w:val="0"/>
      <w:marRight w:val="0"/>
      <w:marTop w:val="0"/>
      <w:marBottom w:val="0"/>
      <w:divBdr>
        <w:top w:val="none" w:sz="0" w:space="0" w:color="auto"/>
        <w:left w:val="none" w:sz="0" w:space="0" w:color="auto"/>
        <w:bottom w:val="none" w:sz="0" w:space="0" w:color="auto"/>
        <w:right w:val="none" w:sz="0" w:space="0" w:color="auto"/>
      </w:divBdr>
    </w:div>
    <w:div w:id="399134744">
      <w:bodyDiv w:val="1"/>
      <w:marLeft w:val="0"/>
      <w:marRight w:val="0"/>
      <w:marTop w:val="0"/>
      <w:marBottom w:val="0"/>
      <w:divBdr>
        <w:top w:val="none" w:sz="0" w:space="0" w:color="auto"/>
        <w:left w:val="none" w:sz="0" w:space="0" w:color="auto"/>
        <w:bottom w:val="none" w:sz="0" w:space="0" w:color="auto"/>
        <w:right w:val="none" w:sz="0" w:space="0" w:color="auto"/>
      </w:divBdr>
    </w:div>
    <w:div w:id="400834225">
      <w:bodyDiv w:val="1"/>
      <w:marLeft w:val="0"/>
      <w:marRight w:val="0"/>
      <w:marTop w:val="0"/>
      <w:marBottom w:val="0"/>
      <w:divBdr>
        <w:top w:val="none" w:sz="0" w:space="0" w:color="auto"/>
        <w:left w:val="none" w:sz="0" w:space="0" w:color="auto"/>
        <w:bottom w:val="none" w:sz="0" w:space="0" w:color="auto"/>
        <w:right w:val="none" w:sz="0" w:space="0" w:color="auto"/>
      </w:divBdr>
    </w:div>
    <w:div w:id="461077508">
      <w:bodyDiv w:val="1"/>
      <w:marLeft w:val="0"/>
      <w:marRight w:val="0"/>
      <w:marTop w:val="0"/>
      <w:marBottom w:val="0"/>
      <w:divBdr>
        <w:top w:val="none" w:sz="0" w:space="0" w:color="auto"/>
        <w:left w:val="none" w:sz="0" w:space="0" w:color="auto"/>
        <w:bottom w:val="none" w:sz="0" w:space="0" w:color="auto"/>
        <w:right w:val="none" w:sz="0" w:space="0" w:color="auto"/>
      </w:divBdr>
    </w:div>
    <w:div w:id="712585104">
      <w:bodyDiv w:val="1"/>
      <w:marLeft w:val="0"/>
      <w:marRight w:val="0"/>
      <w:marTop w:val="0"/>
      <w:marBottom w:val="0"/>
      <w:divBdr>
        <w:top w:val="none" w:sz="0" w:space="0" w:color="auto"/>
        <w:left w:val="none" w:sz="0" w:space="0" w:color="auto"/>
        <w:bottom w:val="none" w:sz="0" w:space="0" w:color="auto"/>
        <w:right w:val="none" w:sz="0" w:space="0" w:color="auto"/>
      </w:divBdr>
    </w:div>
    <w:div w:id="774135372">
      <w:bodyDiv w:val="1"/>
      <w:marLeft w:val="0"/>
      <w:marRight w:val="0"/>
      <w:marTop w:val="0"/>
      <w:marBottom w:val="0"/>
      <w:divBdr>
        <w:top w:val="none" w:sz="0" w:space="0" w:color="auto"/>
        <w:left w:val="none" w:sz="0" w:space="0" w:color="auto"/>
        <w:bottom w:val="none" w:sz="0" w:space="0" w:color="auto"/>
        <w:right w:val="none" w:sz="0" w:space="0" w:color="auto"/>
      </w:divBdr>
    </w:div>
    <w:div w:id="884371759">
      <w:bodyDiv w:val="1"/>
      <w:marLeft w:val="0"/>
      <w:marRight w:val="0"/>
      <w:marTop w:val="0"/>
      <w:marBottom w:val="0"/>
      <w:divBdr>
        <w:top w:val="none" w:sz="0" w:space="0" w:color="auto"/>
        <w:left w:val="none" w:sz="0" w:space="0" w:color="auto"/>
        <w:bottom w:val="none" w:sz="0" w:space="0" w:color="auto"/>
        <w:right w:val="none" w:sz="0" w:space="0" w:color="auto"/>
      </w:divBdr>
    </w:div>
    <w:div w:id="1160728971">
      <w:bodyDiv w:val="1"/>
      <w:marLeft w:val="0"/>
      <w:marRight w:val="0"/>
      <w:marTop w:val="0"/>
      <w:marBottom w:val="0"/>
      <w:divBdr>
        <w:top w:val="none" w:sz="0" w:space="0" w:color="auto"/>
        <w:left w:val="none" w:sz="0" w:space="0" w:color="auto"/>
        <w:bottom w:val="none" w:sz="0" w:space="0" w:color="auto"/>
        <w:right w:val="none" w:sz="0" w:space="0" w:color="auto"/>
      </w:divBdr>
    </w:div>
    <w:div w:id="1219780148">
      <w:bodyDiv w:val="1"/>
      <w:marLeft w:val="0"/>
      <w:marRight w:val="0"/>
      <w:marTop w:val="0"/>
      <w:marBottom w:val="0"/>
      <w:divBdr>
        <w:top w:val="none" w:sz="0" w:space="0" w:color="auto"/>
        <w:left w:val="none" w:sz="0" w:space="0" w:color="auto"/>
        <w:bottom w:val="none" w:sz="0" w:space="0" w:color="auto"/>
        <w:right w:val="none" w:sz="0" w:space="0" w:color="auto"/>
      </w:divBdr>
    </w:div>
    <w:div w:id="1242719612">
      <w:bodyDiv w:val="1"/>
      <w:marLeft w:val="0"/>
      <w:marRight w:val="0"/>
      <w:marTop w:val="0"/>
      <w:marBottom w:val="0"/>
      <w:divBdr>
        <w:top w:val="none" w:sz="0" w:space="0" w:color="auto"/>
        <w:left w:val="none" w:sz="0" w:space="0" w:color="auto"/>
        <w:bottom w:val="none" w:sz="0" w:space="0" w:color="auto"/>
        <w:right w:val="none" w:sz="0" w:space="0" w:color="auto"/>
      </w:divBdr>
    </w:div>
    <w:div w:id="1661227305">
      <w:bodyDiv w:val="1"/>
      <w:marLeft w:val="0"/>
      <w:marRight w:val="0"/>
      <w:marTop w:val="0"/>
      <w:marBottom w:val="0"/>
      <w:divBdr>
        <w:top w:val="none" w:sz="0" w:space="0" w:color="auto"/>
        <w:left w:val="none" w:sz="0" w:space="0" w:color="auto"/>
        <w:bottom w:val="none" w:sz="0" w:space="0" w:color="auto"/>
        <w:right w:val="none" w:sz="0" w:space="0" w:color="auto"/>
      </w:divBdr>
    </w:div>
    <w:div w:id="1834832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onografias.com/trabajos901/interaccion-comunicacion-exploracion-teorica-conceptual/interaccion-comunicacion-exploracion-teorica-conceptual.shtml" TargetMode="External"/><Relationship Id="rId18" Type="http://schemas.openxmlformats.org/officeDocument/2006/relationships/chart" Target="charts/chart1.xml"/><Relationship Id="rId26" Type="http://schemas.openxmlformats.org/officeDocument/2006/relationships/chart" Target="charts/chart9.xml"/><Relationship Id="rId39" Type="http://schemas.openxmlformats.org/officeDocument/2006/relationships/image" Target="media/image14.jpeg"/><Relationship Id="rId21" Type="http://schemas.openxmlformats.org/officeDocument/2006/relationships/chart" Target="charts/chart4.xml"/><Relationship Id="rId34" Type="http://schemas.openxmlformats.org/officeDocument/2006/relationships/image" Target="media/image9.emf"/><Relationship Id="rId42" Type="http://schemas.openxmlformats.org/officeDocument/2006/relationships/image" Target="media/image17.jpeg"/><Relationship Id="rId47" Type="http://schemas.openxmlformats.org/officeDocument/2006/relationships/image" Target="media/image22.jpeg"/><Relationship Id="rId50" Type="http://schemas.openxmlformats.org/officeDocument/2006/relationships/image" Target="media/image25.jpeg"/><Relationship Id="rId55" Type="http://schemas.openxmlformats.org/officeDocument/2006/relationships/image" Target="media/image30.jpeg"/><Relationship Id="rId7" Type="http://schemas.openxmlformats.org/officeDocument/2006/relationships/endnotes" Target="endnotes.xml"/><Relationship Id="rId12" Type="http://schemas.openxmlformats.org/officeDocument/2006/relationships/hyperlink" Target="http://www.monografias.com/trabajos54/produccion-sistema-economico/produccion-sistema-economico.shtml" TargetMode="External"/><Relationship Id="rId17" Type="http://schemas.openxmlformats.org/officeDocument/2006/relationships/hyperlink" Target="http://www.monografias.com/trabajos10/teca/teca.shtml" TargetMode="External"/><Relationship Id="rId25" Type="http://schemas.openxmlformats.org/officeDocument/2006/relationships/chart" Target="charts/chart8.xml"/><Relationship Id="rId33" Type="http://schemas.openxmlformats.org/officeDocument/2006/relationships/image" Target="media/image8.jpeg"/><Relationship Id="rId38" Type="http://schemas.openxmlformats.org/officeDocument/2006/relationships/image" Target="media/image13.jpeg"/><Relationship Id="rId46" Type="http://schemas.openxmlformats.org/officeDocument/2006/relationships/image" Target="media/image21.jpeg"/><Relationship Id="rId2" Type="http://schemas.openxmlformats.org/officeDocument/2006/relationships/numbering" Target="numbering.xml"/><Relationship Id="rId16" Type="http://schemas.openxmlformats.org/officeDocument/2006/relationships/hyperlink" Target="http://www.monografias.com/trabajos34/el-trabajo/el-trabajo.shtml" TargetMode="External"/><Relationship Id="rId20" Type="http://schemas.openxmlformats.org/officeDocument/2006/relationships/chart" Target="charts/chart3.xml"/><Relationship Id="rId29" Type="http://schemas.openxmlformats.org/officeDocument/2006/relationships/image" Target="media/image4.jpeg"/><Relationship Id="rId41" Type="http://schemas.openxmlformats.org/officeDocument/2006/relationships/image" Target="media/image16.jpeg"/><Relationship Id="rId54" Type="http://schemas.openxmlformats.org/officeDocument/2006/relationships/image" Target="media/image2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nografias.com/trabajos7/mafu/mafu.shtml" TargetMode="External"/><Relationship Id="rId24" Type="http://schemas.openxmlformats.org/officeDocument/2006/relationships/chart" Target="charts/chart7.xml"/><Relationship Id="rId32" Type="http://schemas.openxmlformats.org/officeDocument/2006/relationships/image" Target="media/image7.jpeg"/><Relationship Id="rId37" Type="http://schemas.openxmlformats.org/officeDocument/2006/relationships/image" Target="media/image12.jpeg"/><Relationship Id="rId40" Type="http://schemas.openxmlformats.org/officeDocument/2006/relationships/image" Target="media/image15.jpeg"/><Relationship Id="rId45" Type="http://schemas.openxmlformats.org/officeDocument/2006/relationships/image" Target="media/image20.jpeg"/><Relationship Id="rId53" Type="http://schemas.openxmlformats.org/officeDocument/2006/relationships/image" Target="media/image28.jpeg"/><Relationship Id="rId58"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yperlink" Target="http://www.monografias.com/trabajos12/elproduc/elproduc.shtml" TargetMode="External"/><Relationship Id="rId23" Type="http://schemas.openxmlformats.org/officeDocument/2006/relationships/chart" Target="charts/chart6.xml"/><Relationship Id="rId28" Type="http://schemas.openxmlformats.org/officeDocument/2006/relationships/image" Target="media/image3.jpeg"/><Relationship Id="rId36" Type="http://schemas.openxmlformats.org/officeDocument/2006/relationships/image" Target="media/image11.jpeg"/><Relationship Id="rId49" Type="http://schemas.openxmlformats.org/officeDocument/2006/relationships/image" Target="media/image24.jpeg"/><Relationship Id="rId57" Type="http://schemas.openxmlformats.org/officeDocument/2006/relationships/theme" Target="theme/theme1.xml"/><Relationship Id="rId10" Type="http://schemas.openxmlformats.org/officeDocument/2006/relationships/hyperlink" Target="http://www.monografias.com/Computacion/Programacion/" TargetMode="External"/><Relationship Id="rId19" Type="http://schemas.openxmlformats.org/officeDocument/2006/relationships/chart" Target="charts/chart2.xml"/><Relationship Id="rId31" Type="http://schemas.openxmlformats.org/officeDocument/2006/relationships/image" Target="media/image6.jpeg"/><Relationship Id="rId44" Type="http://schemas.openxmlformats.org/officeDocument/2006/relationships/image" Target="media/image19.jpeg"/><Relationship Id="rId52" Type="http://schemas.openxmlformats.org/officeDocument/2006/relationships/image" Target="media/image27.jpeg"/><Relationship Id="rId4" Type="http://schemas.openxmlformats.org/officeDocument/2006/relationships/settings" Target="settings.xml"/><Relationship Id="rId9" Type="http://schemas.openxmlformats.org/officeDocument/2006/relationships/hyperlink" Target="http://es.wikipedia.org/wiki/Investigaci%C3%B3n_cualitativa" TargetMode="External"/><Relationship Id="rId14" Type="http://schemas.openxmlformats.org/officeDocument/2006/relationships/hyperlink" Target="http://www.monografias.com/trabajos15/todorov/todorov.shtml" TargetMode="External"/><Relationship Id="rId22" Type="http://schemas.openxmlformats.org/officeDocument/2006/relationships/chart" Target="charts/chart5.xml"/><Relationship Id="rId27" Type="http://schemas.openxmlformats.org/officeDocument/2006/relationships/chart" Target="charts/chart10.xml"/><Relationship Id="rId30" Type="http://schemas.openxmlformats.org/officeDocument/2006/relationships/image" Target="media/image5.jpeg"/><Relationship Id="rId35" Type="http://schemas.openxmlformats.org/officeDocument/2006/relationships/image" Target="media/image10.emf"/><Relationship Id="rId43" Type="http://schemas.openxmlformats.org/officeDocument/2006/relationships/image" Target="media/image18.jpeg"/><Relationship Id="rId48" Type="http://schemas.openxmlformats.org/officeDocument/2006/relationships/image" Target="media/image23.jpeg"/><Relationship Id="rId56" Type="http://schemas.openxmlformats.org/officeDocument/2006/relationships/fontTable" Target="fontTable.xml"/><Relationship Id="rId8" Type="http://schemas.openxmlformats.org/officeDocument/2006/relationships/hyperlink" Target="http://es.wikipedia.org/wiki/M%C3%A9todo" TargetMode="External"/><Relationship Id="rId51" Type="http://schemas.openxmlformats.org/officeDocument/2006/relationships/image" Target="media/image26.jpeg"/><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2" Type="http://schemas.openxmlformats.org/officeDocument/2006/relationships/hyperlink" Target="http://revistas.udistrital.edu.co/ojs/index.php/enunc/issue/view/224" TargetMode="External"/><Relationship Id="rId1" Type="http://schemas.openxmlformats.org/officeDocument/2006/relationships/hyperlink" Target="http://revistas.udistrital.edu.co/ojs/index.php/enunc/index" TargetMode="Externa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oleObject" Target="file:///C:\Users\faisurs\Desktop\POT.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faisurs\Desktop\PO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faisurs\Desktop\PO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faisurs\Desktop\PO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faisurs\Desktop\PO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faisurs\Desktop\POT.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faisurs\Desktop\POT.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faisurs\Desktop\POT.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faisurs\Desktop\POT.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faisurs\Desktop\PO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CO"/>
            </a:pPr>
            <a:r>
              <a:rPr lang="en-US"/>
              <a:t>NIVEL</a:t>
            </a:r>
            <a:r>
              <a:rPr lang="en-US" baseline="0"/>
              <a:t> DE DESEMPEÑO </a:t>
            </a:r>
            <a:endParaRPr lang="en-US"/>
          </a:p>
        </c:rich>
      </c:tx>
      <c:layout>
        <c:manualLayout>
          <c:xMode val="edge"/>
          <c:yMode val="edge"/>
          <c:x val="0.29716666666666797"/>
          <c:y val="2.7777777777778016E-2"/>
        </c:manualLayout>
      </c:layout>
    </c:title>
    <c:plotArea>
      <c:layout/>
      <c:pieChart>
        <c:varyColors val="1"/>
        <c:ser>
          <c:idx val="0"/>
          <c:order val="0"/>
          <c:tx>
            <c:strRef>
              <c:f>Hoja1!$B$2</c:f>
              <c:strCache>
                <c:ptCount val="1"/>
                <c:pt idx="0">
                  <c:v>Cantidad Estudiante</c:v>
                </c:pt>
              </c:strCache>
            </c:strRef>
          </c:tx>
          <c:dLbls>
            <c:txPr>
              <a:bodyPr/>
              <a:lstStyle/>
              <a:p>
                <a:pPr>
                  <a:defRPr lang="es-CO"/>
                </a:pPr>
                <a:endParaRPr lang="es-ES"/>
              </a:p>
            </c:txPr>
            <c:showPercent val="1"/>
          </c:dLbls>
          <c:cat>
            <c:strRef>
              <c:f>Hoja1!$A$3:$A$6</c:f>
              <c:strCache>
                <c:ptCount val="4"/>
                <c:pt idx="0">
                  <c:v>BAJO</c:v>
                </c:pt>
                <c:pt idx="1">
                  <c:v>BASICO</c:v>
                </c:pt>
                <c:pt idx="2">
                  <c:v>ALTO</c:v>
                </c:pt>
                <c:pt idx="3">
                  <c:v>SUPERIOR</c:v>
                </c:pt>
              </c:strCache>
            </c:strRef>
          </c:cat>
          <c:val>
            <c:numRef>
              <c:f>Hoja1!$B$3:$B$6</c:f>
              <c:numCache>
                <c:formatCode>General</c:formatCode>
                <c:ptCount val="4"/>
                <c:pt idx="0">
                  <c:v>9</c:v>
                </c:pt>
                <c:pt idx="1">
                  <c:v>15</c:v>
                </c:pt>
                <c:pt idx="2">
                  <c:v>1</c:v>
                </c:pt>
                <c:pt idx="3">
                  <c:v>0</c:v>
                </c:pt>
              </c:numCache>
            </c:numRef>
          </c:val>
        </c:ser>
        <c:dLbls>
          <c:showPercent val="1"/>
        </c:dLbls>
        <c:firstSliceAng val="0"/>
      </c:pieChart>
    </c:plotArea>
    <c:legend>
      <c:legendPos val="r"/>
      <c:txPr>
        <a:bodyPr/>
        <a:lstStyle/>
        <a:p>
          <a:pPr>
            <a:defRPr lang="es-CO"/>
          </a:pPr>
          <a:endParaRPr lang="es-ES"/>
        </a:p>
      </c:txPr>
    </c:legend>
    <c:plotVisOnly val="1"/>
    <c:dispBlanksAs val="zero"/>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chart>
    <c:title>
      <c:layout>
        <c:manualLayout>
          <c:xMode val="edge"/>
          <c:yMode val="edge"/>
          <c:x val="0.21007246376811595"/>
          <c:y val="5.5267702936096813E-2"/>
        </c:manualLayout>
      </c:layout>
      <c:txPr>
        <a:bodyPr/>
        <a:lstStyle/>
        <a:p>
          <a:pPr>
            <a:defRPr lang="es-CO"/>
          </a:pPr>
          <a:endParaRPr lang="es-ES"/>
        </a:p>
      </c:txPr>
    </c:title>
    <c:plotArea>
      <c:layout/>
      <c:pieChart>
        <c:varyColors val="1"/>
        <c:ser>
          <c:idx val="0"/>
          <c:order val="0"/>
          <c:tx>
            <c:strRef>
              <c:f>Hoja1!$AC$2</c:f>
              <c:strCache>
                <c:ptCount val="1"/>
                <c:pt idx="0">
                  <c:v>Cantidad Estudiante</c:v>
                </c:pt>
              </c:strCache>
            </c:strRef>
          </c:tx>
          <c:dLbls>
            <c:txPr>
              <a:bodyPr/>
              <a:lstStyle/>
              <a:p>
                <a:pPr>
                  <a:defRPr lang="es-CO"/>
                </a:pPr>
                <a:endParaRPr lang="es-ES"/>
              </a:p>
            </c:txPr>
            <c:showPercent val="1"/>
          </c:dLbls>
          <c:cat>
            <c:strRef>
              <c:f>Hoja1!$AB$3:$AB$6</c:f>
              <c:strCache>
                <c:ptCount val="4"/>
                <c:pt idx="0">
                  <c:v>BAJO</c:v>
                </c:pt>
                <c:pt idx="1">
                  <c:v>BASICO</c:v>
                </c:pt>
                <c:pt idx="2">
                  <c:v>ALTO</c:v>
                </c:pt>
                <c:pt idx="3">
                  <c:v>SUPERIOR</c:v>
                </c:pt>
              </c:strCache>
            </c:strRef>
          </c:cat>
          <c:val>
            <c:numRef>
              <c:f>Hoja1!$AC$3:$AC$6</c:f>
              <c:numCache>
                <c:formatCode>General</c:formatCode>
                <c:ptCount val="4"/>
                <c:pt idx="0">
                  <c:v>2</c:v>
                </c:pt>
                <c:pt idx="1">
                  <c:v>5</c:v>
                </c:pt>
                <c:pt idx="2">
                  <c:v>8</c:v>
                </c:pt>
                <c:pt idx="3">
                  <c:v>10</c:v>
                </c:pt>
              </c:numCache>
            </c:numRef>
          </c:val>
        </c:ser>
        <c:dLbls>
          <c:showPercent val="1"/>
        </c:dLbls>
        <c:firstSliceAng val="0"/>
      </c:pieChart>
    </c:plotArea>
    <c:legend>
      <c:legendPos val="r"/>
      <c:txPr>
        <a:bodyPr/>
        <a:lstStyle/>
        <a:p>
          <a:pPr>
            <a:defRPr lang="es-CO"/>
          </a:pPr>
          <a:endParaRPr lang="es-ES"/>
        </a:p>
      </c:txP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CO"/>
            </a:pPr>
            <a:r>
              <a:rPr lang="en-US"/>
              <a:t>Nivel De Desempeño</a:t>
            </a:r>
          </a:p>
        </c:rich>
      </c:tx>
    </c:title>
    <c:plotArea>
      <c:layout/>
      <c:pieChart>
        <c:varyColors val="1"/>
        <c:ser>
          <c:idx val="0"/>
          <c:order val="0"/>
          <c:tx>
            <c:strRef>
              <c:f>Hoja1!$E$2</c:f>
              <c:strCache>
                <c:ptCount val="1"/>
                <c:pt idx="0">
                  <c:v>Cantidad Estudiante</c:v>
                </c:pt>
              </c:strCache>
            </c:strRef>
          </c:tx>
          <c:dLbls>
            <c:txPr>
              <a:bodyPr/>
              <a:lstStyle/>
              <a:p>
                <a:pPr>
                  <a:defRPr lang="es-CO"/>
                </a:pPr>
                <a:endParaRPr lang="es-ES"/>
              </a:p>
            </c:txPr>
            <c:showPercent val="1"/>
          </c:dLbls>
          <c:cat>
            <c:strRef>
              <c:f>Hoja1!$D$3:$D$6</c:f>
              <c:strCache>
                <c:ptCount val="4"/>
                <c:pt idx="0">
                  <c:v>BAJO</c:v>
                </c:pt>
                <c:pt idx="1">
                  <c:v>BASICO</c:v>
                </c:pt>
                <c:pt idx="2">
                  <c:v>ALTO</c:v>
                </c:pt>
                <c:pt idx="3">
                  <c:v>SUPERIOR</c:v>
                </c:pt>
              </c:strCache>
            </c:strRef>
          </c:cat>
          <c:val>
            <c:numRef>
              <c:f>Hoja1!$E$3:$E$6</c:f>
              <c:numCache>
                <c:formatCode>General</c:formatCode>
                <c:ptCount val="4"/>
                <c:pt idx="0">
                  <c:v>7</c:v>
                </c:pt>
                <c:pt idx="1">
                  <c:v>13</c:v>
                </c:pt>
                <c:pt idx="2">
                  <c:v>5</c:v>
                </c:pt>
                <c:pt idx="3">
                  <c:v>0</c:v>
                </c:pt>
              </c:numCache>
            </c:numRef>
          </c:val>
        </c:ser>
        <c:dLbls>
          <c:showPercent val="1"/>
        </c:dLbls>
        <c:firstSliceAng val="0"/>
      </c:pieChart>
    </c:plotArea>
    <c:legend>
      <c:legendPos val="r"/>
      <c:txPr>
        <a:bodyPr/>
        <a:lstStyle/>
        <a:p>
          <a:pPr>
            <a:defRPr lang="es-CO"/>
          </a:pPr>
          <a:endParaRPr lang="es-ES"/>
        </a:p>
      </c:txP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title>
      <c:txPr>
        <a:bodyPr/>
        <a:lstStyle/>
        <a:p>
          <a:pPr>
            <a:defRPr lang="es-CO"/>
          </a:pPr>
          <a:endParaRPr lang="es-ES"/>
        </a:p>
      </c:txPr>
    </c:title>
    <c:plotArea>
      <c:layout/>
      <c:pieChart>
        <c:varyColors val="1"/>
        <c:ser>
          <c:idx val="0"/>
          <c:order val="0"/>
          <c:tx>
            <c:strRef>
              <c:f>Hoja1!$H$2</c:f>
              <c:strCache>
                <c:ptCount val="1"/>
                <c:pt idx="0">
                  <c:v>Cantidad Estudiante</c:v>
                </c:pt>
              </c:strCache>
            </c:strRef>
          </c:tx>
          <c:dLbls>
            <c:txPr>
              <a:bodyPr/>
              <a:lstStyle/>
              <a:p>
                <a:pPr>
                  <a:defRPr lang="es-CO"/>
                </a:pPr>
                <a:endParaRPr lang="es-ES"/>
              </a:p>
            </c:txPr>
            <c:showPercent val="1"/>
          </c:dLbls>
          <c:cat>
            <c:strRef>
              <c:f>Hoja1!$G$3:$G$6</c:f>
              <c:strCache>
                <c:ptCount val="4"/>
                <c:pt idx="0">
                  <c:v>BAJO</c:v>
                </c:pt>
                <c:pt idx="1">
                  <c:v>BASICO</c:v>
                </c:pt>
                <c:pt idx="2">
                  <c:v>ALTO</c:v>
                </c:pt>
                <c:pt idx="3">
                  <c:v>SUPERIOR</c:v>
                </c:pt>
              </c:strCache>
            </c:strRef>
          </c:cat>
          <c:val>
            <c:numRef>
              <c:f>Hoja1!$H$3:$H$6</c:f>
              <c:numCache>
                <c:formatCode>General</c:formatCode>
                <c:ptCount val="4"/>
                <c:pt idx="0">
                  <c:v>4</c:v>
                </c:pt>
                <c:pt idx="1">
                  <c:v>15</c:v>
                </c:pt>
                <c:pt idx="2">
                  <c:v>6</c:v>
                </c:pt>
                <c:pt idx="3">
                  <c:v>0</c:v>
                </c:pt>
              </c:numCache>
            </c:numRef>
          </c:val>
        </c:ser>
        <c:dLbls>
          <c:showPercent val="1"/>
        </c:dLbls>
        <c:firstSliceAng val="0"/>
      </c:pieChart>
    </c:plotArea>
    <c:legend>
      <c:legendPos val="r"/>
      <c:txPr>
        <a:bodyPr/>
        <a:lstStyle/>
        <a:p>
          <a:pPr>
            <a:defRPr lang="es-CO"/>
          </a:pPr>
          <a:endParaRPr lang="es-ES"/>
        </a:p>
      </c:txP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title>
      <c:txPr>
        <a:bodyPr/>
        <a:lstStyle/>
        <a:p>
          <a:pPr>
            <a:defRPr lang="es-CO"/>
          </a:pPr>
          <a:endParaRPr lang="es-ES"/>
        </a:p>
      </c:txPr>
    </c:title>
    <c:plotArea>
      <c:layout/>
      <c:pieChart>
        <c:varyColors val="1"/>
        <c:ser>
          <c:idx val="0"/>
          <c:order val="0"/>
          <c:tx>
            <c:strRef>
              <c:f>Hoja1!$K$2</c:f>
              <c:strCache>
                <c:ptCount val="1"/>
                <c:pt idx="0">
                  <c:v>Cantidad Estudiante</c:v>
                </c:pt>
              </c:strCache>
            </c:strRef>
          </c:tx>
          <c:dLbls>
            <c:txPr>
              <a:bodyPr/>
              <a:lstStyle/>
              <a:p>
                <a:pPr>
                  <a:defRPr lang="es-CO"/>
                </a:pPr>
                <a:endParaRPr lang="es-ES"/>
              </a:p>
            </c:txPr>
            <c:showPercent val="1"/>
          </c:dLbls>
          <c:cat>
            <c:strRef>
              <c:f>Hoja1!$J$3:$J$6</c:f>
              <c:strCache>
                <c:ptCount val="4"/>
                <c:pt idx="0">
                  <c:v>BAJO</c:v>
                </c:pt>
                <c:pt idx="1">
                  <c:v>BASICO</c:v>
                </c:pt>
                <c:pt idx="2">
                  <c:v>ALTO</c:v>
                </c:pt>
                <c:pt idx="3">
                  <c:v>SUPERIOR</c:v>
                </c:pt>
              </c:strCache>
            </c:strRef>
          </c:cat>
          <c:val>
            <c:numRef>
              <c:f>Hoja1!$K$3:$K$6</c:f>
              <c:numCache>
                <c:formatCode>General</c:formatCode>
                <c:ptCount val="4"/>
                <c:pt idx="0">
                  <c:v>2</c:v>
                </c:pt>
                <c:pt idx="1">
                  <c:v>8</c:v>
                </c:pt>
                <c:pt idx="2">
                  <c:v>10</c:v>
                </c:pt>
                <c:pt idx="3">
                  <c:v>5</c:v>
                </c:pt>
              </c:numCache>
            </c:numRef>
          </c:val>
        </c:ser>
        <c:dLbls>
          <c:showPercent val="1"/>
        </c:dLbls>
        <c:firstSliceAng val="0"/>
      </c:pieChart>
    </c:plotArea>
    <c:legend>
      <c:legendPos val="r"/>
      <c:txPr>
        <a:bodyPr/>
        <a:lstStyle/>
        <a:p>
          <a:pPr>
            <a:defRPr lang="es-CO"/>
          </a:pPr>
          <a:endParaRPr lang="es-ES"/>
        </a:p>
      </c:txPr>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title>
      <c:txPr>
        <a:bodyPr/>
        <a:lstStyle/>
        <a:p>
          <a:pPr>
            <a:defRPr lang="es-CO"/>
          </a:pPr>
          <a:endParaRPr lang="es-ES"/>
        </a:p>
      </c:txPr>
    </c:title>
    <c:plotArea>
      <c:layout/>
      <c:pieChart>
        <c:varyColors val="1"/>
        <c:ser>
          <c:idx val="0"/>
          <c:order val="0"/>
          <c:tx>
            <c:strRef>
              <c:f>Hoja1!$N$2</c:f>
              <c:strCache>
                <c:ptCount val="1"/>
                <c:pt idx="0">
                  <c:v>Cantidad Estudiante</c:v>
                </c:pt>
              </c:strCache>
            </c:strRef>
          </c:tx>
          <c:dLbls>
            <c:txPr>
              <a:bodyPr/>
              <a:lstStyle/>
              <a:p>
                <a:pPr>
                  <a:defRPr lang="es-CO"/>
                </a:pPr>
                <a:endParaRPr lang="es-ES"/>
              </a:p>
            </c:txPr>
            <c:showPercent val="1"/>
          </c:dLbls>
          <c:cat>
            <c:strRef>
              <c:f>Hoja1!$M$3:$M$6</c:f>
              <c:strCache>
                <c:ptCount val="4"/>
                <c:pt idx="0">
                  <c:v>BAJO</c:v>
                </c:pt>
                <c:pt idx="1">
                  <c:v>BASICO</c:v>
                </c:pt>
                <c:pt idx="2">
                  <c:v>ALTO</c:v>
                </c:pt>
                <c:pt idx="3">
                  <c:v>SUPERIOR</c:v>
                </c:pt>
              </c:strCache>
            </c:strRef>
          </c:cat>
          <c:val>
            <c:numRef>
              <c:f>Hoja1!$N$3:$N$6</c:f>
              <c:numCache>
                <c:formatCode>General</c:formatCode>
                <c:ptCount val="4"/>
                <c:pt idx="0">
                  <c:v>7</c:v>
                </c:pt>
                <c:pt idx="1">
                  <c:v>5</c:v>
                </c:pt>
                <c:pt idx="2">
                  <c:v>10</c:v>
                </c:pt>
                <c:pt idx="3">
                  <c:v>3</c:v>
                </c:pt>
              </c:numCache>
            </c:numRef>
          </c:val>
        </c:ser>
        <c:ser>
          <c:idx val="1"/>
          <c:order val="1"/>
          <c:tx>
            <c:strRef>
              <c:f>Hoja1!$N$2</c:f>
              <c:strCache>
                <c:ptCount val="1"/>
                <c:pt idx="0">
                  <c:v>Cantidad Estudiante</c:v>
                </c:pt>
              </c:strCache>
            </c:strRef>
          </c:tx>
          <c:dLbls>
            <c:txPr>
              <a:bodyPr/>
              <a:lstStyle/>
              <a:p>
                <a:pPr>
                  <a:defRPr lang="es-CO"/>
                </a:pPr>
                <a:endParaRPr lang="es-ES"/>
              </a:p>
            </c:txPr>
            <c:showPercent val="1"/>
          </c:dLbls>
          <c:cat>
            <c:strRef>
              <c:f>Hoja1!$M$3:$M$6</c:f>
              <c:strCache>
                <c:ptCount val="4"/>
                <c:pt idx="0">
                  <c:v>BAJO</c:v>
                </c:pt>
                <c:pt idx="1">
                  <c:v>BASICO</c:v>
                </c:pt>
                <c:pt idx="2">
                  <c:v>ALTO</c:v>
                </c:pt>
                <c:pt idx="3">
                  <c:v>SUPERIOR</c:v>
                </c:pt>
              </c:strCache>
            </c:strRef>
          </c:cat>
          <c:val>
            <c:numRef>
              <c:f>Hoja1!$N$3:$N$6</c:f>
              <c:numCache>
                <c:formatCode>General</c:formatCode>
                <c:ptCount val="4"/>
                <c:pt idx="0">
                  <c:v>7</c:v>
                </c:pt>
                <c:pt idx="1">
                  <c:v>5</c:v>
                </c:pt>
                <c:pt idx="2">
                  <c:v>10</c:v>
                </c:pt>
                <c:pt idx="3">
                  <c:v>3</c:v>
                </c:pt>
              </c:numCache>
            </c:numRef>
          </c:val>
        </c:ser>
        <c:dLbls>
          <c:showPercent val="1"/>
        </c:dLbls>
        <c:firstSliceAng val="0"/>
      </c:pieChart>
    </c:plotArea>
    <c:legend>
      <c:legendPos val="r"/>
      <c:txPr>
        <a:bodyPr/>
        <a:lstStyle/>
        <a:p>
          <a:pPr>
            <a:defRPr lang="es-CO"/>
          </a:pPr>
          <a:endParaRPr lang="es-ES"/>
        </a:p>
      </c:txPr>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title>
      <c:txPr>
        <a:bodyPr/>
        <a:lstStyle/>
        <a:p>
          <a:pPr>
            <a:defRPr lang="es-CO"/>
          </a:pPr>
          <a:endParaRPr lang="es-ES"/>
        </a:p>
      </c:txPr>
    </c:title>
    <c:plotArea>
      <c:layout/>
      <c:pieChart>
        <c:varyColors val="1"/>
        <c:ser>
          <c:idx val="0"/>
          <c:order val="0"/>
          <c:tx>
            <c:strRef>
              <c:f>Hoja1!$Q$2</c:f>
              <c:strCache>
                <c:ptCount val="1"/>
                <c:pt idx="0">
                  <c:v>Cantidad Estudiante</c:v>
                </c:pt>
              </c:strCache>
            </c:strRef>
          </c:tx>
          <c:dLbls>
            <c:txPr>
              <a:bodyPr/>
              <a:lstStyle/>
              <a:p>
                <a:pPr>
                  <a:defRPr lang="es-CO"/>
                </a:pPr>
                <a:endParaRPr lang="es-ES"/>
              </a:p>
            </c:txPr>
            <c:showPercent val="1"/>
          </c:dLbls>
          <c:cat>
            <c:strRef>
              <c:f>Hoja1!$P$3:$P$6</c:f>
              <c:strCache>
                <c:ptCount val="4"/>
                <c:pt idx="0">
                  <c:v>BAJO</c:v>
                </c:pt>
                <c:pt idx="1">
                  <c:v>BASICO</c:v>
                </c:pt>
                <c:pt idx="2">
                  <c:v>ALTO</c:v>
                </c:pt>
                <c:pt idx="3">
                  <c:v>SUPERIOR</c:v>
                </c:pt>
              </c:strCache>
            </c:strRef>
          </c:cat>
          <c:val>
            <c:numRef>
              <c:f>Hoja1!$Q$3:$Q$6</c:f>
              <c:numCache>
                <c:formatCode>General</c:formatCode>
                <c:ptCount val="4"/>
                <c:pt idx="0">
                  <c:v>2</c:v>
                </c:pt>
                <c:pt idx="1">
                  <c:v>5</c:v>
                </c:pt>
                <c:pt idx="2">
                  <c:v>15</c:v>
                </c:pt>
                <c:pt idx="3">
                  <c:v>3</c:v>
                </c:pt>
              </c:numCache>
            </c:numRef>
          </c:val>
        </c:ser>
        <c:dLbls>
          <c:showPercent val="1"/>
        </c:dLbls>
        <c:firstSliceAng val="0"/>
      </c:pieChart>
    </c:plotArea>
    <c:legend>
      <c:legendPos val="r"/>
      <c:txPr>
        <a:bodyPr/>
        <a:lstStyle/>
        <a:p>
          <a:pPr>
            <a:defRPr lang="es-CO"/>
          </a:pPr>
          <a:endParaRPr lang="es-ES"/>
        </a:p>
      </c:txPr>
    </c:legend>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title>
      <c:txPr>
        <a:bodyPr/>
        <a:lstStyle/>
        <a:p>
          <a:pPr>
            <a:defRPr lang="es-CO"/>
          </a:pPr>
          <a:endParaRPr lang="es-ES"/>
        </a:p>
      </c:txPr>
    </c:title>
    <c:plotArea>
      <c:layout/>
      <c:pieChart>
        <c:varyColors val="1"/>
        <c:ser>
          <c:idx val="0"/>
          <c:order val="0"/>
          <c:tx>
            <c:strRef>
              <c:f>Hoja1!$T$2</c:f>
              <c:strCache>
                <c:ptCount val="1"/>
                <c:pt idx="0">
                  <c:v>Cantidad Estudiante</c:v>
                </c:pt>
              </c:strCache>
            </c:strRef>
          </c:tx>
          <c:dLbls>
            <c:txPr>
              <a:bodyPr/>
              <a:lstStyle/>
              <a:p>
                <a:pPr>
                  <a:defRPr lang="es-CO"/>
                </a:pPr>
                <a:endParaRPr lang="es-ES"/>
              </a:p>
            </c:txPr>
            <c:showPercent val="1"/>
          </c:dLbls>
          <c:cat>
            <c:strRef>
              <c:f>Hoja1!$S$3:$S$6</c:f>
              <c:strCache>
                <c:ptCount val="4"/>
                <c:pt idx="0">
                  <c:v>BAJO</c:v>
                </c:pt>
                <c:pt idx="1">
                  <c:v>BASICO</c:v>
                </c:pt>
                <c:pt idx="2">
                  <c:v>ALTO</c:v>
                </c:pt>
                <c:pt idx="3">
                  <c:v>SUPERIOR</c:v>
                </c:pt>
              </c:strCache>
            </c:strRef>
          </c:cat>
          <c:val>
            <c:numRef>
              <c:f>Hoja1!$T$3:$T$6</c:f>
              <c:numCache>
                <c:formatCode>General</c:formatCode>
                <c:ptCount val="4"/>
                <c:pt idx="0">
                  <c:v>5</c:v>
                </c:pt>
                <c:pt idx="1">
                  <c:v>5</c:v>
                </c:pt>
                <c:pt idx="2">
                  <c:v>12</c:v>
                </c:pt>
                <c:pt idx="3">
                  <c:v>3</c:v>
                </c:pt>
              </c:numCache>
            </c:numRef>
          </c:val>
        </c:ser>
        <c:dLbls>
          <c:showPercent val="1"/>
        </c:dLbls>
        <c:firstSliceAng val="0"/>
      </c:pieChart>
    </c:plotArea>
    <c:legend>
      <c:legendPos val="r"/>
      <c:txPr>
        <a:bodyPr/>
        <a:lstStyle/>
        <a:p>
          <a:pPr>
            <a:defRPr lang="es-CO"/>
          </a:pPr>
          <a:endParaRPr lang="es-ES"/>
        </a:p>
      </c:txPr>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title>
      <c:layout>
        <c:manualLayout>
          <c:xMode val="edge"/>
          <c:yMode val="edge"/>
          <c:x val="0.15581821089568146"/>
          <c:y val="0"/>
        </c:manualLayout>
      </c:layout>
      <c:txPr>
        <a:bodyPr/>
        <a:lstStyle/>
        <a:p>
          <a:pPr>
            <a:defRPr lang="es-CO"/>
          </a:pPr>
          <a:endParaRPr lang="es-ES"/>
        </a:p>
      </c:txPr>
    </c:title>
    <c:plotArea>
      <c:layout/>
      <c:pieChart>
        <c:varyColors val="1"/>
        <c:ser>
          <c:idx val="0"/>
          <c:order val="0"/>
          <c:tx>
            <c:strRef>
              <c:f>Hoja1!$W$2</c:f>
              <c:strCache>
                <c:ptCount val="1"/>
                <c:pt idx="0">
                  <c:v>Cantidad Estudiante</c:v>
                </c:pt>
              </c:strCache>
            </c:strRef>
          </c:tx>
          <c:dLbls>
            <c:txPr>
              <a:bodyPr/>
              <a:lstStyle/>
              <a:p>
                <a:pPr>
                  <a:defRPr lang="es-CO"/>
                </a:pPr>
                <a:endParaRPr lang="es-ES"/>
              </a:p>
            </c:txPr>
            <c:showPercent val="1"/>
          </c:dLbls>
          <c:cat>
            <c:strRef>
              <c:f>Hoja1!$V$3:$V$6</c:f>
              <c:strCache>
                <c:ptCount val="4"/>
                <c:pt idx="0">
                  <c:v>BAJO</c:v>
                </c:pt>
                <c:pt idx="1">
                  <c:v>BASICO</c:v>
                </c:pt>
                <c:pt idx="2">
                  <c:v>ALTO</c:v>
                </c:pt>
                <c:pt idx="3">
                  <c:v>SUPERIOR</c:v>
                </c:pt>
              </c:strCache>
            </c:strRef>
          </c:cat>
          <c:val>
            <c:numRef>
              <c:f>Hoja1!$W$3:$W$6</c:f>
              <c:numCache>
                <c:formatCode>General</c:formatCode>
                <c:ptCount val="4"/>
                <c:pt idx="0">
                  <c:v>3</c:v>
                </c:pt>
                <c:pt idx="1">
                  <c:v>7</c:v>
                </c:pt>
                <c:pt idx="2">
                  <c:v>10</c:v>
                </c:pt>
                <c:pt idx="3">
                  <c:v>5</c:v>
                </c:pt>
              </c:numCache>
            </c:numRef>
          </c:val>
        </c:ser>
        <c:dLbls>
          <c:showPercent val="1"/>
        </c:dLbls>
        <c:firstSliceAng val="0"/>
      </c:pieChart>
    </c:plotArea>
    <c:legend>
      <c:legendPos val="r"/>
      <c:txPr>
        <a:bodyPr/>
        <a:lstStyle/>
        <a:p>
          <a:pPr>
            <a:defRPr lang="es-CO"/>
          </a:pPr>
          <a:endParaRPr lang="es-ES"/>
        </a:p>
      </c:txPr>
    </c:legend>
    <c:plotVisOnly val="1"/>
    <c:dispBlanksAs val="zero"/>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chart>
    <c:title>
      <c:layout>
        <c:manualLayout>
          <c:xMode val="edge"/>
          <c:yMode val="edge"/>
          <c:x val="0.36170731707317066"/>
          <c:y val="2.5157232704402552E-2"/>
        </c:manualLayout>
      </c:layout>
      <c:txPr>
        <a:bodyPr/>
        <a:lstStyle/>
        <a:p>
          <a:pPr>
            <a:defRPr lang="es-CO"/>
          </a:pPr>
          <a:endParaRPr lang="es-ES"/>
        </a:p>
      </c:txPr>
    </c:title>
    <c:plotArea>
      <c:layout/>
      <c:pieChart>
        <c:varyColors val="1"/>
        <c:ser>
          <c:idx val="0"/>
          <c:order val="0"/>
          <c:tx>
            <c:strRef>
              <c:f>Hoja1!$Z$2</c:f>
              <c:strCache>
                <c:ptCount val="1"/>
                <c:pt idx="0">
                  <c:v>Cantidad Estudiante</c:v>
                </c:pt>
              </c:strCache>
            </c:strRef>
          </c:tx>
          <c:dLbls>
            <c:txPr>
              <a:bodyPr/>
              <a:lstStyle/>
              <a:p>
                <a:pPr>
                  <a:defRPr lang="es-CO"/>
                </a:pPr>
                <a:endParaRPr lang="es-ES"/>
              </a:p>
            </c:txPr>
            <c:showPercent val="1"/>
          </c:dLbls>
          <c:cat>
            <c:strRef>
              <c:f>Hoja1!$Y$3:$Y$6</c:f>
              <c:strCache>
                <c:ptCount val="4"/>
                <c:pt idx="0">
                  <c:v>BAJO</c:v>
                </c:pt>
                <c:pt idx="1">
                  <c:v>BASICO</c:v>
                </c:pt>
                <c:pt idx="2">
                  <c:v>ALTO</c:v>
                </c:pt>
                <c:pt idx="3">
                  <c:v>SUPERIOR</c:v>
                </c:pt>
              </c:strCache>
            </c:strRef>
          </c:cat>
          <c:val>
            <c:numRef>
              <c:f>Hoja1!$Z$3:$Z$6</c:f>
              <c:numCache>
                <c:formatCode>General</c:formatCode>
                <c:ptCount val="4"/>
                <c:pt idx="0">
                  <c:v>3</c:v>
                </c:pt>
                <c:pt idx="1">
                  <c:v>5</c:v>
                </c:pt>
                <c:pt idx="2">
                  <c:v>10</c:v>
                </c:pt>
                <c:pt idx="3">
                  <c:v>7</c:v>
                </c:pt>
              </c:numCache>
            </c:numRef>
          </c:val>
        </c:ser>
        <c:dLbls>
          <c:showPercent val="1"/>
        </c:dLbls>
        <c:firstSliceAng val="0"/>
      </c:pieChart>
    </c:plotArea>
    <c:legend>
      <c:legendPos val="r"/>
      <c:txPr>
        <a:bodyPr/>
        <a:lstStyle/>
        <a:p>
          <a:pPr>
            <a:defRPr lang="es-CO"/>
          </a:pPr>
          <a:endParaRPr lang="es-ES"/>
        </a:p>
      </c:txPr>
    </c:legend>
    <c:plotVisOnly val="1"/>
    <c:dispBlanksAs val="zero"/>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file>

<file path=customXml/itemProps1.xml><?xml version="1.0" encoding="utf-8"?>
<ds:datastoreItem xmlns:ds="http://schemas.openxmlformats.org/officeDocument/2006/customXml" ds:itemID="{737C3A10-6258-4CDC-9AF5-074D7085A7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10871</Words>
  <Characters>59796</Characters>
  <Application>Microsoft Office Word</Application>
  <DocSecurity>0</DocSecurity>
  <Lines>498</Lines>
  <Paragraphs>141</Paragraphs>
  <ScaleCrop>false</ScaleCrop>
  <HeadingPairs>
    <vt:vector size="2" baseType="variant">
      <vt:variant>
        <vt:lpstr>Título</vt:lpstr>
      </vt:variant>
      <vt:variant>
        <vt:i4>1</vt:i4>
      </vt:variant>
    </vt:vector>
  </HeadingPairs>
  <TitlesOfParts>
    <vt:vector size="1" baseType="lpstr">
      <vt:lpstr/>
    </vt:vector>
  </TitlesOfParts>
  <Company>RevolucionUnattended</Company>
  <LinksUpToDate>false</LinksUpToDate>
  <CharactersWithSpaces>70526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faisurys</dc:creator>
  <cp:lastModifiedBy>faisurs</cp:lastModifiedBy>
  <cp:revision>2</cp:revision>
  <dcterms:created xsi:type="dcterms:W3CDTF">2015-08-08T00:46:00Z</dcterms:created>
  <dcterms:modified xsi:type="dcterms:W3CDTF">2015-08-08T00:46:00Z</dcterms:modified>
</cp:coreProperties>
</file>