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A833E2" w14:textId="77777777" w:rsidR="0094610C" w:rsidRPr="008D135F" w:rsidRDefault="0094610C" w:rsidP="00E2762D">
      <w:pPr>
        <w:spacing w:after="0"/>
        <w:ind w:firstLine="720"/>
        <w:jc w:val="center"/>
        <w:rPr>
          <w:rFonts w:cs="Times New Roman"/>
          <w:b/>
          <w:bCs/>
          <w:szCs w:val="24"/>
        </w:rPr>
      </w:pPr>
      <w:r w:rsidRPr="008D135F">
        <w:rPr>
          <w:rFonts w:eastAsia="Times New Roman" w:cs="Times New Roman"/>
          <w:b/>
          <w:noProof/>
          <w:spacing w:val="5"/>
          <w:kern w:val="28"/>
          <w:szCs w:val="24"/>
          <w:lang w:eastAsia="es-CO"/>
        </w:rPr>
        <w:drawing>
          <wp:inline distT="0" distB="0" distL="0" distR="0" wp14:anchorId="4FE588FA" wp14:editId="33C4B8E3">
            <wp:extent cx="3133725" cy="14573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33725" cy="1457325"/>
                    </a:xfrm>
                    <a:prstGeom prst="rect">
                      <a:avLst/>
                    </a:prstGeom>
                  </pic:spPr>
                </pic:pic>
              </a:graphicData>
            </a:graphic>
          </wp:inline>
        </w:drawing>
      </w:r>
    </w:p>
    <w:p w14:paraId="2EDB581E" w14:textId="77777777" w:rsidR="0094610C" w:rsidRPr="008D135F" w:rsidRDefault="0094610C" w:rsidP="00E2762D">
      <w:pPr>
        <w:spacing w:after="0"/>
        <w:ind w:firstLine="720"/>
        <w:rPr>
          <w:rFonts w:cs="Times New Roman"/>
          <w:b/>
          <w:bCs/>
          <w:szCs w:val="24"/>
        </w:rPr>
      </w:pPr>
    </w:p>
    <w:p w14:paraId="35B9B3DB" w14:textId="77777777" w:rsidR="00E1715D" w:rsidRPr="008D135F" w:rsidRDefault="00E1715D" w:rsidP="00E1715D">
      <w:pPr>
        <w:spacing w:after="0"/>
        <w:ind w:left="360" w:firstLine="720"/>
        <w:rPr>
          <w:rFonts w:cs="Times New Roman"/>
          <w:b/>
          <w:bCs/>
          <w:szCs w:val="24"/>
        </w:rPr>
      </w:pPr>
      <w:r w:rsidRPr="008D135F">
        <w:rPr>
          <w:rFonts w:cs="Times New Roman"/>
          <w:b/>
          <w:bCs/>
          <w:szCs w:val="24"/>
        </w:rPr>
        <w:t xml:space="preserve">Permacultura, Nuevos Estilos de Vida en la Construcción de Prácticas Pedagógicas Socio Ambientales en la Institución Educativa Cristo Céntrico del Caribe </w:t>
      </w:r>
    </w:p>
    <w:p w14:paraId="501F307E" w14:textId="77777777" w:rsidR="00E1715D" w:rsidRPr="008D135F" w:rsidRDefault="00E1715D" w:rsidP="00E51EA6">
      <w:pPr>
        <w:spacing w:after="0"/>
        <w:ind w:firstLine="0"/>
        <w:jc w:val="center"/>
        <w:rPr>
          <w:rFonts w:cs="Times New Roman"/>
          <w:b/>
          <w:bCs/>
          <w:szCs w:val="24"/>
        </w:rPr>
      </w:pPr>
    </w:p>
    <w:p w14:paraId="2FD049D8" w14:textId="2984362D" w:rsidR="0094610C" w:rsidRPr="008D135F" w:rsidRDefault="00E2762D" w:rsidP="00E51EA6">
      <w:pPr>
        <w:spacing w:after="0"/>
        <w:ind w:firstLine="0"/>
        <w:jc w:val="center"/>
        <w:rPr>
          <w:rFonts w:cs="Times New Roman"/>
          <w:b/>
          <w:bCs/>
          <w:szCs w:val="24"/>
        </w:rPr>
      </w:pPr>
      <w:r w:rsidRPr="008D135F">
        <w:rPr>
          <w:rFonts w:cs="Times New Roman"/>
          <w:b/>
          <w:bCs/>
          <w:szCs w:val="24"/>
        </w:rPr>
        <w:t xml:space="preserve">Sandra Salgado </w:t>
      </w:r>
      <w:proofErr w:type="spellStart"/>
      <w:r w:rsidRPr="008D135F">
        <w:rPr>
          <w:rFonts w:cs="Times New Roman"/>
          <w:b/>
          <w:bCs/>
          <w:szCs w:val="24"/>
        </w:rPr>
        <w:t>Periñán</w:t>
      </w:r>
      <w:proofErr w:type="spellEnd"/>
    </w:p>
    <w:p w14:paraId="6B806C7D" w14:textId="64A554A4" w:rsidR="0094610C" w:rsidRPr="008D135F" w:rsidRDefault="0094610C" w:rsidP="00E51EA6">
      <w:pPr>
        <w:spacing w:after="0"/>
        <w:ind w:firstLine="0"/>
        <w:contextualSpacing/>
        <w:rPr>
          <w:rFonts w:eastAsia="Times New Roman" w:cs="Times New Roman"/>
          <w:b/>
          <w:spacing w:val="5"/>
          <w:kern w:val="28"/>
          <w:szCs w:val="24"/>
        </w:rPr>
      </w:pPr>
    </w:p>
    <w:p w14:paraId="1523EA97" w14:textId="77777777" w:rsidR="00E1715D" w:rsidRPr="008D135F" w:rsidRDefault="00E1715D" w:rsidP="00E1715D">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Director</w:t>
      </w:r>
    </w:p>
    <w:p w14:paraId="1DEB720F" w14:textId="77777777" w:rsidR="00E1715D" w:rsidRPr="008D135F" w:rsidRDefault="00E1715D" w:rsidP="00E1715D">
      <w:pPr>
        <w:spacing w:after="0"/>
        <w:ind w:firstLine="0"/>
        <w:jc w:val="center"/>
        <w:rPr>
          <w:rFonts w:cs="Times New Roman"/>
          <w:b/>
          <w:bCs/>
          <w:szCs w:val="24"/>
        </w:rPr>
      </w:pPr>
      <w:r w:rsidRPr="008D135F">
        <w:rPr>
          <w:rFonts w:cs="Times New Roman"/>
          <w:b/>
          <w:bCs/>
          <w:szCs w:val="24"/>
        </w:rPr>
        <w:t>Alejandro Villarreal Gómez</w:t>
      </w:r>
    </w:p>
    <w:p w14:paraId="6C835CB3" w14:textId="77777777" w:rsidR="00E1715D" w:rsidRPr="008D135F" w:rsidRDefault="00E1715D" w:rsidP="00E1715D">
      <w:pPr>
        <w:spacing w:after="0"/>
        <w:ind w:firstLine="0"/>
        <w:jc w:val="center"/>
        <w:rPr>
          <w:rFonts w:cs="Times New Roman"/>
          <w:b/>
          <w:bCs/>
          <w:szCs w:val="24"/>
        </w:rPr>
      </w:pPr>
      <w:r w:rsidRPr="008D135F">
        <w:rPr>
          <w:rFonts w:cs="Times New Roman"/>
          <w:b/>
          <w:bCs/>
          <w:szCs w:val="24"/>
        </w:rPr>
        <w:t>PhD. Desarrollo Local y Planificación Territorial</w:t>
      </w:r>
    </w:p>
    <w:p w14:paraId="06882229" w14:textId="77777777" w:rsidR="00E1715D" w:rsidRPr="008D135F" w:rsidRDefault="00E1715D" w:rsidP="00E1715D">
      <w:pPr>
        <w:spacing w:after="0"/>
        <w:ind w:firstLine="0"/>
        <w:jc w:val="center"/>
        <w:rPr>
          <w:rFonts w:cs="Times New Roman"/>
          <w:b/>
          <w:bCs/>
          <w:szCs w:val="24"/>
        </w:rPr>
      </w:pPr>
      <w:r w:rsidRPr="008D135F">
        <w:rPr>
          <w:rFonts w:cs="Times New Roman"/>
          <w:b/>
          <w:bCs/>
          <w:szCs w:val="24"/>
        </w:rPr>
        <w:t>Grupo de Investigación CTS</w:t>
      </w:r>
    </w:p>
    <w:p w14:paraId="2F933E5C" w14:textId="77777777" w:rsidR="00E1715D" w:rsidRPr="008D135F" w:rsidRDefault="00E1715D" w:rsidP="00E1715D">
      <w:pPr>
        <w:spacing w:after="0"/>
        <w:ind w:firstLine="0"/>
        <w:jc w:val="center"/>
        <w:rPr>
          <w:rFonts w:cs="Times New Roman"/>
          <w:b/>
          <w:bCs/>
          <w:szCs w:val="24"/>
        </w:rPr>
      </w:pPr>
      <w:r w:rsidRPr="008D135F">
        <w:rPr>
          <w:rFonts w:cs="Times New Roman"/>
          <w:b/>
          <w:bCs/>
          <w:szCs w:val="24"/>
        </w:rPr>
        <w:t>Facultad de Ciencias Sociales y Educación</w:t>
      </w:r>
    </w:p>
    <w:p w14:paraId="05C48254" w14:textId="226E0B51" w:rsidR="00E1715D" w:rsidRPr="008D135F" w:rsidRDefault="00E1715D" w:rsidP="00E51EA6">
      <w:pPr>
        <w:spacing w:after="0"/>
        <w:ind w:firstLine="0"/>
        <w:jc w:val="center"/>
        <w:rPr>
          <w:rFonts w:eastAsia="Calibri" w:cs="Times New Roman"/>
          <w:szCs w:val="24"/>
        </w:rPr>
      </w:pPr>
    </w:p>
    <w:p w14:paraId="72B4E93B" w14:textId="64F3E0BA" w:rsidR="00E1715D" w:rsidRPr="008D135F" w:rsidRDefault="00E1715D" w:rsidP="00E51EA6">
      <w:pPr>
        <w:spacing w:after="0"/>
        <w:ind w:firstLine="0"/>
        <w:jc w:val="center"/>
        <w:rPr>
          <w:rFonts w:eastAsia="Calibri" w:cs="Times New Roman"/>
          <w:szCs w:val="24"/>
        </w:rPr>
      </w:pPr>
    </w:p>
    <w:p w14:paraId="7B0120E6" w14:textId="317EB14E" w:rsidR="00E1715D" w:rsidRPr="008D135F" w:rsidRDefault="00E1715D" w:rsidP="00E51EA6">
      <w:pPr>
        <w:spacing w:after="0"/>
        <w:ind w:firstLine="0"/>
        <w:jc w:val="center"/>
        <w:rPr>
          <w:rFonts w:eastAsia="Calibri" w:cs="Times New Roman"/>
          <w:szCs w:val="24"/>
        </w:rPr>
      </w:pPr>
    </w:p>
    <w:p w14:paraId="46777B61" w14:textId="68D4D62B" w:rsidR="00E1715D" w:rsidRPr="008D135F" w:rsidRDefault="00E1715D" w:rsidP="00E51EA6">
      <w:pPr>
        <w:spacing w:after="0"/>
        <w:ind w:firstLine="0"/>
        <w:jc w:val="center"/>
        <w:rPr>
          <w:rFonts w:eastAsia="Calibri" w:cs="Times New Roman"/>
          <w:szCs w:val="24"/>
        </w:rPr>
      </w:pPr>
    </w:p>
    <w:p w14:paraId="7BBD57AC" w14:textId="2DD7DAA1" w:rsidR="0094610C" w:rsidRPr="008D135F" w:rsidRDefault="00E2762D"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Universidad de Cartagena</w:t>
      </w:r>
    </w:p>
    <w:p w14:paraId="29D96835" w14:textId="32404049" w:rsidR="0094610C" w:rsidRPr="008D135F" w:rsidRDefault="00E2762D" w:rsidP="00E51EA6">
      <w:pPr>
        <w:spacing w:after="0"/>
        <w:ind w:firstLine="0"/>
        <w:jc w:val="center"/>
        <w:rPr>
          <w:rFonts w:eastAsia="Calibri" w:cs="Times New Roman"/>
          <w:b/>
          <w:szCs w:val="24"/>
        </w:rPr>
      </w:pPr>
      <w:r w:rsidRPr="008D135F">
        <w:rPr>
          <w:rFonts w:eastAsia="Calibri" w:cs="Times New Roman"/>
          <w:b/>
          <w:szCs w:val="24"/>
        </w:rPr>
        <w:t>Programa de Licenciatura en Educación con Énfasis en Ciencias Sociales y Ambientales</w:t>
      </w:r>
    </w:p>
    <w:p w14:paraId="147F8383" w14:textId="0EA5806A" w:rsidR="0094610C" w:rsidRPr="008D135F" w:rsidRDefault="00E2762D" w:rsidP="00E51EA6">
      <w:pPr>
        <w:spacing w:after="0"/>
        <w:ind w:firstLine="0"/>
        <w:jc w:val="center"/>
        <w:rPr>
          <w:rFonts w:eastAsia="Calibri" w:cs="Times New Roman"/>
          <w:b/>
          <w:szCs w:val="24"/>
        </w:rPr>
      </w:pPr>
      <w:r w:rsidRPr="008D135F">
        <w:rPr>
          <w:rFonts w:eastAsia="Calibri" w:cs="Times New Roman"/>
          <w:b/>
          <w:szCs w:val="24"/>
        </w:rPr>
        <w:t>Cartagena /Bolívar</w:t>
      </w:r>
    </w:p>
    <w:p w14:paraId="7AE4EC49" w14:textId="204888D3" w:rsidR="0094610C" w:rsidRPr="008D135F" w:rsidRDefault="00E2762D"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 xml:space="preserve">25 </w:t>
      </w:r>
      <w:proofErr w:type="gramStart"/>
      <w:r w:rsidRPr="008D135F">
        <w:rPr>
          <w:rFonts w:eastAsia="Times New Roman" w:cs="Times New Roman"/>
          <w:b/>
          <w:spacing w:val="5"/>
          <w:kern w:val="28"/>
          <w:szCs w:val="24"/>
        </w:rPr>
        <w:t>Noviembre</w:t>
      </w:r>
      <w:proofErr w:type="gramEnd"/>
      <w:r w:rsidRPr="008D135F">
        <w:rPr>
          <w:rFonts w:eastAsia="Times New Roman" w:cs="Times New Roman"/>
          <w:b/>
          <w:spacing w:val="5"/>
          <w:kern w:val="28"/>
          <w:szCs w:val="24"/>
        </w:rPr>
        <w:t>/2020</w:t>
      </w:r>
    </w:p>
    <w:p w14:paraId="41A33CAF" w14:textId="77777777" w:rsidR="00E51EA6" w:rsidRPr="008D135F" w:rsidRDefault="00E51EA6" w:rsidP="00E51EA6">
      <w:pPr>
        <w:spacing w:after="0"/>
        <w:ind w:firstLine="720"/>
        <w:jc w:val="center"/>
        <w:rPr>
          <w:rFonts w:cs="Times New Roman"/>
          <w:b/>
          <w:bCs/>
          <w:szCs w:val="24"/>
        </w:rPr>
      </w:pPr>
      <w:r w:rsidRPr="008D135F">
        <w:rPr>
          <w:rFonts w:eastAsia="Times New Roman" w:cs="Times New Roman"/>
          <w:b/>
          <w:noProof/>
          <w:spacing w:val="5"/>
          <w:kern w:val="28"/>
          <w:szCs w:val="24"/>
          <w:lang w:eastAsia="es-CO"/>
        </w:rPr>
        <w:lastRenderedPageBreak/>
        <w:drawing>
          <wp:inline distT="0" distB="0" distL="0" distR="0" wp14:anchorId="3FDEB9CD" wp14:editId="5E8AD58C">
            <wp:extent cx="3133725" cy="14573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33725" cy="1457325"/>
                    </a:xfrm>
                    <a:prstGeom prst="rect">
                      <a:avLst/>
                    </a:prstGeom>
                  </pic:spPr>
                </pic:pic>
              </a:graphicData>
            </a:graphic>
          </wp:inline>
        </w:drawing>
      </w:r>
    </w:p>
    <w:p w14:paraId="2E5BE09D" w14:textId="77777777" w:rsidR="00E51EA6" w:rsidRPr="008D135F" w:rsidRDefault="00E51EA6" w:rsidP="00E51EA6">
      <w:pPr>
        <w:spacing w:after="0"/>
        <w:ind w:firstLine="720"/>
        <w:rPr>
          <w:rFonts w:cs="Times New Roman"/>
          <w:b/>
          <w:bCs/>
          <w:szCs w:val="24"/>
        </w:rPr>
      </w:pPr>
    </w:p>
    <w:p w14:paraId="2D6936CF" w14:textId="77777777" w:rsidR="00E1715D" w:rsidRPr="008D135F" w:rsidRDefault="00E1715D" w:rsidP="00E1715D">
      <w:pPr>
        <w:spacing w:after="0"/>
        <w:ind w:left="360" w:firstLine="720"/>
        <w:rPr>
          <w:rFonts w:cs="Times New Roman"/>
          <w:b/>
          <w:bCs/>
          <w:szCs w:val="24"/>
        </w:rPr>
      </w:pPr>
      <w:r w:rsidRPr="008D135F">
        <w:rPr>
          <w:rFonts w:cs="Times New Roman"/>
          <w:b/>
          <w:bCs/>
          <w:szCs w:val="24"/>
        </w:rPr>
        <w:t xml:space="preserve">Permacultura, Nuevos Estilos de Vida en la Construcción de Prácticas Pedagógicas Socio Ambientales en la Institución Educativa Cristo Céntrico del Caribe </w:t>
      </w:r>
    </w:p>
    <w:p w14:paraId="34DFEEFD" w14:textId="77777777" w:rsidR="00E1715D" w:rsidRPr="008D135F" w:rsidRDefault="00E1715D" w:rsidP="00E51EA6">
      <w:pPr>
        <w:spacing w:after="0"/>
        <w:ind w:firstLine="0"/>
        <w:jc w:val="center"/>
        <w:rPr>
          <w:rFonts w:cs="Times New Roman"/>
          <w:b/>
          <w:bCs/>
          <w:szCs w:val="24"/>
        </w:rPr>
      </w:pPr>
    </w:p>
    <w:p w14:paraId="15C4B51D" w14:textId="5D021B58" w:rsidR="00E51EA6" w:rsidRPr="008D135F" w:rsidRDefault="00E51EA6" w:rsidP="00E51EA6">
      <w:pPr>
        <w:spacing w:after="0"/>
        <w:ind w:firstLine="0"/>
        <w:jc w:val="center"/>
        <w:rPr>
          <w:rFonts w:cs="Times New Roman"/>
          <w:b/>
          <w:bCs/>
          <w:szCs w:val="24"/>
        </w:rPr>
      </w:pPr>
      <w:r w:rsidRPr="008D135F">
        <w:rPr>
          <w:rFonts w:cs="Times New Roman"/>
          <w:b/>
          <w:bCs/>
          <w:szCs w:val="24"/>
        </w:rPr>
        <w:t xml:space="preserve">Sandra Salgado </w:t>
      </w:r>
      <w:proofErr w:type="spellStart"/>
      <w:r w:rsidRPr="008D135F">
        <w:rPr>
          <w:rFonts w:cs="Times New Roman"/>
          <w:b/>
          <w:bCs/>
          <w:szCs w:val="24"/>
        </w:rPr>
        <w:t>Periñán</w:t>
      </w:r>
      <w:proofErr w:type="spellEnd"/>
    </w:p>
    <w:p w14:paraId="09BD61FA" w14:textId="77777777" w:rsidR="00E1715D" w:rsidRPr="008D135F" w:rsidRDefault="00E1715D" w:rsidP="00E51EA6">
      <w:pPr>
        <w:spacing w:after="0"/>
        <w:ind w:firstLine="0"/>
        <w:contextualSpacing/>
        <w:jc w:val="center"/>
        <w:rPr>
          <w:rFonts w:eastAsia="Times New Roman" w:cs="Times New Roman"/>
          <w:b/>
          <w:spacing w:val="5"/>
          <w:kern w:val="28"/>
          <w:szCs w:val="24"/>
        </w:rPr>
      </w:pPr>
    </w:p>
    <w:p w14:paraId="6C86D023" w14:textId="6E172A44" w:rsidR="00E51EA6" w:rsidRPr="008D135F" w:rsidRDefault="00E51EA6"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Trabajo de grado presentado como requisito parcial para optar al título de.</w:t>
      </w:r>
    </w:p>
    <w:p w14:paraId="0AEBD0A5" w14:textId="77777777" w:rsidR="00E51EA6" w:rsidRPr="008D135F" w:rsidRDefault="00E51EA6"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Licenciado en Educación con Énfasis en Ciencias Sociales y Ambientales</w:t>
      </w:r>
    </w:p>
    <w:p w14:paraId="616BC59C" w14:textId="4A5FEE4B" w:rsidR="00E51EA6" w:rsidRPr="008D135F" w:rsidRDefault="00E51EA6"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Director</w:t>
      </w:r>
    </w:p>
    <w:p w14:paraId="7E88E6A2" w14:textId="77777777" w:rsidR="00E51EA6" w:rsidRPr="008D135F" w:rsidRDefault="00E51EA6" w:rsidP="00E51EA6">
      <w:pPr>
        <w:spacing w:after="0"/>
        <w:ind w:firstLine="0"/>
        <w:jc w:val="center"/>
        <w:rPr>
          <w:rFonts w:cs="Times New Roman"/>
          <w:b/>
          <w:bCs/>
          <w:szCs w:val="24"/>
        </w:rPr>
      </w:pPr>
      <w:r w:rsidRPr="008D135F">
        <w:rPr>
          <w:rFonts w:cs="Times New Roman"/>
          <w:b/>
          <w:bCs/>
          <w:szCs w:val="24"/>
        </w:rPr>
        <w:t>Alejandro Villarreal Gómez</w:t>
      </w:r>
    </w:p>
    <w:p w14:paraId="6504C372" w14:textId="77777777" w:rsidR="00E51EA6" w:rsidRPr="008D135F" w:rsidRDefault="00E51EA6" w:rsidP="00E51EA6">
      <w:pPr>
        <w:spacing w:after="0"/>
        <w:ind w:firstLine="0"/>
        <w:jc w:val="center"/>
        <w:rPr>
          <w:rFonts w:cs="Times New Roman"/>
          <w:b/>
          <w:bCs/>
          <w:szCs w:val="24"/>
        </w:rPr>
      </w:pPr>
      <w:r w:rsidRPr="008D135F">
        <w:rPr>
          <w:rFonts w:cs="Times New Roman"/>
          <w:b/>
          <w:bCs/>
          <w:szCs w:val="24"/>
        </w:rPr>
        <w:t>PhD. Desarrollo Local y Planificación Territorial</w:t>
      </w:r>
    </w:p>
    <w:p w14:paraId="02CACA27" w14:textId="77777777" w:rsidR="00E51EA6" w:rsidRPr="008D135F" w:rsidRDefault="00E51EA6" w:rsidP="00E51EA6">
      <w:pPr>
        <w:spacing w:after="0"/>
        <w:ind w:firstLine="0"/>
        <w:jc w:val="center"/>
        <w:rPr>
          <w:rFonts w:cs="Times New Roman"/>
          <w:b/>
          <w:bCs/>
          <w:szCs w:val="24"/>
        </w:rPr>
      </w:pPr>
      <w:r w:rsidRPr="008D135F">
        <w:rPr>
          <w:rFonts w:cs="Times New Roman"/>
          <w:b/>
          <w:bCs/>
          <w:szCs w:val="24"/>
        </w:rPr>
        <w:t>Grupo de Investigación CTS</w:t>
      </w:r>
    </w:p>
    <w:p w14:paraId="38B9F690" w14:textId="77777777" w:rsidR="00E51EA6" w:rsidRPr="008D135F" w:rsidRDefault="00E51EA6" w:rsidP="00E51EA6">
      <w:pPr>
        <w:spacing w:after="0"/>
        <w:ind w:firstLine="0"/>
        <w:jc w:val="center"/>
        <w:rPr>
          <w:rFonts w:cs="Times New Roman"/>
          <w:b/>
          <w:bCs/>
          <w:szCs w:val="24"/>
        </w:rPr>
      </w:pPr>
      <w:r w:rsidRPr="008D135F">
        <w:rPr>
          <w:rFonts w:cs="Times New Roman"/>
          <w:b/>
          <w:bCs/>
          <w:szCs w:val="24"/>
        </w:rPr>
        <w:t>Facultad de Ciencias Sociales y Educación</w:t>
      </w:r>
    </w:p>
    <w:p w14:paraId="7967BF68" w14:textId="64A8A5DD" w:rsidR="00E1715D" w:rsidRPr="008D135F" w:rsidRDefault="00E1715D" w:rsidP="00E1715D">
      <w:pPr>
        <w:spacing w:after="0"/>
        <w:ind w:firstLine="720"/>
        <w:rPr>
          <w:rFonts w:eastAsia="Calibri" w:cs="Times New Roman"/>
          <w:b/>
          <w:bCs/>
          <w:szCs w:val="24"/>
        </w:rPr>
      </w:pPr>
      <w:r w:rsidRPr="008D135F">
        <w:rPr>
          <w:rFonts w:eastAsia="Calibri" w:cs="Times New Roman"/>
          <w:b/>
          <w:bCs/>
          <w:szCs w:val="24"/>
        </w:rPr>
        <w:t>Línea de Investigación CTS Gestión Ambiental y Sistemas Alimentario</w:t>
      </w:r>
    </w:p>
    <w:p w14:paraId="34F004B3" w14:textId="77777777" w:rsidR="00E1715D" w:rsidRPr="008D135F" w:rsidRDefault="00E1715D" w:rsidP="00E1715D">
      <w:pPr>
        <w:spacing w:after="0"/>
        <w:ind w:firstLine="720"/>
        <w:rPr>
          <w:rFonts w:eastAsia="Calibri" w:cs="Times New Roman"/>
          <w:b/>
          <w:bCs/>
          <w:szCs w:val="24"/>
        </w:rPr>
      </w:pPr>
    </w:p>
    <w:p w14:paraId="6E19446A" w14:textId="77777777" w:rsidR="00E51EA6" w:rsidRPr="008D135F" w:rsidRDefault="00E51EA6"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Universidad de Cartagena</w:t>
      </w:r>
    </w:p>
    <w:p w14:paraId="5A62883F" w14:textId="77777777" w:rsidR="00E51EA6" w:rsidRPr="008D135F" w:rsidRDefault="00E51EA6" w:rsidP="00E51EA6">
      <w:pPr>
        <w:spacing w:after="0"/>
        <w:ind w:firstLine="0"/>
        <w:jc w:val="center"/>
        <w:rPr>
          <w:rFonts w:eastAsia="Calibri" w:cs="Times New Roman"/>
          <w:b/>
          <w:szCs w:val="24"/>
        </w:rPr>
      </w:pPr>
      <w:r w:rsidRPr="008D135F">
        <w:rPr>
          <w:rFonts w:eastAsia="Calibri" w:cs="Times New Roman"/>
          <w:b/>
          <w:szCs w:val="24"/>
        </w:rPr>
        <w:t>Programa de Licenciatura en Educación con Énfasis en Ciencias Sociales y Ambientales</w:t>
      </w:r>
    </w:p>
    <w:p w14:paraId="1111CEE7" w14:textId="77777777" w:rsidR="00E51EA6" w:rsidRPr="008D135F" w:rsidRDefault="00E51EA6" w:rsidP="00E51EA6">
      <w:pPr>
        <w:spacing w:after="0"/>
        <w:ind w:firstLine="0"/>
        <w:jc w:val="center"/>
        <w:rPr>
          <w:rFonts w:eastAsia="Calibri" w:cs="Times New Roman"/>
          <w:b/>
          <w:szCs w:val="24"/>
        </w:rPr>
      </w:pPr>
      <w:r w:rsidRPr="008D135F">
        <w:rPr>
          <w:rFonts w:eastAsia="Calibri" w:cs="Times New Roman"/>
          <w:b/>
          <w:szCs w:val="24"/>
        </w:rPr>
        <w:t>Cartagena /Bolívar</w:t>
      </w:r>
    </w:p>
    <w:p w14:paraId="733B2A9D" w14:textId="77777777" w:rsidR="00E51EA6" w:rsidRPr="008D135F" w:rsidRDefault="00E51EA6" w:rsidP="00E51EA6">
      <w:pPr>
        <w:spacing w:after="0"/>
        <w:ind w:firstLine="0"/>
        <w:contextualSpacing/>
        <w:jc w:val="center"/>
        <w:rPr>
          <w:rFonts w:eastAsia="Times New Roman" w:cs="Times New Roman"/>
          <w:b/>
          <w:spacing w:val="5"/>
          <w:kern w:val="28"/>
          <w:szCs w:val="24"/>
        </w:rPr>
      </w:pPr>
      <w:r w:rsidRPr="008D135F">
        <w:rPr>
          <w:rFonts w:eastAsia="Times New Roman" w:cs="Times New Roman"/>
          <w:b/>
          <w:spacing w:val="5"/>
          <w:kern w:val="28"/>
          <w:szCs w:val="24"/>
        </w:rPr>
        <w:t xml:space="preserve">25 </w:t>
      </w:r>
      <w:proofErr w:type="gramStart"/>
      <w:r w:rsidRPr="008D135F">
        <w:rPr>
          <w:rFonts w:eastAsia="Times New Roman" w:cs="Times New Roman"/>
          <w:b/>
          <w:spacing w:val="5"/>
          <w:kern w:val="28"/>
          <w:szCs w:val="24"/>
        </w:rPr>
        <w:t>Noviembre</w:t>
      </w:r>
      <w:proofErr w:type="gramEnd"/>
      <w:r w:rsidRPr="008D135F">
        <w:rPr>
          <w:rFonts w:eastAsia="Times New Roman" w:cs="Times New Roman"/>
          <w:b/>
          <w:spacing w:val="5"/>
          <w:kern w:val="28"/>
          <w:szCs w:val="24"/>
        </w:rPr>
        <w:t>/2020</w:t>
      </w:r>
    </w:p>
    <w:p w14:paraId="27198088" w14:textId="570CB4A7" w:rsidR="00E51EA6" w:rsidRPr="008D135F" w:rsidRDefault="00E51EA6" w:rsidP="00E51EA6">
      <w:pPr>
        <w:spacing w:after="0"/>
        <w:ind w:firstLine="720"/>
        <w:jc w:val="center"/>
        <w:rPr>
          <w:rFonts w:cs="Times New Roman"/>
          <w:b/>
          <w:szCs w:val="24"/>
        </w:rPr>
      </w:pPr>
      <w:r w:rsidRPr="008D135F">
        <w:rPr>
          <w:rFonts w:cs="Times New Roman"/>
          <w:b/>
          <w:szCs w:val="24"/>
        </w:rPr>
        <w:lastRenderedPageBreak/>
        <w:t>Tabla de Contenidos</w:t>
      </w:r>
    </w:p>
    <w:p w14:paraId="1864AC1D" w14:textId="780F1C85" w:rsidR="00E51EA6" w:rsidRPr="008D135F" w:rsidRDefault="00E51EA6" w:rsidP="00E51EA6">
      <w:pPr>
        <w:spacing w:after="0"/>
        <w:ind w:firstLine="720"/>
        <w:jc w:val="right"/>
        <w:rPr>
          <w:rFonts w:cs="Times New Roman"/>
          <w:b/>
          <w:szCs w:val="24"/>
        </w:rPr>
      </w:pPr>
      <w:r w:rsidRPr="008D135F">
        <w:rPr>
          <w:rFonts w:cs="Times New Roman"/>
          <w:b/>
          <w:szCs w:val="24"/>
        </w:rPr>
        <w:t xml:space="preserve">Pág. </w:t>
      </w:r>
    </w:p>
    <w:sdt>
      <w:sdtPr>
        <w:rPr>
          <w:rFonts w:ascii="Times New Roman" w:eastAsiaTheme="minorHAnsi" w:hAnsi="Times New Roman" w:cstheme="minorBidi"/>
          <w:color w:val="auto"/>
          <w:sz w:val="24"/>
          <w:szCs w:val="22"/>
          <w:lang w:eastAsia="en-US"/>
        </w:rPr>
        <w:id w:val="-512770715"/>
        <w:docPartObj>
          <w:docPartGallery w:val="Table of Contents"/>
          <w:docPartUnique/>
        </w:docPartObj>
      </w:sdtPr>
      <w:sdtEndPr>
        <w:rPr>
          <w:b/>
          <w:bCs/>
        </w:rPr>
      </w:sdtEndPr>
      <w:sdtContent>
        <w:p w14:paraId="258D1DCD" w14:textId="38F66545" w:rsidR="000F0B28" w:rsidRPr="008D135F" w:rsidRDefault="000F0B28">
          <w:pPr>
            <w:pStyle w:val="TtuloTDC"/>
          </w:pPr>
        </w:p>
        <w:p w14:paraId="5E1D89E4" w14:textId="10BC60BD" w:rsidR="00DF41BF" w:rsidRDefault="000F0B28">
          <w:pPr>
            <w:pStyle w:val="TDC1"/>
            <w:tabs>
              <w:tab w:val="right" w:leader="dot" w:pos="9350"/>
            </w:tabs>
            <w:rPr>
              <w:rFonts w:asciiTheme="minorHAnsi" w:eastAsiaTheme="minorEastAsia" w:hAnsiTheme="minorHAnsi"/>
              <w:noProof/>
              <w:sz w:val="22"/>
              <w:lang w:eastAsia="es-CO"/>
            </w:rPr>
          </w:pPr>
          <w:r w:rsidRPr="008D135F">
            <w:fldChar w:fldCharType="begin"/>
          </w:r>
          <w:r w:rsidRPr="008D135F">
            <w:instrText xml:space="preserve"> TOC \o "1-3" \h \z \u </w:instrText>
          </w:r>
          <w:r w:rsidRPr="008D135F">
            <w:fldChar w:fldCharType="separate"/>
          </w:r>
          <w:hyperlink w:anchor="_Toc86044533" w:history="1">
            <w:r w:rsidR="00DF41BF" w:rsidRPr="00476E0E">
              <w:rPr>
                <w:rStyle w:val="Hipervnculo"/>
                <w:noProof/>
              </w:rPr>
              <w:t>1. Introducción</w:t>
            </w:r>
            <w:r w:rsidR="00DF41BF">
              <w:rPr>
                <w:noProof/>
                <w:webHidden/>
              </w:rPr>
              <w:tab/>
            </w:r>
            <w:r w:rsidR="00DF41BF">
              <w:rPr>
                <w:noProof/>
                <w:webHidden/>
              </w:rPr>
              <w:fldChar w:fldCharType="begin"/>
            </w:r>
            <w:r w:rsidR="00DF41BF">
              <w:rPr>
                <w:noProof/>
                <w:webHidden/>
              </w:rPr>
              <w:instrText xml:space="preserve"> PAGEREF _Toc86044533 \h </w:instrText>
            </w:r>
            <w:r w:rsidR="00DF41BF">
              <w:rPr>
                <w:noProof/>
                <w:webHidden/>
              </w:rPr>
            </w:r>
            <w:r w:rsidR="00DF41BF">
              <w:rPr>
                <w:noProof/>
                <w:webHidden/>
              </w:rPr>
              <w:fldChar w:fldCharType="separate"/>
            </w:r>
            <w:r w:rsidR="00DF41BF">
              <w:rPr>
                <w:noProof/>
                <w:webHidden/>
              </w:rPr>
              <w:t>11</w:t>
            </w:r>
            <w:r w:rsidR="00DF41BF">
              <w:rPr>
                <w:noProof/>
                <w:webHidden/>
              </w:rPr>
              <w:fldChar w:fldCharType="end"/>
            </w:r>
          </w:hyperlink>
        </w:p>
        <w:p w14:paraId="2E3FCEFD" w14:textId="443946C4" w:rsidR="00DF41BF" w:rsidRDefault="007B717F">
          <w:pPr>
            <w:pStyle w:val="TDC1"/>
            <w:tabs>
              <w:tab w:val="right" w:leader="dot" w:pos="9350"/>
            </w:tabs>
            <w:rPr>
              <w:rFonts w:asciiTheme="minorHAnsi" w:eastAsiaTheme="minorEastAsia" w:hAnsiTheme="minorHAnsi"/>
              <w:noProof/>
              <w:sz w:val="22"/>
              <w:lang w:eastAsia="es-CO"/>
            </w:rPr>
          </w:pPr>
          <w:hyperlink w:anchor="_Toc86044534" w:history="1">
            <w:r w:rsidR="00DF41BF" w:rsidRPr="00476E0E">
              <w:rPr>
                <w:rStyle w:val="Hipervnculo"/>
                <w:rFonts w:eastAsia="Calibri"/>
                <w:noProof/>
              </w:rPr>
              <w:t>2. Contexto de la Institución</w:t>
            </w:r>
            <w:r w:rsidR="00DF41BF">
              <w:rPr>
                <w:noProof/>
                <w:webHidden/>
              </w:rPr>
              <w:tab/>
            </w:r>
            <w:r w:rsidR="00DF41BF">
              <w:rPr>
                <w:noProof/>
                <w:webHidden/>
              </w:rPr>
              <w:fldChar w:fldCharType="begin"/>
            </w:r>
            <w:r w:rsidR="00DF41BF">
              <w:rPr>
                <w:noProof/>
                <w:webHidden/>
              </w:rPr>
              <w:instrText xml:space="preserve"> PAGEREF _Toc86044534 \h </w:instrText>
            </w:r>
            <w:r w:rsidR="00DF41BF">
              <w:rPr>
                <w:noProof/>
                <w:webHidden/>
              </w:rPr>
            </w:r>
            <w:r w:rsidR="00DF41BF">
              <w:rPr>
                <w:noProof/>
                <w:webHidden/>
              </w:rPr>
              <w:fldChar w:fldCharType="separate"/>
            </w:r>
            <w:r w:rsidR="00DF41BF">
              <w:rPr>
                <w:noProof/>
                <w:webHidden/>
              </w:rPr>
              <w:t>13</w:t>
            </w:r>
            <w:r w:rsidR="00DF41BF">
              <w:rPr>
                <w:noProof/>
                <w:webHidden/>
              </w:rPr>
              <w:fldChar w:fldCharType="end"/>
            </w:r>
          </w:hyperlink>
        </w:p>
        <w:p w14:paraId="60F48D9C" w14:textId="481E1FAB" w:rsidR="00DF41BF" w:rsidRDefault="007B717F">
          <w:pPr>
            <w:pStyle w:val="TDC2"/>
            <w:tabs>
              <w:tab w:val="right" w:leader="dot" w:pos="9350"/>
            </w:tabs>
            <w:rPr>
              <w:rFonts w:asciiTheme="minorHAnsi" w:eastAsiaTheme="minorEastAsia" w:hAnsiTheme="minorHAnsi"/>
              <w:noProof/>
              <w:sz w:val="22"/>
              <w:lang w:eastAsia="es-CO"/>
            </w:rPr>
          </w:pPr>
          <w:hyperlink w:anchor="_Toc86044535" w:history="1">
            <w:r w:rsidR="00DF41BF" w:rsidRPr="00476E0E">
              <w:rPr>
                <w:rStyle w:val="Hipervnculo"/>
                <w:noProof/>
              </w:rPr>
              <w:t>2.1 Percepción Ambiental</w:t>
            </w:r>
            <w:r w:rsidR="00DF41BF">
              <w:rPr>
                <w:noProof/>
                <w:webHidden/>
              </w:rPr>
              <w:tab/>
            </w:r>
            <w:r w:rsidR="00DF41BF">
              <w:rPr>
                <w:noProof/>
                <w:webHidden/>
              </w:rPr>
              <w:fldChar w:fldCharType="begin"/>
            </w:r>
            <w:r w:rsidR="00DF41BF">
              <w:rPr>
                <w:noProof/>
                <w:webHidden/>
              </w:rPr>
              <w:instrText xml:space="preserve"> PAGEREF _Toc86044535 \h </w:instrText>
            </w:r>
            <w:r w:rsidR="00DF41BF">
              <w:rPr>
                <w:noProof/>
                <w:webHidden/>
              </w:rPr>
            </w:r>
            <w:r w:rsidR="00DF41BF">
              <w:rPr>
                <w:noProof/>
                <w:webHidden/>
              </w:rPr>
              <w:fldChar w:fldCharType="separate"/>
            </w:r>
            <w:r w:rsidR="00DF41BF">
              <w:rPr>
                <w:noProof/>
                <w:webHidden/>
              </w:rPr>
              <w:t>16</w:t>
            </w:r>
            <w:r w:rsidR="00DF41BF">
              <w:rPr>
                <w:noProof/>
                <w:webHidden/>
              </w:rPr>
              <w:fldChar w:fldCharType="end"/>
            </w:r>
          </w:hyperlink>
        </w:p>
        <w:p w14:paraId="20E98160" w14:textId="71F34003" w:rsidR="00DF41BF" w:rsidRDefault="007B717F">
          <w:pPr>
            <w:pStyle w:val="TDC2"/>
            <w:tabs>
              <w:tab w:val="right" w:leader="dot" w:pos="9350"/>
            </w:tabs>
            <w:rPr>
              <w:rFonts w:asciiTheme="minorHAnsi" w:eastAsiaTheme="minorEastAsia" w:hAnsiTheme="minorHAnsi"/>
              <w:noProof/>
              <w:sz w:val="22"/>
              <w:lang w:eastAsia="es-CO"/>
            </w:rPr>
          </w:pPr>
          <w:hyperlink w:anchor="_Toc86044536" w:history="1">
            <w:r w:rsidR="00DF41BF" w:rsidRPr="00476E0E">
              <w:rPr>
                <w:rStyle w:val="Hipervnculo"/>
                <w:rFonts w:eastAsia="Calibri"/>
                <w:noProof/>
              </w:rPr>
              <w:t>2.2 Sensibilización Ambiental (Carteleras y Murales)</w:t>
            </w:r>
            <w:r w:rsidR="00DF41BF">
              <w:rPr>
                <w:noProof/>
                <w:webHidden/>
              </w:rPr>
              <w:tab/>
            </w:r>
            <w:r w:rsidR="00DF41BF">
              <w:rPr>
                <w:noProof/>
                <w:webHidden/>
              </w:rPr>
              <w:fldChar w:fldCharType="begin"/>
            </w:r>
            <w:r w:rsidR="00DF41BF">
              <w:rPr>
                <w:noProof/>
                <w:webHidden/>
              </w:rPr>
              <w:instrText xml:space="preserve"> PAGEREF _Toc86044536 \h </w:instrText>
            </w:r>
            <w:r w:rsidR="00DF41BF">
              <w:rPr>
                <w:noProof/>
                <w:webHidden/>
              </w:rPr>
            </w:r>
            <w:r w:rsidR="00DF41BF">
              <w:rPr>
                <w:noProof/>
                <w:webHidden/>
              </w:rPr>
              <w:fldChar w:fldCharType="separate"/>
            </w:r>
            <w:r w:rsidR="00DF41BF">
              <w:rPr>
                <w:noProof/>
                <w:webHidden/>
              </w:rPr>
              <w:t>16</w:t>
            </w:r>
            <w:r w:rsidR="00DF41BF">
              <w:rPr>
                <w:noProof/>
                <w:webHidden/>
              </w:rPr>
              <w:fldChar w:fldCharType="end"/>
            </w:r>
          </w:hyperlink>
        </w:p>
        <w:p w14:paraId="39150256" w14:textId="2A14633E" w:rsidR="00DF41BF" w:rsidRDefault="007B717F">
          <w:pPr>
            <w:pStyle w:val="TDC2"/>
            <w:tabs>
              <w:tab w:val="right" w:leader="dot" w:pos="9350"/>
            </w:tabs>
            <w:rPr>
              <w:rFonts w:asciiTheme="minorHAnsi" w:eastAsiaTheme="minorEastAsia" w:hAnsiTheme="minorHAnsi"/>
              <w:noProof/>
              <w:sz w:val="22"/>
              <w:lang w:eastAsia="es-CO"/>
            </w:rPr>
          </w:pPr>
          <w:hyperlink w:anchor="_Toc86044537" w:history="1">
            <w:r w:rsidR="00DF41BF" w:rsidRPr="00476E0E">
              <w:rPr>
                <w:rStyle w:val="Hipervnculo"/>
                <w:rFonts w:eastAsia="Calibri"/>
                <w:noProof/>
              </w:rPr>
              <w:t>2.3 Relato de la Experiencia</w:t>
            </w:r>
            <w:r w:rsidR="00DF41BF">
              <w:rPr>
                <w:noProof/>
                <w:webHidden/>
              </w:rPr>
              <w:tab/>
            </w:r>
            <w:r w:rsidR="00DF41BF">
              <w:rPr>
                <w:noProof/>
                <w:webHidden/>
              </w:rPr>
              <w:fldChar w:fldCharType="begin"/>
            </w:r>
            <w:r w:rsidR="00DF41BF">
              <w:rPr>
                <w:noProof/>
                <w:webHidden/>
              </w:rPr>
              <w:instrText xml:space="preserve"> PAGEREF _Toc86044537 \h </w:instrText>
            </w:r>
            <w:r w:rsidR="00DF41BF">
              <w:rPr>
                <w:noProof/>
                <w:webHidden/>
              </w:rPr>
            </w:r>
            <w:r w:rsidR="00DF41BF">
              <w:rPr>
                <w:noProof/>
                <w:webHidden/>
              </w:rPr>
              <w:fldChar w:fldCharType="separate"/>
            </w:r>
            <w:r w:rsidR="00DF41BF">
              <w:rPr>
                <w:noProof/>
                <w:webHidden/>
              </w:rPr>
              <w:t>17</w:t>
            </w:r>
            <w:r w:rsidR="00DF41BF">
              <w:rPr>
                <w:noProof/>
                <w:webHidden/>
              </w:rPr>
              <w:fldChar w:fldCharType="end"/>
            </w:r>
          </w:hyperlink>
        </w:p>
        <w:p w14:paraId="76077B80" w14:textId="61F55521" w:rsidR="00DF41BF" w:rsidRDefault="007B717F">
          <w:pPr>
            <w:pStyle w:val="TDC2"/>
            <w:tabs>
              <w:tab w:val="right" w:leader="dot" w:pos="9350"/>
            </w:tabs>
            <w:rPr>
              <w:rFonts w:asciiTheme="minorHAnsi" w:eastAsiaTheme="minorEastAsia" w:hAnsiTheme="minorHAnsi"/>
              <w:noProof/>
              <w:sz w:val="22"/>
              <w:lang w:eastAsia="es-CO"/>
            </w:rPr>
          </w:pPr>
          <w:hyperlink w:anchor="_Toc86044538" w:history="1">
            <w:r w:rsidR="00DF41BF" w:rsidRPr="00476E0E">
              <w:rPr>
                <w:rStyle w:val="Hipervnculo"/>
                <w:noProof/>
              </w:rPr>
              <w:t>2.4 Problematización</w:t>
            </w:r>
            <w:r w:rsidR="00DF41BF">
              <w:rPr>
                <w:noProof/>
                <w:webHidden/>
              </w:rPr>
              <w:tab/>
            </w:r>
            <w:r w:rsidR="00DF41BF">
              <w:rPr>
                <w:noProof/>
                <w:webHidden/>
              </w:rPr>
              <w:fldChar w:fldCharType="begin"/>
            </w:r>
            <w:r w:rsidR="00DF41BF">
              <w:rPr>
                <w:noProof/>
                <w:webHidden/>
              </w:rPr>
              <w:instrText xml:space="preserve"> PAGEREF _Toc86044538 \h </w:instrText>
            </w:r>
            <w:r w:rsidR="00DF41BF">
              <w:rPr>
                <w:noProof/>
                <w:webHidden/>
              </w:rPr>
            </w:r>
            <w:r w:rsidR="00DF41BF">
              <w:rPr>
                <w:noProof/>
                <w:webHidden/>
              </w:rPr>
              <w:fldChar w:fldCharType="separate"/>
            </w:r>
            <w:r w:rsidR="00DF41BF">
              <w:rPr>
                <w:noProof/>
                <w:webHidden/>
              </w:rPr>
              <w:t>19</w:t>
            </w:r>
            <w:r w:rsidR="00DF41BF">
              <w:rPr>
                <w:noProof/>
                <w:webHidden/>
              </w:rPr>
              <w:fldChar w:fldCharType="end"/>
            </w:r>
          </w:hyperlink>
        </w:p>
        <w:p w14:paraId="1819CAAC" w14:textId="48EF3F99" w:rsidR="00DF41BF" w:rsidRDefault="007B717F">
          <w:pPr>
            <w:pStyle w:val="TDC2"/>
            <w:tabs>
              <w:tab w:val="right" w:leader="dot" w:pos="9350"/>
            </w:tabs>
            <w:rPr>
              <w:rFonts w:asciiTheme="minorHAnsi" w:eastAsiaTheme="minorEastAsia" w:hAnsiTheme="minorHAnsi"/>
              <w:noProof/>
              <w:sz w:val="22"/>
              <w:lang w:eastAsia="es-CO"/>
            </w:rPr>
          </w:pPr>
          <w:hyperlink w:anchor="_Toc86044539" w:history="1">
            <w:r w:rsidR="00DF41BF" w:rsidRPr="00476E0E">
              <w:rPr>
                <w:rStyle w:val="Hipervnculo"/>
                <w:noProof/>
              </w:rPr>
              <w:t>2.5 Pregunta Problematizadora</w:t>
            </w:r>
            <w:r w:rsidR="00DF41BF">
              <w:rPr>
                <w:noProof/>
                <w:webHidden/>
              </w:rPr>
              <w:tab/>
            </w:r>
            <w:r w:rsidR="00DF41BF">
              <w:rPr>
                <w:noProof/>
                <w:webHidden/>
              </w:rPr>
              <w:fldChar w:fldCharType="begin"/>
            </w:r>
            <w:r w:rsidR="00DF41BF">
              <w:rPr>
                <w:noProof/>
                <w:webHidden/>
              </w:rPr>
              <w:instrText xml:space="preserve"> PAGEREF _Toc86044539 \h </w:instrText>
            </w:r>
            <w:r w:rsidR="00DF41BF">
              <w:rPr>
                <w:noProof/>
                <w:webHidden/>
              </w:rPr>
            </w:r>
            <w:r w:rsidR="00DF41BF">
              <w:rPr>
                <w:noProof/>
                <w:webHidden/>
              </w:rPr>
              <w:fldChar w:fldCharType="separate"/>
            </w:r>
            <w:r w:rsidR="00DF41BF">
              <w:rPr>
                <w:noProof/>
                <w:webHidden/>
              </w:rPr>
              <w:t>23</w:t>
            </w:r>
            <w:r w:rsidR="00DF41BF">
              <w:rPr>
                <w:noProof/>
                <w:webHidden/>
              </w:rPr>
              <w:fldChar w:fldCharType="end"/>
            </w:r>
          </w:hyperlink>
        </w:p>
        <w:p w14:paraId="3080F4FD" w14:textId="59260E3D" w:rsidR="00DF41BF" w:rsidRDefault="007B717F">
          <w:pPr>
            <w:pStyle w:val="TDC1"/>
            <w:tabs>
              <w:tab w:val="right" w:leader="dot" w:pos="9350"/>
            </w:tabs>
            <w:rPr>
              <w:rFonts w:asciiTheme="minorHAnsi" w:eastAsiaTheme="minorEastAsia" w:hAnsiTheme="minorHAnsi"/>
              <w:noProof/>
              <w:sz w:val="22"/>
              <w:lang w:eastAsia="es-CO"/>
            </w:rPr>
          </w:pPr>
          <w:hyperlink w:anchor="_Toc86044540" w:history="1">
            <w:r w:rsidR="00DF41BF" w:rsidRPr="00476E0E">
              <w:rPr>
                <w:rStyle w:val="Hipervnculo"/>
                <w:noProof/>
              </w:rPr>
              <w:t>3. Objetivos</w:t>
            </w:r>
            <w:r w:rsidR="00DF41BF">
              <w:rPr>
                <w:noProof/>
                <w:webHidden/>
              </w:rPr>
              <w:tab/>
            </w:r>
            <w:r w:rsidR="00DF41BF">
              <w:rPr>
                <w:noProof/>
                <w:webHidden/>
              </w:rPr>
              <w:fldChar w:fldCharType="begin"/>
            </w:r>
            <w:r w:rsidR="00DF41BF">
              <w:rPr>
                <w:noProof/>
                <w:webHidden/>
              </w:rPr>
              <w:instrText xml:space="preserve"> PAGEREF _Toc86044540 \h </w:instrText>
            </w:r>
            <w:r w:rsidR="00DF41BF">
              <w:rPr>
                <w:noProof/>
                <w:webHidden/>
              </w:rPr>
            </w:r>
            <w:r w:rsidR="00DF41BF">
              <w:rPr>
                <w:noProof/>
                <w:webHidden/>
              </w:rPr>
              <w:fldChar w:fldCharType="separate"/>
            </w:r>
            <w:r w:rsidR="00DF41BF">
              <w:rPr>
                <w:noProof/>
                <w:webHidden/>
              </w:rPr>
              <w:t>23</w:t>
            </w:r>
            <w:r w:rsidR="00DF41BF">
              <w:rPr>
                <w:noProof/>
                <w:webHidden/>
              </w:rPr>
              <w:fldChar w:fldCharType="end"/>
            </w:r>
          </w:hyperlink>
        </w:p>
        <w:p w14:paraId="5E4352D8" w14:textId="1BFAD4CA" w:rsidR="00DF41BF" w:rsidRDefault="007B717F">
          <w:pPr>
            <w:pStyle w:val="TDC2"/>
            <w:tabs>
              <w:tab w:val="right" w:leader="dot" w:pos="9350"/>
            </w:tabs>
            <w:rPr>
              <w:rFonts w:asciiTheme="minorHAnsi" w:eastAsiaTheme="minorEastAsia" w:hAnsiTheme="minorHAnsi"/>
              <w:noProof/>
              <w:sz w:val="22"/>
              <w:lang w:eastAsia="es-CO"/>
            </w:rPr>
          </w:pPr>
          <w:hyperlink w:anchor="_Toc86044541" w:history="1">
            <w:r w:rsidR="00DF41BF" w:rsidRPr="00476E0E">
              <w:rPr>
                <w:rStyle w:val="Hipervnculo"/>
                <w:noProof/>
              </w:rPr>
              <w:t>3.1 Eje Central</w:t>
            </w:r>
            <w:r w:rsidR="00DF41BF">
              <w:rPr>
                <w:noProof/>
                <w:webHidden/>
              </w:rPr>
              <w:tab/>
            </w:r>
            <w:r w:rsidR="00DF41BF">
              <w:rPr>
                <w:noProof/>
                <w:webHidden/>
              </w:rPr>
              <w:fldChar w:fldCharType="begin"/>
            </w:r>
            <w:r w:rsidR="00DF41BF">
              <w:rPr>
                <w:noProof/>
                <w:webHidden/>
              </w:rPr>
              <w:instrText xml:space="preserve"> PAGEREF _Toc86044541 \h </w:instrText>
            </w:r>
            <w:r w:rsidR="00DF41BF">
              <w:rPr>
                <w:noProof/>
                <w:webHidden/>
              </w:rPr>
            </w:r>
            <w:r w:rsidR="00DF41BF">
              <w:rPr>
                <w:noProof/>
                <w:webHidden/>
              </w:rPr>
              <w:fldChar w:fldCharType="separate"/>
            </w:r>
            <w:r w:rsidR="00DF41BF">
              <w:rPr>
                <w:noProof/>
                <w:webHidden/>
              </w:rPr>
              <w:t>23</w:t>
            </w:r>
            <w:r w:rsidR="00DF41BF">
              <w:rPr>
                <w:noProof/>
                <w:webHidden/>
              </w:rPr>
              <w:fldChar w:fldCharType="end"/>
            </w:r>
          </w:hyperlink>
        </w:p>
        <w:p w14:paraId="57CE0681" w14:textId="5E5A19F3" w:rsidR="00DF41BF" w:rsidRDefault="007B717F">
          <w:pPr>
            <w:pStyle w:val="TDC2"/>
            <w:tabs>
              <w:tab w:val="right" w:leader="dot" w:pos="9350"/>
            </w:tabs>
            <w:rPr>
              <w:rFonts w:asciiTheme="minorHAnsi" w:eastAsiaTheme="minorEastAsia" w:hAnsiTheme="minorHAnsi"/>
              <w:noProof/>
              <w:sz w:val="22"/>
              <w:lang w:eastAsia="es-CO"/>
            </w:rPr>
          </w:pPr>
          <w:hyperlink w:anchor="_Toc86044542" w:history="1">
            <w:r w:rsidR="00DF41BF" w:rsidRPr="00476E0E">
              <w:rPr>
                <w:rStyle w:val="Hipervnculo"/>
                <w:noProof/>
              </w:rPr>
              <w:t>3.2 Eje de Apoyo</w:t>
            </w:r>
            <w:r w:rsidR="00DF41BF">
              <w:rPr>
                <w:noProof/>
                <w:webHidden/>
              </w:rPr>
              <w:tab/>
            </w:r>
            <w:r w:rsidR="00DF41BF">
              <w:rPr>
                <w:noProof/>
                <w:webHidden/>
              </w:rPr>
              <w:fldChar w:fldCharType="begin"/>
            </w:r>
            <w:r w:rsidR="00DF41BF">
              <w:rPr>
                <w:noProof/>
                <w:webHidden/>
              </w:rPr>
              <w:instrText xml:space="preserve"> PAGEREF _Toc86044542 \h </w:instrText>
            </w:r>
            <w:r w:rsidR="00DF41BF">
              <w:rPr>
                <w:noProof/>
                <w:webHidden/>
              </w:rPr>
            </w:r>
            <w:r w:rsidR="00DF41BF">
              <w:rPr>
                <w:noProof/>
                <w:webHidden/>
              </w:rPr>
              <w:fldChar w:fldCharType="separate"/>
            </w:r>
            <w:r w:rsidR="00DF41BF">
              <w:rPr>
                <w:noProof/>
                <w:webHidden/>
              </w:rPr>
              <w:t>23</w:t>
            </w:r>
            <w:r w:rsidR="00DF41BF">
              <w:rPr>
                <w:noProof/>
                <w:webHidden/>
              </w:rPr>
              <w:fldChar w:fldCharType="end"/>
            </w:r>
          </w:hyperlink>
        </w:p>
        <w:p w14:paraId="15DC5B22" w14:textId="71B9F251" w:rsidR="00DF41BF" w:rsidRDefault="007B717F">
          <w:pPr>
            <w:pStyle w:val="TDC1"/>
            <w:tabs>
              <w:tab w:val="right" w:leader="dot" w:pos="9350"/>
            </w:tabs>
            <w:rPr>
              <w:rFonts w:asciiTheme="minorHAnsi" w:eastAsiaTheme="minorEastAsia" w:hAnsiTheme="minorHAnsi"/>
              <w:noProof/>
              <w:sz w:val="22"/>
              <w:lang w:eastAsia="es-CO"/>
            </w:rPr>
          </w:pPr>
          <w:hyperlink w:anchor="_Toc86044543" w:history="1">
            <w:r w:rsidR="00DF41BF" w:rsidRPr="00476E0E">
              <w:rPr>
                <w:rStyle w:val="Hipervnculo"/>
                <w:noProof/>
              </w:rPr>
              <w:t>4. Justificación</w:t>
            </w:r>
            <w:r w:rsidR="00DF41BF">
              <w:rPr>
                <w:noProof/>
                <w:webHidden/>
              </w:rPr>
              <w:tab/>
            </w:r>
            <w:r w:rsidR="00DF41BF">
              <w:rPr>
                <w:noProof/>
                <w:webHidden/>
              </w:rPr>
              <w:fldChar w:fldCharType="begin"/>
            </w:r>
            <w:r w:rsidR="00DF41BF">
              <w:rPr>
                <w:noProof/>
                <w:webHidden/>
              </w:rPr>
              <w:instrText xml:space="preserve"> PAGEREF _Toc86044543 \h </w:instrText>
            </w:r>
            <w:r w:rsidR="00DF41BF">
              <w:rPr>
                <w:noProof/>
                <w:webHidden/>
              </w:rPr>
            </w:r>
            <w:r w:rsidR="00DF41BF">
              <w:rPr>
                <w:noProof/>
                <w:webHidden/>
              </w:rPr>
              <w:fldChar w:fldCharType="separate"/>
            </w:r>
            <w:r w:rsidR="00DF41BF">
              <w:rPr>
                <w:noProof/>
                <w:webHidden/>
              </w:rPr>
              <w:t>24</w:t>
            </w:r>
            <w:r w:rsidR="00DF41BF">
              <w:rPr>
                <w:noProof/>
                <w:webHidden/>
              </w:rPr>
              <w:fldChar w:fldCharType="end"/>
            </w:r>
          </w:hyperlink>
        </w:p>
        <w:p w14:paraId="41A0D9C7" w14:textId="6E72651F" w:rsidR="00DF41BF" w:rsidRDefault="007B717F">
          <w:pPr>
            <w:pStyle w:val="TDC1"/>
            <w:tabs>
              <w:tab w:val="right" w:leader="dot" w:pos="9350"/>
            </w:tabs>
            <w:rPr>
              <w:rFonts w:asciiTheme="minorHAnsi" w:eastAsiaTheme="minorEastAsia" w:hAnsiTheme="minorHAnsi"/>
              <w:noProof/>
              <w:sz w:val="22"/>
              <w:lang w:eastAsia="es-CO"/>
            </w:rPr>
          </w:pPr>
          <w:hyperlink w:anchor="_Toc86044544" w:history="1">
            <w:r w:rsidR="00DF41BF" w:rsidRPr="00476E0E">
              <w:rPr>
                <w:rStyle w:val="Hipervnculo"/>
                <w:noProof/>
              </w:rPr>
              <w:t>5. Interpretación y Construcción de Categorías</w:t>
            </w:r>
            <w:r w:rsidR="00DF41BF">
              <w:rPr>
                <w:noProof/>
                <w:webHidden/>
              </w:rPr>
              <w:tab/>
            </w:r>
            <w:r w:rsidR="00DF41BF">
              <w:rPr>
                <w:noProof/>
                <w:webHidden/>
              </w:rPr>
              <w:fldChar w:fldCharType="begin"/>
            </w:r>
            <w:r w:rsidR="00DF41BF">
              <w:rPr>
                <w:noProof/>
                <w:webHidden/>
              </w:rPr>
              <w:instrText xml:space="preserve"> PAGEREF _Toc86044544 \h </w:instrText>
            </w:r>
            <w:r w:rsidR="00DF41BF">
              <w:rPr>
                <w:noProof/>
                <w:webHidden/>
              </w:rPr>
            </w:r>
            <w:r w:rsidR="00DF41BF">
              <w:rPr>
                <w:noProof/>
                <w:webHidden/>
              </w:rPr>
              <w:fldChar w:fldCharType="separate"/>
            </w:r>
            <w:r w:rsidR="00DF41BF">
              <w:rPr>
                <w:noProof/>
                <w:webHidden/>
              </w:rPr>
              <w:t>26</w:t>
            </w:r>
            <w:r w:rsidR="00DF41BF">
              <w:rPr>
                <w:noProof/>
                <w:webHidden/>
              </w:rPr>
              <w:fldChar w:fldCharType="end"/>
            </w:r>
          </w:hyperlink>
        </w:p>
        <w:p w14:paraId="52CF8A7F" w14:textId="39595F5A" w:rsidR="00DF41BF" w:rsidRDefault="007B717F">
          <w:pPr>
            <w:pStyle w:val="TDC1"/>
            <w:tabs>
              <w:tab w:val="right" w:leader="dot" w:pos="9350"/>
            </w:tabs>
            <w:rPr>
              <w:rFonts w:asciiTheme="minorHAnsi" w:eastAsiaTheme="minorEastAsia" w:hAnsiTheme="minorHAnsi"/>
              <w:noProof/>
              <w:sz w:val="22"/>
              <w:lang w:eastAsia="es-CO"/>
            </w:rPr>
          </w:pPr>
          <w:hyperlink w:anchor="_Toc86044545" w:history="1">
            <w:r w:rsidR="00DF41BF" w:rsidRPr="00476E0E">
              <w:rPr>
                <w:rStyle w:val="Hipervnculo"/>
                <w:noProof/>
              </w:rPr>
              <w:t>6. Practicas Pedagógicas Ambientales Áreas de Ciencias Sociales y Ambiente</w:t>
            </w:r>
            <w:r w:rsidR="00DF41BF">
              <w:rPr>
                <w:noProof/>
                <w:webHidden/>
              </w:rPr>
              <w:tab/>
            </w:r>
            <w:r w:rsidR="00DF41BF">
              <w:rPr>
                <w:noProof/>
                <w:webHidden/>
              </w:rPr>
              <w:fldChar w:fldCharType="begin"/>
            </w:r>
            <w:r w:rsidR="00DF41BF">
              <w:rPr>
                <w:noProof/>
                <w:webHidden/>
              </w:rPr>
              <w:instrText xml:space="preserve"> PAGEREF _Toc86044545 \h </w:instrText>
            </w:r>
            <w:r w:rsidR="00DF41BF">
              <w:rPr>
                <w:noProof/>
                <w:webHidden/>
              </w:rPr>
            </w:r>
            <w:r w:rsidR="00DF41BF">
              <w:rPr>
                <w:noProof/>
                <w:webHidden/>
              </w:rPr>
              <w:fldChar w:fldCharType="separate"/>
            </w:r>
            <w:r w:rsidR="00DF41BF">
              <w:rPr>
                <w:noProof/>
                <w:webHidden/>
              </w:rPr>
              <w:t>27</w:t>
            </w:r>
            <w:r w:rsidR="00DF41BF">
              <w:rPr>
                <w:noProof/>
                <w:webHidden/>
              </w:rPr>
              <w:fldChar w:fldCharType="end"/>
            </w:r>
          </w:hyperlink>
        </w:p>
        <w:p w14:paraId="7F0116DB" w14:textId="460A93E4" w:rsidR="00DF41BF" w:rsidRDefault="007B717F">
          <w:pPr>
            <w:pStyle w:val="TDC2"/>
            <w:tabs>
              <w:tab w:val="right" w:leader="dot" w:pos="9350"/>
            </w:tabs>
            <w:rPr>
              <w:rFonts w:asciiTheme="minorHAnsi" w:eastAsiaTheme="minorEastAsia" w:hAnsiTheme="minorHAnsi"/>
              <w:noProof/>
              <w:sz w:val="22"/>
              <w:lang w:eastAsia="es-CO"/>
            </w:rPr>
          </w:pPr>
          <w:hyperlink w:anchor="_Toc86044546" w:history="1">
            <w:r w:rsidR="00DF41BF" w:rsidRPr="00476E0E">
              <w:rPr>
                <w:rStyle w:val="Hipervnculo"/>
                <w:noProof/>
              </w:rPr>
              <w:t>6.1 Permacultura Ambiental</w:t>
            </w:r>
            <w:r w:rsidR="00DF41BF">
              <w:rPr>
                <w:noProof/>
                <w:webHidden/>
              </w:rPr>
              <w:tab/>
            </w:r>
            <w:r w:rsidR="00DF41BF">
              <w:rPr>
                <w:noProof/>
                <w:webHidden/>
              </w:rPr>
              <w:fldChar w:fldCharType="begin"/>
            </w:r>
            <w:r w:rsidR="00DF41BF">
              <w:rPr>
                <w:noProof/>
                <w:webHidden/>
              </w:rPr>
              <w:instrText xml:space="preserve"> PAGEREF _Toc86044546 \h </w:instrText>
            </w:r>
            <w:r w:rsidR="00DF41BF">
              <w:rPr>
                <w:noProof/>
                <w:webHidden/>
              </w:rPr>
            </w:r>
            <w:r w:rsidR="00DF41BF">
              <w:rPr>
                <w:noProof/>
                <w:webHidden/>
              </w:rPr>
              <w:fldChar w:fldCharType="separate"/>
            </w:r>
            <w:r w:rsidR="00DF41BF">
              <w:rPr>
                <w:noProof/>
                <w:webHidden/>
              </w:rPr>
              <w:t>29</w:t>
            </w:r>
            <w:r w:rsidR="00DF41BF">
              <w:rPr>
                <w:noProof/>
                <w:webHidden/>
              </w:rPr>
              <w:fldChar w:fldCharType="end"/>
            </w:r>
          </w:hyperlink>
        </w:p>
        <w:p w14:paraId="67D6BEE6" w14:textId="1624B152" w:rsidR="00DF41BF" w:rsidRDefault="007B717F">
          <w:pPr>
            <w:pStyle w:val="TDC2"/>
            <w:tabs>
              <w:tab w:val="right" w:leader="dot" w:pos="9350"/>
            </w:tabs>
            <w:rPr>
              <w:rFonts w:asciiTheme="minorHAnsi" w:eastAsiaTheme="minorEastAsia" w:hAnsiTheme="minorHAnsi"/>
              <w:noProof/>
              <w:sz w:val="22"/>
              <w:lang w:eastAsia="es-CO"/>
            </w:rPr>
          </w:pPr>
          <w:hyperlink w:anchor="_Toc86044547" w:history="1">
            <w:r w:rsidR="00DF41BF" w:rsidRPr="00476E0E">
              <w:rPr>
                <w:rStyle w:val="Hipervnculo"/>
                <w:noProof/>
              </w:rPr>
              <w:t>6.2 Conciencia Ambiental Escolar</w:t>
            </w:r>
            <w:r w:rsidR="00DF41BF">
              <w:rPr>
                <w:noProof/>
                <w:webHidden/>
              </w:rPr>
              <w:tab/>
            </w:r>
            <w:r w:rsidR="00DF41BF">
              <w:rPr>
                <w:noProof/>
                <w:webHidden/>
              </w:rPr>
              <w:fldChar w:fldCharType="begin"/>
            </w:r>
            <w:r w:rsidR="00DF41BF">
              <w:rPr>
                <w:noProof/>
                <w:webHidden/>
              </w:rPr>
              <w:instrText xml:space="preserve"> PAGEREF _Toc86044547 \h </w:instrText>
            </w:r>
            <w:r w:rsidR="00DF41BF">
              <w:rPr>
                <w:noProof/>
                <w:webHidden/>
              </w:rPr>
            </w:r>
            <w:r w:rsidR="00DF41BF">
              <w:rPr>
                <w:noProof/>
                <w:webHidden/>
              </w:rPr>
              <w:fldChar w:fldCharType="separate"/>
            </w:r>
            <w:r w:rsidR="00DF41BF">
              <w:rPr>
                <w:noProof/>
                <w:webHidden/>
              </w:rPr>
              <w:t>31</w:t>
            </w:r>
            <w:r w:rsidR="00DF41BF">
              <w:rPr>
                <w:noProof/>
                <w:webHidden/>
              </w:rPr>
              <w:fldChar w:fldCharType="end"/>
            </w:r>
          </w:hyperlink>
        </w:p>
        <w:p w14:paraId="34667AC3" w14:textId="4FCB03EA" w:rsidR="00DF41BF" w:rsidRDefault="007B717F">
          <w:pPr>
            <w:pStyle w:val="TDC1"/>
            <w:tabs>
              <w:tab w:val="right" w:leader="dot" w:pos="9350"/>
            </w:tabs>
            <w:rPr>
              <w:rFonts w:asciiTheme="minorHAnsi" w:eastAsiaTheme="minorEastAsia" w:hAnsiTheme="minorHAnsi"/>
              <w:noProof/>
              <w:sz w:val="22"/>
              <w:lang w:eastAsia="es-CO"/>
            </w:rPr>
          </w:pPr>
          <w:hyperlink w:anchor="_Toc86044548" w:history="1">
            <w:r w:rsidR="00DF41BF" w:rsidRPr="00476E0E">
              <w:rPr>
                <w:rStyle w:val="Hipervnculo"/>
                <w:noProof/>
              </w:rPr>
              <w:t>7. Referentes Conceptuales y Teóricos</w:t>
            </w:r>
            <w:r w:rsidR="00DF41BF">
              <w:rPr>
                <w:noProof/>
                <w:webHidden/>
              </w:rPr>
              <w:tab/>
            </w:r>
            <w:r w:rsidR="00DF41BF">
              <w:rPr>
                <w:noProof/>
                <w:webHidden/>
              </w:rPr>
              <w:fldChar w:fldCharType="begin"/>
            </w:r>
            <w:r w:rsidR="00DF41BF">
              <w:rPr>
                <w:noProof/>
                <w:webHidden/>
              </w:rPr>
              <w:instrText xml:space="preserve"> PAGEREF _Toc86044548 \h </w:instrText>
            </w:r>
            <w:r w:rsidR="00DF41BF">
              <w:rPr>
                <w:noProof/>
                <w:webHidden/>
              </w:rPr>
            </w:r>
            <w:r w:rsidR="00DF41BF">
              <w:rPr>
                <w:noProof/>
                <w:webHidden/>
              </w:rPr>
              <w:fldChar w:fldCharType="separate"/>
            </w:r>
            <w:r w:rsidR="00DF41BF">
              <w:rPr>
                <w:noProof/>
                <w:webHidden/>
              </w:rPr>
              <w:t>33</w:t>
            </w:r>
            <w:r w:rsidR="00DF41BF">
              <w:rPr>
                <w:noProof/>
                <w:webHidden/>
              </w:rPr>
              <w:fldChar w:fldCharType="end"/>
            </w:r>
          </w:hyperlink>
        </w:p>
        <w:p w14:paraId="5A805252" w14:textId="7B227E90" w:rsidR="00DF41BF" w:rsidRDefault="007B717F">
          <w:pPr>
            <w:pStyle w:val="TDC2"/>
            <w:tabs>
              <w:tab w:val="right" w:leader="dot" w:pos="9350"/>
            </w:tabs>
            <w:rPr>
              <w:rFonts w:asciiTheme="minorHAnsi" w:eastAsiaTheme="minorEastAsia" w:hAnsiTheme="minorHAnsi"/>
              <w:noProof/>
              <w:sz w:val="22"/>
              <w:lang w:eastAsia="es-CO"/>
            </w:rPr>
          </w:pPr>
          <w:hyperlink w:anchor="_Toc86044549" w:history="1">
            <w:r w:rsidR="00DF41BF" w:rsidRPr="00476E0E">
              <w:rPr>
                <w:rStyle w:val="Hipervnculo"/>
                <w:noProof/>
              </w:rPr>
              <w:t>7.1 Antecedentes</w:t>
            </w:r>
            <w:r w:rsidR="00DF41BF">
              <w:rPr>
                <w:noProof/>
                <w:webHidden/>
              </w:rPr>
              <w:tab/>
            </w:r>
            <w:r w:rsidR="00DF41BF">
              <w:rPr>
                <w:noProof/>
                <w:webHidden/>
              </w:rPr>
              <w:fldChar w:fldCharType="begin"/>
            </w:r>
            <w:r w:rsidR="00DF41BF">
              <w:rPr>
                <w:noProof/>
                <w:webHidden/>
              </w:rPr>
              <w:instrText xml:space="preserve"> PAGEREF _Toc86044549 \h </w:instrText>
            </w:r>
            <w:r w:rsidR="00DF41BF">
              <w:rPr>
                <w:noProof/>
                <w:webHidden/>
              </w:rPr>
            </w:r>
            <w:r w:rsidR="00DF41BF">
              <w:rPr>
                <w:noProof/>
                <w:webHidden/>
              </w:rPr>
              <w:fldChar w:fldCharType="separate"/>
            </w:r>
            <w:r w:rsidR="00DF41BF">
              <w:rPr>
                <w:noProof/>
                <w:webHidden/>
              </w:rPr>
              <w:t>33</w:t>
            </w:r>
            <w:r w:rsidR="00DF41BF">
              <w:rPr>
                <w:noProof/>
                <w:webHidden/>
              </w:rPr>
              <w:fldChar w:fldCharType="end"/>
            </w:r>
          </w:hyperlink>
        </w:p>
        <w:p w14:paraId="07E2F892" w14:textId="499B9962" w:rsidR="00DF41BF" w:rsidRDefault="007B717F">
          <w:pPr>
            <w:pStyle w:val="TDC2"/>
            <w:tabs>
              <w:tab w:val="right" w:leader="dot" w:pos="9350"/>
            </w:tabs>
            <w:rPr>
              <w:rFonts w:asciiTheme="minorHAnsi" w:eastAsiaTheme="minorEastAsia" w:hAnsiTheme="minorHAnsi"/>
              <w:noProof/>
              <w:sz w:val="22"/>
              <w:lang w:eastAsia="es-CO"/>
            </w:rPr>
          </w:pPr>
          <w:hyperlink w:anchor="_Toc86044550" w:history="1">
            <w:r w:rsidR="00DF41BF" w:rsidRPr="00476E0E">
              <w:rPr>
                <w:rStyle w:val="Hipervnculo"/>
                <w:noProof/>
              </w:rPr>
              <w:t>7.2 Marco Referencial</w:t>
            </w:r>
            <w:r w:rsidR="00DF41BF">
              <w:rPr>
                <w:noProof/>
                <w:webHidden/>
              </w:rPr>
              <w:tab/>
            </w:r>
            <w:r w:rsidR="00DF41BF">
              <w:rPr>
                <w:noProof/>
                <w:webHidden/>
              </w:rPr>
              <w:fldChar w:fldCharType="begin"/>
            </w:r>
            <w:r w:rsidR="00DF41BF">
              <w:rPr>
                <w:noProof/>
                <w:webHidden/>
              </w:rPr>
              <w:instrText xml:space="preserve"> PAGEREF _Toc86044550 \h </w:instrText>
            </w:r>
            <w:r w:rsidR="00DF41BF">
              <w:rPr>
                <w:noProof/>
                <w:webHidden/>
              </w:rPr>
            </w:r>
            <w:r w:rsidR="00DF41BF">
              <w:rPr>
                <w:noProof/>
                <w:webHidden/>
              </w:rPr>
              <w:fldChar w:fldCharType="separate"/>
            </w:r>
            <w:r w:rsidR="00DF41BF">
              <w:rPr>
                <w:noProof/>
                <w:webHidden/>
              </w:rPr>
              <w:t>34</w:t>
            </w:r>
            <w:r w:rsidR="00DF41BF">
              <w:rPr>
                <w:noProof/>
                <w:webHidden/>
              </w:rPr>
              <w:fldChar w:fldCharType="end"/>
            </w:r>
          </w:hyperlink>
        </w:p>
        <w:p w14:paraId="2966B848" w14:textId="1186E4F5" w:rsidR="00DF41BF" w:rsidRDefault="007B717F">
          <w:pPr>
            <w:pStyle w:val="TDC1"/>
            <w:tabs>
              <w:tab w:val="right" w:leader="dot" w:pos="9350"/>
            </w:tabs>
            <w:rPr>
              <w:rFonts w:asciiTheme="minorHAnsi" w:eastAsiaTheme="minorEastAsia" w:hAnsiTheme="minorHAnsi"/>
              <w:noProof/>
              <w:sz w:val="22"/>
              <w:lang w:eastAsia="es-CO"/>
            </w:rPr>
          </w:pPr>
          <w:hyperlink w:anchor="_Toc86044551" w:history="1">
            <w:r w:rsidR="00DF41BF" w:rsidRPr="00476E0E">
              <w:rPr>
                <w:rStyle w:val="Hipervnculo"/>
                <w:noProof/>
              </w:rPr>
              <w:t>8. Marco Teórico</w:t>
            </w:r>
            <w:r w:rsidR="00DF41BF">
              <w:rPr>
                <w:noProof/>
                <w:webHidden/>
              </w:rPr>
              <w:tab/>
            </w:r>
            <w:r w:rsidR="00DF41BF">
              <w:rPr>
                <w:noProof/>
                <w:webHidden/>
              </w:rPr>
              <w:fldChar w:fldCharType="begin"/>
            </w:r>
            <w:r w:rsidR="00DF41BF">
              <w:rPr>
                <w:noProof/>
                <w:webHidden/>
              </w:rPr>
              <w:instrText xml:space="preserve"> PAGEREF _Toc86044551 \h </w:instrText>
            </w:r>
            <w:r w:rsidR="00DF41BF">
              <w:rPr>
                <w:noProof/>
                <w:webHidden/>
              </w:rPr>
            </w:r>
            <w:r w:rsidR="00DF41BF">
              <w:rPr>
                <w:noProof/>
                <w:webHidden/>
              </w:rPr>
              <w:fldChar w:fldCharType="separate"/>
            </w:r>
            <w:r w:rsidR="00DF41BF">
              <w:rPr>
                <w:noProof/>
                <w:webHidden/>
              </w:rPr>
              <w:t>40</w:t>
            </w:r>
            <w:r w:rsidR="00DF41BF">
              <w:rPr>
                <w:noProof/>
                <w:webHidden/>
              </w:rPr>
              <w:fldChar w:fldCharType="end"/>
            </w:r>
          </w:hyperlink>
        </w:p>
        <w:p w14:paraId="64B86152" w14:textId="059DAE29" w:rsidR="00DF41BF" w:rsidRDefault="007B717F">
          <w:pPr>
            <w:pStyle w:val="TDC2"/>
            <w:tabs>
              <w:tab w:val="right" w:leader="dot" w:pos="9350"/>
            </w:tabs>
            <w:rPr>
              <w:rFonts w:asciiTheme="minorHAnsi" w:eastAsiaTheme="minorEastAsia" w:hAnsiTheme="minorHAnsi"/>
              <w:noProof/>
              <w:sz w:val="22"/>
              <w:lang w:eastAsia="es-CO"/>
            </w:rPr>
          </w:pPr>
          <w:hyperlink w:anchor="_Toc86044552" w:history="1">
            <w:r w:rsidR="00DF41BF" w:rsidRPr="00476E0E">
              <w:rPr>
                <w:rStyle w:val="Hipervnculo"/>
                <w:noProof/>
              </w:rPr>
              <w:t>8.1 Permacultura Ambiental</w:t>
            </w:r>
            <w:r w:rsidR="00DF41BF">
              <w:rPr>
                <w:noProof/>
                <w:webHidden/>
              </w:rPr>
              <w:tab/>
            </w:r>
            <w:r w:rsidR="00DF41BF">
              <w:rPr>
                <w:noProof/>
                <w:webHidden/>
              </w:rPr>
              <w:fldChar w:fldCharType="begin"/>
            </w:r>
            <w:r w:rsidR="00DF41BF">
              <w:rPr>
                <w:noProof/>
                <w:webHidden/>
              </w:rPr>
              <w:instrText xml:space="preserve"> PAGEREF _Toc86044552 \h </w:instrText>
            </w:r>
            <w:r w:rsidR="00DF41BF">
              <w:rPr>
                <w:noProof/>
                <w:webHidden/>
              </w:rPr>
            </w:r>
            <w:r w:rsidR="00DF41BF">
              <w:rPr>
                <w:noProof/>
                <w:webHidden/>
              </w:rPr>
              <w:fldChar w:fldCharType="separate"/>
            </w:r>
            <w:r w:rsidR="00DF41BF">
              <w:rPr>
                <w:noProof/>
                <w:webHidden/>
              </w:rPr>
              <w:t>40</w:t>
            </w:r>
            <w:r w:rsidR="00DF41BF">
              <w:rPr>
                <w:noProof/>
                <w:webHidden/>
              </w:rPr>
              <w:fldChar w:fldCharType="end"/>
            </w:r>
          </w:hyperlink>
        </w:p>
        <w:p w14:paraId="107A655A" w14:textId="15A4A538" w:rsidR="00DF41BF" w:rsidRDefault="007B717F">
          <w:pPr>
            <w:pStyle w:val="TDC2"/>
            <w:tabs>
              <w:tab w:val="right" w:leader="dot" w:pos="9350"/>
            </w:tabs>
            <w:rPr>
              <w:rFonts w:asciiTheme="minorHAnsi" w:eastAsiaTheme="minorEastAsia" w:hAnsiTheme="minorHAnsi"/>
              <w:noProof/>
              <w:sz w:val="22"/>
              <w:lang w:eastAsia="es-CO"/>
            </w:rPr>
          </w:pPr>
          <w:hyperlink w:anchor="_Toc86044553" w:history="1">
            <w:r w:rsidR="00DF41BF" w:rsidRPr="00476E0E">
              <w:rPr>
                <w:rStyle w:val="Hipervnculo"/>
                <w:noProof/>
              </w:rPr>
              <w:t>8.2 Ermacultura y la Escuela</w:t>
            </w:r>
            <w:r w:rsidR="00DF41BF">
              <w:rPr>
                <w:noProof/>
                <w:webHidden/>
              </w:rPr>
              <w:tab/>
            </w:r>
            <w:r w:rsidR="00DF41BF">
              <w:rPr>
                <w:noProof/>
                <w:webHidden/>
              </w:rPr>
              <w:fldChar w:fldCharType="begin"/>
            </w:r>
            <w:r w:rsidR="00DF41BF">
              <w:rPr>
                <w:noProof/>
                <w:webHidden/>
              </w:rPr>
              <w:instrText xml:space="preserve"> PAGEREF _Toc86044553 \h </w:instrText>
            </w:r>
            <w:r w:rsidR="00DF41BF">
              <w:rPr>
                <w:noProof/>
                <w:webHidden/>
              </w:rPr>
            </w:r>
            <w:r w:rsidR="00DF41BF">
              <w:rPr>
                <w:noProof/>
                <w:webHidden/>
              </w:rPr>
              <w:fldChar w:fldCharType="separate"/>
            </w:r>
            <w:r w:rsidR="00DF41BF">
              <w:rPr>
                <w:noProof/>
                <w:webHidden/>
              </w:rPr>
              <w:t>41</w:t>
            </w:r>
            <w:r w:rsidR="00DF41BF">
              <w:rPr>
                <w:noProof/>
                <w:webHidden/>
              </w:rPr>
              <w:fldChar w:fldCharType="end"/>
            </w:r>
          </w:hyperlink>
        </w:p>
        <w:p w14:paraId="428EEA03" w14:textId="274369D6" w:rsidR="00DF41BF" w:rsidRDefault="007B717F">
          <w:pPr>
            <w:pStyle w:val="TDC2"/>
            <w:tabs>
              <w:tab w:val="right" w:leader="dot" w:pos="9350"/>
            </w:tabs>
            <w:rPr>
              <w:rFonts w:asciiTheme="minorHAnsi" w:eastAsiaTheme="minorEastAsia" w:hAnsiTheme="minorHAnsi"/>
              <w:noProof/>
              <w:sz w:val="22"/>
              <w:lang w:eastAsia="es-CO"/>
            </w:rPr>
          </w:pPr>
          <w:hyperlink w:anchor="_Toc86044554" w:history="1">
            <w:r w:rsidR="00DF41BF" w:rsidRPr="00476E0E">
              <w:rPr>
                <w:rStyle w:val="Hipervnculo"/>
                <w:noProof/>
              </w:rPr>
              <w:t>8.3 Conciencia de la Realidad Socio-Ambiental en la Comunidad Educativa para la Construcción de Permacultura</w:t>
            </w:r>
            <w:r w:rsidR="00DF41BF">
              <w:rPr>
                <w:noProof/>
                <w:webHidden/>
              </w:rPr>
              <w:tab/>
            </w:r>
            <w:r w:rsidR="00DF41BF">
              <w:rPr>
                <w:noProof/>
                <w:webHidden/>
              </w:rPr>
              <w:fldChar w:fldCharType="begin"/>
            </w:r>
            <w:r w:rsidR="00DF41BF">
              <w:rPr>
                <w:noProof/>
                <w:webHidden/>
              </w:rPr>
              <w:instrText xml:space="preserve"> PAGEREF _Toc86044554 \h </w:instrText>
            </w:r>
            <w:r w:rsidR="00DF41BF">
              <w:rPr>
                <w:noProof/>
                <w:webHidden/>
              </w:rPr>
            </w:r>
            <w:r w:rsidR="00DF41BF">
              <w:rPr>
                <w:noProof/>
                <w:webHidden/>
              </w:rPr>
              <w:fldChar w:fldCharType="separate"/>
            </w:r>
            <w:r w:rsidR="00DF41BF">
              <w:rPr>
                <w:noProof/>
                <w:webHidden/>
              </w:rPr>
              <w:t>43</w:t>
            </w:r>
            <w:r w:rsidR="00DF41BF">
              <w:rPr>
                <w:noProof/>
                <w:webHidden/>
              </w:rPr>
              <w:fldChar w:fldCharType="end"/>
            </w:r>
          </w:hyperlink>
        </w:p>
        <w:p w14:paraId="7FB45764" w14:textId="21732757" w:rsidR="00DF41BF" w:rsidRDefault="007B717F">
          <w:pPr>
            <w:pStyle w:val="TDC3"/>
            <w:tabs>
              <w:tab w:val="right" w:leader="dot" w:pos="9350"/>
            </w:tabs>
            <w:rPr>
              <w:rFonts w:asciiTheme="minorHAnsi" w:eastAsiaTheme="minorEastAsia" w:hAnsiTheme="minorHAnsi"/>
              <w:noProof/>
              <w:sz w:val="22"/>
              <w:lang w:eastAsia="es-CO"/>
            </w:rPr>
          </w:pPr>
          <w:hyperlink w:anchor="_Toc86044555" w:history="1">
            <w:r w:rsidR="00DF41BF" w:rsidRPr="00476E0E">
              <w:rPr>
                <w:rStyle w:val="Hipervnculo"/>
                <w:noProof/>
              </w:rPr>
              <w:t>8.3.1Cognitiva</w:t>
            </w:r>
            <w:r w:rsidR="00DF41BF">
              <w:rPr>
                <w:noProof/>
                <w:webHidden/>
              </w:rPr>
              <w:tab/>
            </w:r>
            <w:r w:rsidR="00DF41BF">
              <w:rPr>
                <w:noProof/>
                <w:webHidden/>
              </w:rPr>
              <w:fldChar w:fldCharType="begin"/>
            </w:r>
            <w:r w:rsidR="00DF41BF">
              <w:rPr>
                <w:noProof/>
                <w:webHidden/>
              </w:rPr>
              <w:instrText xml:space="preserve"> PAGEREF _Toc86044555 \h </w:instrText>
            </w:r>
            <w:r w:rsidR="00DF41BF">
              <w:rPr>
                <w:noProof/>
                <w:webHidden/>
              </w:rPr>
            </w:r>
            <w:r w:rsidR="00DF41BF">
              <w:rPr>
                <w:noProof/>
                <w:webHidden/>
              </w:rPr>
              <w:fldChar w:fldCharType="separate"/>
            </w:r>
            <w:r w:rsidR="00DF41BF">
              <w:rPr>
                <w:noProof/>
                <w:webHidden/>
              </w:rPr>
              <w:t>44</w:t>
            </w:r>
            <w:r w:rsidR="00DF41BF">
              <w:rPr>
                <w:noProof/>
                <w:webHidden/>
              </w:rPr>
              <w:fldChar w:fldCharType="end"/>
            </w:r>
          </w:hyperlink>
        </w:p>
        <w:p w14:paraId="4489A385" w14:textId="27492BA1" w:rsidR="00DF41BF" w:rsidRDefault="007B717F">
          <w:pPr>
            <w:pStyle w:val="TDC3"/>
            <w:tabs>
              <w:tab w:val="right" w:leader="dot" w:pos="9350"/>
            </w:tabs>
            <w:rPr>
              <w:rFonts w:asciiTheme="minorHAnsi" w:eastAsiaTheme="minorEastAsia" w:hAnsiTheme="minorHAnsi"/>
              <w:noProof/>
              <w:sz w:val="22"/>
              <w:lang w:eastAsia="es-CO"/>
            </w:rPr>
          </w:pPr>
          <w:hyperlink w:anchor="_Toc86044556" w:history="1">
            <w:r w:rsidR="00DF41BF" w:rsidRPr="00476E0E">
              <w:rPr>
                <w:rStyle w:val="Hipervnculo"/>
                <w:noProof/>
              </w:rPr>
              <w:t>8.3.2 Afectiva</w:t>
            </w:r>
            <w:r w:rsidR="00DF41BF">
              <w:rPr>
                <w:noProof/>
                <w:webHidden/>
              </w:rPr>
              <w:tab/>
            </w:r>
            <w:r w:rsidR="00DF41BF">
              <w:rPr>
                <w:noProof/>
                <w:webHidden/>
              </w:rPr>
              <w:fldChar w:fldCharType="begin"/>
            </w:r>
            <w:r w:rsidR="00DF41BF">
              <w:rPr>
                <w:noProof/>
                <w:webHidden/>
              </w:rPr>
              <w:instrText xml:space="preserve"> PAGEREF _Toc86044556 \h </w:instrText>
            </w:r>
            <w:r w:rsidR="00DF41BF">
              <w:rPr>
                <w:noProof/>
                <w:webHidden/>
              </w:rPr>
            </w:r>
            <w:r w:rsidR="00DF41BF">
              <w:rPr>
                <w:noProof/>
                <w:webHidden/>
              </w:rPr>
              <w:fldChar w:fldCharType="separate"/>
            </w:r>
            <w:r w:rsidR="00DF41BF">
              <w:rPr>
                <w:noProof/>
                <w:webHidden/>
              </w:rPr>
              <w:t>44</w:t>
            </w:r>
            <w:r w:rsidR="00DF41BF">
              <w:rPr>
                <w:noProof/>
                <w:webHidden/>
              </w:rPr>
              <w:fldChar w:fldCharType="end"/>
            </w:r>
          </w:hyperlink>
        </w:p>
        <w:p w14:paraId="6F52F975" w14:textId="0E440F33" w:rsidR="00DF41BF" w:rsidRDefault="007B717F">
          <w:pPr>
            <w:pStyle w:val="TDC3"/>
            <w:tabs>
              <w:tab w:val="right" w:leader="dot" w:pos="9350"/>
            </w:tabs>
            <w:rPr>
              <w:rFonts w:asciiTheme="minorHAnsi" w:eastAsiaTheme="minorEastAsia" w:hAnsiTheme="minorHAnsi"/>
              <w:noProof/>
              <w:sz w:val="22"/>
              <w:lang w:eastAsia="es-CO"/>
            </w:rPr>
          </w:pPr>
          <w:hyperlink w:anchor="_Toc86044557" w:history="1">
            <w:r w:rsidR="00DF41BF" w:rsidRPr="00476E0E">
              <w:rPr>
                <w:rStyle w:val="Hipervnculo"/>
                <w:noProof/>
              </w:rPr>
              <w:t>8.3.3 Conativa</w:t>
            </w:r>
            <w:r w:rsidR="00DF41BF">
              <w:rPr>
                <w:noProof/>
                <w:webHidden/>
              </w:rPr>
              <w:tab/>
            </w:r>
            <w:r w:rsidR="00DF41BF">
              <w:rPr>
                <w:noProof/>
                <w:webHidden/>
              </w:rPr>
              <w:fldChar w:fldCharType="begin"/>
            </w:r>
            <w:r w:rsidR="00DF41BF">
              <w:rPr>
                <w:noProof/>
                <w:webHidden/>
              </w:rPr>
              <w:instrText xml:space="preserve"> PAGEREF _Toc86044557 \h </w:instrText>
            </w:r>
            <w:r w:rsidR="00DF41BF">
              <w:rPr>
                <w:noProof/>
                <w:webHidden/>
              </w:rPr>
            </w:r>
            <w:r w:rsidR="00DF41BF">
              <w:rPr>
                <w:noProof/>
                <w:webHidden/>
              </w:rPr>
              <w:fldChar w:fldCharType="separate"/>
            </w:r>
            <w:r w:rsidR="00DF41BF">
              <w:rPr>
                <w:noProof/>
                <w:webHidden/>
              </w:rPr>
              <w:t>44</w:t>
            </w:r>
            <w:r w:rsidR="00DF41BF">
              <w:rPr>
                <w:noProof/>
                <w:webHidden/>
              </w:rPr>
              <w:fldChar w:fldCharType="end"/>
            </w:r>
          </w:hyperlink>
        </w:p>
        <w:p w14:paraId="5D38FD08" w14:textId="542BEF65" w:rsidR="00DF41BF" w:rsidRDefault="007B717F">
          <w:pPr>
            <w:pStyle w:val="TDC3"/>
            <w:tabs>
              <w:tab w:val="right" w:leader="dot" w:pos="9350"/>
            </w:tabs>
            <w:rPr>
              <w:rFonts w:asciiTheme="minorHAnsi" w:eastAsiaTheme="minorEastAsia" w:hAnsiTheme="minorHAnsi"/>
              <w:noProof/>
              <w:sz w:val="22"/>
              <w:lang w:eastAsia="es-CO"/>
            </w:rPr>
          </w:pPr>
          <w:hyperlink w:anchor="_Toc86044558" w:history="1">
            <w:r w:rsidR="00DF41BF" w:rsidRPr="00476E0E">
              <w:rPr>
                <w:rStyle w:val="Hipervnculo"/>
                <w:noProof/>
              </w:rPr>
              <w:t>8.3.4 Activa</w:t>
            </w:r>
            <w:r w:rsidR="00DF41BF">
              <w:rPr>
                <w:noProof/>
                <w:webHidden/>
              </w:rPr>
              <w:tab/>
            </w:r>
            <w:r w:rsidR="00DF41BF">
              <w:rPr>
                <w:noProof/>
                <w:webHidden/>
              </w:rPr>
              <w:fldChar w:fldCharType="begin"/>
            </w:r>
            <w:r w:rsidR="00DF41BF">
              <w:rPr>
                <w:noProof/>
                <w:webHidden/>
              </w:rPr>
              <w:instrText xml:space="preserve"> PAGEREF _Toc86044558 \h </w:instrText>
            </w:r>
            <w:r w:rsidR="00DF41BF">
              <w:rPr>
                <w:noProof/>
                <w:webHidden/>
              </w:rPr>
            </w:r>
            <w:r w:rsidR="00DF41BF">
              <w:rPr>
                <w:noProof/>
                <w:webHidden/>
              </w:rPr>
              <w:fldChar w:fldCharType="separate"/>
            </w:r>
            <w:r w:rsidR="00DF41BF">
              <w:rPr>
                <w:noProof/>
                <w:webHidden/>
              </w:rPr>
              <w:t>45</w:t>
            </w:r>
            <w:r w:rsidR="00DF41BF">
              <w:rPr>
                <w:noProof/>
                <w:webHidden/>
              </w:rPr>
              <w:fldChar w:fldCharType="end"/>
            </w:r>
          </w:hyperlink>
        </w:p>
        <w:p w14:paraId="6E4FFBBD" w14:textId="4B0030F2" w:rsidR="00DF41BF" w:rsidRDefault="007B717F">
          <w:pPr>
            <w:pStyle w:val="TDC2"/>
            <w:tabs>
              <w:tab w:val="right" w:leader="dot" w:pos="9350"/>
            </w:tabs>
            <w:rPr>
              <w:rFonts w:asciiTheme="minorHAnsi" w:eastAsiaTheme="minorEastAsia" w:hAnsiTheme="minorHAnsi"/>
              <w:noProof/>
              <w:sz w:val="22"/>
              <w:lang w:eastAsia="es-CO"/>
            </w:rPr>
          </w:pPr>
          <w:hyperlink w:anchor="_Toc86044559" w:history="1">
            <w:r w:rsidR="00DF41BF" w:rsidRPr="00476E0E">
              <w:rPr>
                <w:rStyle w:val="Hipervnculo"/>
                <w:noProof/>
              </w:rPr>
              <w:t>8.4 Marco Legal</w:t>
            </w:r>
            <w:r w:rsidR="00DF41BF">
              <w:rPr>
                <w:noProof/>
                <w:webHidden/>
              </w:rPr>
              <w:tab/>
            </w:r>
            <w:r w:rsidR="00DF41BF">
              <w:rPr>
                <w:noProof/>
                <w:webHidden/>
              </w:rPr>
              <w:fldChar w:fldCharType="begin"/>
            </w:r>
            <w:r w:rsidR="00DF41BF">
              <w:rPr>
                <w:noProof/>
                <w:webHidden/>
              </w:rPr>
              <w:instrText xml:space="preserve"> PAGEREF _Toc86044559 \h </w:instrText>
            </w:r>
            <w:r w:rsidR="00DF41BF">
              <w:rPr>
                <w:noProof/>
                <w:webHidden/>
              </w:rPr>
            </w:r>
            <w:r w:rsidR="00DF41BF">
              <w:rPr>
                <w:noProof/>
                <w:webHidden/>
              </w:rPr>
              <w:fldChar w:fldCharType="separate"/>
            </w:r>
            <w:r w:rsidR="00DF41BF">
              <w:rPr>
                <w:noProof/>
                <w:webHidden/>
              </w:rPr>
              <w:t>45</w:t>
            </w:r>
            <w:r w:rsidR="00DF41BF">
              <w:rPr>
                <w:noProof/>
                <w:webHidden/>
              </w:rPr>
              <w:fldChar w:fldCharType="end"/>
            </w:r>
          </w:hyperlink>
        </w:p>
        <w:p w14:paraId="0D7967B7" w14:textId="747111A1" w:rsidR="00DF41BF" w:rsidRDefault="007B717F">
          <w:pPr>
            <w:pStyle w:val="TDC1"/>
            <w:tabs>
              <w:tab w:val="right" w:leader="dot" w:pos="9350"/>
            </w:tabs>
            <w:rPr>
              <w:rFonts w:asciiTheme="minorHAnsi" w:eastAsiaTheme="minorEastAsia" w:hAnsiTheme="minorHAnsi"/>
              <w:noProof/>
              <w:sz w:val="22"/>
              <w:lang w:eastAsia="es-CO"/>
            </w:rPr>
          </w:pPr>
          <w:hyperlink w:anchor="_Toc86044560" w:history="1">
            <w:r w:rsidR="00DF41BF" w:rsidRPr="00476E0E">
              <w:rPr>
                <w:rStyle w:val="Hipervnculo"/>
                <w:noProof/>
              </w:rPr>
              <w:t>9. Metodología</w:t>
            </w:r>
            <w:r w:rsidR="00DF41BF">
              <w:rPr>
                <w:noProof/>
                <w:webHidden/>
              </w:rPr>
              <w:tab/>
            </w:r>
            <w:r w:rsidR="00DF41BF">
              <w:rPr>
                <w:noProof/>
                <w:webHidden/>
              </w:rPr>
              <w:fldChar w:fldCharType="begin"/>
            </w:r>
            <w:r w:rsidR="00DF41BF">
              <w:rPr>
                <w:noProof/>
                <w:webHidden/>
              </w:rPr>
              <w:instrText xml:space="preserve"> PAGEREF _Toc86044560 \h </w:instrText>
            </w:r>
            <w:r w:rsidR="00DF41BF">
              <w:rPr>
                <w:noProof/>
                <w:webHidden/>
              </w:rPr>
            </w:r>
            <w:r w:rsidR="00DF41BF">
              <w:rPr>
                <w:noProof/>
                <w:webHidden/>
              </w:rPr>
              <w:fldChar w:fldCharType="separate"/>
            </w:r>
            <w:r w:rsidR="00DF41BF">
              <w:rPr>
                <w:noProof/>
                <w:webHidden/>
              </w:rPr>
              <w:t>47</w:t>
            </w:r>
            <w:r w:rsidR="00DF41BF">
              <w:rPr>
                <w:noProof/>
                <w:webHidden/>
              </w:rPr>
              <w:fldChar w:fldCharType="end"/>
            </w:r>
          </w:hyperlink>
        </w:p>
        <w:p w14:paraId="058C9A3F" w14:textId="4ADFFD0D" w:rsidR="00DF41BF" w:rsidRDefault="007B717F">
          <w:pPr>
            <w:pStyle w:val="TDC2"/>
            <w:tabs>
              <w:tab w:val="right" w:leader="dot" w:pos="9350"/>
            </w:tabs>
            <w:rPr>
              <w:rFonts w:asciiTheme="minorHAnsi" w:eastAsiaTheme="minorEastAsia" w:hAnsiTheme="minorHAnsi"/>
              <w:noProof/>
              <w:sz w:val="22"/>
              <w:lang w:eastAsia="es-CO"/>
            </w:rPr>
          </w:pPr>
          <w:hyperlink w:anchor="_Toc86044561" w:history="1">
            <w:r w:rsidR="00DF41BF" w:rsidRPr="00476E0E">
              <w:rPr>
                <w:rStyle w:val="Hipervnculo"/>
                <w:noProof/>
              </w:rPr>
              <w:t>9.1 Diario de Campo</w:t>
            </w:r>
            <w:r w:rsidR="00DF41BF">
              <w:rPr>
                <w:noProof/>
                <w:webHidden/>
              </w:rPr>
              <w:tab/>
            </w:r>
            <w:r w:rsidR="00DF41BF">
              <w:rPr>
                <w:noProof/>
                <w:webHidden/>
              </w:rPr>
              <w:fldChar w:fldCharType="begin"/>
            </w:r>
            <w:r w:rsidR="00DF41BF">
              <w:rPr>
                <w:noProof/>
                <w:webHidden/>
              </w:rPr>
              <w:instrText xml:space="preserve"> PAGEREF _Toc86044561 \h </w:instrText>
            </w:r>
            <w:r w:rsidR="00DF41BF">
              <w:rPr>
                <w:noProof/>
                <w:webHidden/>
              </w:rPr>
            </w:r>
            <w:r w:rsidR="00DF41BF">
              <w:rPr>
                <w:noProof/>
                <w:webHidden/>
              </w:rPr>
              <w:fldChar w:fldCharType="separate"/>
            </w:r>
            <w:r w:rsidR="00DF41BF">
              <w:rPr>
                <w:noProof/>
                <w:webHidden/>
              </w:rPr>
              <w:t>49</w:t>
            </w:r>
            <w:r w:rsidR="00DF41BF">
              <w:rPr>
                <w:noProof/>
                <w:webHidden/>
              </w:rPr>
              <w:fldChar w:fldCharType="end"/>
            </w:r>
          </w:hyperlink>
        </w:p>
        <w:p w14:paraId="7E06104A" w14:textId="41BED280" w:rsidR="00DF41BF" w:rsidRDefault="007B717F">
          <w:pPr>
            <w:pStyle w:val="TDC2"/>
            <w:tabs>
              <w:tab w:val="right" w:leader="dot" w:pos="9350"/>
            </w:tabs>
            <w:rPr>
              <w:rFonts w:asciiTheme="minorHAnsi" w:eastAsiaTheme="minorEastAsia" w:hAnsiTheme="minorHAnsi"/>
              <w:noProof/>
              <w:sz w:val="22"/>
              <w:lang w:eastAsia="es-CO"/>
            </w:rPr>
          </w:pPr>
          <w:hyperlink w:anchor="_Toc86044562" w:history="1">
            <w:r w:rsidR="00DF41BF" w:rsidRPr="00476E0E">
              <w:rPr>
                <w:rStyle w:val="Hipervnculo"/>
                <w:noProof/>
              </w:rPr>
              <w:t>9.2 Observación Participante</w:t>
            </w:r>
            <w:r w:rsidR="00DF41BF">
              <w:rPr>
                <w:noProof/>
                <w:webHidden/>
              </w:rPr>
              <w:tab/>
            </w:r>
            <w:r w:rsidR="00DF41BF">
              <w:rPr>
                <w:noProof/>
                <w:webHidden/>
              </w:rPr>
              <w:fldChar w:fldCharType="begin"/>
            </w:r>
            <w:r w:rsidR="00DF41BF">
              <w:rPr>
                <w:noProof/>
                <w:webHidden/>
              </w:rPr>
              <w:instrText xml:space="preserve"> PAGEREF _Toc86044562 \h </w:instrText>
            </w:r>
            <w:r w:rsidR="00DF41BF">
              <w:rPr>
                <w:noProof/>
                <w:webHidden/>
              </w:rPr>
            </w:r>
            <w:r w:rsidR="00DF41BF">
              <w:rPr>
                <w:noProof/>
                <w:webHidden/>
              </w:rPr>
              <w:fldChar w:fldCharType="separate"/>
            </w:r>
            <w:r w:rsidR="00DF41BF">
              <w:rPr>
                <w:noProof/>
                <w:webHidden/>
              </w:rPr>
              <w:t>49</w:t>
            </w:r>
            <w:r w:rsidR="00DF41BF">
              <w:rPr>
                <w:noProof/>
                <w:webHidden/>
              </w:rPr>
              <w:fldChar w:fldCharType="end"/>
            </w:r>
          </w:hyperlink>
        </w:p>
        <w:p w14:paraId="49ABE9EF" w14:textId="64AB88F8" w:rsidR="00DF41BF" w:rsidRDefault="007B717F">
          <w:pPr>
            <w:pStyle w:val="TDC2"/>
            <w:tabs>
              <w:tab w:val="right" w:leader="dot" w:pos="9350"/>
            </w:tabs>
            <w:rPr>
              <w:rFonts w:asciiTheme="minorHAnsi" w:eastAsiaTheme="minorEastAsia" w:hAnsiTheme="minorHAnsi"/>
              <w:noProof/>
              <w:sz w:val="22"/>
              <w:lang w:eastAsia="es-CO"/>
            </w:rPr>
          </w:pPr>
          <w:hyperlink w:anchor="_Toc86044563" w:history="1">
            <w:r w:rsidR="00DF41BF" w:rsidRPr="00476E0E">
              <w:rPr>
                <w:rStyle w:val="Hipervnculo"/>
                <w:noProof/>
              </w:rPr>
              <w:t>9.3 Investigación Acción</w:t>
            </w:r>
            <w:r w:rsidR="00DF41BF">
              <w:rPr>
                <w:noProof/>
                <w:webHidden/>
              </w:rPr>
              <w:tab/>
            </w:r>
            <w:r w:rsidR="00DF41BF">
              <w:rPr>
                <w:noProof/>
                <w:webHidden/>
              </w:rPr>
              <w:fldChar w:fldCharType="begin"/>
            </w:r>
            <w:r w:rsidR="00DF41BF">
              <w:rPr>
                <w:noProof/>
                <w:webHidden/>
              </w:rPr>
              <w:instrText xml:space="preserve"> PAGEREF _Toc86044563 \h </w:instrText>
            </w:r>
            <w:r w:rsidR="00DF41BF">
              <w:rPr>
                <w:noProof/>
                <w:webHidden/>
              </w:rPr>
            </w:r>
            <w:r w:rsidR="00DF41BF">
              <w:rPr>
                <w:noProof/>
                <w:webHidden/>
              </w:rPr>
              <w:fldChar w:fldCharType="separate"/>
            </w:r>
            <w:r w:rsidR="00DF41BF">
              <w:rPr>
                <w:noProof/>
                <w:webHidden/>
              </w:rPr>
              <w:t>50</w:t>
            </w:r>
            <w:r w:rsidR="00DF41BF">
              <w:rPr>
                <w:noProof/>
                <w:webHidden/>
              </w:rPr>
              <w:fldChar w:fldCharType="end"/>
            </w:r>
          </w:hyperlink>
        </w:p>
        <w:p w14:paraId="633A43D3" w14:textId="0964831C" w:rsidR="00DF41BF" w:rsidRDefault="007B717F">
          <w:pPr>
            <w:pStyle w:val="TDC2"/>
            <w:tabs>
              <w:tab w:val="right" w:leader="dot" w:pos="9350"/>
            </w:tabs>
            <w:rPr>
              <w:rFonts w:asciiTheme="minorHAnsi" w:eastAsiaTheme="minorEastAsia" w:hAnsiTheme="minorHAnsi"/>
              <w:noProof/>
              <w:sz w:val="22"/>
              <w:lang w:eastAsia="es-CO"/>
            </w:rPr>
          </w:pPr>
          <w:hyperlink w:anchor="_Toc86044564" w:history="1">
            <w:r w:rsidR="00DF41BF" w:rsidRPr="00476E0E">
              <w:rPr>
                <w:rStyle w:val="Hipervnculo"/>
                <w:noProof/>
              </w:rPr>
              <w:t>9.4 Interpretación y Análisis de la Experiencia</w:t>
            </w:r>
            <w:r w:rsidR="00DF41BF">
              <w:rPr>
                <w:noProof/>
                <w:webHidden/>
              </w:rPr>
              <w:tab/>
            </w:r>
            <w:r w:rsidR="00DF41BF">
              <w:rPr>
                <w:noProof/>
                <w:webHidden/>
              </w:rPr>
              <w:fldChar w:fldCharType="begin"/>
            </w:r>
            <w:r w:rsidR="00DF41BF">
              <w:rPr>
                <w:noProof/>
                <w:webHidden/>
              </w:rPr>
              <w:instrText xml:space="preserve"> PAGEREF _Toc86044564 \h </w:instrText>
            </w:r>
            <w:r w:rsidR="00DF41BF">
              <w:rPr>
                <w:noProof/>
                <w:webHidden/>
              </w:rPr>
            </w:r>
            <w:r w:rsidR="00DF41BF">
              <w:rPr>
                <w:noProof/>
                <w:webHidden/>
              </w:rPr>
              <w:fldChar w:fldCharType="separate"/>
            </w:r>
            <w:r w:rsidR="00DF41BF">
              <w:rPr>
                <w:noProof/>
                <w:webHidden/>
              </w:rPr>
              <w:t>51</w:t>
            </w:r>
            <w:r w:rsidR="00DF41BF">
              <w:rPr>
                <w:noProof/>
                <w:webHidden/>
              </w:rPr>
              <w:fldChar w:fldCharType="end"/>
            </w:r>
          </w:hyperlink>
        </w:p>
        <w:p w14:paraId="4D48D2DD" w14:textId="3623D52F" w:rsidR="00DF41BF" w:rsidRDefault="007B717F">
          <w:pPr>
            <w:pStyle w:val="TDC3"/>
            <w:tabs>
              <w:tab w:val="right" w:leader="dot" w:pos="9350"/>
            </w:tabs>
            <w:rPr>
              <w:rFonts w:asciiTheme="minorHAnsi" w:eastAsiaTheme="minorEastAsia" w:hAnsiTheme="minorHAnsi"/>
              <w:noProof/>
              <w:sz w:val="22"/>
              <w:lang w:eastAsia="es-CO"/>
            </w:rPr>
          </w:pPr>
          <w:hyperlink w:anchor="_Toc86044565" w:history="1">
            <w:r w:rsidR="00DF41BF" w:rsidRPr="00476E0E">
              <w:rPr>
                <w:rStyle w:val="Hipervnculo"/>
                <w:noProof/>
              </w:rPr>
              <w:t>9.4.1 Docente</w:t>
            </w:r>
            <w:r w:rsidR="00DF41BF">
              <w:rPr>
                <w:noProof/>
                <w:webHidden/>
              </w:rPr>
              <w:tab/>
            </w:r>
            <w:r w:rsidR="00DF41BF">
              <w:rPr>
                <w:noProof/>
                <w:webHidden/>
              </w:rPr>
              <w:fldChar w:fldCharType="begin"/>
            </w:r>
            <w:r w:rsidR="00DF41BF">
              <w:rPr>
                <w:noProof/>
                <w:webHidden/>
              </w:rPr>
              <w:instrText xml:space="preserve"> PAGEREF _Toc86044565 \h </w:instrText>
            </w:r>
            <w:r w:rsidR="00DF41BF">
              <w:rPr>
                <w:noProof/>
                <w:webHidden/>
              </w:rPr>
            </w:r>
            <w:r w:rsidR="00DF41BF">
              <w:rPr>
                <w:noProof/>
                <w:webHidden/>
              </w:rPr>
              <w:fldChar w:fldCharType="separate"/>
            </w:r>
            <w:r w:rsidR="00DF41BF">
              <w:rPr>
                <w:noProof/>
                <w:webHidden/>
              </w:rPr>
              <w:t>54</w:t>
            </w:r>
            <w:r w:rsidR="00DF41BF">
              <w:rPr>
                <w:noProof/>
                <w:webHidden/>
              </w:rPr>
              <w:fldChar w:fldCharType="end"/>
            </w:r>
          </w:hyperlink>
        </w:p>
        <w:p w14:paraId="7DCE409F" w14:textId="394DC1D2" w:rsidR="00DF41BF" w:rsidRDefault="007B717F">
          <w:pPr>
            <w:pStyle w:val="TDC3"/>
            <w:tabs>
              <w:tab w:val="right" w:leader="dot" w:pos="9350"/>
            </w:tabs>
            <w:rPr>
              <w:rFonts w:asciiTheme="minorHAnsi" w:eastAsiaTheme="minorEastAsia" w:hAnsiTheme="minorHAnsi"/>
              <w:noProof/>
              <w:sz w:val="22"/>
              <w:lang w:eastAsia="es-CO"/>
            </w:rPr>
          </w:pPr>
          <w:hyperlink w:anchor="_Toc86044566" w:history="1">
            <w:r w:rsidR="00DF41BF" w:rsidRPr="00476E0E">
              <w:rPr>
                <w:rStyle w:val="Hipervnculo"/>
                <w:noProof/>
              </w:rPr>
              <w:t>9.4.2 Padres de Familia</w:t>
            </w:r>
            <w:r w:rsidR="00DF41BF">
              <w:rPr>
                <w:noProof/>
                <w:webHidden/>
              </w:rPr>
              <w:tab/>
            </w:r>
            <w:r w:rsidR="00DF41BF">
              <w:rPr>
                <w:noProof/>
                <w:webHidden/>
              </w:rPr>
              <w:fldChar w:fldCharType="begin"/>
            </w:r>
            <w:r w:rsidR="00DF41BF">
              <w:rPr>
                <w:noProof/>
                <w:webHidden/>
              </w:rPr>
              <w:instrText xml:space="preserve"> PAGEREF _Toc86044566 \h </w:instrText>
            </w:r>
            <w:r w:rsidR="00DF41BF">
              <w:rPr>
                <w:noProof/>
                <w:webHidden/>
              </w:rPr>
            </w:r>
            <w:r w:rsidR="00DF41BF">
              <w:rPr>
                <w:noProof/>
                <w:webHidden/>
              </w:rPr>
              <w:fldChar w:fldCharType="separate"/>
            </w:r>
            <w:r w:rsidR="00DF41BF">
              <w:rPr>
                <w:noProof/>
                <w:webHidden/>
              </w:rPr>
              <w:t>55</w:t>
            </w:r>
            <w:r w:rsidR="00DF41BF">
              <w:rPr>
                <w:noProof/>
                <w:webHidden/>
              </w:rPr>
              <w:fldChar w:fldCharType="end"/>
            </w:r>
          </w:hyperlink>
        </w:p>
        <w:p w14:paraId="6C9219E2" w14:textId="3FD13EE2" w:rsidR="00DF41BF" w:rsidRDefault="007B717F">
          <w:pPr>
            <w:pStyle w:val="TDC3"/>
            <w:tabs>
              <w:tab w:val="right" w:leader="dot" w:pos="9350"/>
            </w:tabs>
            <w:rPr>
              <w:rFonts w:asciiTheme="minorHAnsi" w:eastAsiaTheme="minorEastAsia" w:hAnsiTheme="minorHAnsi"/>
              <w:noProof/>
              <w:sz w:val="22"/>
              <w:lang w:eastAsia="es-CO"/>
            </w:rPr>
          </w:pPr>
          <w:hyperlink w:anchor="_Toc86044567" w:history="1">
            <w:r w:rsidR="00DF41BF" w:rsidRPr="00476E0E">
              <w:rPr>
                <w:rStyle w:val="Hipervnculo"/>
                <w:noProof/>
              </w:rPr>
              <w:t>9.4.3 Estudiantes</w:t>
            </w:r>
            <w:r w:rsidR="00DF41BF">
              <w:rPr>
                <w:noProof/>
                <w:webHidden/>
              </w:rPr>
              <w:tab/>
            </w:r>
            <w:r w:rsidR="00DF41BF">
              <w:rPr>
                <w:noProof/>
                <w:webHidden/>
              </w:rPr>
              <w:fldChar w:fldCharType="begin"/>
            </w:r>
            <w:r w:rsidR="00DF41BF">
              <w:rPr>
                <w:noProof/>
                <w:webHidden/>
              </w:rPr>
              <w:instrText xml:space="preserve"> PAGEREF _Toc86044567 \h </w:instrText>
            </w:r>
            <w:r w:rsidR="00DF41BF">
              <w:rPr>
                <w:noProof/>
                <w:webHidden/>
              </w:rPr>
            </w:r>
            <w:r w:rsidR="00DF41BF">
              <w:rPr>
                <w:noProof/>
                <w:webHidden/>
              </w:rPr>
              <w:fldChar w:fldCharType="separate"/>
            </w:r>
            <w:r w:rsidR="00DF41BF">
              <w:rPr>
                <w:noProof/>
                <w:webHidden/>
              </w:rPr>
              <w:t>55</w:t>
            </w:r>
            <w:r w:rsidR="00DF41BF">
              <w:rPr>
                <w:noProof/>
                <w:webHidden/>
              </w:rPr>
              <w:fldChar w:fldCharType="end"/>
            </w:r>
          </w:hyperlink>
        </w:p>
        <w:p w14:paraId="3BF7D256" w14:textId="03740317" w:rsidR="00DF41BF" w:rsidRDefault="007B717F">
          <w:pPr>
            <w:pStyle w:val="TDC2"/>
            <w:tabs>
              <w:tab w:val="right" w:leader="dot" w:pos="9350"/>
            </w:tabs>
            <w:rPr>
              <w:rFonts w:asciiTheme="minorHAnsi" w:eastAsiaTheme="minorEastAsia" w:hAnsiTheme="minorHAnsi"/>
              <w:noProof/>
              <w:sz w:val="22"/>
              <w:lang w:eastAsia="es-CO"/>
            </w:rPr>
          </w:pPr>
          <w:hyperlink w:anchor="_Toc86044568" w:history="1">
            <w:r w:rsidR="00DF41BF" w:rsidRPr="00476E0E">
              <w:rPr>
                <w:rStyle w:val="Hipervnculo"/>
                <w:noProof/>
              </w:rPr>
              <w:t>9.5 Encuesta a estudiantes</w:t>
            </w:r>
            <w:r w:rsidR="00DF41BF">
              <w:rPr>
                <w:noProof/>
                <w:webHidden/>
              </w:rPr>
              <w:tab/>
            </w:r>
            <w:r w:rsidR="00DF41BF">
              <w:rPr>
                <w:noProof/>
                <w:webHidden/>
              </w:rPr>
              <w:fldChar w:fldCharType="begin"/>
            </w:r>
            <w:r w:rsidR="00DF41BF">
              <w:rPr>
                <w:noProof/>
                <w:webHidden/>
              </w:rPr>
              <w:instrText xml:space="preserve"> PAGEREF _Toc86044568 \h </w:instrText>
            </w:r>
            <w:r w:rsidR="00DF41BF">
              <w:rPr>
                <w:noProof/>
                <w:webHidden/>
              </w:rPr>
            </w:r>
            <w:r w:rsidR="00DF41BF">
              <w:rPr>
                <w:noProof/>
                <w:webHidden/>
              </w:rPr>
              <w:fldChar w:fldCharType="separate"/>
            </w:r>
            <w:r w:rsidR="00DF41BF">
              <w:rPr>
                <w:noProof/>
                <w:webHidden/>
              </w:rPr>
              <w:t>57</w:t>
            </w:r>
            <w:r w:rsidR="00DF41BF">
              <w:rPr>
                <w:noProof/>
                <w:webHidden/>
              </w:rPr>
              <w:fldChar w:fldCharType="end"/>
            </w:r>
          </w:hyperlink>
        </w:p>
        <w:p w14:paraId="2D4D01FD" w14:textId="37636A0A" w:rsidR="00DF41BF" w:rsidRDefault="007B717F">
          <w:pPr>
            <w:pStyle w:val="TDC1"/>
            <w:tabs>
              <w:tab w:val="right" w:leader="dot" w:pos="9350"/>
            </w:tabs>
            <w:rPr>
              <w:rFonts w:asciiTheme="minorHAnsi" w:eastAsiaTheme="minorEastAsia" w:hAnsiTheme="minorHAnsi"/>
              <w:noProof/>
              <w:sz w:val="22"/>
              <w:lang w:eastAsia="es-CO"/>
            </w:rPr>
          </w:pPr>
          <w:hyperlink w:anchor="_Toc86044569" w:history="1">
            <w:r w:rsidR="00DF41BF" w:rsidRPr="00476E0E">
              <w:rPr>
                <w:rStyle w:val="Hipervnculo"/>
                <w:noProof/>
              </w:rPr>
              <w:t>10.Análisis e Interpretación de Resultados de Percepción de la Comunidad Académica Frente a las Dinámicas Ambientales en la Escuela</w:t>
            </w:r>
            <w:r w:rsidR="00DF41BF">
              <w:rPr>
                <w:noProof/>
                <w:webHidden/>
              </w:rPr>
              <w:tab/>
            </w:r>
            <w:r w:rsidR="00DF41BF">
              <w:rPr>
                <w:noProof/>
                <w:webHidden/>
              </w:rPr>
              <w:fldChar w:fldCharType="begin"/>
            </w:r>
            <w:r w:rsidR="00DF41BF">
              <w:rPr>
                <w:noProof/>
                <w:webHidden/>
              </w:rPr>
              <w:instrText xml:space="preserve"> PAGEREF _Toc86044569 \h </w:instrText>
            </w:r>
            <w:r w:rsidR="00DF41BF">
              <w:rPr>
                <w:noProof/>
                <w:webHidden/>
              </w:rPr>
            </w:r>
            <w:r w:rsidR="00DF41BF">
              <w:rPr>
                <w:noProof/>
                <w:webHidden/>
              </w:rPr>
              <w:fldChar w:fldCharType="separate"/>
            </w:r>
            <w:r w:rsidR="00DF41BF">
              <w:rPr>
                <w:noProof/>
                <w:webHidden/>
              </w:rPr>
              <w:t>61</w:t>
            </w:r>
            <w:r w:rsidR="00DF41BF">
              <w:rPr>
                <w:noProof/>
                <w:webHidden/>
              </w:rPr>
              <w:fldChar w:fldCharType="end"/>
            </w:r>
          </w:hyperlink>
        </w:p>
        <w:p w14:paraId="7E520B17" w14:textId="092C138D" w:rsidR="00DF41BF" w:rsidRDefault="007B717F">
          <w:pPr>
            <w:pStyle w:val="TDC2"/>
            <w:tabs>
              <w:tab w:val="right" w:leader="dot" w:pos="9350"/>
            </w:tabs>
            <w:rPr>
              <w:rFonts w:asciiTheme="minorHAnsi" w:eastAsiaTheme="minorEastAsia" w:hAnsiTheme="minorHAnsi"/>
              <w:noProof/>
              <w:sz w:val="22"/>
              <w:lang w:eastAsia="es-CO"/>
            </w:rPr>
          </w:pPr>
          <w:hyperlink w:anchor="_Toc86044570" w:history="1">
            <w:r w:rsidR="00DF41BF" w:rsidRPr="00476E0E">
              <w:rPr>
                <w:rStyle w:val="Hipervnculo"/>
                <w:noProof/>
              </w:rPr>
              <w:t>10.1 Resultados   esperados</w:t>
            </w:r>
            <w:r w:rsidR="00DF41BF">
              <w:rPr>
                <w:noProof/>
                <w:webHidden/>
              </w:rPr>
              <w:tab/>
            </w:r>
            <w:r w:rsidR="00DF41BF">
              <w:rPr>
                <w:noProof/>
                <w:webHidden/>
              </w:rPr>
              <w:fldChar w:fldCharType="begin"/>
            </w:r>
            <w:r w:rsidR="00DF41BF">
              <w:rPr>
                <w:noProof/>
                <w:webHidden/>
              </w:rPr>
              <w:instrText xml:space="preserve"> PAGEREF _Toc86044570 \h </w:instrText>
            </w:r>
            <w:r w:rsidR="00DF41BF">
              <w:rPr>
                <w:noProof/>
                <w:webHidden/>
              </w:rPr>
            </w:r>
            <w:r w:rsidR="00DF41BF">
              <w:rPr>
                <w:noProof/>
                <w:webHidden/>
              </w:rPr>
              <w:fldChar w:fldCharType="separate"/>
            </w:r>
            <w:r w:rsidR="00DF41BF">
              <w:rPr>
                <w:noProof/>
                <w:webHidden/>
              </w:rPr>
              <w:t>61</w:t>
            </w:r>
            <w:r w:rsidR="00DF41BF">
              <w:rPr>
                <w:noProof/>
                <w:webHidden/>
              </w:rPr>
              <w:fldChar w:fldCharType="end"/>
            </w:r>
          </w:hyperlink>
        </w:p>
        <w:p w14:paraId="2C807CCC" w14:textId="51193C53" w:rsidR="00DF41BF" w:rsidRDefault="007B717F">
          <w:pPr>
            <w:pStyle w:val="TDC1"/>
            <w:tabs>
              <w:tab w:val="right" w:leader="dot" w:pos="9350"/>
            </w:tabs>
            <w:rPr>
              <w:rFonts w:asciiTheme="minorHAnsi" w:eastAsiaTheme="minorEastAsia" w:hAnsiTheme="minorHAnsi"/>
              <w:noProof/>
              <w:sz w:val="22"/>
              <w:lang w:eastAsia="es-CO"/>
            </w:rPr>
          </w:pPr>
          <w:hyperlink w:anchor="_Toc86044571" w:history="1">
            <w:r w:rsidR="00DF41BF" w:rsidRPr="00476E0E">
              <w:rPr>
                <w:rStyle w:val="Hipervnculo"/>
                <w:noProof/>
              </w:rPr>
              <w:t>11. Propuesta Didáctica Orientada Construir Permacultura Escolar A través de Conciencia y Cuidado del Medio Ambiente en la Institución Educativa Cristo Céntrico del Caribe</w:t>
            </w:r>
            <w:r w:rsidR="00DF41BF">
              <w:rPr>
                <w:noProof/>
                <w:webHidden/>
              </w:rPr>
              <w:tab/>
            </w:r>
            <w:r w:rsidR="00DF41BF">
              <w:rPr>
                <w:noProof/>
                <w:webHidden/>
              </w:rPr>
              <w:fldChar w:fldCharType="begin"/>
            </w:r>
            <w:r w:rsidR="00DF41BF">
              <w:rPr>
                <w:noProof/>
                <w:webHidden/>
              </w:rPr>
              <w:instrText xml:space="preserve"> PAGEREF _Toc86044571 \h </w:instrText>
            </w:r>
            <w:r w:rsidR="00DF41BF">
              <w:rPr>
                <w:noProof/>
                <w:webHidden/>
              </w:rPr>
            </w:r>
            <w:r w:rsidR="00DF41BF">
              <w:rPr>
                <w:noProof/>
                <w:webHidden/>
              </w:rPr>
              <w:fldChar w:fldCharType="separate"/>
            </w:r>
            <w:r w:rsidR="00DF41BF">
              <w:rPr>
                <w:noProof/>
                <w:webHidden/>
              </w:rPr>
              <w:t>62</w:t>
            </w:r>
            <w:r w:rsidR="00DF41BF">
              <w:rPr>
                <w:noProof/>
                <w:webHidden/>
              </w:rPr>
              <w:fldChar w:fldCharType="end"/>
            </w:r>
          </w:hyperlink>
        </w:p>
        <w:p w14:paraId="5840794C" w14:textId="5448FEEA" w:rsidR="00DF41BF" w:rsidRDefault="007B717F">
          <w:pPr>
            <w:pStyle w:val="TDC2"/>
            <w:tabs>
              <w:tab w:val="right" w:leader="dot" w:pos="9350"/>
            </w:tabs>
            <w:rPr>
              <w:rFonts w:asciiTheme="minorHAnsi" w:eastAsiaTheme="minorEastAsia" w:hAnsiTheme="minorHAnsi"/>
              <w:noProof/>
              <w:sz w:val="22"/>
              <w:lang w:eastAsia="es-CO"/>
            </w:rPr>
          </w:pPr>
          <w:hyperlink w:anchor="_Toc86044572" w:history="1">
            <w:r w:rsidR="00DF41BF" w:rsidRPr="00476E0E">
              <w:rPr>
                <w:rStyle w:val="Hipervnculo"/>
                <w:noProof/>
              </w:rPr>
              <w:t>11.1 Aplicación Sostenible de una Permacultura Ambiental</w:t>
            </w:r>
            <w:r w:rsidR="00DF41BF">
              <w:rPr>
                <w:noProof/>
                <w:webHidden/>
              </w:rPr>
              <w:tab/>
            </w:r>
            <w:r w:rsidR="00DF41BF">
              <w:rPr>
                <w:noProof/>
                <w:webHidden/>
              </w:rPr>
              <w:fldChar w:fldCharType="begin"/>
            </w:r>
            <w:r w:rsidR="00DF41BF">
              <w:rPr>
                <w:noProof/>
                <w:webHidden/>
              </w:rPr>
              <w:instrText xml:space="preserve"> PAGEREF _Toc86044572 \h </w:instrText>
            </w:r>
            <w:r w:rsidR="00DF41BF">
              <w:rPr>
                <w:noProof/>
                <w:webHidden/>
              </w:rPr>
            </w:r>
            <w:r w:rsidR="00DF41BF">
              <w:rPr>
                <w:noProof/>
                <w:webHidden/>
              </w:rPr>
              <w:fldChar w:fldCharType="separate"/>
            </w:r>
            <w:r w:rsidR="00DF41BF">
              <w:rPr>
                <w:noProof/>
                <w:webHidden/>
              </w:rPr>
              <w:t>62</w:t>
            </w:r>
            <w:r w:rsidR="00DF41BF">
              <w:rPr>
                <w:noProof/>
                <w:webHidden/>
              </w:rPr>
              <w:fldChar w:fldCharType="end"/>
            </w:r>
          </w:hyperlink>
        </w:p>
        <w:p w14:paraId="3C7A349F" w14:textId="6E49C824" w:rsidR="00DF41BF" w:rsidRDefault="007B717F">
          <w:pPr>
            <w:pStyle w:val="TDC3"/>
            <w:tabs>
              <w:tab w:val="right" w:leader="dot" w:pos="9350"/>
            </w:tabs>
            <w:rPr>
              <w:rFonts w:asciiTheme="minorHAnsi" w:eastAsiaTheme="minorEastAsia" w:hAnsiTheme="minorHAnsi"/>
              <w:noProof/>
              <w:sz w:val="22"/>
              <w:lang w:eastAsia="es-CO"/>
            </w:rPr>
          </w:pPr>
          <w:hyperlink w:anchor="_Toc86044573" w:history="1">
            <w:r w:rsidR="00DF41BF" w:rsidRPr="00476E0E">
              <w:rPr>
                <w:rStyle w:val="Hipervnculo"/>
                <w:noProof/>
              </w:rPr>
              <w:t>11.1.1 Ornamentación Ambiental</w:t>
            </w:r>
            <w:r w:rsidR="00DF41BF">
              <w:rPr>
                <w:noProof/>
                <w:webHidden/>
              </w:rPr>
              <w:tab/>
            </w:r>
            <w:r w:rsidR="00DF41BF">
              <w:rPr>
                <w:noProof/>
                <w:webHidden/>
              </w:rPr>
              <w:fldChar w:fldCharType="begin"/>
            </w:r>
            <w:r w:rsidR="00DF41BF">
              <w:rPr>
                <w:noProof/>
                <w:webHidden/>
              </w:rPr>
              <w:instrText xml:space="preserve"> PAGEREF _Toc86044573 \h </w:instrText>
            </w:r>
            <w:r w:rsidR="00DF41BF">
              <w:rPr>
                <w:noProof/>
                <w:webHidden/>
              </w:rPr>
            </w:r>
            <w:r w:rsidR="00DF41BF">
              <w:rPr>
                <w:noProof/>
                <w:webHidden/>
              </w:rPr>
              <w:fldChar w:fldCharType="separate"/>
            </w:r>
            <w:r w:rsidR="00DF41BF">
              <w:rPr>
                <w:noProof/>
                <w:webHidden/>
              </w:rPr>
              <w:t>63</w:t>
            </w:r>
            <w:r w:rsidR="00DF41BF">
              <w:rPr>
                <w:noProof/>
                <w:webHidden/>
              </w:rPr>
              <w:fldChar w:fldCharType="end"/>
            </w:r>
          </w:hyperlink>
        </w:p>
        <w:p w14:paraId="374193B3" w14:textId="32EDAF23" w:rsidR="00DF41BF" w:rsidRDefault="007B717F">
          <w:pPr>
            <w:pStyle w:val="TDC3"/>
            <w:tabs>
              <w:tab w:val="right" w:leader="dot" w:pos="9350"/>
            </w:tabs>
            <w:rPr>
              <w:rFonts w:asciiTheme="minorHAnsi" w:eastAsiaTheme="minorEastAsia" w:hAnsiTheme="minorHAnsi"/>
              <w:noProof/>
              <w:sz w:val="22"/>
              <w:lang w:eastAsia="es-CO"/>
            </w:rPr>
          </w:pPr>
          <w:hyperlink w:anchor="_Toc86044574" w:history="1">
            <w:r w:rsidR="00DF41BF" w:rsidRPr="00476E0E">
              <w:rPr>
                <w:rStyle w:val="Hipervnculo"/>
                <w:noProof/>
              </w:rPr>
              <w:t>11.1.2 Caracterización de los Residuo</w:t>
            </w:r>
            <w:r w:rsidR="00DF41BF">
              <w:rPr>
                <w:noProof/>
                <w:webHidden/>
              </w:rPr>
              <w:tab/>
            </w:r>
            <w:r w:rsidR="00DF41BF">
              <w:rPr>
                <w:noProof/>
                <w:webHidden/>
              </w:rPr>
              <w:fldChar w:fldCharType="begin"/>
            </w:r>
            <w:r w:rsidR="00DF41BF">
              <w:rPr>
                <w:noProof/>
                <w:webHidden/>
              </w:rPr>
              <w:instrText xml:space="preserve"> PAGEREF _Toc86044574 \h </w:instrText>
            </w:r>
            <w:r w:rsidR="00DF41BF">
              <w:rPr>
                <w:noProof/>
                <w:webHidden/>
              </w:rPr>
            </w:r>
            <w:r w:rsidR="00DF41BF">
              <w:rPr>
                <w:noProof/>
                <w:webHidden/>
              </w:rPr>
              <w:fldChar w:fldCharType="separate"/>
            </w:r>
            <w:r w:rsidR="00DF41BF">
              <w:rPr>
                <w:noProof/>
                <w:webHidden/>
              </w:rPr>
              <w:t>63</w:t>
            </w:r>
            <w:r w:rsidR="00DF41BF">
              <w:rPr>
                <w:noProof/>
                <w:webHidden/>
              </w:rPr>
              <w:fldChar w:fldCharType="end"/>
            </w:r>
          </w:hyperlink>
        </w:p>
        <w:p w14:paraId="69CC0EFE" w14:textId="28B3E09A" w:rsidR="00DF41BF" w:rsidRDefault="007B717F">
          <w:pPr>
            <w:pStyle w:val="TDC3"/>
            <w:tabs>
              <w:tab w:val="right" w:leader="dot" w:pos="9350"/>
            </w:tabs>
            <w:rPr>
              <w:rFonts w:asciiTheme="minorHAnsi" w:eastAsiaTheme="minorEastAsia" w:hAnsiTheme="minorHAnsi"/>
              <w:noProof/>
              <w:sz w:val="22"/>
              <w:lang w:eastAsia="es-CO"/>
            </w:rPr>
          </w:pPr>
          <w:hyperlink w:anchor="_Toc86044575" w:history="1">
            <w:r w:rsidR="00DF41BF" w:rsidRPr="00476E0E">
              <w:rPr>
                <w:rStyle w:val="Hipervnculo"/>
                <w:noProof/>
              </w:rPr>
              <w:t>11.1.3 Talleres de Educación Ambiental</w:t>
            </w:r>
            <w:r w:rsidR="00DF41BF">
              <w:rPr>
                <w:noProof/>
                <w:webHidden/>
              </w:rPr>
              <w:tab/>
            </w:r>
            <w:r w:rsidR="00DF41BF">
              <w:rPr>
                <w:noProof/>
                <w:webHidden/>
              </w:rPr>
              <w:fldChar w:fldCharType="begin"/>
            </w:r>
            <w:r w:rsidR="00DF41BF">
              <w:rPr>
                <w:noProof/>
                <w:webHidden/>
              </w:rPr>
              <w:instrText xml:space="preserve"> PAGEREF _Toc86044575 \h </w:instrText>
            </w:r>
            <w:r w:rsidR="00DF41BF">
              <w:rPr>
                <w:noProof/>
                <w:webHidden/>
              </w:rPr>
            </w:r>
            <w:r w:rsidR="00DF41BF">
              <w:rPr>
                <w:noProof/>
                <w:webHidden/>
              </w:rPr>
              <w:fldChar w:fldCharType="separate"/>
            </w:r>
            <w:r w:rsidR="00DF41BF">
              <w:rPr>
                <w:noProof/>
                <w:webHidden/>
              </w:rPr>
              <w:t>63</w:t>
            </w:r>
            <w:r w:rsidR="00DF41BF">
              <w:rPr>
                <w:noProof/>
                <w:webHidden/>
              </w:rPr>
              <w:fldChar w:fldCharType="end"/>
            </w:r>
          </w:hyperlink>
        </w:p>
        <w:p w14:paraId="546825BA" w14:textId="63ACC9FA" w:rsidR="00DF41BF" w:rsidRDefault="007B717F">
          <w:pPr>
            <w:pStyle w:val="TDC3"/>
            <w:tabs>
              <w:tab w:val="right" w:leader="dot" w:pos="9350"/>
            </w:tabs>
            <w:rPr>
              <w:rFonts w:asciiTheme="minorHAnsi" w:eastAsiaTheme="minorEastAsia" w:hAnsiTheme="minorHAnsi"/>
              <w:noProof/>
              <w:sz w:val="22"/>
              <w:lang w:eastAsia="es-CO"/>
            </w:rPr>
          </w:pPr>
          <w:hyperlink w:anchor="_Toc86044576" w:history="1">
            <w:r w:rsidR="00DF41BF" w:rsidRPr="00476E0E">
              <w:rPr>
                <w:rStyle w:val="Hipervnculo"/>
                <w:noProof/>
              </w:rPr>
              <w:t>11.1.4 Formación para Padres de Familia</w:t>
            </w:r>
            <w:r w:rsidR="00DF41BF">
              <w:rPr>
                <w:noProof/>
                <w:webHidden/>
              </w:rPr>
              <w:tab/>
            </w:r>
            <w:r w:rsidR="00DF41BF">
              <w:rPr>
                <w:noProof/>
                <w:webHidden/>
              </w:rPr>
              <w:fldChar w:fldCharType="begin"/>
            </w:r>
            <w:r w:rsidR="00DF41BF">
              <w:rPr>
                <w:noProof/>
                <w:webHidden/>
              </w:rPr>
              <w:instrText xml:space="preserve"> PAGEREF _Toc86044576 \h </w:instrText>
            </w:r>
            <w:r w:rsidR="00DF41BF">
              <w:rPr>
                <w:noProof/>
                <w:webHidden/>
              </w:rPr>
            </w:r>
            <w:r w:rsidR="00DF41BF">
              <w:rPr>
                <w:noProof/>
                <w:webHidden/>
              </w:rPr>
              <w:fldChar w:fldCharType="separate"/>
            </w:r>
            <w:r w:rsidR="00DF41BF">
              <w:rPr>
                <w:noProof/>
                <w:webHidden/>
              </w:rPr>
              <w:t>63</w:t>
            </w:r>
            <w:r w:rsidR="00DF41BF">
              <w:rPr>
                <w:noProof/>
                <w:webHidden/>
              </w:rPr>
              <w:fldChar w:fldCharType="end"/>
            </w:r>
          </w:hyperlink>
        </w:p>
        <w:p w14:paraId="3A7C2949" w14:textId="5671E0A1" w:rsidR="00DF41BF" w:rsidRDefault="007B717F">
          <w:pPr>
            <w:pStyle w:val="TDC1"/>
            <w:tabs>
              <w:tab w:val="right" w:leader="dot" w:pos="9350"/>
            </w:tabs>
            <w:rPr>
              <w:rFonts w:asciiTheme="minorHAnsi" w:eastAsiaTheme="minorEastAsia" w:hAnsiTheme="minorHAnsi"/>
              <w:noProof/>
              <w:sz w:val="22"/>
              <w:lang w:eastAsia="es-CO"/>
            </w:rPr>
          </w:pPr>
          <w:hyperlink w:anchor="_Toc86044577" w:history="1">
            <w:r w:rsidR="00DF41BF" w:rsidRPr="00476E0E">
              <w:rPr>
                <w:rStyle w:val="Hipervnculo"/>
                <w:noProof/>
              </w:rPr>
              <w:t>Conclusiones</w:t>
            </w:r>
            <w:r w:rsidR="00DF41BF">
              <w:rPr>
                <w:noProof/>
                <w:webHidden/>
              </w:rPr>
              <w:tab/>
            </w:r>
            <w:r w:rsidR="00DF41BF">
              <w:rPr>
                <w:noProof/>
                <w:webHidden/>
              </w:rPr>
              <w:fldChar w:fldCharType="begin"/>
            </w:r>
            <w:r w:rsidR="00DF41BF">
              <w:rPr>
                <w:noProof/>
                <w:webHidden/>
              </w:rPr>
              <w:instrText xml:space="preserve"> PAGEREF _Toc86044577 \h </w:instrText>
            </w:r>
            <w:r w:rsidR="00DF41BF">
              <w:rPr>
                <w:noProof/>
                <w:webHidden/>
              </w:rPr>
            </w:r>
            <w:r w:rsidR="00DF41BF">
              <w:rPr>
                <w:noProof/>
                <w:webHidden/>
              </w:rPr>
              <w:fldChar w:fldCharType="separate"/>
            </w:r>
            <w:r w:rsidR="00DF41BF">
              <w:rPr>
                <w:noProof/>
                <w:webHidden/>
              </w:rPr>
              <w:t>65</w:t>
            </w:r>
            <w:r w:rsidR="00DF41BF">
              <w:rPr>
                <w:noProof/>
                <w:webHidden/>
              </w:rPr>
              <w:fldChar w:fldCharType="end"/>
            </w:r>
          </w:hyperlink>
        </w:p>
        <w:p w14:paraId="4848B1C2" w14:textId="24606F97" w:rsidR="00DF41BF" w:rsidRDefault="007B717F">
          <w:pPr>
            <w:pStyle w:val="TDC1"/>
            <w:tabs>
              <w:tab w:val="right" w:leader="dot" w:pos="9350"/>
            </w:tabs>
            <w:rPr>
              <w:rFonts w:asciiTheme="minorHAnsi" w:eastAsiaTheme="minorEastAsia" w:hAnsiTheme="minorHAnsi"/>
              <w:noProof/>
              <w:sz w:val="22"/>
              <w:lang w:eastAsia="es-CO"/>
            </w:rPr>
          </w:pPr>
          <w:hyperlink w:anchor="_Toc86044578" w:history="1">
            <w:r w:rsidR="00DF41BF" w:rsidRPr="00476E0E">
              <w:rPr>
                <w:rStyle w:val="Hipervnculo"/>
                <w:noProof/>
              </w:rPr>
              <w:t>Recomendación</w:t>
            </w:r>
            <w:r w:rsidR="00DF41BF">
              <w:rPr>
                <w:noProof/>
                <w:webHidden/>
              </w:rPr>
              <w:tab/>
            </w:r>
            <w:r w:rsidR="00DF41BF">
              <w:rPr>
                <w:noProof/>
                <w:webHidden/>
              </w:rPr>
              <w:fldChar w:fldCharType="begin"/>
            </w:r>
            <w:r w:rsidR="00DF41BF">
              <w:rPr>
                <w:noProof/>
                <w:webHidden/>
              </w:rPr>
              <w:instrText xml:space="preserve"> PAGEREF _Toc86044578 \h </w:instrText>
            </w:r>
            <w:r w:rsidR="00DF41BF">
              <w:rPr>
                <w:noProof/>
                <w:webHidden/>
              </w:rPr>
            </w:r>
            <w:r w:rsidR="00DF41BF">
              <w:rPr>
                <w:noProof/>
                <w:webHidden/>
              </w:rPr>
              <w:fldChar w:fldCharType="separate"/>
            </w:r>
            <w:r w:rsidR="00DF41BF">
              <w:rPr>
                <w:noProof/>
                <w:webHidden/>
              </w:rPr>
              <w:t>67</w:t>
            </w:r>
            <w:r w:rsidR="00DF41BF">
              <w:rPr>
                <w:noProof/>
                <w:webHidden/>
              </w:rPr>
              <w:fldChar w:fldCharType="end"/>
            </w:r>
          </w:hyperlink>
        </w:p>
        <w:p w14:paraId="27D829F5" w14:textId="3E295303" w:rsidR="00DF41BF" w:rsidRDefault="007B717F">
          <w:pPr>
            <w:pStyle w:val="TDC1"/>
            <w:tabs>
              <w:tab w:val="right" w:leader="dot" w:pos="9350"/>
            </w:tabs>
            <w:rPr>
              <w:rFonts w:asciiTheme="minorHAnsi" w:eastAsiaTheme="minorEastAsia" w:hAnsiTheme="minorHAnsi"/>
              <w:noProof/>
              <w:sz w:val="22"/>
              <w:lang w:eastAsia="es-CO"/>
            </w:rPr>
          </w:pPr>
          <w:hyperlink w:anchor="_Toc86044579" w:history="1">
            <w:r w:rsidR="00DF41BF" w:rsidRPr="00476E0E">
              <w:rPr>
                <w:rStyle w:val="Hipervnculo"/>
                <w:noProof/>
              </w:rPr>
              <w:t>Bibliografía</w:t>
            </w:r>
            <w:r w:rsidR="00DF41BF">
              <w:rPr>
                <w:noProof/>
                <w:webHidden/>
              </w:rPr>
              <w:tab/>
            </w:r>
            <w:r w:rsidR="00DF41BF">
              <w:rPr>
                <w:noProof/>
                <w:webHidden/>
              </w:rPr>
              <w:fldChar w:fldCharType="begin"/>
            </w:r>
            <w:r w:rsidR="00DF41BF">
              <w:rPr>
                <w:noProof/>
                <w:webHidden/>
              </w:rPr>
              <w:instrText xml:space="preserve"> PAGEREF _Toc86044579 \h </w:instrText>
            </w:r>
            <w:r w:rsidR="00DF41BF">
              <w:rPr>
                <w:noProof/>
                <w:webHidden/>
              </w:rPr>
            </w:r>
            <w:r w:rsidR="00DF41BF">
              <w:rPr>
                <w:noProof/>
                <w:webHidden/>
              </w:rPr>
              <w:fldChar w:fldCharType="separate"/>
            </w:r>
            <w:r w:rsidR="00DF41BF">
              <w:rPr>
                <w:noProof/>
                <w:webHidden/>
              </w:rPr>
              <w:t>68</w:t>
            </w:r>
            <w:r w:rsidR="00DF41BF">
              <w:rPr>
                <w:noProof/>
                <w:webHidden/>
              </w:rPr>
              <w:fldChar w:fldCharType="end"/>
            </w:r>
          </w:hyperlink>
        </w:p>
        <w:p w14:paraId="2ACE649C" w14:textId="0D73C277" w:rsidR="00DF41BF" w:rsidRDefault="007B717F">
          <w:pPr>
            <w:pStyle w:val="TDC1"/>
            <w:tabs>
              <w:tab w:val="right" w:leader="dot" w:pos="9350"/>
            </w:tabs>
            <w:rPr>
              <w:rFonts w:asciiTheme="minorHAnsi" w:eastAsiaTheme="minorEastAsia" w:hAnsiTheme="minorHAnsi"/>
              <w:noProof/>
              <w:sz w:val="22"/>
              <w:lang w:eastAsia="es-CO"/>
            </w:rPr>
          </w:pPr>
          <w:hyperlink w:anchor="_Toc86044580" w:history="1">
            <w:r w:rsidR="00DF41BF" w:rsidRPr="00476E0E">
              <w:rPr>
                <w:rStyle w:val="Hipervnculo"/>
                <w:noProof/>
              </w:rPr>
              <w:t>Anexos</w:t>
            </w:r>
            <w:r w:rsidR="00DF41BF">
              <w:rPr>
                <w:noProof/>
                <w:webHidden/>
              </w:rPr>
              <w:tab/>
            </w:r>
            <w:r w:rsidR="00DF41BF">
              <w:rPr>
                <w:noProof/>
                <w:webHidden/>
              </w:rPr>
              <w:fldChar w:fldCharType="begin"/>
            </w:r>
            <w:r w:rsidR="00DF41BF">
              <w:rPr>
                <w:noProof/>
                <w:webHidden/>
              </w:rPr>
              <w:instrText xml:space="preserve"> PAGEREF _Toc86044580 \h </w:instrText>
            </w:r>
            <w:r w:rsidR="00DF41BF">
              <w:rPr>
                <w:noProof/>
                <w:webHidden/>
              </w:rPr>
            </w:r>
            <w:r w:rsidR="00DF41BF">
              <w:rPr>
                <w:noProof/>
                <w:webHidden/>
              </w:rPr>
              <w:fldChar w:fldCharType="separate"/>
            </w:r>
            <w:r w:rsidR="00DF41BF">
              <w:rPr>
                <w:noProof/>
                <w:webHidden/>
              </w:rPr>
              <w:t>71</w:t>
            </w:r>
            <w:r w:rsidR="00DF41BF">
              <w:rPr>
                <w:noProof/>
                <w:webHidden/>
              </w:rPr>
              <w:fldChar w:fldCharType="end"/>
            </w:r>
          </w:hyperlink>
        </w:p>
        <w:p w14:paraId="31BCFC5F" w14:textId="42DE1D79" w:rsidR="000F0B28" w:rsidRPr="008D135F" w:rsidRDefault="000F0B28">
          <w:r w:rsidRPr="008D135F">
            <w:rPr>
              <w:b/>
              <w:bCs/>
            </w:rPr>
            <w:fldChar w:fldCharType="end"/>
          </w:r>
        </w:p>
      </w:sdtContent>
    </w:sdt>
    <w:p w14:paraId="778EDAC1" w14:textId="5A596741" w:rsidR="00E51EA6" w:rsidRPr="008D135F" w:rsidRDefault="00E51EA6" w:rsidP="00E2762D">
      <w:pPr>
        <w:spacing w:after="0"/>
        <w:ind w:firstLine="720"/>
        <w:rPr>
          <w:rFonts w:cs="Times New Roman"/>
          <w:szCs w:val="24"/>
        </w:rPr>
      </w:pPr>
    </w:p>
    <w:p w14:paraId="7C77D275" w14:textId="748E510B" w:rsidR="00E51EA6" w:rsidRPr="008D135F" w:rsidRDefault="00E51EA6" w:rsidP="00E2762D">
      <w:pPr>
        <w:spacing w:after="0"/>
        <w:ind w:firstLine="720"/>
        <w:rPr>
          <w:rFonts w:cs="Times New Roman"/>
          <w:szCs w:val="24"/>
        </w:rPr>
      </w:pPr>
    </w:p>
    <w:p w14:paraId="12C7F66E" w14:textId="77777777" w:rsidR="00E51EA6" w:rsidRPr="008D135F" w:rsidRDefault="00E51EA6" w:rsidP="00E2762D">
      <w:pPr>
        <w:spacing w:after="0"/>
        <w:ind w:firstLine="720"/>
        <w:rPr>
          <w:rFonts w:cs="Times New Roman"/>
          <w:szCs w:val="24"/>
        </w:rPr>
      </w:pPr>
    </w:p>
    <w:p w14:paraId="0C50E367" w14:textId="53B41F02" w:rsidR="00E51EA6" w:rsidRPr="008D135F" w:rsidRDefault="00E51EA6" w:rsidP="00E2762D">
      <w:pPr>
        <w:spacing w:after="0"/>
        <w:ind w:firstLine="720"/>
        <w:rPr>
          <w:rFonts w:cs="Times New Roman"/>
          <w:szCs w:val="24"/>
        </w:rPr>
      </w:pPr>
    </w:p>
    <w:p w14:paraId="40167781" w14:textId="2758C4BE" w:rsidR="00E51EA6" w:rsidRPr="008D135F" w:rsidRDefault="00E51EA6" w:rsidP="00E2762D">
      <w:pPr>
        <w:spacing w:after="0"/>
        <w:ind w:firstLine="720"/>
        <w:rPr>
          <w:rFonts w:cs="Times New Roman"/>
          <w:szCs w:val="24"/>
        </w:rPr>
      </w:pPr>
    </w:p>
    <w:p w14:paraId="13806FF0" w14:textId="0546769E" w:rsidR="00E51EA6" w:rsidRPr="008D135F" w:rsidRDefault="00E51EA6" w:rsidP="00E2762D">
      <w:pPr>
        <w:spacing w:after="0"/>
        <w:ind w:firstLine="720"/>
        <w:rPr>
          <w:rFonts w:cs="Times New Roman"/>
          <w:szCs w:val="24"/>
        </w:rPr>
      </w:pPr>
    </w:p>
    <w:p w14:paraId="7B413A60" w14:textId="0F2F13A5" w:rsidR="00E51EA6" w:rsidRPr="008D135F" w:rsidRDefault="00E51EA6" w:rsidP="00E2762D">
      <w:pPr>
        <w:spacing w:after="0"/>
        <w:ind w:firstLine="720"/>
        <w:rPr>
          <w:rFonts w:cs="Times New Roman"/>
          <w:szCs w:val="24"/>
        </w:rPr>
      </w:pPr>
    </w:p>
    <w:p w14:paraId="1C11522C" w14:textId="676A0FE3" w:rsidR="00E51EA6" w:rsidRPr="008D135F" w:rsidRDefault="00E51EA6" w:rsidP="00E2762D">
      <w:pPr>
        <w:spacing w:after="0"/>
        <w:ind w:firstLine="720"/>
        <w:rPr>
          <w:rFonts w:cs="Times New Roman"/>
          <w:szCs w:val="24"/>
        </w:rPr>
      </w:pPr>
    </w:p>
    <w:p w14:paraId="6AF06828" w14:textId="5E4A39B3" w:rsidR="00E51EA6" w:rsidRPr="008D135F" w:rsidRDefault="00E51EA6" w:rsidP="00E2762D">
      <w:pPr>
        <w:spacing w:after="0"/>
        <w:ind w:firstLine="720"/>
        <w:rPr>
          <w:rFonts w:cs="Times New Roman"/>
          <w:szCs w:val="24"/>
        </w:rPr>
      </w:pPr>
    </w:p>
    <w:p w14:paraId="038E9124" w14:textId="77777777" w:rsidR="000F0B28" w:rsidRPr="008D135F" w:rsidRDefault="000F0B28" w:rsidP="000F0B28">
      <w:pPr>
        <w:spacing w:after="0"/>
        <w:ind w:firstLine="720"/>
        <w:jc w:val="center"/>
        <w:rPr>
          <w:rFonts w:cs="Times New Roman"/>
          <w:b/>
          <w:szCs w:val="24"/>
        </w:rPr>
      </w:pPr>
      <w:r w:rsidRPr="008D135F">
        <w:rPr>
          <w:rFonts w:cs="Times New Roman"/>
          <w:b/>
          <w:szCs w:val="24"/>
        </w:rPr>
        <w:t xml:space="preserve">Lista de tablas </w:t>
      </w:r>
    </w:p>
    <w:p w14:paraId="73130E97" w14:textId="5444D9B4" w:rsidR="000F0B28" w:rsidRPr="008D135F" w:rsidRDefault="000F0B28" w:rsidP="000F0B28">
      <w:pPr>
        <w:spacing w:after="0"/>
        <w:ind w:firstLine="720"/>
        <w:jc w:val="right"/>
        <w:rPr>
          <w:rFonts w:cs="Times New Roman"/>
          <w:b/>
          <w:szCs w:val="24"/>
        </w:rPr>
      </w:pPr>
      <w:r w:rsidRPr="008D135F">
        <w:rPr>
          <w:rFonts w:cs="Times New Roman"/>
          <w:b/>
          <w:szCs w:val="24"/>
        </w:rPr>
        <w:t xml:space="preserve">Pág. </w:t>
      </w:r>
    </w:p>
    <w:p w14:paraId="5B90933A" w14:textId="66F2E380" w:rsidR="000F0B28" w:rsidRPr="008D135F" w:rsidRDefault="000F0B28">
      <w:pPr>
        <w:pStyle w:val="Tabladeilustraciones"/>
        <w:tabs>
          <w:tab w:val="right" w:leader="dot" w:pos="9350"/>
        </w:tabs>
        <w:rPr>
          <w:noProof/>
        </w:rPr>
      </w:pPr>
      <w:r w:rsidRPr="008D135F">
        <w:rPr>
          <w:rFonts w:cs="Times New Roman"/>
          <w:b/>
          <w:szCs w:val="24"/>
        </w:rPr>
        <w:fldChar w:fldCharType="begin"/>
      </w:r>
      <w:r w:rsidRPr="008D135F">
        <w:rPr>
          <w:rFonts w:cs="Times New Roman"/>
          <w:b/>
          <w:szCs w:val="24"/>
        </w:rPr>
        <w:instrText xml:space="preserve"> TOC \h \z \c "Tabla" </w:instrText>
      </w:r>
      <w:r w:rsidRPr="008D135F">
        <w:rPr>
          <w:rFonts w:cs="Times New Roman"/>
          <w:b/>
          <w:szCs w:val="24"/>
        </w:rPr>
        <w:fldChar w:fldCharType="separate"/>
      </w:r>
      <w:hyperlink w:anchor="_Toc85978593" w:history="1">
        <w:r w:rsidRPr="008D135F">
          <w:rPr>
            <w:rStyle w:val="Hipervnculo"/>
            <w:noProof/>
          </w:rPr>
          <w:t>Tabla 1. Fases de la Investigación-Acción-Participativa</w:t>
        </w:r>
        <w:r w:rsidRPr="008D135F">
          <w:rPr>
            <w:noProof/>
            <w:webHidden/>
          </w:rPr>
          <w:tab/>
        </w:r>
        <w:r w:rsidRPr="008D135F">
          <w:rPr>
            <w:noProof/>
            <w:webHidden/>
          </w:rPr>
          <w:fldChar w:fldCharType="begin"/>
        </w:r>
        <w:r w:rsidRPr="008D135F">
          <w:rPr>
            <w:noProof/>
            <w:webHidden/>
          </w:rPr>
          <w:instrText xml:space="preserve"> PAGEREF _Toc85978593 \h </w:instrText>
        </w:r>
        <w:r w:rsidRPr="008D135F">
          <w:rPr>
            <w:noProof/>
            <w:webHidden/>
          </w:rPr>
        </w:r>
        <w:r w:rsidRPr="008D135F">
          <w:rPr>
            <w:noProof/>
            <w:webHidden/>
          </w:rPr>
          <w:fldChar w:fldCharType="separate"/>
        </w:r>
        <w:r w:rsidR="001E6745" w:rsidRPr="008D135F">
          <w:rPr>
            <w:noProof/>
            <w:webHidden/>
          </w:rPr>
          <w:t>56</w:t>
        </w:r>
        <w:r w:rsidRPr="008D135F">
          <w:rPr>
            <w:noProof/>
            <w:webHidden/>
          </w:rPr>
          <w:fldChar w:fldCharType="end"/>
        </w:r>
      </w:hyperlink>
    </w:p>
    <w:p w14:paraId="546D0B9C" w14:textId="3E512F13" w:rsidR="000F0B28" w:rsidRPr="008D135F" w:rsidRDefault="007B717F">
      <w:pPr>
        <w:pStyle w:val="Tabladeilustraciones"/>
        <w:tabs>
          <w:tab w:val="right" w:leader="dot" w:pos="9350"/>
        </w:tabs>
        <w:rPr>
          <w:noProof/>
        </w:rPr>
      </w:pPr>
      <w:hyperlink w:anchor="_Toc85978594" w:history="1">
        <w:r w:rsidR="000F0B28" w:rsidRPr="008D135F">
          <w:rPr>
            <w:rStyle w:val="Hipervnculo"/>
            <w:noProof/>
          </w:rPr>
          <w:t xml:space="preserve">Tabla 2. </w:t>
        </w:r>
        <w:r w:rsidR="000F0B28" w:rsidRPr="008D135F">
          <w:rPr>
            <w:rStyle w:val="Hipervnculo"/>
            <w:rFonts w:cs="Times New Roman"/>
            <w:noProof/>
          </w:rPr>
          <w:t>Cronograma de Actividades</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_Toc85978594 \h </w:instrText>
        </w:r>
        <w:r w:rsidR="000F0B28" w:rsidRPr="008D135F">
          <w:rPr>
            <w:noProof/>
            <w:webHidden/>
          </w:rPr>
        </w:r>
        <w:r w:rsidR="000F0B28" w:rsidRPr="008D135F">
          <w:rPr>
            <w:noProof/>
            <w:webHidden/>
          </w:rPr>
          <w:fldChar w:fldCharType="separate"/>
        </w:r>
        <w:r w:rsidR="001E6745" w:rsidRPr="008D135F">
          <w:rPr>
            <w:noProof/>
            <w:webHidden/>
          </w:rPr>
          <w:t>57</w:t>
        </w:r>
        <w:r w:rsidR="000F0B28" w:rsidRPr="008D135F">
          <w:rPr>
            <w:noProof/>
            <w:webHidden/>
          </w:rPr>
          <w:fldChar w:fldCharType="end"/>
        </w:r>
      </w:hyperlink>
    </w:p>
    <w:p w14:paraId="76633CF4" w14:textId="31750A4F" w:rsidR="000F0B28" w:rsidRPr="008D135F" w:rsidRDefault="007B717F">
      <w:pPr>
        <w:pStyle w:val="Tabladeilustraciones"/>
        <w:tabs>
          <w:tab w:val="right" w:leader="dot" w:pos="9350"/>
        </w:tabs>
        <w:rPr>
          <w:noProof/>
        </w:rPr>
      </w:pPr>
      <w:hyperlink w:anchor="_Toc85978595" w:history="1">
        <w:r w:rsidR="000F0B28" w:rsidRPr="008D135F">
          <w:rPr>
            <w:rStyle w:val="Hipervnculo"/>
            <w:noProof/>
          </w:rPr>
          <w:t xml:space="preserve">Tabla 3. </w:t>
        </w:r>
        <w:r w:rsidR="000F0B28" w:rsidRPr="008D135F">
          <w:rPr>
            <w:rStyle w:val="Hipervnculo"/>
            <w:rFonts w:cs="Times New Roman"/>
            <w:noProof/>
          </w:rPr>
          <w:t>Población y Muestra</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_Toc85978595 \h </w:instrText>
        </w:r>
        <w:r w:rsidR="000F0B28" w:rsidRPr="008D135F">
          <w:rPr>
            <w:noProof/>
            <w:webHidden/>
          </w:rPr>
        </w:r>
        <w:r w:rsidR="000F0B28" w:rsidRPr="008D135F">
          <w:rPr>
            <w:noProof/>
            <w:webHidden/>
          </w:rPr>
          <w:fldChar w:fldCharType="separate"/>
        </w:r>
        <w:r w:rsidR="001E6745" w:rsidRPr="008D135F">
          <w:rPr>
            <w:noProof/>
            <w:webHidden/>
          </w:rPr>
          <w:t>58</w:t>
        </w:r>
        <w:r w:rsidR="000F0B28" w:rsidRPr="008D135F">
          <w:rPr>
            <w:noProof/>
            <w:webHidden/>
          </w:rPr>
          <w:fldChar w:fldCharType="end"/>
        </w:r>
      </w:hyperlink>
    </w:p>
    <w:p w14:paraId="58266250" w14:textId="513B2166" w:rsidR="000F0B28" w:rsidRPr="008D135F" w:rsidRDefault="007B717F">
      <w:pPr>
        <w:pStyle w:val="Tabladeilustraciones"/>
        <w:tabs>
          <w:tab w:val="right" w:leader="dot" w:pos="9350"/>
        </w:tabs>
        <w:rPr>
          <w:noProof/>
        </w:rPr>
      </w:pPr>
      <w:hyperlink w:anchor="_Toc85978596" w:history="1">
        <w:r w:rsidR="000F0B28" w:rsidRPr="008D135F">
          <w:rPr>
            <w:rStyle w:val="Hipervnculo"/>
            <w:noProof/>
          </w:rPr>
          <w:t xml:space="preserve">Tabla 4. </w:t>
        </w:r>
        <w:r w:rsidR="000F0B28" w:rsidRPr="008D135F">
          <w:rPr>
            <w:rStyle w:val="Hipervnculo"/>
            <w:rFonts w:cs="Times New Roman"/>
            <w:noProof/>
          </w:rPr>
          <w:t>Logros Esperados</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_Toc85978596 \h </w:instrText>
        </w:r>
        <w:r w:rsidR="000F0B28" w:rsidRPr="008D135F">
          <w:rPr>
            <w:noProof/>
            <w:webHidden/>
          </w:rPr>
        </w:r>
        <w:r w:rsidR="000F0B28" w:rsidRPr="008D135F">
          <w:rPr>
            <w:noProof/>
            <w:webHidden/>
          </w:rPr>
          <w:fldChar w:fldCharType="separate"/>
        </w:r>
        <w:r w:rsidR="001E6745" w:rsidRPr="008D135F">
          <w:rPr>
            <w:noProof/>
            <w:webHidden/>
          </w:rPr>
          <w:t>61</w:t>
        </w:r>
        <w:r w:rsidR="000F0B28" w:rsidRPr="008D135F">
          <w:rPr>
            <w:noProof/>
            <w:webHidden/>
          </w:rPr>
          <w:fldChar w:fldCharType="end"/>
        </w:r>
      </w:hyperlink>
    </w:p>
    <w:p w14:paraId="7060A83A" w14:textId="44DF68F2" w:rsidR="000F0B28" w:rsidRPr="008D135F" w:rsidRDefault="000F0B28" w:rsidP="000F0B28">
      <w:pPr>
        <w:spacing w:after="0"/>
        <w:ind w:firstLine="720"/>
        <w:jc w:val="right"/>
        <w:rPr>
          <w:rFonts w:cs="Times New Roman"/>
          <w:b/>
          <w:szCs w:val="24"/>
        </w:rPr>
      </w:pPr>
      <w:r w:rsidRPr="008D135F">
        <w:rPr>
          <w:rFonts w:cs="Times New Roman"/>
          <w:b/>
          <w:szCs w:val="24"/>
        </w:rPr>
        <w:fldChar w:fldCharType="end"/>
      </w:r>
    </w:p>
    <w:p w14:paraId="6094823C" w14:textId="6B7CA0DF" w:rsidR="00E51EA6" w:rsidRPr="008D135F" w:rsidRDefault="00E51EA6" w:rsidP="00E2762D">
      <w:pPr>
        <w:spacing w:after="0"/>
        <w:ind w:firstLine="720"/>
        <w:rPr>
          <w:rFonts w:cs="Times New Roman"/>
          <w:szCs w:val="24"/>
        </w:rPr>
      </w:pPr>
    </w:p>
    <w:p w14:paraId="2734738A" w14:textId="47BFAA31" w:rsidR="00E51EA6" w:rsidRPr="008D135F" w:rsidRDefault="00E51EA6" w:rsidP="000F0B28">
      <w:pPr>
        <w:spacing w:after="0"/>
        <w:ind w:firstLine="720"/>
        <w:jc w:val="center"/>
        <w:rPr>
          <w:rFonts w:cs="Times New Roman"/>
          <w:szCs w:val="24"/>
        </w:rPr>
      </w:pPr>
    </w:p>
    <w:p w14:paraId="1EF0FF7B" w14:textId="529B5EAA" w:rsidR="00E51EA6" w:rsidRPr="008D135F" w:rsidRDefault="00E51EA6" w:rsidP="00E2762D">
      <w:pPr>
        <w:spacing w:after="0"/>
        <w:ind w:firstLine="720"/>
        <w:rPr>
          <w:rFonts w:cs="Times New Roman"/>
          <w:szCs w:val="24"/>
        </w:rPr>
      </w:pPr>
    </w:p>
    <w:p w14:paraId="2D8B84FD" w14:textId="3994AF97" w:rsidR="00E51EA6" w:rsidRPr="008D135F" w:rsidRDefault="00E51EA6" w:rsidP="00E2762D">
      <w:pPr>
        <w:spacing w:after="0"/>
        <w:ind w:firstLine="720"/>
        <w:rPr>
          <w:rFonts w:cs="Times New Roman"/>
          <w:szCs w:val="24"/>
        </w:rPr>
      </w:pPr>
    </w:p>
    <w:p w14:paraId="18210741" w14:textId="4B6BBF55" w:rsidR="00E51EA6" w:rsidRPr="008D135F" w:rsidRDefault="00E51EA6" w:rsidP="00E2762D">
      <w:pPr>
        <w:spacing w:after="0"/>
        <w:ind w:firstLine="720"/>
        <w:rPr>
          <w:rFonts w:cs="Times New Roman"/>
          <w:szCs w:val="24"/>
        </w:rPr>
      </w:pPr>
    </w:p>
    <w:p w14:paraId="7F9804CE" w14:textId="1FE6264E" w:rsidR="00E51EA6" w:rsidRPr="008D135F" w:rsidRDefault="00E51EA6" w:rsidP="00E2762D">
      <w:pPr>
        <w:spacing w:after="0"/>
        <w:ind w:firstLine="720"/>
        <w:rPr>
          <w:rFonts w:cs="Times New Roman"/>
          <w:szCs w:val="24"/>
        </w:rPr>
      </w:pPr>
    </w:p>
    <w:p w14:paraId="5B584C7C" w14:textId="57E9FA35" w:rsidR="00E51EA6" w:rsidRPr="008D135F" w:rsidRDefault="00E51EA6" w:rsidP="00E2762D">
      <w:pPr>
        <w:spacing w:after="0"/>
        <w:ind w:firstLine="720"/>
        <w:rPr>
          <w:rFonts w:cs="Times New Roman"/>
          <w:szCs w:val="24"/>
        </w:rPr>
      </w:pPr>
    </w:p>
    <w:p w14:paraId="4630BA51" w14:textId="52117981" w:rsidR="00E51EA6" w:rsidRPr="008D135F" w:rsidRDefault="00E51EA6" w:rsidP="00E2762D">
      <w:pPr>
        <w:spacing w:after="0"/>
        <w:ind w:firstLine="720"/>
        <w:rPr>
          <w:rFonts w:cs="Times New Roman"/>
          <w:szCs w:val="24"/>
        </w:rPr>
      </w:pPr>
    </w:p>
    <w:p w14:paraId="036F3A69" w14:textId="43799FD3" w:rsidR="00E51EA6" w:rsidRPr="008D135F" w:rsidRDefault="00E51EA6" w:rsidP="00E2762D">
      <w:pPr>
        <w:spacing w:after="0"/>
        <w:ind w:firstLine="720"/>
        <w:rPr>
          <w:rFonts w:cs="Times New Roman"/>
          <w:szCs w:val="24"/>
        </w:rPr>
      </w:pPr>
    </w:p>
    <w:p w14:paraId="2BF53041" w14:textId="6E58DEA1" w:rsidR="00E51EA6" w:rsidRPr="008D135F" w:rsidRDefault="00E51EA6" w:rsidP="00E2762D">
      <w:pPr>
        <w:spacing w:after="0"/>
        <w:ind w:firstLine="720"/>
        <w:rPr>
          <w:rFonts w:cs="Times New Roman"/>
          <w:szCs w:val="24"/>
        </w:rPr>
      </w:pPr>
    </w:p>
    <w:p w14:paraId="6A91513C" w14:textId="15B59526" w:rsidR="000F0B28" w:rsidRDefault="000F0B28" w:rsidP="004C1469">
      <w:pPr>
        <w:spacing w:after="0"/>
        <w:ind w:firstLine="0"/>
        <w:rPr>
          <w:rFonts w:cs="Times New Roman"/>
          <w:szCs w:val="24"/>
        </w:rPr>
      </w:pPr>
    </w:p>
    <w:p w14:paraId="7227A00E" w14:textId="77777777" w:rsidR="004C1469" w:rsidRPr="008D135F" w:rsidRDefault="004C1469" w:rsidP="004C1469">
      <w:pPr>
        <w:spacing w:after="0"/>
        <w:ind w:firstLine="0"/>
        <w:rPr>
          <w:rFonts w:cs="Times New Roman"/>
          <w:szCs w:val="24"/>
        </w:rPr>
      </w:pPr>
    </w:p>
    <w:p w14:paraId="04BDAC7B" w14:textId="6CC2A4F0" w:rsidR="000F0B28" w:rsidRPr="008D135F" w:rsidRDefault="000F0B28" w:rsidP="00E2762D">
      <w:pPr>
        <w:spacing w:after="0"/>
        <w:ind w:firstLine="720"/>
        <w:rPr>
          <w:rFonts w:cs="Times New Roman"/>
          <w:szCs w:val="24"/>
        </w:rPr>
      </w:pPr>
    </w:p>
    <w:p w14:paraId="1EA6BFEA" w14:textId="1A2B1F86" w:rsidR="000F0B28" w:rsidRPr="008D135F" w:rsidRDefault="000F0B28" w:rsidP="000F0B28">
      <w:pPr>
        <w:spacing w:after="0"/>
        <w:ind w:firstLine="720"/>
        <w:jc w:val="center"/>
        <w:rPr>
          <w:rFonts w:cs="Times New Roman"/>
          <w:b/>
          <w:szCs w:val="24"/>
        </w:rPr>
      </w:pPr>
      <w:r w:rsidRPr="008D135F">
        <w:rPr>
          <w:rFonts w:cs="Times New Roman"/>
          <w:b/>
          <w:szCs w:val="24"/>
        </w:rPr>
        <w:lastRenderedPageBreak/>
        <w:t xml:space="preserve">Lista de </w:t>
      </w:r>
      <w:r w:rsidR="002251BF" w:rsidRPr="008D135F">
        <w:rPr>
          <w:rFonts w:cs="Times New Roman"/>
          <w:b/>
          <w:szCs w:val="24"/>
        </w:rPr>
        <w:t>anexos</w:t>
      </w:r>
    </w:p>
    <w:p w14:paraId="7E1D2E39" w14:textId="7170E918" w:rsidR="000F0B28" w:rsidRPr="008D135F" w:rsidRDefault="000F0B28" w:rsidP="000F0B28">
      <w:pPr>
        <w:spacing w:after="0"/>
        <w:ind w:firstLine="720"/>
        <w:jc w:val="right"/>
        <w:rPr>
          <w:rFonts w:cs="Times New Roman"/>
          <w:b/>
          <w:szCs w:val="24"/>
        </w:rPr>
      </w:pPr>
      <w:r w:rsidRPr="008D135F">
        <w:rPr>
          <w:rFonts w:cs="Times New Roman"/>
          <w:b/>
          <w:szCs w:val="24"/>
        </w:rPr>
        <w:t xml:space="preserve">Pág. </w:t>
      </w:r>
    </w:p>
    <w:p w14:paraId="4B6535C3" w14:textId="72B7BEB8" w:rsidR="000F0B28" w:rsidRPr="008D135F" w:rsidRDefault="000F0B28" w:rsidP="000F0B28">
      <w:pPr>
        <w:pStyle w:val="Tabladeilustraciones"/>
        <w:tabs>
          <w:tab w:val="right" w:leader="dot" w:pos="9350"/>
        </w:tabs>
        <w:ind w:firstLine="0"/>
        <w:rPr>
          <w:rFonts w:asciiTheme="minorHAnsi" w:eastAsiaTheme="minorEastAsia" w:hAnsiTheme="minorHAnsi"/>
          <w:noProof/>
          <w:sz w:val="22"/>
          <w:lang w:eastAsia="es-CO"/>
        </w:rPr>
      </w:pPr>
      <w:r w:rsidRPr="008D135F">
        <w:rPr>
          <w:rFonts w:cs="Times New Roman"/>
          <w:b/>
          <w:szCs w:val="24"/>
        </w:rPr>
        <w:fldChar w:fldCharType="begin"/>
      </w:r>
      <w:r w:rsidRPr="008D135F">
        <w:rPr>
          <w:rFonts w:cs="Times New Roman"/>
          <w:b/>
          <w:szCs w:val="24"/>
        </w:rPr>
        <w:instrText xml:space="preserve"> TOC \h \z \c "Gráfico" </w:instrText>
      </w:r>
      <w:r w:rsidRPr="008D135F">
        <w:rPr>
          <w:rFonts w:cs="Times New Roman"/>
          <w:b/>
          <w:szCs w:val="24"/>
        </w:rPr>
        <w:fldChar w:fldCharType="separate"/>
      </w:r>
      <w:hyperlink w:anchor="_Toc85978658" w:history="1">
        <w:r w:rsidRPr="008D135F">
          <w:rPr>
            <w:rStyle w:val="Hipervnculo"/>
            <w:noProof/>
          </w:rPr>
          <w:t xml:space="preserve">Gráfico 1. </w:t>
        </w:r>
        <w:r w:rsidRPr="008D135F">
          <w:rPr>
            <w:rStyle w:val="Hipervnculo"/>
            <w:rFonts w:cs="Times New Roman"/>
            <w:noProof/>
          </w:rPr>
          <w:t>¿En tu escuela has escuchado hablar de los problemas que están afectado el medio ambiente?</w:t>
        </w:r>
        <w:r w:rsidRPr="008D135F">
          <w:rPr>
            <w:noProof/>
            <w:webHidden/>
          </w:rPr>
          <w:tab/>
        </w:r>
        <w:r w:rsidRPr="008D135F">
          <w:rPr>
            <w:noProof/>
            <w:webHidden/>
          </w:rPr>
          <w:fldChar w:fldCharType="begin"/>
        </w:r>
        <w:r w:rsidRPr="008D135F">
          <w:rPr>
            <w:noProof/>
            <w:webHidden/>
          </w:rPr>
          <w:instrText xml:space="preserve"> PAGEREF _Toc85978658 \h </w:instrText>
        </w:r>
        <w:r w:rsidRPr="008D135F">
          <w:rPr>
            <w:noProof/>
            <w:webHidden/>
          </w:rPr>
        </w:r>
        <w:r w:rsidRPr="008D135F">
          <w:rPr>
            <w:noProof/>
            <w:webHidden/>
          </w:rPr>
          <w:fldChar w:fldCharType="separate"/>
        </w:r>
        <w:r w:rsidR="001E6745" w:rsidRPr="008D135F">
          <w:rPr>
            <w:noProof/>
            <w:webHidden/>
          </w:rPr>
          <w:t>58</w:t>
        </w:r>
        <w:r w:rsidRPr="008D135F">
          <w:rPr>
            <w:noProof/>
            <w:webHidden/>
          </w:rPr>
          <w:fldChar w:fldCharType="end"/>
        </w:r>
      </w:hyperlink>
    </w:p>
    <w:p w14:paraId="04CC4512" w14:textId="7ABACC95" w:rsidR="000F0B28" w:rsidRPr="008D135F" w:rsidRDefault="007B717F" w:rsidP="000F0B28">
      <w:pPr>
        <w:pStyle w:val="Tabladeilustraciones"/>
        <w:tabs>
          <w:tab w:val="right" w:leader="dot" w:pos="9350"/>
        </w:tabs>
        <w:ind w:firstLine="0"/>
        <w:rPr>
          <w:rFonts w:asciiTheme="minorHAnsi" w:eastAsiaTheme="minorEastAsia" w:hAnsiTheme="minorHAnsi"/>
          <w:noProof/>
          <w:sz w:val="22"/>
          <w:lang w:eastAsia="es-CO"/>
        </w:rPr>
      </w:pPr>
      <w:hyperlink w:anchor="_Toc85978659" w:history="1">
        <w:r w:rsidR="000F0B28" w:rsidRPr="008D135F">
          <w:rPr>
            <w:rStyle w:val="Hipervnculo"/>
            <w:noProof/>
          </w:rPr>
          <w:t xml:space="preserve">Gráfico 2. </w:t>
        </w:r>
        <w:r w:rsidR="000F0B28" w:rsidRPr="008D135F">
          <w:rPr>
            <w:rStyle w:val="Hipervnculo"/>
            <w:rFonts w:cs="Times New Roman"/>
            <w:noProof/>
          </w:rPr>
          <w:t>¿Sabes cuáles son los valores ecológicos que debemos tener en cuenta en el cuidado del medio ambientes tanto en tu escuela como en tu barrio?</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_Toc85978659 \h </w:instrText>
        </w:r>
        <w:r w:rsidR="000F0B28" w:rsidRPr="008D135F">
          <w:rPr>
            <w:noProof/>
            <w:webHidden/>
          </w:rPr>
        </w:r>
        <w:r w:rsidR="000F0B28" w:rsidRPr="008D135F">
          <w:rPr>
            <w:noProof/>
            <w:webHidden/>
          </w:rPr>
          <w:fldChar w:fldCharType="separate"/>
        </w:r>
        <w:r w:rsidR="001E6745" w:rsidRPr="008D135F">
          <w:rPr>
            <w:noProof/>
            <w:webHidden/>
          </w:rPr>
          <w:t>59</w:t>
        </w:r>
        <w:r w:rsidR="000F0B28" w:rsidRPr="008D135F">
          <w:rPr>
            <w:noProof/>
            <w:webHidden/>
          </w:rPr>
          <w:fldChar w:fldCharType="end"/>
        </w:r>
      </w:hyperlink>
    </w:p>
    <w:p w14:paraId="2B82851A" w14:textId="2DF2671C" w:rsidR="000F0B28" w:rsidRPr="008D135F" w:rsidRDefault="007B717F" w:rsidP="000F0B28">
      <w:pPr>
        <w:pStyle w:val="Tabladeilustraciones"/>
        <w:tabs>
          <w:tab w:val="right" w:leader="dot" w:pos="9350"/>
        </w:tabs>
        <w:ind w:firstLine="0"/>
        <w:rPr>
          <w:rFonts w:asciiTheme="minorHAnsi" w:eastAsiaTheme="minorEastAsia" w:hAnsiTheme="minorHAnsi"/>
          <w:noProof/>
          <w:sz w:val="22"/>
          <w:lang w:eastAsia="es-CO"/>
        </w:rPr>
      </w:pPr>
      <w:hyperlink w:anchor="_Toc85978660" w:history="1">
        <w:r w:rsidR="000F0B28" w:rsidRPr="008D135F">
          <w:rPr>
            <w:rStyle w:val="Hipervnculo"/>
            <w:noProof/>
          </w:rPr>
          <w:t>Gráfico 3.</w:t>
        </w:r>
        <w:r w:rsidR="000F0B28" w:rsidRPr="008D135F">
          <w:rPr>
            <w:rStyle w:val="Hipervnculo"/>
            <w:rFonts w:cs="Times New Roman"/>
            <w:noProof/>
          </w:rPr>
          <w:t xml:space="preserve"> ¿En tu escuela hay mensajes que hable sobre el cuidado del medio ambiente?</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_Toc85978660 \h </w:instrText>
        </w:r>
        <w:r w:rsidR="000F0B28" w:rsidRPr="008D135F">
          <w:rPr>
            <w:noProof/>
            <w:webHidden/>
          </w:rPr>
        </w:r>
        <w:r w:rsidR="000F0B28" w:rsidRPr="008D135F">
          <w:rPr>
            <w:noProof/>
            <w:webHidden/>
          </w:rPr>
          <w:fldChar w:fldCharType="separate"/>
        </w:r>
        <w:r w:rsidR="001E6745" w:rsidRPr="008D135F">
          <w:rPr>
            <w:noProof/>
            <w:webHidden/>
          </w:rPr>
          <w:t>60</w:t>
        </w:r>
        <w:r w:rsidR="000F0B28" w:rsidRPr="008D135F">
          <w:rPr>
            <w:noProof/>
            <w:webHidden/>
          </w:rPr>
          <w:fldChar w:fldCharType="end"/>
        </w:r>
      </w:hyperlink>
    </w:p>
    <w:p w14:paraId="13AB3934" w14:textId="219B5826" w:rsidR="000F0B28" w:rsidRPr="008D135F" w:rsidRDefault="000F0B28" w:rsidP="000F0B28">
      <w:pPr>
        <w:spacing w:after="0"/>
        <w:ind w:firstLine="720"/>
        <w:jc w:val="right"/>
        <w:rPr>
          <w:rFonts w:cs="Times New Roman"/>
          <w:b/>
          <w:szCs w:val="24"/>
        </w:rPr>
      </w:pPr>
      <w:r w:rsidRPr="008D135F">
        <w:rPr>
          <w:rFonts w:cs="Times New Roman"/>
          <w:b/>
          <w:szCs w:val="24"/>
        </w:rPr>
        <w:fldChar w:fldCharType="end"/>
      </w:r>
    </w:p>
    <w:p w14:paraId="023E76B7" w14:textId="068E2CAD" w:rsidR="000F0B28" w:rsidRPr="008D135F" w:rsidRDefault="000F0B28" w:rsidP="00E2762D">
      <w:pPr>
        <w:spacing w:after="0"/>
        <w:ind w:firstLine="720"/>
        <w:rPr>
          <w:rFonts w:cs="Times New Roman"/>
          <w:szCs w:val="24"/>
        </w:rPr>
      </w:pPr>
    </w:p>
    <w:p w14:paraId="1754AAB6" w14:textId="4C16C175" w:rsidR="000F0B28" w:rsidRPr="008D135F" w:rsidRDefault="000F0B28" w:rsidP="00E2762D">
      <w:pPr>
        <w:spacing w:after="0"/>
        <w:ind w:firstLine="720"/>
        <w:rPr>
          <w:rFonts w:cs="Times New Roman"/>
          <w:szCs w:val="24"/>
        </w:rPr>
      </w:pPr>
    </w:p>
    <w:p w14:paraId="200871DC" w14:textId="5DB413E5" w:rsidR="000F0B28" w:rsidRPr="008D135F" w:rsidRDefault="000F0B28" w:rsidP="00E2762D">
      <w:pPr>
        <w:spacing w:after="0"/>
        <w:ind w:firstLine="720"/>
        <w:rPr>
          <w:rFonts w:cs="Times New Roman"/>
          <w:szCs w:val="24"/>
        </w:rPr>
      </w:pPr>
    </w:p>
    <w:p w14:paraId="606C1F11" w14:textId="6D05A8C1" w:rsidR="000F0B28" w:rsidRPr="008D135F" w:rsidRDefault="000F0B28" w:rsidP="00E2762D">
      <w:pPr>
        <w:spacing w:after="0"/>
        <w:ind w:firstLine="720"/>
        <w:rPr>
          <w:rFonts w:cs="Times New Roman"/>
          <w:szCs w:val="24"/>
        </w:rPr>
      </w:pPr>
    </w:p>
    <w:p w14:paraId="0D27EC27" w14:textId="6EA5F6DC" w:rsidR="000F0B28" w:rsidRPr="008D135F" w:rsidRDefault="000F0B28" w:rsidP="00E2762D">
      <w:pPr>
        <w:spacing w:after="0"/>
        <w:ind w:firstLine="720"/>
        <w:rPr>
          <w:rFonts w:cs="Times New Roman"/>
          <w:szCs w:val="24"/>
        </w:rPr>
      </w:pPr>
    </w:p>
    <w:p w14:paraId="6FFC4902" w14:textId="10E62B66" w:rsidR="000F0B28" w:rsidRPr="008D135F" w:rsidRDefault="000F0B28" w:rsidP="00E2762D">
      <w:pPr>
        <w:spacing w:after="0"/>
        <w:ind w:firstLine="720"/>
        <w:rPr>
          <w:rFonts w:cs="Times New Roman"/>
          <w:szCs w:val="24"/>
        </w:rPr>
      </w:pPr>
    </w:p>
    <w:p w14:paraId="691B9815" w14:textId="7BA83EFD" w:rsidR="000F0B28" w:rsidRPr="008D135F" w:rsidRDefault="000F0B28" w:rsidP="00E2762D">
      <w:pPr>
        <w:spacing w:after="0"/>
        <w:ind w:firstLine="720"/>
        <w:rPr>
          <w:rFonts w:cs="Times New Roman"/>
          <w:szCs w:val="24"/>
        </w:rPr>
      </w:pPr>
    </w:p>
    <w:p w14:paraId="00855A8A" w14:textId="14B24F2A" w:rsidR="000F0B28" w:rsidRPr="008D135F" w:rsidRDefault="000F0B28" w:rsidP="00E2762D">
      <w:pPr>
        <w:spacing w:after="0"/>
        <w:ind w:firstLine="720"/>
        <w:rPr>
          <w:rFonts w:cs="Times New Roman"/>
          <w:szCs w:val="24"/>
        </w:rPr>
      </w:pPr>
    </w:p>
    <w:p w14:paraId="1793C37F" w14:textId="5469DC9A" w:rsidR="000F0B28" w:rsidRPr="008D135F" w:rsidRDefault="000F0B28" w:rsidP="00E2762D">
      <w:pPr>
        <w:spacing w:after="0"/>
        <w:ind w:firstLine="720"/>
        <w:rPr>
          <w:rFonts w:cs="Times New Roman"/>
          <w:szCs w:val="24"/>
        </w:rPr>
      </w:pPr>
    </w:p>
    <w:p w14:paraId="7C40E9BE" w14:textId="74878F3E" w:rsidR="000F0B28" w:rsidRPr="008D135F" w:rsidRDefault="000F0B28" w:rsidP="00E2762D">
      <w:pPr>
        <w:spacing w:after="0"/>
        <w:ind w:firstLine="720"/>
        <w:rPr>
          <w:rFonts w:cs="Times New Roman"/>
          <w:szCs w:val="24"/>
        </w:rPr>
      </w:pPr>
    </w:p>
    <w:p w14:paraId="0F8F4107" w14:textId="72727D75" w:rsidR="000F0B28" w:rsidRPr="008D135F" w:rsidRDefault="000F0B28" w:rsidP="00E2762D">
      <w:pPr>
        <w:spacing w:after="0"/>
        <w:ind w:firstLine="720"/>
        <w:rPr>
          <w:rFonts w:cs="Times New Roman"/>
          <w:szCs w:val="24"/>
        </w:rPr>
      </w:pPr>
    </w:p>
    <w:p w14:paraId="2D43E8A4" w14:textId="70EE6814" w:rsidR="000F0B28" w:rsidRPr="008D135F" w:rsidRDefault="000F0B28" w:rsidP="00E2762D">
      <w:pPr>
        <w:spacing w:after="0"/>
        <w:ind w:firstLine="720"/>
        <w:rPr>
          <w:rFonts w:cs="Times New Roman"/>
          <w:szCs w:val="24"/>
        </w:rPr>
      </w:pPr>
    </w:p>
    <w:p w14:paraId="051BCB5E" w14:textId="77D8630D" w:rsidR="000F0B28" w:rsidRPr="008D135F" w:rsidRDefault="000F0B28" w:rsidP="00E2762D">
      <w:pPr>
        <w:spacing w:after="0"/>
        <w:ind w:firstLine="720"/>
        <w:rPr>
          <w:rFonts w:cs="Times New Roman"/>
          <w:szCs w:val="24"/>
        </w:rPr>
      </w:pPr>
    </w:p>
    <w:p w14:paraId="435CE847" w14:textId="77777777" w:rsidR="000F0B28" w:rsidRPr="008D135F" w:rsidRDefault="000F0B28" w:rsidP="00E2762D">
      <w:pPr>
        <w:spacing w:after="0"/>
        <w:ind w:firstLine="720"/>
        <w:rPr>
          <w:rFonts w:cs="Times New Roman"/>
          <w:szCs w:val="24"/>
        </w:rPr>
      </w:pPr>
    </w:p>
    <w:p w14:paraId="52F66670" w14:textId="5D6916EA" w:rsidR="00E51EA6" w:rsidRPr="008D135F" w:rsidRDefault="00E51EA6" w:rsidP="00E2762D">
      <w:pPr>
        <w:spacing w:after="0"/>
        <w:ind w:firstLine="720"/>
        <w:rPr>
          <w:rFonts w:cs="Times New Roman"/>
          <w:szCs w:val="24"/>
        </w:rPr>
      </w:pPr>
    </w:p>
    <w:p w14:paraId="624AEC5C" w14:textId="77777777" w:rsidR="000F0B28" w:rsidRPr="008D135F" w:rsidRDefault="000F0B28" w:rsidP="000F0B28">
      <w:pPr>
        <w:spacing w:after="0"/>
        <w:ind w:firstLine="720"/>
        <w:jc w:val="center"/>
        <w:rPr>
          <w:rFonts w:cs="Times New Roman"/>
          <w:b/>
          <w:szCs w:val="24"/>
        </w:rPr>
      </w:pPr>
      <w:r w:rsidRPr="008D135F">
        <w:rPr>
          <w:rFonts w:cs="Times New Roman"/>
          <w:b/>
          <w:szCs w:val="24"/>
        </w:rPr>
        <w:lastRenderedPageBreak/>
        <w:t xml:space="preserve">Lista de tablas </w:t>
      </w:r>
    </w:p>
    <w:p w14:paraId="6F5A6C25" w14:textId="6C9FD08E" w:rsidR="000F0B28" w:rsidRPr="008D135F" w:rsidRDefault="000F0B28" w:rsidP="000F0B28">
      <w:pPr>
        <w:spacing w:after="0"/>
        <w:ind w:firstLine="720"/>
        <w:jc w:val="right"/>
        <w:rPr>
          <w:rFonts w:cs="Times New Roman"/>
          <w:b/>
          <w:szCs w:val="24"/>
        </w:rPr>
      </w:pPr>
      <w:r w:rsidRPr="008D135F">
        <w:rPr>
          <w:rFonts w:cs="Times New Roman"/>
          <w:b/>
          <w:szCs w:val="24"/>
        </w:rPr>
        <w:t xml:space="preserve">Pág. </w:t>
      </w:r>
    </w:p>
    <w:p w14:paraId="35F25243" w14:textId="01F2E274" w:rsidR="000F0B28" w:rsidRPr="008D135F" w:rsidRDefault="000F0B28">
      <w:pPr>
        <w:pStyle w:val="Tabladeilustraciones"/>
        <w:tabs>
          <w:tab w:val="right" w:leader="dot" w:pos="9350"/>
        </w:tabs>
        <w:rPr>
          <w:rFonts w:asciiTheme="minorHAnsi" w:eastAsiaTheme="minorEastAsia" w:hAnsiTheme="minorHAnsi"/>
          <w:noProof/>
          <w:sz w:val="22"/>
          <w:lang w:eastAsia="es-CO"/>
        </w:rPr>
      </w:pPr>
      <w:r w:rsidRPr="008D135F">
        <w:rPr>
          <w:rFonts w:cs="Times New Roman"/>
          <w:szCs w:val="24"/>
        </w:rPr>
        <w:fldChar w:fldCharType="begin"/>
      </w:r>
      <w:r w:rsidRPr="008D135F">
        <w:rPr>
          <w:rFonts w:cs="Times New Roman"/>
          <w:szCs w:val="24"/>
        </w:rPr>
        <w:instrText xml:space="preserve"> TOC \h \z \c "Anexo" </w:instrText>
      </w:r>
      <w:r w:rsidRPr="008D135F">
        <w:rPr>
          <w:rFonts w:cs="Times New Roman"/>
          <w:szCs w:val="24"/>
        </w:rPr>
        <w:fldChar w:fldCharType="separate"/>
      </w:r>
      <w:hyperlink w:anchor="_Toc85978703" w:history="1">
        <w:r w:rsidRPr="008D135F">
          <w:rPr>
            <w:rStyle w:val="Hipervnculo"/>
            <w:noProof/>
          </w:rPr>
          <w:t>Anexo 1.</w:t>
        </w:r>
        <w:r w:rsidRPr="008D135F">
          <w:rPr>
            <w:noProof/>
            <w:webHidden/>
          </w:rPr>
          <w:tab/>
        </w:r>
        <w:r w:rsidRPr="008D135F">
          <w:rPr>
            <w:noProof/>
            <w:webHidden/>
          </w:rPr>
          <w:fldChar w:fldCharType="begin"/>
        </w:r>
        <w:r w:rsidRPr="008D135F">
          <w:rPr>
            <w:noProof/>
            <w:webHidden/>
          </w:rPr>
          <w:instrText xml:space="preserve"> PAGEREF _Toc85978703 \h </w:instrText>
        </w:r>
        <w:r w:rsidRPr="008D135F">
          <w:rPr>
            <w:noProof/>
            <w:webHidden/>
          </w:rPr>
        </w:r>
        <w:r w:rsidRPr="008D135F">
          <w:rPr>
            <w:noProof/>
            <w:webHidden/>
          </w:rPr>
          <w:fldChar w:fldCharType="separate"/>
        </w:r>
        <w:r w:rsidR="0073676E" w:rsidRPr="008D135F">
          <w:rPr>
            <w:noProof/>
            <w:webHidden/>
          </w:rPr>
          <w:t>71</w:t>
        </w:r>
        <w:r w:rsidRPr="008D135F">
          <w:rPr>
            <w:noProof/>
            <w:webHidden/>
          </w:rPr>
          <w:fldChar w:fldCharType="end"/>
        </w:r>
      </w:hyperlink>
    </w:p>
    <w:p w14:paraId="2C4AA8B6" w14:textId="5FE932A9"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04" w:history="1">
        <w:r w:rsidR="000F0B28" w:rsidRPr="008D135F">
          <w:rPr>
            <w:rStyle w:val="Hipervnculo"/>
            <w:noProof/>
          </w:rPr>
          <w:t>Anexo 2.</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_Toc85978704 \h </w:instrText>
        </w:r>
        <w:r w:rsidR="000F0B28" w:rsidRPr="008D135F">
          <w:rPr>
            <w:noProof/>
            <w:webHidden/>
          </w:rPr>
        </w:r>
        <w:r w:rsidR="000F0B28" w:rsidRPr="008D135F">
          <w:rPr>
            <w:noProof/>
            <w:webHidden/>
          </w:rPr>
          <w:fldChar w:fldCharType="separate"/>
        </w:r>
        <w:r w:rsidR="0073676E" w:rsidRPr="008D135F">
          <w:rPr>
            <w:noProof/>
            <w:webHidden/>
          </w:rPr>
          <w:t>71</w:t>
        </w:r>
        <w:r w:rsidR="000F0B28" w:rsidRPr="008D135F">
          <w:rPr>
            <w:noProof/>
            <w:webHidden/>
          </w:rPr>
          <w:fldChar w:fldCharType="end"/>
        </w:r>
      </w:hyperlink>
    </w:p>
    <w:p w14:paraId="473715D3" w14:textId="6C6D1EE2"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05" w:history="1">
        <w:r w:rsidR="000F0B28" w:rsidRPr="008D135F">
          <w:rPr>
            <w:rStyle w:val="Hipervnculo"/>
            <w:noProof/>
          </w:rPr>
          <w:t>Anexo 3.</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_Toc85978705 \h </w:instrText>
        </w:r>
        <w:r w:rsidR="000F0B28" w:rsidRPr="008D135F">
          <w:rPr>
            <w:noProof/>
            <w:webHidden/>
          </w:rPr>
        </w:r>
        <w:r w:rsidR="000F0B28" w:rsidRPr="008D135F">
          <w:rPr>
            <w:noProof/>
            <w:webHidden/>
          </w:rPr>
          <w:fldChar w:fldCharType="separate"/>
        </w:r>
        <w:r w:rsidR="0073676E" w:rsidRPr="008D135F">
          <w:rPr>
            <w:noProof/>
            <w:webHidden/>
          </w:rPr>
          <w:t>72</w:t>
        </w:r>
        <w:r w:rsidR="000F0B28" w:rsidRPr="008D135F">
          <w:rPr>
            <w:noProof/>
            <w:webHidden/>
          </w:rPr>
          <w:fldChar w:fldCharType="end"/>
        </w:r>
      </w:hyperlink>
    </w:p>
    <w:p w14:paraId="274D12F9" w14:textId="01AC6442"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06" w:history="1">
        <w:r w:rsidR="000F0B28" w:rsidRPr="008D135F">
          <w:rPr>
            <w:rStyle w:val="Hipervnculo"/>
            <w:noProof/>
          </w:rPr>
          <w:t>Anexo 4.</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_Toc85978706 \h </w:instrText>
        </w:r>
        <w:r w:rsidR="000F0B28" w:rsidRPr="008D135F">
          <w:rPr>
            <w:noProof/>
            <w:webHidden/>
          </w:rPr>
        </w:r>
        <w:r w:rsidR="000F0B28" w:rsidRPr="008D135F">
          <w:rPr>
            <w:noProof/>
            <w:webHidden/>
          </w:rPr>
          <w:fldChar w:fldCharType="separate"/>
        </w:r>
        <w:r w:rsidR="0073676E" w:rsidRPr="008D135F">
          <w:rPr>
            <w:noProof/>
            <w:webHidden/>
          </w:rPr>
          <w:t>72</w:t>
        </w:r>
        <w:r w:rsidR="000F0B28" w:rsidRPr="008D135F">
          <w:rPr>
            <w:noProof/>
            <w:webHidden/>
          </w:rPr>
          <w:fldChar w:fldCharType="end"/>
        </w:r>
      </w:hyperlink>
    </w:p>
    <w:p w14:paraId="52DDB3B2" w14:textId="7F44AECD"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07" w:history="1">
        <w:r w:rsidR="000F0B28" w:rsidRPr="008D135F">
          <w:rPr>
            <w:rStyle w:val="Hipervnculo"/>
            <w:noProof/>
          </w:rPr>
          <w:t>Anexo 5.</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_Toc85978707 \h </w:instrText>
        </w:r>
        <w:r w:rsidR="000F0B28" w:rsidRPr="008D135F">
          <w:rPr>
            <w:noProof/>
            <w:webHidden/>
          </w:rPr>
        </w:r>
        <w:r w:rsidR="000F0B28" w:rsidRPr="008D135F">
          <w:rPr>
            <w:noProof/>
            <w:webHidden/>
          </w:rPr>
          <w:fldChar w:fldCharType="separate"/>
        </w:r>
        <w:r w:rsidR="0073676E" w:rsidRPr="008D135F">
          <w:rPr>
            <w:noProof/>
            <w:webHidden/>
          </w:rPr>
          <w:t>73</w:t>
        </w:r>
        <w:r w:rsidR="000F0B28" w:rsidRPr="008D135F">
          <w:rPr>
            <w:noProof/>
            <w:webHidden/>
          </w:rPr>
          <w:fldChar w:fldCharType="end"/>
        </w:r>
      </w:hyperlink>
    </w:p>
    <w:p w14:paraId="1E439A51" w14:textId="6C36A385"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08" w:history="1">
        <w:r w:rsidR="000F0B28" w:rsidRPr="008D135F">
          <w:rPr>
            <w:rStyle w:val="Hipervnculo"/>
            <w:noProof/>
          </w:rPr>
          <w:t>Anexo 6.</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_Toc85978708 \h </w:instrText>
        </w:r>
        <w:r w:rsidR="000F0B28" w:rsidRPr="008D135F">
          <w:rPr>
            <w:noProof/>
            <w:webHidden/>
          </w:rPr>
        </w:r>
        <w:r w:rsidR="000F0B28" w:rsidRPr="008D135F">
          <w:rPr>
            <w:noProof/>
            <w:webHidden/>
          </w:rPr>
          <w:fldChar w:fldCharType="separate"/>
        </w:r>
        <w:r w:rsidR="0073676E" w:rsidRPr="008D135F">
          <w:rPr>
            <w:noProof/>
            <w:webHidden/>
          </w:rPr>
          <w:t>73</w:t>
        </w:r>
        <w:r w:rsidR="000F0B28" w:rsidRPr="008D135F">
          <w:rPr>
            <w:noProof/>
            <w:webHidden/>
          </w:rPr>
          <w:fldChar w:fldCharType="end"/>
        </w:r>
      </w:hyperlink>
    </w:p>
    <w:p w14:paraId="2283E96C" w14:textId="4399D1C9"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09" w:history="1">
        <w:r w:rsidR="000F0B28" w:rsidRPr="008D135F">
          <w:rPr>
            <w:rStyle w:val="Hipervnculo"/>
            <w:noProof/>
          </w:rPr>
          <w:t>Anexo 7.</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_Toc85978709 \h </w:instrText>
        </w:r>
        <w:r w:rsidR="000F0B28" w:rsidRPr="008D135F">
          <w:rPr>
            <w:noProof/>
            <w:webHidden/>
          </w:rPr>
        </w:r>
        <w:r w:rsidR="000F0B28" w:rsidRPr="008D135F">
          <w:rPr>
            <w:noProof/>
            <w:webHidden/>
          </w:rPr>
          <w:fldChar w:fldCharType="separate"/>
        </w:r>
        <w:r w:rsidR="0073676E" w:rsidRPr="008D135F">
          <w:rPr>
            <w:noProof/>
            <w:webHidden/>
          </w:rPr>
          <w:t>74</w:t>
        </w:r>
        <w:r w:rsidR="000F0B28" w:rsidRPr="008D135F">
          <w:rPr>
            <w:noProof/>
            <w:webHidden/>
          </w:rPr>
          <w:fldChar w:fldCharType="end"/>
        </w:r>
      </w:hyperlink>
    </w:p>
    <w:p w14:paraId="399E9F77" w14:textId="6C0821F7"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10" w:history="1">
        <w:r w:rsidR="000F0B28" w:rsidRPr="008D135F">
          <w:rPr>
            <w:rStyle w:val="Hipervnculo"/>
            <w:noProof/>
          </w:rPr>
          <w:t>Anexo 8.</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_Toc85978710 \h </w:instrText>
        </w:r>
        <w:r w:rsidR="000F0B28" w:rsidRPr="008D135F">
          <w:rPr>
            <w:noProof/>
            <w:webHidden/>
          </w:rPr>
        </w:r>
        <w:r w:rsidR="000F0B28" w:rsidRPr="008D135F">
          <w:rPr>
            <w:noProof/>
            <w:webHidden/>
          </w:rPr>
          <w:fldChar w:fldCharType="separate"/>
        </w:r>
        <w:r w:rsidR="0073676E" w:rsidRPr="008D135F">
          <w:rPr>
            <w:noProof/>
            <w:webHidden/>
          </w:rPr>
          <w:t>74</w:t>
        </w:r>
        <w:r w:rsidR="000F0B28" w:rsidRPr="008D135F">
          <w:rPr>
            <w:noProof/>
            <w:webHidden/>
          </w:rPr>
          <w:fldChar w:fldCharType="end"/>
        </w:r>
      </w:hyperlink>
    </w:p>
    <w:p w14:paraId="155859CC" w14:textId="55739D49" w:rsidR="000F0B28" w:rsidRPr="008D135F" w:rsidRDefault="007B717F">
      <w:pPr>
        <w:pStyle w:val="Tabladeilustraciones"/>
        <w:tabs>
          <w:tab w:val="right" w:leader="dot" w:pos="9350"/>
        </w:tabs>
        <w:rPr>
          <w:rFonts w:asciiTheme="minorHAnsi" w:eastAsiaTheme="minorEastAsia" w:hAnsiTheme="minorHAnsi"/>
          <w:noProof/>
          <w:sz w:val="22"/>
          <w:lang w:eastAsia="es-CO"/>
        </w:rPr>
      </w:pPr>
      <w:hyperlink w:anchor="_Toc85978711" w:history="1">
        <w:r w:rsidR="000F0B28" w:rsidRPr="008D135F">
          <w:rPr>
            <w:rStyle w:val="Hipervnculo"/>
            <w:noProof/>
          </w:rPr>
          <w:t>Anexo 9.</w:t>
        </w:r>
        <w:r w:rsidR="000F0B28" w:rsidRPr="008D135F">
          <w:rPr>
            <w:noProof/>
            <w:webHidden/>
          </w:rPr>
          <w:tab/>
        </w:r>
        <w:r w:rsidR="000F0B28" w:rsidRPr="008D135F">
          <w:rPr>
            <w:noProof/>
            <w:webHidden/>
          </w:rPr>
          <w:fldChar w:fldCharType="begin"/>
        </w:r>
        <w:r w:rsidR="000F0B28" w:rsidRPr="008D135F">
          <w:rPr>
            <w:noProof/>
            <w:webHidden/>
          </w:rPr>
          <w:instrText xml:space="preserve"> PAGEREF _Toc85978711 \h </w:instrText>
        </w:r>
        <w:r w:rsidR="000F0B28" w:rsidRPr="008D135F">
          <w:rPr>
            <w:noProof/>
            <w:webHidden/>
          </w:rPr>
        </w:r>
        <w:r w:rsidR="000F0B28" w:rsidRPr="008D135F">
          <w:rPr>
            <w:noProof/>
            <w:webHidden/>
          </w:rPr>
          <w:fldChar w:fldCharType="separate"/>
        </w:r>
        <w:r w:rsidR="0073676E" w:rsidRPr="008D135F">
          <w:rPr>
            <w:noProof/>
            <w:webHidden/>
          </w:rPr>
          <w:t>75</w:t>
        </w:r>
        <w:r w:rsidR="000F0B28" w:rsidRPr="008D135F">
          <w:rPr>
            <w:noProof/>
            <w:webHidden/>
          </w:rPr>
          <w:fldChar w:fldCharType="end"/>
        </w:r>
      </w:hyperlink>
    </w:p>
    <w:p w14:paraId="4A10D923" w14:textId="083CEE1D" w:rsidR="000F0B28" w:rsidRPr="008D135F" w:rsidRDefault="000F0B28" w:rsidP="000F0B28">
      <w:pPr>
        <w:spacing w:after="0"/>
        <w:ind w:firstLine="720"/>
        <w:jc w:val="right"/>
        <w:rPr>
          <w:rFonts w:cs="Times New Roman"/>
          <w:b/>
          <w:szCs w:val="24"/>
        </w:rPr>
      </w:pPr>
      <w:r w:rsidRPr="008D135F">
        <w:rPr>
          <w:rFonts w:cs="Times New Roman"/>
          <w:szCs w:val="24"/>
        </w:rPr>
        <w:fldChar w:fldCharType="end"/>
      </w:r>
    </w:p>
    <w:p w14:paraId="1B52FFF1" w14:textId="040B42A7" w:rsidR="000F0B28" w:rsidRPr="008D135F" w:rsidRDefault="000F0B28" w:rsidP="00E2762D">
      <w:pPr>
        <w:spacing w:after="0"/>
        <w:ind w:firstLine="720"/>
        <w:rPr>
          <w:rFonts w:cs="Times New Roman"/>
          <w:szCs w:val="24"/>
        </w:rPr>
      </w:pPr>
    </w:p>
    <w:p w14:paraId="3F08A229" w14:textId="0DCDCAAB" w:rsidR="002251BF" w:rsidRPr="008D135F" w:rsidRDefault="002251BF" w:rsidP="00E2762D">
      <w:pPr>
        <w:spacing w:after="0"/>
        <w:ind w:firstLine="720"/>
        <w:rPr>
          <w:rFonts w:cs="Times New Roman"/>
          <w:szCs w:val="24"/>
        </w:rPr>
      </w:pPr>
    </w:p>
    <w:p w14:paraId="2AE4B872" w14:textId="4F913273" w:rsidR="002251BF" w:rsidRPr="008D135F" w:rsidRDefault="002251BF" w:rsidP="00E2762D">
      <w:pPr>
        <w:spacing w:after="0"/>
        <w:ind w:firstLine="720"/>
        <w:rPr>
          <w:rFonts w:cs="Times New Roman"/>
          <w:szCs w:val="24"/>
        </w:rPr>
      </w:pPr>
    </w:p>
    <w:p w14:paraId="104937D4" w14:textId="2EA72362" w:rsidR="002251BF" w:rsidRPr="008D135F" w:rsidRDefault="002251BF" w:rsidP="00E2762D">
      <w:pPr>
        <w:spacing w:after="0"/>
        <w:ind w:firstLine="720"/>
        <w:rPr>
          <w:rFonts w:cs="Times New Roman"/>
          <w:szCs w:val="24"/>
        </w:rPr>
      </w:pPr>
    </w:p>
    <w:p w14:paraId="5D053400" w14:textId="1DE43C05" w:rsidR="002251BF" w:rsidRPr="008D135F" w:rsidRDefault="002251BF" w:rsidP="00E2762D">
      <w:pPr>
        <w:spacing w:after="0"/>
        <w:ind w:firstLine="720"/>
        <w:rPr>
          <w:rFonts w:cs="Times New Roman"/>
          <w:szCs w:val="24"/>
        </w:rPr>
      </w:pPr>
    </w:p>
    <w:p w14:paraId="57DF4489" w14:textId="51D64390" w:rsidR="002251BF" w:rsidRPr="008D135F" w:rsidRDefault="002251BF" w:rsidP="00E2762D">
      <w:pPr>
        <w:spacing w:after="0"/>
        <w:ind w:firstLine="720"/>
        <w:rPr>
          <w:rFonts w:cs="Times New Roman"/>
          <w:szCs w:val="24"/>
        </w:rPr>
      </w:pPr>
    </w:p>
    <w:p w14:paraId="23EAC71A" w14:textId="42B36C4A" w:rsidR="002251BF" w:rsidRPr="008D135F" w:rsidRDefault="002251BF" w:rsidP="00E2762D">
      <w:pPr>
        <w:spacing w:after="0"/>
        <w:ind w:firstLine="720"/>
        <w:rPr>
          <w:rFonts w:cs="Times New Roman"/>
          <w:szCs w:val="24"/>
        </w:rPr>
      </w:pPr>
    </w:p>
    <w:p w14:paraId="784E3BB4" w14:textId="2909A2E5" w:rsidR="002251BF" w:rsidRPr="008D135F" w:rsidRDefault="002251BF" w:rsidP="00E2762D">
      <w:pPr>
        <w:spacing w:after="0"/>
        <w:ind w:firstLine="720"/>
        <w:rPr>
          <w:rFonts w:cs="Times New Roman"/>
          <w:szCs w:val="24"/>
        </w:rPr>
      </w:pPr>
    </w:p>
    <w:p w14:paraId="71BAECAD" w14:textId="606E3830" w:rsidR="002251BF" w:rsidRPr="008D135F" w:rsidRDefault="002251BF" w:rsidP="00E2762D">
      <w:pPr>
        <w:spacing w:after="0"/>
        <w:ind w:firstLine="720"/>
        <w:rPr>
          <w:rFonts w:cs="Times New Roman"/>
          <w:szCs w:val="24"/>
        </w:rPr>
      </w:pPr>
    </w:p>
    <w:p w14:paraId="7F6E72C8" w14:textId="34BA2753" w:rsidR="002251BF" w:rsidRPr="008D135F" w:rsidRDefault="002251BF" w:rsidP="00E2762D">
      <w:pPr>
        <w:spacing w:after="0"/>
        <w:ind w:firstLine="720"/>
        <w:rPr>
          <w:rFonts w:cs="Times New Roman"/>
          <w:szCs w:val="24"/>
        </w:rPr>
      </w:pPr>
    </w:p>
    <w:p w14:paraId="64837716" w14:textId="77777777" w:rsidR="002251BF" w:rsidRPr="008D135F" w:rsidRDefault="002251BF" w:rsidP="00E2762D">
      <w:pPr>
        <w:spacing w:after="0"/>
        <w:ind w:firstLine="720"/>
        <w:rPr>
          <w:rFonts w:cs="Times New Roman"/>
          <w:szCs w:val="24"/>
        </w:rPr>
      </w:pPr>
    </w:p>
    <w:p w14:paraId="1256157D" w14:textId="572E2130" w:rsidR="00706772" w:rsidRPr="008D135F" w:rsidRDefault="00D002E0" w:rsidP="00E2762D">
      <w:pPr>
        <w:spacing w:after="0"/>
        <w:ind w:firstLine="720"/>
        <w:jc w:val="center"/>
        <w:rPr>
          <w:rFonts w:cs="Times New Roman"/>
          <w:b/>
          <w:szCs w:val="24"/>
        </w:rPr>
      </w:pPr>
      <w:r w:rsidRPr="008D135F">
        <w:rPr>
          <w:rFonts w:cs="Times New Roman"/>
          <w:b/>
          <w:szCs w:val="24"/>
        </w:rPr>
        <w:lastRenderedPageBreak/>
        <w:t>Resumen</w:t>
      </w:r>
    </w:p>
    <w:p w14:paraId="67666735" w14:textId="77777777" w:rsidR="00706772" w:rsidRPr="008D135F" w:rsidRDefault="00706772" w:rsidP="00F52FE5">
      <w:pPr>
        <w:spacing w:after="0"/>
        <w:ind w:firstLine="720"/>
        <w:jc w:val="both"/>
        <w:rPr>
          <w:rFonts w:cs="Times New Roman"/>
          <w:szCs w:val="24"/>
        </w:rPr>
      </w:pPr>
      <w:bookmarkStart w:id="0" w:name="_GoBack"/>
      <w:r w:rsidRPr="008D135F">
        <w:rPr>
          <w:rFonts w:cs="Times New Roman"/>
          <w:szCs w:val="24"/>
        </w:rPr>
        <w:t>El presente trabajo de sistematización de experiencia surge en la iniciativa de diseño pedagógico socio- ambiental sostenible, en la institución educativa Cristo Céntrico del caribe en la ciudad de Cartagena, Colombia. Esta escuela urbana presenta acciones analizada en el ejercicio de la práctica pedagógica desde lo ambiental reflejada en una marcada deficiencia de espacios verdes para la interacción   con entornos socio-ambiental en la escuela.</w:t>
      </w:r>
    </w:p>
    <w:p w14:paraId="5E924F58" w14:textId="77777777" w:rsidR="00706772" w:rsidRPr="008D135F" w:rsidRDefault="00706772" w:rsidP="00F52FE5">
      <w:pPr>
        <w:spacing w:after="0"/>
        <w:ind w:firstLine="720"/>
        <w:jc w:val="both"/>
        <w:rPr>
          <w:rFonts w:cs="Times New Roman"/>
          <w:szCs w:val="24"/>
        </w:rPr>
      </w:pPr>
      <w:r w:rsidRPr="008D135F">
        <w:rPr>
          <w:rFonts w:cs="Times New Roman"/>
          <w:szCs w:val="24"/>
        </w:rPr>
        <w:t>La observación y reflexión en torno a las practicas pedagógicas ambientales de la escuela, evidencian el poco cuidado y conciencia ambiental por parte de la comunidad educativa por lo que se hace pertinente la intervención de acción basada   en permacultura como una propuesta sistémica que pretende integral el conocimiento, costumbres, y valores manejando en un equilibrio entre la relación de los estudiantes con sus entornos escolares sostenibles.</w:t>
      </w:r>
    </w:p>
    <w:bookmarkEnd w:id="0"/>
    <w:p w14:paraId="2DFABCCF" w14:textId="77777777" w:rsidR="00706772" w:rsidRPr="008D135F" w:rsidRDefault="00706772" w:rsidP="00F52FE5">
      <w:pPr>
        <w:spacing w:after="0"/>
        <w:ind w:firstLine="720"/>
        <w:jc w:val="both"/>
        <w:rPr>
          <w:rFonts w:cs="Times New Roman"/>
          <w:szCs w:val="24"/>
        </w:rPr>
      </w:pPr>
      <w:r w:rsidRPr="008D135F">
        <w:rPr>
          <w:rFonts w:cs="Times New Roman"/>
          <w:szCs w:val="24"/>
        </w:rPr>
        <w:t>Lo anterior permitirá la apropiación y concienciación por lo ambiental, así como el diálogo permanente en la relación de los estudiantes con sus entornos escolares para hacer de estos espacios sostenibles y eco pedagógicos, propiciando permacultura en nuevos estilos de vida que generen conciencia ambiental atendiendo las realidades escolares y que, a su vez, impulsen acciones más amigable y respetuosa con el medio ambiente.</w:t>
      </w:r>
    </w:p>
    <w:p w14:paraId="072A22E0" w14:textId="77777777" w:rsidR="00706772" w:rsidRPr="008D135F" w:rsidRDefault="00706772" w:rsidP="00F52FE5">
      <w:pPr>
        <w:spacing w:after="0"/>
        <w:ind w:firstLine="720"/>
        <w:jc w:val="both"/>
        <w:rPr>
          <w:rFonts w:cs="Times New Roman"/>
          <w:szCs w:val="24"/>
        </w:rPr>
      </w:pPr>
      <w:r w:rsidRPr="008D135F">
        <w:rPr>
          <w:rFonts w:cs="Times New Roman"/>
          <w:szCs w:val="24"/>
        </w:rPr>
        <w:t xml:space="preserve">La permacultura integra el proceso de prácticas pedagógicas en el uso de los espacios escolares en   acciones </w:t>
      </w:r>
      <w:proofErr w:type="spellStart"/>
      <w:r w:rsidRPr="008D135F">
        <w:rPr>
          <w:rFonts w:cs="Times New Roman"/>
          <w:szCs w:val="24"/>
        </w:rPr>
        <w:t>sustententables</w:t>
      </w:r>
      <w:proofErr w:type="spellEnd"/>
      <w:r w:rsidRPr="008D135F">
        <w:rPr>
          <w:rFonts w:cs="Times New Roman"/>
          <w:szCs w:val="24"/>
        </w:rPr>
        <w:t xml:space="preserve"> basadas en los principios que generar aprendizajes significativos de forma cooperativa enfocada hacia comprensión de la realidad para fortalecer estrategias ambientales, en el desarrollo de actitudes, valores comprometidos con sensibilizar y construir conciencia socio ambiental escolar.</w:t>
      </w:r>
    </w:p>
    <w:p w14:paraId="76889E66" w14:textId="45AB1A8B" w:rsidR="00706772" w:rsidRPr="008D135F" w:rsidRDefault="00706772" w:rsidP="00E2762D">
      <w:pPr>
        <w:spacing w:after="0"/>
        <w:ind w:firstLine="720"/>
        <w:rPr>
          <w:rFonts w:cs="Times New Roman"/>
          <w:szCs w:val="24"/>
        </w:rPr>
      </w:pPr>
      <w:r w:rsidRPr="008D135F">
        <w:rPr>
          <w:rFonts w:cs="Times New Roman"/>
          <w:b/>
          <w:szCs w:val="24"/>
        </w:rPr>
        <w:t>Palabras Claves:</w:t>
      </w:r>
      <w:r w:rsidRPr="008D135F">
        <w:rPr>
          <w:rFonts w:cs="Times New Roman"/>
          <w:szCs w:val="24"/>
        </w:rPr>
        <w:t xml:space="preserve"> Permacultura, Practica pedagógica, Conciencia ambiental.</w:t>
      </w:r>
    </w:p>
    <w:p w14:paraId="502625CE" w14:textId="77777777" w:rsidR="00D002E0" w:rsidRPr="008D135F" w:rsidRDefault="00D002E0" w:rsidP="00E2762D">
      <w:pPr>
        <w:spacing w:after="0"/>
        <w:ind w:firstLine="720"/>
        <w:rPr>
          <w:rFonts w:cs="Times New Roman"/>
          <w:szCs w:val="24"/>
        </w:rPr>
      </w:pPr>
    </w:p>
    <w:p w14:paraId="7231A3A4" w14:textId="155E0A68" w:rsidR="00706772" w:rsidRPr="008D135F" w:rsidRDefault="00E2762D" w:rsidP="00E2762D">
      <w:pPr>
        <w:spacing w:after="0"/>
        <w:ind w:firstLine="720"/>
        <w:jc w:val="center"/>
        <w:rPr>
          <w:rFonts w:cs="Times New Roman"/>
          <w:b/>
          <w:szCs w:val="24"/>
        </w:rPr>
      </w:pPr>
      <w:proofErr w:type="spellStart"/>
      <w:r w:rsidRPr="008D135F">
        <w:rPr>
          <w:rFonts w:cs="Times New Roman"/>
          <w:b/>
          <w:szCs w:val="24"/>
        </w:rPr>
        <w:lastRenderedPageBreak/>
        <w:t>Abstract</w:t>
      </w:r>
      <w:proofErr w:type="spellEnd"/>
    </w:p>
    <w:p w14:paraId="755FBCB1" w14:textId="77777777" w:rsidR="00706772" w:rsidRPr="008D135F" w:rsidRDefault="00706772" w:rsidP="00F52FE5">
      <w:pPr>
        <w:spacing w:after="0"/>
        <w:ind w:firstLine="720"/>
        <w:jc w:val="both"/>
        <w:rPr>
          <w:rFonts w:cs="Times New Roman"/>
          <w:szCs w:val="24"/>
        </w:rPr>
      </w:pP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present</w:t>
      </w:r>
      <w:proofErr w:type="spellEnd"/>
      <w:r w:rsidRPr="008D135F">
        <w:rPr>
          <w:rFonts w:cs="Times New Roman"/>
          <w:szCs w:val="24"/>
        </w:rPr>
        <w:t xml:space="preserve"> </w:t>
      </w:r>
      <w:proofErr w:type="spellStart"/>
      <w:r w:rsidRPr="008D135F">
        <w:rPr>
          <w:rFonts w:cs="Times New Roman"/>
          <w:szCs w:val="24"/>
        </w:rPr>
        <w:t>work</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systematization</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experience</w:t>
      </w:r>
      <w:proofErr w:type="spellEnd"/>
      <w:r w:rsidRPr="008D135F">
        <w:rPr>
          <w:rFonts w:cs="Times New Roman"/>
          <w:szCs w:val="24"/>
        </w:rPr>
        <w:t xml:space="preserve"> </w:t>
      </w:r>
      <w:proofErr w:type="spellStart"/>
      <w:r w:rsidRPr="008D135F">
        <w:rPr>
          <w:rFonts w:cs="Times New Roman"/>
          <w:szCs w:val="24"/>
        </w:rPr>
        <w:t>arises</w:t>
      </w:r>
      <w:proofErr w:type="spellEnd"/>
      <w:r w:rsidRPr="008D135F">
        <w:rPr>
          <w:rFonts w:cs="Times New Roman"/>
          <w:szCs w:val="24"/>
        </w:rPr>
        <w:t xml:space="preserv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initiative</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sustainable</w:t>
      </w:r>
      <w:proofErr w:type="spellEnd"/>
      <w:r w:rsidRPr="008D135F">
        <w:rPr>
          <w:rFonts w:cs="Times New Roman"/>
          <w:szCs w:val="24"/>
        </w:rPr>
        <w:t xml:space="preserve"> socio-</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pedagogical</w:t>
      </w:r>
      <w:proofErr w:type="spellEnd"/>
      <w:r w:rsidRPr="008D135F">
        <w:rPr>
          <w:rFonts w:cs="Times New Roman"/>
          <w:szCs w:val="24"/>
        </w:rPr>
        <w:t xml:space="preserve"> </w:t>
      </w:r>
      <w:proofErr w:type="spellStart"/>
      <w:r w:rsidRPr="008D135F">
        <w:rPr>
          <w:rFonts w:cs="Times New Roman"/>
          <w:szCs w:val="24"/>
        </w:rPr>
        <w:t>design</w:t>
      </w:r>
      <w:proofErr w:type="spellEnd"/>
      <w:r w:rsidRPr="008D135F">
        <w:rPr>
          <w:rFonts w:cs="Times New Roman"/>
          <w:szCs w:val="24"/>
        </w:rPr>
        <w:t xml:space="preserv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educational</w:t>
      </w:r>
      <w:proofErr w:type="spellEnd"/>
      <w:r w:rsidRPr="008D135F">
        <w:rPr>
          <w:rFonts w:cs="Times New Roman"/>
          <w:szCs w:val="24"/>
        </w:rPr>
        <w:t xml:space="preserve"> </w:t>
      </w:r>
      <w:proofErr w:type="spellStart"/>
      <w:r w:rsidRPr="008D135F">
        <w:rPr>
          <w:rFonts w:cs="Times New Roman"/>
          <w:szCs w:val="24"/>
        </w:rPr>
        <w:t>institution</w:t>
      </w:r>
      <w:proofErr w:type="spellEnd"/>
      <w:r w:rsidRPr="008D135F">
        <w:rPr>
          <w:rFonts w:cs="Times New Roman"/>
          <w:szCs w:val="24"/>
        </w:rPr>
        <w:t xml:space="preserve"> Cristo Céntrico del Caribe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city</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Cartagena, Colombia. </w:t>
      </w:r>
      <w:proofErr w:type="spellStart"/>
      <w:r w:rsidRPr="008D135F">
        <w:rPr>
          <w:rFonts w:cs="Times New Roman"/>
          <w:szCs w:val="24"/>
        </w:rPr>
        <w:t>This</w:t>
      </w:r>
      <w:proofErr w:type="spellEnd"/>
      <w:r w:rsidRPr="008D135F">
        <w:rPr>
          <w:rFonts w:cs="Times New Roman"/>
          <w:szCs w:val="24"/>
        </w:rPr>
        <w:t xml:space="preserve"> </w:t>
      </w:r>
      <w:proofErr w:type="spellStart"/>
      <w:r w:rsidRPr="008D135F">
        <w:rPr>
          <w:rFonts w:cs="Times New Roman"/>
          <w:szCs w:val="24"/>
        </w:rPr>
        <w:t>urban</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 xml:space="preserve"> </w:t>
      </w:r>
      <w:proofErr w:type="spellStart"/>
      <w:r w:rsidRPr="008D135F">
        <w:rPr>
          <w:rFonts w:cs="Times New Roman"/>
          <w:szCs w:val="24"/>
        </w:rPr>
        <w:t>presents</w:t>
      </w:r>
      <w:proofErr w:type="spellEnd"/>
      <w:r w:rsidRPr="008D135F">
        <w:rPr>
          <w:rFonts w:cs="Times New Roman"/>
          <w:szCs w:val="24"/>
        </w:rPr>
        <w:t xml:space="preserve"> </w:t>
      </w:r>
      <w:proofErr w:type="spellStart"/>
      <w:r w:rsidRPr="008D135F">
        <w:rPr>
          <w:rFonts w:cs="Times New Roman"/>
          <w:szCs w:val="24"/>
        </w:rPr>
        <w:t>actions</w:t>
      </w:r>
      <w:proofErr w:type="spellEnd"/>
      <w:r w:rsidRPr="008D135F">
        <w:rPr>
          <w:rFonts w:cs="Times New Roman"/>
          <w:szCs w:val="24"/>
        </w:rPr>
        <w:t xml:space="preserve"> </w:t>
      </w:r>
      <w:proofErr w:type="spellStart"/>
      <w:r w:rsidRPr="008D135F">
        <w:rPr>
          <w:rFonts w:cs="Times New Roman"/>
          <w:szCs w:val="24"/>
        </w:rPr>
        <w:t>analyzed</w:t>
      </w:r>
      <w:proofErr w:type="spellEnd"/>
      <w:r w:rsidRPr="008D135F">
        <w:rPr>
          <w:rFonts w:cs="Times New Roman"/>
          <w:szCs w:val="24"/>
        </w:rPr>
        <w:t xml:space="preserv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exercise</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pedagogical</w:t>
      </w:r>
      <w:proofErr w:type="spellEnd"/>
      <w:r w:rsidRPr="008D135F">
        <w:rPr>
          <w:rFonts w:cs="Times New Roman"/>
          <w:szCs w:val="24"/>
        </w:rPr>
        <w:t xml:space="preserve"> </w:t>
      </w:r>
      <w:proofErr w:type="spellStart"/>
      <w:r w:rsidRPr="008D135F">
        <w:rPr>
          <w:rFonts w:cs="Times New Roman"/>
          <w:szCs w:val="24"/>
        </w:rPr>
        <w:t>practice</w:t>
      </w:r>
      <w:proofErr w:type="spellEnd"/>
      <w:r w:rsidRPr="008D135F">
        <w:rPr>
          <w:rFonts w:cs="Times New Roman"/>
          <w:szCs w:val="24"/>
        </w:rPr>
        <w:t xml:space="preserve"> </w:t>
      </w:r>
      <w:proofErr w:type="spellStart"/>
      <w:r w:rsidRPr="008D135F">
        <w:rPr>
          <w:rFonts w:cs="Times New Roman"/>
          <w:szCs w:val="24"/>
        </w:rPr>
        <w:t>from</w:t>
      </w:r>
      <w:proofErr w:type="spellEnd"/>
      <w:r w:rsidRPr="008D135F">
        <w:rPr>
          <w:rFonts w:cs="Times New Roman"/>
          <w:szCs w:val="24"/>
        </w:rPr>
        <w:t xml:space="preserve"> </w:t>
      </w:r>
      <w:proofErr w:type="spellStart"/>
      <w:r w:rsidRPr="008D135F">
        <w:rPr>
          <w:rFonts w:cs="Times New Roman"/>
          <w:szCs w:val="24"/>
        </w:rPr>
        <w:t>an</w:t>
      </w:r>
      <w:proofErr w:type="spellEnd"/>
      <w:r w:rsidRPr="008D135F">
        <w:rPr>
          <w:rFonts w:cs="Times New Roman"/>
          <w:szCs w:val="24"/>
        </w:rPr>
        <w:t xml:space="preserve"> </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point</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view</w:t>
      </w:r>
      <w:proofErr w:type="spellEnd"/>
      <w:r w:rsidRPr="008D135F">
        <w:rPr>
          <w:rFonts w:cs="Times New Roman"/>
          <w:szCs w:val="24"/>
        </w:rPr>
        <w:t xml:space="preserve">, </w:t>
      </w:r>
      <w:proofErr w:type="spellStart"/>
      <w:r w:rsidRPr="008D135F">
        <w:rPr>
          <w:rFonts w:cs="Times New Roman"/>
          <w:szCs w:val="24"/>
        </w:rPr>
        <w:t>reflected</w:t>
      </w:r>
      <w:proofErr w:type="spellEnd"/>
      <w:r w:rsidRPr="008D135F">
        <w:rPr>
          <w:rFonts w:cs="Times New Roman"/>
          <w:szCs w:val="24"/>
        </w:rPr>
        <w:t xml:space="preserve"> in a </w:t>
      </w:r>
      <w:proofErr w:type="spellStart"/>
      <w:r w:rsidRPr="008D135F">
        <w:rPr>
          <w:rFonts w:cs="Times New Roman"/>
          <w:szCs w:val="24"/>
        </w:rPr>
        <w:t>marked</w:t>
      </w:r>
      <w:proofErr w:type="spellEnd"/>
      <w:r w:rsidRPr="008D135F">
        <w:rPr>
          <w:rFonts w:cs="Times New Roman"/>
          <w:szCs w:val="24"/>
        </w:rPr>
        <w:t xml:space="preserve"> </w:t>
      </w:r>
      <w:proofErr w:type="spellStart"/>
      <w:r w:rsidRPr="008D135F">
        <w:rPr>
          <w:rFonts w:cs="Times New Roman"/>
          <w:szCs w:val="24"/>
        </w:rPr>
        <w:t>deficiency</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green</w:t>
      </w:r>
      <w:proofErr w:type="spellEnd"/>
      <w:r w:rsidRPr="008D135F">
        <w:rPr>
          <w:rFonts w:cs="Times New Roman"/>
          <w:szCs w:val="24"/>
        </w:rPr>
        <w:t xml:space="preserve"> </w:t>
      </w:r>
      <w:proofErr w:type="spellStart"/>
      <w:r w:rsidRPr="008D135F">
        <w:rPr>
          <w:rFonts w:cs="Times New Roman"/>
          <w:szCs w:val="24"/>
        </w:rPr>
        <w:t>spaces</w:t>
      </w:r>
      <w:proofErr w:type="spellEnd"/>
      <w:r w:rsidRPr="008D135F">
        <w:rPr>
          <w:rFonts w:cs="Times New Roman"/>
          <w:szCs w:val="24"/>
        </w:rPr>
        <w:t xml:space="preserve"> </w:t>
      </w:r>
      <w:proofErr w:type="spellStart"/>
      <w:r w:rsidRPr="008D135F">
        <w:rPr>
          <w:rFonts w:cs="Times New Roman"/>
          <w:szCs w:val="24"/>
        </w:rPr>
        <w:t>for</w:t>
      </w:r>
      <w:proofErr w:type="spellEnd"/>
      <w:r w:rsidRPr="008D135F">
        <w:rPr>
          <w:rFonts w:cs="Times New Roman"/>
          <w:szCs w:val="24"/>
        </w:rPr>
        <w:t xml:space="preserve"> </w:t>
      </w:r>
      <w:proofErr w:type="spellStart"/>
      <w:r w:rsidRPr="008D135F">
        <w:rPr>
          <w:rFonts w:cs="Times New Roman"/>
          <w:szCs w:val="24"/>
        </w:rPr>
        <w:t>interaction</w:t>
      </w:r>
      <w:proofErr w:type="spellEnd"/>
      <w:r w:rsidRPr="008D135F">
        <w:rPr>
          <w:rFonts w:cs="Times New Roman"/>
          <w:szCs w:val="24"/>
        </w:rPr>
        <w:t xml:space="preserve"> </w:t>
      </w:r>
      <w:proofErr w:type="spellStart"/>
      <w:r w:rsidRPr="008D135F">
        <w:rPr>
          <w:rFonts w:cs="Times New Roman"/>
          <w:szCs w:val="24"/>
        </w:rPr>
        <w:t>with</w:t>
      </w:r>
      <w:proofErr w:type="spellEnd"/>
      <w:r w:rsidRPr="008D135F">
        <w:rPr>
          <w:rFonts w:cs="Times New Roman"/>
          <w:szCs w:val="24"/>
        </w:rPr>
        <w:t xml:space="preserve"> socio-</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environments</w:t>
      </w:r>
      <w:proofErr w:type="spellEnd"/>
      <w:r w:rsidRPr="008D135F">
        <w:rPr>
          <w:rFonts w:cs="Times New Roman"/>
          <w:szCs w:val="24"/>
        </w:rPr>
        <w:t xml:space="preserv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w:t>
      </w:r>
    </w:p>
    <w:p w14:paraId="74D6C4B7" w14:textId="77777777" w:rsidR="00706772" w:rsidRPr="008D135F" w:rsidRDefault="00706772" w:rsidP="00F52FE5">
      <w:pPr>
        <w:spacing w:after="0"/>
        <w:ind w:firstLine="720"/>
        <w:jc w:val="both"/>
        <w:rPr>
          <w:rFonts w:cs="Times New Roman"/>
          <w:szCs w:val="24"/>
        </w:rPr>
      </w:pP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observation</w:t>
      </w:r>
      <w:proofErr w:type="spellEnd"/>
      <w:r w:rsidRPr="008D135F">
        <w:rPr>
          <w:rFonts w:cs="Times New Roman"/>
          <w:szCs w:val="24"/>
        </w:rPr>
        <w:t xml:space="preserve"> and </w:t>
      </w:r>
      <w:proofErr w:type="spellStart"/>
      <w:r w:rsidRPr="008D135F">
        <w:rPr>
          <w:rFonts w:cs="Times New Roman"/>
          <w:szCs w:val="24"/>
        </w:rPr>
        <w:t>reflection</w:t>
      </w:r>
      <w:proofErr w:type="spellEnd"/>
      <w:r w:rsidRPr="008D135F">
        <w:rPr>
          <w:rFonts w:cs="Times New Roman"/>
          <w:szCs w:val="24"/>
        </w:rPr>
        <w:t xml:space="preserve"> </w:t>
      </w:r>
      <w:proofErr w:type="spellStart"/>
      <w:r w:rsidRPr="008D135F">
        <w:rPr>
          <w:rFonts w:cs="Times New Roman"/>
          <w:szCs w:val="24"/>
        </w:rPr>
        <w:t>around</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pedagogical</w:t>
      </w:r>
      <w:proofErr w:type="spellEnd"/>
      <w:r w:rsidRPr="008D135F">
        <w:rPr>
          <w:rFonts w:cs="Times New Roman"/>
          <w:szCs w:val="24"/>
        </w:rPr>
        <w:t xml:space="preserve"> </w:t>
      </w:r>
      <w:proofErr w:type="spellStart"/>
      <w:r w:rsidRPr="008D135F">
        <w:rPr>
          <w:rFonts w:cs="Times New Roman"/>
          <w:szCs w:val="24"/>
        </w:rPr>
        <w:t>practices</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 xml:space="preserve">, show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little</w:t>
      </w:r>
      <w:proofErr w:type="spellEnd"/>
      <w:r w:rsidRPr="008D135F">
        <w:rPr>
          <w:rFonts w:cs="Times New Roman"/>
          <w:szCs w:val="24"/>
        </w:rPr>
        <w:t xml:space="preserve"> </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care</w:t>
      </w:r>
      <w:proofErr w:type="spellEnd"/>
      <w:r w:rsidRPr="008D135F">
        <w:rPr>
          <w:rFonts w:cs="Times New Roman"/>
          <w:szCs w:val="24"/>
        </w:rPr>
        <w:t xml:space="preserve"> and </w:t>
      </w:r>
      <w:proofErr w:type="spellStart"/>
      <w:r w:rsidRPr="008D135F">
        <w:rPr>
          <w:rFonts w:cs="Times New Roman"/>
          <w:szCs w:val="24"/>
        </w:rPr>
        <w:t>awareness</w:t>
      </w:r>
      <w:proofErr w:type="spellEnd"/>
      <w:r w:rsidRPr="008D135F">
        <w:rPr>
          <w:rFonts w:cs="Times New Roman"/>
          <w:szCs w:val="24"/>
        </w:rPr>
        <w:t xml:space="preserve"> </w:t>
      </w:r>
      <w:proofErr w:type="spellStart"/>
      <w:r w:rsidRPr="008D135F">
        <w:rPr>
          <w:rFonts w:cs="Times New Roman"/>
          <w:szCs w:val="24"/>
        </w:rPr>
        <w:t>on</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part</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educational</w:t>
      </w:r>
      <w:proofErr w:type="spellEnd"/>
      <w:r w:rsidRPr="008D135F">
        <w:rPr>
          <w:rFonts w:cs="Times New Roman"/>
          <w:szCs w:val="24"/>
        </w:rPr>
        <w:t xml:space="preserve"> </w:t>
      </w:r>
      <w:proofErr w:type="spellStart"/>
      <w:r w:rsidRPr="008D135F">
        <w:rPr>
          <w:rFonts w:cs="Times New Roman"/>
          <w:szCs w:val="24"/>
        </w:rPr>
        <w:t>community</w:t>
      </w:r>
      <w:proofErr w:type="spellEnd"/>
      <w:r w:rsidRPr="008D135F">
        <w:rPr>
          <w:rFonts w:cs="Times New Roman"/>
          <w:szCs w:val="24"/>
        </w:rPr>
        <w:t xml:space="preserve">, </w:t>
      </w:r>
      <w:proofErr w:type="spellStart"/>
      <w:r w:rsidRPr="008D135F">
        <w:rPr>
          <w:rFonts w:cs="Times New Roman"/>
          <w:szCs w:val="24"/>
        </w:rPr>
        <w:t>which</w:t>
      </w:r>
      <w:proofErr w:type="spellEnd"/>
      <w:r w:rsidRPr="008D135F">
        <w:rPr>
          <w:rFonts w:cs="Times New Roman"/>
          <w:szCs w:val="24"/>
        </w:rPr>
        <w:t xml:space="preserve"> </w:t>
      </w:r>
      <w:proofErr w:type="spellStart"/>
      <w:r w:rsidRPr="008D135F">
        <w:rPr>
          <w:rFonts w:cs="Times New Roman"/>
          <w:szCs w:val="24"/>
        </w:rPr>
        <w:t>is</w:t>
      </w:r>
      <w:proofErr w:type="spellEnd"/>
      <w:r w:rsidRPr="008D135F">
        <w:rPr>
          <w:rFonts w:cs="Times New Roman"/>
          <w:szCs w:val="24"/>
        </w:rPr>
        <w:t xml:space="preserve"> </w:t>
      </w:r>
      <w:proofErr w:type="spellStart"/>
      <w:r w:rsidRPr="008D135F">
        <w:rPr>
          <w:rFonts w:cs="Times New Roman"/>
          <w:szCs w:val="24"/>
        </w:rPr>
        <w:t>why</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intervention</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action</w:t>
      </w:r>
      <w:proofErr w:type="spellEnd"/>
      <w:r w:rsidRPr="008D135F">
        <w:rPr>
          <w:rFonts w:cs="Times New Roman"/>
          <w:szCs w:val="24"/>
        </w:rPr>
        <w:t xml:space="preserve"> </w:t>
      </w:r>
      <w:proofErr w:type="spellStart"/>
      <w:r w:rsidRPr="008D135F">
        <w:rPr>
          <w:rFonts w:cs="Times New Roman"/>
          <w:szCs w:val="24"/>
        </w:rPr>
        <w:t>based</w:t>
      </w:r>
      <w:proofErr w:type="spellEnd"/>
      <w:r w:rsidRPr="008D135F">
        <w:rPr>
          <w:rFonts w:cs="Times New Roman"/>
          <w:szCs w:val="24"/>
        </w:rPr>
        <w:t xml:space="preserve"> </w:t>
      </w:r>
      <w:proofErr w:type="spellStart"/>
      <w:r w:rsidRPr="008D135F">
        <w:rPr>
          <w:rFonts w:cs="Times New Roman"/>
          <w:szCs w:val="24"/>
        </w:rPr>
        <w:t>on</w:t>
      </w:r>
      <w:proofErr w:type="spellEnd"/>
      <w:r w:rsidRPr="008D135F">
        <w:rPr>
          <w:rFonts w:cs="Times New Roman"/>
          <w:szCs w:val="24"/>
        </w:rPr>
        <w:t xml:space="preserve"> </w:t>
      </w:r>
      <w:proofErr w:type="spellStart"/>
      <w:r w:rsidRPr="008D135F">
        <w:rPr>
          <w:rFonts w:cs="Times New Roman"/>
          <w:szCs w:val="24"/>
        </w:rPr>
        <w:t>permaculture</w:t>
      </w:r>
      <w:proofErr w:type="spellEnd"/>
      <w:r w:rsidRPr="008D135F">
        <w:rPr>
          <w:rFonts w:cs="Times New Roman"/>
          <w:szCs w:val="24"/>
        </w:rPr>
        <w:t xml:space="preserve"> </w:t>
      </w:r>
      <w:proofErr w:type="spellStart"/>
      <w:r w:rsidRPr="008D135F">
        <w:rPr>
          <w:rFonts w:cs="Times New Roman"/>
          <w:szCs w:val="24"/>
        </w:rPr>
        <w:t>is</w:t>
      </w:r>
      <w:proofErr w:type="spellEnd"/>
      <w:r w:rsidRPr="008D135F">
        <w:rPr>
          <w:rFonts w:cs="Times New Roman"/>
          <w:szCs w:val="24"/>
        </w:rPr>
        <w:t xml:space="preserve"> </w:t>
      </w:r>
      <w:proofErr w:type="spellStart"/>
      <w:r w:rsidRPr="008D135F">
        <w:rPr>
          <w:rFonts w:cs="Times New Roman"/>
          <w:szCs w:val="24"/>
        </w:rPr>
        <w:t>relevant</w:t>
      </w:r>
      <w:proofErr w:type="spellEnd"/>
      <w:r w:rsidRPr="008D135F">
        <w:rPr>
          <w:rFonts w:cs="Times New Roman"/>
          <w:szCs w:val="24"/>
        </w:rPr>
        <w:t xml:space="preserve"> as a </w:t>
      </w:r>
      <w:proofErr w:type="spellStart"/>
      <w:r w:rsidRPr="008D135F">
        <w:rPr>
          <w:rFonts w:cs="Times New Roman"/>
          <w:szCs w:val="24"/>
        </w:rPr>
        <w:t>systemic</w:t>
      </w:r>
      <w:proofErr w:type="spellEnd"/>
      <w:r w:rsidRPr="008D135F">
        <w:rPr>
          <w:rFonts w:cs="Times New Roman"/>
          <w:szCs w:val="24"/>
        </w:rPr>
        <w:t xml:space="preserve"> </w:t>
      </w:r>
      <w:proofErr w:type="spellStart"/>
      <w:r w:rsidRPr="008D135F">
        <w:rPr>
          <w:rFonts w:cs="Times New Roman"/>
          <w:szCs w:val="24"/>
        </w:rPr>
        <w:t>proposal</w:t>
      </w:r>
      <w:proofErr w:type="spellEnd"/>
      <w:r w:rsidRPr="008D135F">
        <w:rPr>
          <w:rFonts w:cs="Times New Roman"/>
          <w:szCs w:val="24"/>
        </w:rPr>
        <w:t xml:space="preserve"> </w:t>
      </w:r>
      <w:proofErr w:type="spellStart"/>
      <w:r w:rsidRPr="008D135F">
        <w:rPr>
          <w:rFonts w:cs="Times New Roman"/>
          <w:szCs w:val="24"/>
        </w:rPr>
        <w:t>that</w:t>
      </w:r>
      <w:proofErr w:type="spellEnd"/>
      <w:r w:rsidRPr="008D135F">
        <w:rPr>
          <w:rFonts w:cs="Times New Roman"/>
          <w:szCs w:val="24"/>
        </w:rPr>
        <w:t xml:space="preserve"> </w:t>
      </w:r>
      <w:proofErr w:type="spellStart"/>
      <w:r w:rsidRPr="008D135F">
        <w:rPr>
          <w:rFonts w:cs="Times New Roman"/>
          <w:szCs w:val="24"/>
        </w:rPr>
        <w:t>aims</w:t>
      </w:r>
      <w:proofErr w:type="spellEnd"/>
      <w:r w:rsidRPr="008D135F">
        <w:rPr>
          <w:rFonts w:cs="Times New Roman"/>
          <w:szCs w:val="24"/>
        </w:rPr>
        <w:t xml:space="preserve"> </w:t>
      </w:r>
      <w:proofErr w:type="spellStart"/>
      <w:r w:rsidRPr="008D135F">
        <w:rPr>
          <w:rFonts w:cs="Times New Roman"/>
          <w:szCs w:val="24"/>
        </w:rPr>
        <w:t>to</w:t>
      </w:r>
      <w:proofErr w:type="spellEnd"/>
      <w:r w:rsidRPr="008D135F">
        <w:rPr>
          <w:rFonts w:cs="Times New Roman"/>
          <w:szCs w:val="24"/>
        </w:rPr>
        <w:t xml:space="preserve"> </w:t>
      </w:r>
      <w:proofErr w:type="spellStart"/>
      <w:r w:rsidRPr="008D135F">
        <w:rPr>
          <w:rFonts w:cs="Times New Roman"/>
          <w:szCs w:val="24"/>
        </w:rPr>
        <w:t>comprehensive</w:t>
      </w:r>
      <w:proofErr w:type="spellEnd"/>
      <w:r w:rsidRPr="008D135F">
        <w:rPr>
          <w:rFonts w:cs="Times New Roman"/>
          <w:szCs w:val="24"/>
        </w:rPr>
        <w:t xml:space="preserve"> </w:t>
      </w:r>
      <w:proofErr w:type="spellStart"/>
      <w:r w:rsidRPr="008D135F">
        <w:rPr>
          <w:rFonts w:cs="Times New Roman"/>
          <w:szCs w:val="24"/>
        </w:rPr>
        <w:t>knowledge</w:t>
      </w:r>
      <w:proofErr w:type="spellEnd"/>
      <w:r w:rsidRPr="008D135F">
        <w:rPr>
          <w:rFonts w:cs="Times New Roman"/>
          <w:szCs w:val="24"/>
        </w:rPr>
        <w:t xml:space="preserve">, </w:t>
      </w:r>
      <w:proofErr w:type="spellStart"/>
      <w:r w:rsidRPr="008D135F">
        <w:rPr>
          <w:rFonts w:cs="Times New Roman"/>
          <w:szCs w:val="24"/>
        </w:rPr>
        <w:t>customs</w:t>
      </w:r>
      <w:proofErr w:type="spellEnd"/>
      <w:r w:rsidRPr="008D135F">
        <w:rPr>
          <w:rFonts w:cs="Times New Roman"/>
          <w:szCs w:val="24"/>
        </w:rPr>
        <w:t xml:space="preserve">, and </w:t>
      </w:r>
      <w:proofErr w:type="spellStart"/>
      <w:r w:rsidRPr="008D135F">
        <w:rPr>
          <w:rFonts w:cs="Times New Roman"/>
          <w:szCs w:val="24"/>
        </w:rPr>
        <w:t>values</w:t>
      </w:r>
      <w:proofErr w:type="spellEnd"/>
      <w:r w:rsidRPr="008D135F">
        <w:rPr>
          <w:rFonts w:cs="Times New Roman"/>
          <w:szCs w:val="24"/>
        </w:rPr>
        <w:t xml:space="preserve"> ​​</w:t>
      </w:r>
      <w:proofErr w:type="spellStart"/>
      <w:r w:rsidRPr="008D135F">
        <w:rPr>
          <w:rFonts w:cs="Times New Roman"/>
          <w:szCs w:val="24"/>
        </w:rPr>
        <w:t>managing</w:t>
      </w:r>
      <w:proofErr w:type="spellEnd"/>
      <w:r w:rsidRPr="008D135F">
        <w:rPr>
          <w:rFonts w:cs="Times New Roman"/>
          <w:szCs w:val="24"/>
        </w:rPr>
        <w:t xml:space="preserve"> in a balance </w:t>
      </w:r>
      <w:proofErr w:type="spellStart"/>
      <w:r w:rsidRPr="008D135F">
        <w:rPr>
          <w:rFonts w:cs="Times New Roman"/>
          <w:szCs w:val="24"/>
        </w:rPr>
        <w:t>between</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relationship</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students</w:t>
      </w:r>
      <w:proofErr w:type="spellEnd"/>
      <w:r w:rsidRPr="008D135F">
        <w:rPr>
          <w:rFonts w:cs="Times New Roman"/>
          <w:szCs w:val="24"/>
        </w:rPr>
        <w:t xml:space="preserve"> </w:t>
      </w:r>
      <w:proofErr w:type="spellStart"/>
      <w:r w:rsidRPr="008D135F">
        <w:rPr>
          <w:rFonts w:cs="Times New Roman"/>
          <w:szCs w:val="24"/>
        </w:rPr>
        <w:t>with</w:t>
      </w:r>
      <w:proofErr w:type="spellEnd"/>
      <w:r w:rsidRPr="008D135F">
        <w:rPr>
          <w:rFonts w:cs="Times New Roman"/>
          <w:szCs w:val="24"/>
        </w:rPr>
        <w:t xml:space="preserve"> </w:t>
      </w:r>
      <w:proofErr w:type="spellStart"/>
      <w:r w:rsidRPr="008D135F">
        <w:rPr>
          <w:rFonts w:cs="Times New Roman"/>
          <w:szCs w:val="24"/>
        </w:rPr>
        <w:t>their</w:t>
      </w:r>
      <w:proofErr w:type="spellEnd"/>
      <w:r w:rsidRPr="008D135F">
        <w:rPr>
          <w:rFonts w:cs="Times New Roman"/>
          <w:szCs w:val="24"/>
        </w:rPr>
        <w:t xml:space="preserve"> </w:t>
      </w:r>
      <w:proofErr w:type="spellStart"/>
      <w:r w:rsidRPr="008D135F">
        <w:rPr>
          <w:rFonts w:cs="Times New Roman"/>
          <w:szCs w:val="24"/>
        </w:rPr>
        <w:t>sustainable</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 xml:space="preserve"> </w:t>
      </w:r>
      <w:proofErr w:type="spellStart"/>
      <w:r w:rsidRPr="008D135F">
        <w:rPr>
          <w:rFonts w:cs="Times New Roman"/>
          <w:szCs w:val="24"/>
        </w:rPr>
        <w:t>environments</w:t>
      </w:r>
      <w:proofErr w:type="spellEnd"/>
      <w:r w:rsidRPr="008D135F">
        <w:rPr>
          <w:rFonts w:cs="Times New Roman"/>
          <w:szCs w:val="24"/>
        </w:rPr>
        <w:t>.</w:t>
      </w:r>
    </w:p>
    <w:p w14:paraId="6E458867" w14:textId="77777777" w:rsidR="00706772" w:rsidRPr="008D135F" w:rsidRDefault="00706772" w:rsidP="00F52FE5">
      <w:pPr>
        <w:spacing w:after="0"/>
        <w:ind w:firstLine="720"/>
        <w:jc w:val="both"/>
        <w:rPr>
          <w:rFonts w:cs="Times New Roman"/>
          <w:szCs w:val="24"/>
        </w:rPr>
      </w:pP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foregoing</w:t>
      </w:r>
      <w:proofErr w:type="spellEnd"/>
      <w:r w:rsidRPr="008D135F">
        <w:rPr>
          <w:rFonts w:cs="Times New Roman"/>
          <w:szCs w:val="24"/>
        </w:rPr>
        <w:t xml:space="preserve"> </w:t>
      </w:r>
      <w:proofErr w:type="spellStart"/>
      <w:r w:rsidRPr="008D135F">
        <w:rPr>
          <w:rFonts w:cs="Times New Roman"/>
          <w:szCs w:val="24"/>
        </w:rPr>
        <w:t>allowed</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appropriation</w:t>
      </w:r>
      <w:proofErr w:type="spellEnd"/>
      <w:r w:rsidRPr="008D135F">
        <w:rPr>
          <w:rFonts w:cs="Times New Roman"/>
          <w:szCs w:val="24"/>
        </w:rPr>
        <w:t xml:space="preserve"> and </w:t>
      </w:r>
      <w:proofErr w:type="spellStart"/>
      <w:r w:rsidRPr="008D135F">
        <w:rPr>
          <w:rFonts w:cs="Times New Roman"/>
          <w:szCs w:val="24"/>
        </w:rPr>
        <w:t>awareness</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environment</w:t>
      </w:r>
      <w:proofErr w:type="spellEnd"/>
      <w:r w:rsidRPr="008D135F">
        <w:rPr>
          <w:rFonts w:cs="Times New Roman"/>
          <w:szCs w:val="24"/>
        </w:rPr>
        <w:t xml:space="preserve">, as </w:t>
      </w:r>
      <w:proofErr w:type="spellStart"/>
      <w:r w:rsidRPr="008D135F">
        <w:rPr>
          <w:rFonts w:cs="Times New Roman"/>
          <w:szCs w:val="24"/>
        </w:rPr>
        <w:t>well</w:t>
      </w:r>
      <w:proofErr w:type="spellEnd"/>
      <w:r w:rsidRPr="008D135F">
        <w:rPr>
          <w:rFonts w:cs="Times New Roman"/>
          <w:szCs w:val="24"/>
        </w:rPr>
        <w:t xml:space="preserve"> as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permanent</w:t>
      </w:r>
      <w:proofErr w:type="spellEnd"/>
      <w:r w:rsidRPr="008D135F">
        <w:rPr>
          <w:rFonts w:cs="Times New Roman"/>
          <w:szCs w:val="24"/>
        </w:rPr>
        <w:t xml:space="preserve"> dialogue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relationship</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students</w:t>
      </w:r>
      <w:proofErr w:type="spellEnd"/>
      <w:r w:rsidRPr="008D135F">
        <w:rPr>
          <w:rFonts w:cs="Times New Roman"/>
          <w:szCs w:val="24"/>
        </w:rPr>
        <w:t xml:space="preserve"> </w:t>
      </w:r>
      <w:proofErr w:type="spellStart"/>
      <w:r w:rsidRPr="008D135F">
        <w:rPr>
          <w:rFonts w:cs="Times New Roman"/>
          <w:szCs w:val="24"/>
        </w:rPr>
        <w:t>with</w:t>
      </w:r>
      <w:proofErr w:type="spellEnd"/>
      <w:r w:rsidRPr="008D135F">
        <w:rPr>
          <w:rFonts w:cs="Times New Roman"/>
          <w:szCs w:val="24"/>
        </w:rPr>
        <w:t xml:space="preserve"> </w:t>
      </w:r>
      <w:proofErr w:type="spellStart"/>
      <w:r w:rsidRPr="008D135F">
        <w:rPr>
          <w:rFonts w:cs="Times New Roman"/>
          <w:szCs w:val="24"/>
        </w:rPr>
        <w:t>their</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 xml:space="preserve"> </w:t>
      </w:r>
      <w:proofErr w:type="spellStart"/>
      <w:r w:rsidRPr="008D135F">
        <w:rPr>
          <w:rFonts w:cs="Times New Roman"/>
          <w:szCs w:val="24"/>
        </w:rPr>
        <w:t>environments</w:t>
      </w:r>
      <w:proofErr w:type="spellEnd"/>
      <w:r w:rsidRPr="008D135F">
        <w:rPr>
          <w:rFonts w:cs="Times New Roman"/>
          <w:szCs w:val="24"/>
        </w:rPr>
        <w:t xml:space="preserve"> </w:t>
      </w:r>
      <w:proofErr w:type="spellStart"/>
      <w:r w:rsidRPr="008D135F">
        <w:rPr>
          <w:rFonts w:cs="Times New Roman"/>
          <w:szCs w:val="24"/>
        </w:rPr>
        <w:t>to</w:t>
      </w:r>
      <w:proofErr w:type="spellEnd"/>
      <w:r w:rsidRPr="008D135F">
        <w:rPr>
          <w:rFonts w:cs="Times New Roman"/>
          <w:szCs w:val="24"/>
        </w:rPr>
        <w:t xml:space="preserve"> </w:t>
      </w:r>
      <w:proofErr w:type="spellStart"/>
      <w:r w:rsidRPr="008D135F">
        <w:rPr>
          <w:rFonts w:cs="Times New Roman"/>
          <w:szCs w:val="24"/>
        </w:rPr>
        <w:t>make</w:t>
      </w:r>
      <w:proofErr w:type="spellEnd"/>
      <w:r w:rsidRPr="008D135F">
        <w:rPr>
          <w:rFonts w:cs="Times New Roman"/>
          <w:szCs w:val="24"/>
        </w:rPr>
        <w:t xml:space="preserve"> </w:t>
      </w:r>
      <w:proofErr w:type="spellStart"/>
      <w:r w:rsidRPr="008D135F">
        <w:rPr>
          <w:rFonts w:cs="Times New Roman"/>
          <w:szCs w:val="24"/>
        </w:rPr>
        <w:t>these</w:t>
      </w:r>
      <w:proofErr w:type="spellEnd"/>
      <w:r w:rsidRPr="008D135F">
        <w:rPr>
          <w:rFonts w:cs="Times New Roman"/>
          <w:szCs w:val="24"/>
        </w:rPr>
        <w:t xml:space="preserve"> </w:t>
      </w:r>
      <w:proofErr w:type="spellStart"/>
      <w:r w:rsidRPr="008D135F">
        <w:rPr>
          <w:rFonts w:cs="Times New Roman"/>
          <w:szCs w:val="24"/>
        </w:rPr>
        <w:t>spaces</w:t>
      </w:r>
      <w:proofErr w:type="spellEnd"/>
      <w:r w:rsidRPr="008D135F">
        <w:rPr>
          <w:rFonts w:cs="Times New Roman"/>
          <w:szCs w:val="24"/>
        </w:rPr>
        <w:t xml:space="preserve"> </w:t>
      </w:r>
      <w:proofErr w:type="spellStart"/>
      <w:r w:rsidRPr="008D135F">
        <w:rPr>
          <w:rFonts w:cs="Times New Roman"/>
          <w:szCs w:val="24"/>
        </w:rPr>
        <w:t>sustainable</w:t>
      </w:r>
      <w:proofErr w:type="spellEnd"/>
      <w:r w:rsidRPr="008D135F">
        <w:rPr>
          <w:rFonts w:cs="Times New Roman"/>
          <w:szCs w:val="24"/>
        </w:rPr>
        <w:t xml:space="preserve"> and eco-</w:t>
      </w:r>
      <w:proofErr w:type="spellStart"/>
      <w:r w:rsidRPr="008D135F">
        <w:rPr>
          <w:rFonts w:cs="Times New Roman"/>
          <w:szCs w:val="24"/>
        </w:rPr>
        <w:t>pedagogical</w:t>
      </w:r>
      <w:proofErr w:type="spellEnd"/>
      <w:r w:rsidRPr="008D135F">
        <w:rPr>
          <w:rFonts w:cs="Times New Roman"/>
          <w:szCs w:val="24"/>
        </w:rPr>
        <w:t xml:space="preserve">, </w:t>
      </w:r>
      <w:proofErr w:type="spellStart"/>
      <w:r w:rsidRPr="008D135F">
        <w:rPr>
          <w:rFonts w:cs="Times New Roman"/>
          <w:szCs w:val="24"/>
        </w:rPr>
        <w:t>promoting</w:t>
      </w:r>
      <w:proofErr w:type="spellEnd"/>
      <w:r w:rsidRPr="008D135F">
        <w:rPr>
          <w:rFonts w:cs="Times New Roman"/>
          <w:szCs w:val="24"/>
        </w:rPr>
        <w:t xml:space="preserve"> </w:t>
      </w:r>
      <w:proofErr w:type="spellStart"/>
      <w:r w:rsidRPr="008D135F">
        <w:rPr>
          <w:rFonts w:cs="Times New Roman"/>
          <w:szCs w:val="24"/>
        </w:rPr>
        <w:t>permaculture</w:t>
      </w:r>
      <w:proofErr w:type="spellEnd"/>
      <w:r w:rsidRPr="008D135F">
        <w:rPr>
          <w:rFonts w:cs="Times New Roman"/>
          <w:szCs w:val="24"/>
        </w:rPr>
        <w:t xml:space="preserve"> in new </w:t>
      </w:r>
      <w:proofErr w:type="spellStart"/>
      <w:r w:rsidRPr="008D135F">
        <w:rPr>
          <w:rFonts w:cs="Times New Roman"/>
          <w:szCs w:val="24"/>
        </w:rPr>
        <w:t>lifestyles</w:t>
      </w:r>
      <w:proofErr w:type="spellEnd"/>
      <w:r w:rsidRPr="008D135F">
        <w:rPr>
          <w:rFonts w:cs="Times New Roman"/>
          <w:szCs w:val="24"/>
        </w:rPr>
        <w:t xml:space="preserve"> </w:t>
      </w:r>
      <w:proofErr w:type="spellStart"/>
      <w:r w:rsidRPr="008D135F">
        <w:rPr>
          <w:rFonts w:cs="Times New Roman"/>
          <w:szCs w:val="24"/>
        </w:rPr>
        <w:t>that</w:t>
      </w:r>
      <w:proofErr w:type="spellEnd"/>
      <w:r w:rsidRPr="008D135F">
        <w:rPr>
          <w:rFonts w:cs="Times New Roman"/>
          <w:szCs w:val="24"/>
        </w:rPr>
        <w:t xml:space="preserve"> </w:t>
      </w:r>
      <w:proofErr w:type="spellStart"/>
      <w:r w:rsidRPr="008D135F">
        <w:rPr>
          <w:rFonts w:cs="Times New Roman"/>
          <w:szCs w:val="24"/>
        </w:rPr>
        <w:t>generate</w:t>
      </w:r>
      <w:proofErr w:type="spellEnd"/>
      <w:r w:rsidRPr="008D135F">
        <w:rPr>
          <w:rFonts w:cs="Times New Roman"/>
          <w:szCs w:val="24"/>
        </w:rPr>
        <w:t xml:space="preserve"> </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awareness</w:t>
      </w:r>
      <w:proofErr w:type="spellEnd"/>
      <w:r w:rsidRPr="008D135F">
        <w:rPr>
          <w:rFonts w:cs="Times New Roman"/>
          <w:szCs w:val="24"/>
        </w:rPr>
        <w:t xml:space="preserve"> </w:t>
      </w:r>
      <w:proofErr w:type="spellStart"/>
      <w:r w:rsidRPr="008D135F">
        <w:rPr>
          <w:rFonts w:cs="Times New Roman"/>
          <w:szCs w:val="24"/>
        </w:rPr>
        <w:t>by</w:t>
      </w:r>
      <w:proofErr w:type="spellEnd"/>
      <w:r w:rsidRPr="008D135F">
        <w:rPr>
          <w:rFonts w:cs="Times New Roman"/>
          <w:szCs w:val="24"/>
        </w:rPr>
        <w:t xml:space="preserve"> </w:t>
      </w:r>
      <w:proofErr w:type="spellStart"/>
      <w:r w:rsidRPr="008D135F">
        <w:rPr>
          <w:rFonts w:cs="Times New Roman"/>
          <w:szCs w:val="24"/>
        </w:rPr>
        <w:t>attending</w:t>
      </w:r>
      <w:proofErr w:type="spellEnd"/>
      <w:r w:rsidRPr="008D135F">
        <w:rPr>
          <w:rFonts w:cs="Times New Roman"/>
          <w:szCs w:val="24"/>
        </w:rPr>
        <w:t xml:space="preserve"> </w:t>
      </w:r>
      <w:proofErr w:type="spellStart"/>
      <w:r w:rsidRPr="008D135F">
        <w:rPr>
          <w:rFonts w:cs="Times New Roman"/>
          <w:szCs w:val="24"/>
        </w:rPr>
        <w:t>to</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realities</w:t>
      </w:r>
      <w:proofErr w:type="spellEnd"/>
      <w:r w:rsidRPr="008D135F">
        <w:rPr>
          <w:rFonts w:cs="Times New Roman"/>
          <w:szCs w:val="24"/>
        </w:rPr>
        <w:t xml:space="preserve"> </w:t>
      </w:r>
      <w:proofErr w:type="spellStart"/>
      <w:r w:rsidRPr="008D135F">
        <w:rPr>
          <w:rFonts w:cs="Times New Roman"/>
          <w:szCs w:val="24"/>
        </w:rPr>
        <w:t>schools</w:t>
      </w:r>
      <w:proofErr w:type="spellEnd"/>
      <w:r w:rsidRPr="008D135F">
        <w:rPr>
          <w:rFonts w:cs="Times New Roman"/>
          <w:szCs w:val="24"/>
        </w:rPr>
        <w:t xml:space="preserve"> and </w:t>
      </w:r>
      <w:proofErr w:type="spellStart"/>
      <w:r w:rsidRPr="008D135F">
        <w:rPr>
          <w:rFonts w:cs="Times New Roman"/>
          <w:szCs w:val="24"/>
        </w:rPr>
        <w:t>that</w:t>
      </w:r>
      <w:proofErr w:type="spellEnd"/>
      <w:r w:rsidRPr="008D135F">
        <w:rPr>
          <w:rFonts w:cs="Times New Roman"/>
          <w:szCs w:val="24"/>
        </w:rPr>
        <w:t xml:space="preserve">, in </w:t>
      </w:r>
      <w:proofErr w:type="spellStart"/>
      <w:r w:rsidRPr="008D135F">
        <w:rPr>
          <w:rFonts w:cs="Times New Roman"/>
          <w:szCs w:val="24"/>
        </w:rPr>
        <w:t>turn</w:t>
      </w:r>
      <w:proofErr w:type="spellEnd"/>
      <w:r w:rsidRPr="008D135F">
        <w:rPr>
          <w:rFonts w:cs="Times New Roman"/>
          <w:szCs w:val="24"/>
        </w:rPr>
        <w:t xml:space="preserve">, </w:t>
      </w:r>
      <w:proofErr w:type="spellStart"/>
      <w:r w:rsidRPr="008D135F">
        <w:rPr>
          <w:rFonts w:cs="Times New Roman"/>
          <w:szCs w:val="24"/>
        </w:rPr>
        <w:t>promote</w:t>
      </w:r>
      <w:proofErr w:type="spellEnd"/>
      <w:r w:rsidRPr="008D135F">
        <w:rPr>
          <w:rFonts w:cs="Times New Roman"/>
          <w:szCs w:val="24"/>
        </w:rPr>
        <w:t xml:space="preserve"> </w:t>
      </w:r>
      <w:proofErr w:type="spellStart"/>
      <w:r w:rsidRPr="008D135F">
        <w:rPr>
          <w:rFonts w:cs="Times New Roman"/>
          <w:szCs w:val="24"/>
        </w:rPr>
        <w:t>actions</w:t>
      </w:r>
      <w:proofErr w:type="spellEnd"/>
      <w:r w:rsidRPr="008D135F">
        <w:rPr>
          <w:rFonts w:cs="Times New Roman"/>
          <w:szCs w:val="24"/>
        </w:rPr>
        <w:t xml:space="preserve"> </w:t>
      </w:r>
      <w:proofErr w:type="spellStart"/>
      <w:r w:rsidRPr="008D135F">
        <w:rPr>
          <w:rFonts w:cs="Times New Roman"/>
          <w:szCs w:val="24"/>
        </w:rPr>
        <w:t>that</w:t>
      </w:r>
      <w:proofErr w:type="spellEnd"/>
      <w:r w:rsidRPr="008D135F">
        <w:rPr>
          <w:rFonts w:cs="Times New Roman"/>
          <w:szCs w:val="24"/>
        </w:rPr>
        <w:t xml:space="preserve"> are more </w:t>
      </w:r>
      <w:proofErr w:type="spellStart"/>
      <w:r w:rsidRPr="008D135F">
        <w:rPr>
          <w:rFonts w:cs="Times New Roman"/>
          <w:szCs w:val="24"/>
        </w:rPr>
        <w:t>friendly</w:t>
      </w:r>
      <w:proofErr w:type="spellEnd"/>
      <w:r w:rsidRPr="008D135F">
        <w:rPr>
          <w:rFonts w:cs="Times New Roman"/>
          <w:szCs w:val="24"/>
        </w:rPr>
        <w:t xml:space="preserve"> and </w:t>
      </w:r>
      <w:proofErr w:type="spellStart"/>
      <w:r w:rsidRPr="008D135F">
        <w:rPr>
          <w:rFonts w:cs="Times New Roman"/>
          <w:szCs w:val="24"/>
        </w:rPr>
        <w:t>respectful</w:t>
      </w:r>
      <w:proofErr w:type="spellEnd"/>
      <w:r w:rsidRPr="008D135F">
        <w:rPr>
          <w:rFonts w:cs="Times New Roman"/>
          <w:szCs w:val="24"/>
        </w:rPr>
        <w:t xml:space="preserve"> </w:t>
      </w:r>
      <w:proofErr w:type="spellStart"/>
      <w:r w:rsidRPr="008D135F">
        <w:rPr>
          <w:rFonts w:cs="Times New Roman"/>
          <w:szCs w:val="24"/>
        </w:rPr>
        <w:t>with</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environment</w:t>
      </w:r>
      <w:proofErr w:type="spellEnd"/>
      <w:r w:rsidRPr="008D135F">
        <w:rPr>
          <w:rFonts w:cs="Times New Roman"/>
          <w:szCs w:val="24"/>
        </w:rPr>
        <w:t>.</w:t>
      </w:r>
    </w:p>
    <w:p w14:paraId="7C8ED538" w14:textId="77777777" w:rsidR="00706772" w:rsidRPr="008D135F" w:rsidRDefault="00706772" w:rsidP="00F52FE5">
      <w:pPr>
        <w:spacing w:after="0"/>
        <w:ind w:firstLine="720"/>
        <w:jc w:val="both"/>
        <w:rPr>
          <w:rFonts w:cs="Times New Roman"/>
          <w:szCs w:val="24"/>
        </w:rPr>
      </w:pPr>
      <w:proofErr w:type="spellStart"/>
      <w:r w:rsidRPr="008D135F">
        <w:rPr>
          <w:rFonts w:cs="Times New Roman"/>
          <w:szCs w:val="24"/>
        </w:rPr>
        <w:t>Permaculture</w:t>
      </w:r>
      <w:proofErr w:type="spellEnd"/>
      <w:r w:rsidRPr="008D135F">
        <w:rPr>
          <w:rFonts w:cs="Times New Roman"/>
          <w:szCs w:val="24"/>
        </w:rPr>
        <w:t xml:space="preserve"> </w:t>
      </w:r>
      <w:proofErr w:type="spellStart"/>
      <w:r w:rsidRPr="008D135F">
        <w:rPr>
          <w:rFonts w:cs="Times New Roman"/>
          <w:szCs w:val="24"/>
        </w:rPr>
        <w:t>integrates</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process</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pedagogical</w:t>
      </w:r>
      <w:proofErr w:type="spellEnd"/>
      <w:r w:rsidRPr="008D135F">
        <w:rPr>
          <w:rFonts w:cs="Times New Roman"/>
          <w:szCs w:val="24"/>
        </w:rPr>
        <w:t xml:space="preserve"> </w:t>
      </w:r>
      <w:proofErr w:type="spellStart"/>
      <w:r w:rsidRPr="008D135F">
        <w:rPr>
          <w:rFonts w:cs="Times New Roman"/>
          <w:szCs w:val="24"/>
        </w:rPr>
        <w:t>practices</w:t>
      </w:r>
      <w:proofErr w:type="spellEnd"/>
      <w:r w:rsidRPr="008D135F">
        <w:rPr>
          <w:rFonts w:cs="Times New Roman"/>
          <w:szCs w:val="24"/>
        </w:rPr>
        <w:t xml:space="preserve"> in </w:t>
      </w:r>
      <w:proofErr w:type="spellStart"/>
      <w:r w:rsidRPr="008D135F">
        <w:rPr>
          <w:rFonts w:cs="Times New Roman"/>
          <w:szCs w:val="24"/>
        </w:rPr>
        <w:t>the</w:t>
      </w:r>
      <w:proofErr w:type="spellEnd"/>
      <w:r w:rsidRPr="008D135F">
        <w:rPr>
          <w:rFonts w:cs="Times New Roman"/>
          <w:szCs w:val="24"/>
        </w:rPr>
        <w:t xml:space="preserve"> use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 xml:space="preserve"> </w:t>
      </w:r>
      <w:proofErr w:type="spellStart"/>
      <w:r w:rsidRPr="008D135F">
        <w:rPr>
          <w:rFonts w:cs="Times New Roman"/>
          <w:szCs w:val="24"/>
        </w:rPr>
        <w:t>spaces</w:t>
      </w:r>
      <w:proofErr w:type="spellEnd"/>
      <w:r w:rsidRPr="008D135F">
        <w:rPr>
          <w:rFonts w:cs="Times New Roman"/>
          <w:szCs w:val="24"/>
        </w:rPr>
        <w:t xml:space="preserve"> in </w:t>
      </w:r>
      <w:proofErr w:type="spellStart"/>
      <w:r w:rsidRPr="008D135F">
        <w:rPr>
          <w:rFonts w:cs="Times New Roman"/>
          <w:szCs w:val="24"/>
        </w:rPr>
        <w:t>sustainable</w:t>
      </w:r>
      <w:proofErr w:type="spellEnd"/>
      <w:r w:rsidRPr="008D135F">
        <w:rPr>
          <w:rFonts w:cs="Times New Roman"/>
          <w:szCs w:val="24"/>
        </w:rPr>
        <w:t xml:space="preserve"> </w:t>
      </w:r>
      <w:proofErr w:type="spellStart"/>
      <w:r w:rsidRPr="008D135F">
        <w:rPr>
          <w:rFonts w:cs="Times New Roman"/>
          <w:szCs w:val="24"/>
        </w:rPr>
        <w:t>actions</w:t>
      </w:r>
      <w:proofErr w:type="spellEnd"/>
      <w:r w:rsidRPr="008D135F">
        <w:rPr>
          <w:rFonts w:cs="Times New Roman"/>
          <w:szCs w:val="24"/>
        </w:rPr>
        <w:t xml:space="preserve"> </w:t>
      </w:r>
      <w:proofErr w:type="spellStart"/>
      <w:r w:rsidRPr="008D135F">
        <w:rPr>
          <w:rFonts w:cs="Times New Roman"/>
          <w:szCs w:val="24"/>
        </w:rPr>
        <w:t>based</w:t>
      </w:r>
      <w:proofErr w:type="spellEnd"/>
      <w:r w:rsidRPr="008D135F">
        <w:rPr>
          <w:rFonts w:cs="Times New Roman"/>
          <w:szCs w:val="24"/>
        </w:rPr>
        <w:t xml:space="preserve"> </w:t>
      </w:r>
      <w:proofErr w:type="spellStart"/>
      <w:r w:rsidRPr="008D135F">
        <w:rPr>
          <w:rFonts w:cs="Times New Roman"/>
          <w:szCs w:val="24"/>
        </w:rPr>
        <w:t>on</w:t>
      </w:r>
      <w:proofErr w:type="spellEnd"/>
      <w:r w:rsidRPr="008D135F">
        <w:rPr>
          <w:rFonts w:cs="Times New Roman"/>
          <w:szCs w:val="24"/>
        </w:rPr>
        <w:t xml:space="preserve">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principles</w:t>
      </w:r>
      <w:proofErr w:type="spellEnd"/>
      <w:r w:rsidRPr="008D135F">
        <w:rPr>
          <w:rFonts w:cs="Times New Roman"/>
          <w:szCs w:val="24"/>
        </w:rPr>
        <w:t xml:space="preserve"> </w:t>
      </w:r>
      <w:proofErr w:type="spellStart"/>
      <w:r w:rsidRPr="008D135F">
        <w:rPr>
          <w:rFonts w:cs="Times New Roman"/>
          <w:szCs w:val="24"/>
        </w:rPr>
        <w:t>that</w:t>
      </w:r>
      <w:proofErr w:type="spellEnd"/>
      <w:r w:rsidRPr="008D135F">
        <w:rPr>
          <w:rFonts w:cs="Times New Roman"/>
          <w:szCs w:val="24"/>
        </w:rPr>
        <w:t xml:space="preserve"> </w:t>
      </w:r>
      <w:proofErr w:type="spellStart"/>
      <w:r w:rsidRPr="008D135F">
        <w:rPr>
          <w:rFonts w:cs="Times New Roman"/>
          <w:szCs w:val="24"/>
        </w:rPr>
        <w:t>generate</w:t>
      </w:r>
      <w:proofErr w:type="spellEnd"/>
      <w:r w:rsidRPr="008D135F">
        <w:rPr>
          <w:rFonts w:cs="Times New Roman"/>
          <w:szCs w:val="24"/>
        </w:rPr>
        <w:t xml:space="preserve"> </w:t>
      </w:r>
      <w:proofErr w:type="spellStart"/>
      <w:r w:rsidRPr="008D135F">
        <w:rPr>
          <w:rFonts w:cs="Times New Roman"/>
          <w:szCs w:val="24"/>
        </w:rPr>
        <w:t>meaningful</w:t>
      </w:r>
      <w:proofErr w:type="spellEnd"/>
      <w:r w:rsidRPr="008D135F">
        <w:rPr>
          <w:rFonts w:cs="Times New Roman"/>
          <w:szCs w:val="24"/>
        </w:rPr>
        <w:t xml:space="preserve"> </w:t>
      </w:r>
      <w:proofErr w:type="spellStart"/>
      <w:r w:rsidRPr="008D135F">
        <w:rPr>
          <w:rFonts w:cs="Times New Roman"/>
          <w:szCs w:val="24"/>
        </w:rPr>
        <w:t>learning</w:t>
      </w:r>
      <w:proofErr w:type="spellEnd"/>
      <w:r w:rsidRPr="008D135F">
        <w:rPr>
          <w:rFonts w:cs="Times New Roman"/>
          <w:szCs w:val="24"/>
        </w:rPr>
        <w:t xml:space="preserve"> in a </w:t>
      </w:r>
      <w:proofErr w:type="spellStart"/>
      <w:r w:rsidRPr="008D135F">
        <w:rPr>
          <w:rFonts w:cs="Times New Roman"/>
          <w:szCs w:val="24"/>
        </w:rPr>
        <w:t>cooperative</w:t>
      </w:r>
      <w:proofErr w:type="spellEnd"/>
      <w:r w:rsidRPr="008D135F">
        <w:rPr>
          <w:rFonts w:cs="Times New Roman"/>
          <w:szCs w:val="24"/>
        </w:rPr>
        <w:t xml:space="preserve"> </w:t>
      </w:r>
      <w:proofErr w:type="spellStart"/>
      <w:r w:rsidRPr="008D135F">
        <w:rPr>
          <w:rFonts w:cs="Times New Roman"/>
          <w:szCs w:val="24"/>
        </w:rPr>
        <w:t>way</w:t>
      </w:r>
      <w:proofErr w:type="spellEnd"/>
      <w:r w:rsidRPr="008D135F">
        <w:rPr>
          <w:rFonts w:cs="Times New Roman"/>
          <w:szCs w:val="24"/>
        </w:rPr>
        <w:t xml:space="preserve"> </w:t>
      </w:r>
      <w:proofErr w:type="spellStart"/>
      <w:r w:rsidRPr="008D135F">
        <w:rPr>
          <w:rFonts w:cs="Times New Roman"/>
          <w:szCs w:val="24"/>
        </w:rPr>
        <w:t>focused</w:t>
      </w:r>
      <w:proofErr w:type="spellEnd"/>
      <w:r w:rsidRPr="008D135F">
        <w:rPr>
          <w:rFonts w:cs="Times New Roman"/>
          <w:szCs w:val="24"/>
        </w:rPr>
        <w:t xml:space="preserve"> </w:t>
      </w:r>
      <w:proofErr w:type="spellStart"/>
      <w:r w:rsidRPr="008D135F">
        <w:rPr>
          <w:rFonts w:cs="Times New Roman"/>
          <w:szCs w:val="24"/>
        </w:rPr>
        <w:t>on</w:t>
      </w:r>
      <w:proofErr w:type="spellEnd"/>
      <w:r w:rsidRPr="008D135F">
        <w:rPr>
          <w:rFonts w:cs="Times New Roman"/>
          <w:szCs w:val="24"/>
        </w:rPr>
        <w:t xml:space="preserve"> </w:t>
      </w:r>
      <w:proofErr w:type="spellStart"/>
      <w:r w:rsidRPr="008D135F">
        <w:rPr>
          <w:rFonts w:cs="Times New Roman"/>
          <w:szCs w:val="24"/>
        </w:rPr>
        <w:t>understanding</w:t>
      </w:r>
      <w:proofErr w:type="spellEnd"/>
      <w:r w:rsidRPr="008D135F">
        <w:rPr>
          <w:rFonts w:cs="Times New Roman"/>
          <w:szCs w:val="24"/>
        </w:rPr>
        <w:t xml:space="preserve"> </w:t>
      </w:r>
      <w:proofErr w:type="spellStart"/>
      <w:r w:rsidRPr="008D135F">
        <w:rPr>
          <w:rFonts w:cs="Times New Roman"/>
          <w:szCs w:val="24"/>
        </w:rPr>
        <w:t>reality</w:t>
      </w:r>
      <w:proofErr w:type="spellEnd"/>
      <w:r w:rsidRPr="008D135F">
        <w:rPr>
          <w:rFonts w:cs="Times New Roman"/>
          <w:szCs w:val="24"/>
        </w:rPr>
        <w:t xml:space="preserve"> </w:t>
      </w:r>
      <w:proofErr w:type="spellStart"/>
      <w:r w:rsidRPr="008D135F">
        <w:rPr>
          <w:rFonts w:cs="Times New Roman"/>
          <w:szCs w:val="24"/>
        </w:rPr>
        <w:t>to</w:t>
      </w:r>
      <w:proofErr w:type="spellEnd"/>
      <w:r w:rsidRPr="008D135F">
        <w:rPr>
          <w:rFonts w:cs="Times New Roman"/>
          <w:szCs w:val="24"/>
        </w:rPr>
        <w:t xml:space="preserve"> </w:t>
      </w:r>
      <w:proofErr w:type="spellStart"/>
      <w:r w:rsidRPr="008D135F">
        <w:rPr>
          <w:rFonts w:cs="Times New Roman"/>
          <w:szCs w:val="24"/>
        </w:rPr>
        <w:t>strengthen</w:t>
      </w:r>
      <w:proofErr w:type="spellEnd"/>
      <w:r w:rsidRPr="008D135F">
        <w:rPr>
          <w:rFonts w:cs="Times New Roman"/>
          <w:szCs w:val="24"/>
        </w:rPr>
        <w:t xml:space="preserve"> </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strategies</w:t>
      </w:r>
      <w:proofErr w:type="spellEnd"/>
      <w:r w:rsidRPr="008D135F">
        <w:rPr>
          <w:rFonts w:cs="Times New Roman"/>
          <w:szCs w:val="24"/>
        </w:rPr>
        <w:t xml:space="preserve">, in </w:t>
      </w:r>
      <w:proofErr w:type="spellStart"/>
      <w:r w:rsidRPr="008D135F">
        <w:rPr>
          <w:rFonts w:cs="Times New Roman"/>
          <w:szCs w:val="24"/>
        </w:rPr>
        <w:t>the</w:t>
      </w:r>
      <w:proofErr w:type="spellEnd"/>
      <w:r w:rsidRPr="008D135F">
        <w:rPr>
          <w:rFonts w:cs="Times New Roman"/>
          <w:szCs w:val="24"/>
        </w:rPr>
        <w:t xml:space="preserve"> </w:t>
      </w:r>
      <w:proofErr w:type="spellStart"/>
      <w:r w:rsidRPr="008D135F">
        <w:rPr>
          <w:rFonts w:cs="Times New Roman"/>
          <w:szCs w:val="24"/>
        </w:rPr>
        <w:t>development</w:t>
      </w:r>
      <w:proofErr w:type="spellEnd"/>
      <w:r w:rsidRPr="008D135F">
        <w:rPr>
          <w:rFonts w:cs="Times New Roman"/>
          <w:szCs w:val="24"/>
        </w:rPr>
        <w:t xml:space="preserve"> </w:t>
      </w:r>
      <w:proofErr w:type="spellStart"/>
      <w:r w:rsidRPr="008D135F">
        <w:rPr>
          <w:rFonts w:cs="Times New Roman"/>
          <w:szCs w:val="24"/>
        </w:rPr>
        <w:t>of</w:t>
      </w:r>
      <w:proofErr w:type="spellEnd"/>
      <w:r w:rsidRPr="008D135F">
        <w:rPr>
          <w:rFonts w:cs="Times New Roman"/>
          <w:szCs w:val="24"/>
        </w:rPr>
        <w:t xml:space="preserve"> </w:t>
      </w:r>
      <w:proofErr w:type="spellStart"/>
      <w:r w:rsidRPr="008D135F">
        <w:rPr>
          <w:rFonts w:cs="Times New Roman"/>
          <w:szCs w:val="24"/>
        </w:rPr>
        <w:t>attitudes</w:t>
      </w:r>
      <w:proofErr w:type="spellEnd"/>
      <w:r w:rsidRPr="008D135F">
        <w:rPr>
          <w:rFonts w:cs="Times New Roman"/>
          <w:szCs w:val="24"/>
        </w:rPr>
        <w:t xml:space="preserve">, </w:t>
      </w:r>
      <w:proofErr w:type="spellStart"/>
      <w:r w:rsidRPr="008D135F">
        <w:rPr>
          <w:rFonts w:cs="Times New Roman"/>
          <w:szCs w:val="24"/>
        </w:rPr>
        <w:t>values</w:t>
      </w:r>
      <w:proofErr w:type="spellEnd"/>
      <w:r w:rsidRPr="008D135F">
        <w:rPr>
          <w:rFonts w:cs="Times New Roman"/>
          <w:szCs w:val="24"/>
        </w:rPr>
        <w:t xml:space="preserve"> ​​</w:t>
      </w:r>
      <w:proofErr w:type="spellStart"/>
      <w:r w:rsidRPr="008D135F">
        <w:rPr>
          <w:rFonts w:cs="Times New Roman"/>
          <w:szCs w:val="24"/>
        </w:rPr>
        <w:t>committed</w:t>
      </w:r>
      <w:proofErr w:type="spellEnd"/>
      <w:r w:rsidRPr="008D135F">
        <w:rPr>
          <w:rFonts w:cs="Times New Roman"/>
          <w:szCs w:val="24"/>
        </w:rPr>
        <w:t xml:space="preserve"> </w:t>
      </w:r>
      <w:proofErr w:type="spellStart"/>
      <w:r w:rsidRPr="008D135F">
        <w:rPr>
          <w:rFonts w:cs="Times New Roman"/>
          <w:szCs w:val="24"/>
        </w:rPr>
        <w:t>to</w:t>
      </w:r>
      <w:proofErr w:type="spellEnd"/>
      <w:r w:rsidRPr="008D135F">
        <w:rPr>
          <w:rFonts w:cs="Times New Roman"/>
          <w:szCs w:val="24"/>
        </w:rPr>
        <w:t xml:space="preserve"> </w:t>
      </w:r>
      <w:proofErr w:type="spellStart"/>
      <w:r w:rsidRPr="008D135F">
        <w:rPr>
          <w:rFonts w:cs="Times New Roman"/>
          <w:szCs w:val="24"/>
        </w:rPr>
        <w:t>raising</w:t>
      </w:r>
      <w:proofErr w:type="spellEnd"/>
      <w:r w:rsidRPr="008D135F">
        <w:rPr>
          <w:rFonts w:cs="Times New Roman"/>
          <w:szCs w:val="24"/>
        </w:rPr>
        <w:t xml:space="preserve"> </w:t>
      </w:r>
      <w:proofErr w:type="spellStart"/>
      <w:r w:rsidRPr="008D135F">
        <w:rPr>
          <w:rFonts w:cs="Times New Roman"/>
          <w:szCs w:val="24"/>
        </w:rPr>
        <w:t>awareness</w:t>
      </w:r>
      <w:proofErr w:type="spellEnd"/>
      <w:r w:rsidRPr="008D135F">
        <w:rPr>
          <w:rFonts w:cs="Times New Roman"/>
          <w:szCs w:val="24"/>
        </w:rPr>
        <w:t xml:space="preserve"> and </w:t>
      </w:r>
      <w:proofErr w:type="spellStart"/>
      <w:r w:rsidRPr="008D135F">
        <w:rPr>
          <w:rFonts w:cs="Times New Roman"/>
          <w:szCs w:val="24"/>
        </w:rPr>
        <w:t>build</w:t>
      </w:r>
      <w:proofErr w:type="spellEnd"/>
      <w:r w:rsidRPr="008D135F">
        <w:rPr>
          <w:rFonts w:cs="Times New Roman"/>
          <w:szCs w:val="24"/>
        </w:rPr>
        <w:t xml:space="preserve"> </w:t>
      </w:r>
      <w:proofErr w:type="spellStart"/>
      <w:r w:rsidRPr="008D135F">
        <w:rPr>
          <w:rFonts w:cs="Times New Roman"/>
          <w:szCs w:val="24"/>
        </w:rPr>
        <w:t>school</w:t>
      </w:r>
      <w:proofErr w:type="spellEnd"/>
      <w:r w:rsidRPr="008D135F">
        <w:rPr>
          <w:rFonts w:cs="Times New Roman"/>
          <w:szCs w:val="24"/>
        </w:rPr>
        <w:t xml:space="preserve"> socio-</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awareness</w:t>
      </w:r>
      <w:proofErr w:type="spellEnd"/>
      <w:r w:rsidRPr="008D135F">
        <w:rPr>
          <w:rFonts w:cs="Times New Roman"/>
          <w:szCs w:val="24"/>
        </w:rPr>
        <w:t>.</w:t>
      </w:r>
    </w:p>
    <w:p w14:paraId="41B98051" w14:textId="0E96C4A6" w:rsidR="0081023F" w:rsidRPr="008D135F" w:rsidRDefault="00706772" w:rsidP="00F52FE5">
      <w:pPr>
        <w:spacing w:after="0"/>
        <w:ind w:firstLine="720"/>
        <w:jc w:val="both"/>
        <w:rPr>
          <w:rFonts w:cs="Times New Roman"/>
          <w:szCs w:val="24"/>
        </w:rPr>
      </w:pPr>
      <w:r w:rsidRPr="008D135F">
        <w:rPr>
          <w:rFonts w:cs="Times New Roman"/>
          <w:b/>
          <w:szCs w:val="24"/>
        </w:rPr>
        <w:t xml:space="preserve">Key </w:t>
      </w:r>
      <w:proofErr w:type="spellStart"/>
      <w:r w:rsidRPr="008D135F">
        <w:rPr>
          <w:rFonts w:cs="Times New Roman"/>
          <w:b/>
          <w:szCs w:val="24"/>
        </w:rPr>
        <w:t>Words</w:t>
      </w:r>
      <w:proofErr w:type="spellEnd"/>
      <w:r w:rsidRPr="008D135F">
        <w:rPr>
          <w:rFonts w:cs="Times New Roman"/>
          <w:b/>
          <w:szCs w:val="24"/>
        </w:rPr>
        <w:t>:</w:t>
      </w:r>
      <w:r w:rsidRPr="008D135F">
        <w:rPr>
          <w:rFonts w:cs="Times New Roman"/>
          <w:szCs w:val="24"/>
        </w:rPr>
        <w:t xml:space="preserve"> </w:t>
      </w:r>
      <w:proofErr w:type="spellStart"/>
      <w:r w:rsidRPr="008D135F">
        <w:rPr>
          <w:rFonts w:cs="Times New Roman"/>
          <w:szCs w:val="24"/>
        </w:rPr>
        <w:t>Permaculture</w:t>
      </w:r>
      <w:proofErr w:type="spellEnd"/>
      <w:r w:rsidRPr="008D135F">
        <w:rPr>
          <w:rFonts w:cs="Times New Roman"/>
          <w:szCs w:val="24"/>
        </w:rPr>
        <w:t xml:space="preserve">, </w:t>
      </w:r>
      <w:proofErr w:type="spellStart"/>
      <w:r w:rsidRPr="008D135F">
        <w:rPr>
          <w:rFonts w:cs="Times New Roman"/>
          <w:szCs w:val="24"/>
        </w:rPr>
        <w:t>Pedagogical</w:t>
      </w:r>
      <w:proofErr w:type="spellEnd"/>
      <w:r w:rsidRPr="008D135F">
        <w:rPr>
          <w:rFonts w:cs="Times New Roman"/>
          <w:szCs w:val="24"/>
        </w:rPr>
        <w:t xml:space="preserve"> </w:t>
      </w:r>
      <w:proofErr w:type="spellStart"/>
      <w:r w:rsidRPr="008D135F">
        <w:rPr>
          <w:rFonts w:cs="Times New Roman"/>
          <w:szCs w:val="24"/>
        </w:rPr>
        <w:t>practice</w:t>
      </w:r>
      <w:proofErr w:type="spellEnd"/>
      <w:r w:rsidRPr="008D135F">
        <w:rPr>
          <w:rFonts w:cs="Times New Roman"/>
          <w:szCs w:val="24"/>
        </w:rPr>
        <w:t xml:space="preserve">, </w:t>
      </w:r>
      <w:proofErr w:type="spellStart"/>
      <w:r w:rsidRPr="008D135F">
        <w:rPr>
          <w:rFonts w:cs="Times New Roman"/>
          <w:szCs w:val="24"/>
        </w:rPr>
        <w:t>Environmental</w:t>
      </w:r>
      <w:proofErr w:type="spellEnd"/>
      <w:r w:rsidRPr="008D135F">
        <w:rPr>
          <w:rFonts w:cs="Times New Roman"/>
          <w:szCs w:val="24"/>
        </w:rPr>
        <w:t xml:space="preserve"> </w:t>
      </w:r>
      <w:proofErr w:type="spellStart"/>
      <w:r w:rsidRPr="008D135F">
        <w:rPr>
          <w:rFonts w:cs="Times New Roman"/>
          <w:szCs w:val="24"/>
        </w:rPr>
        <w:t>awareness</w:t>
      </w:r>
      <w:proofErr w:type="spellEnd"/>
      <w:r w:rsidRPr="008D135F">
        <w:rPr>
          <w:rFonts w:cs="Times New Roman"/>
          <w:szCs w:val="24"/>
        </w:rPr>
        <w:t>.</w:t>
      </w:r>
    </w:p>
    <w:p w14:paraId="3615346E" w14:textId="668926EA" w:rsidR="0081023F" w:rsidRPr="008D135F" w:rsidRDefault="0081023F" w:rsidP="00F52FE5">
      <w:pPr>
        <w:spacing w:after="0"/>
        <w:ind w:firstLine="720"/>
        <w:jc w:val="both"/>
        <w:rPr>
          <w:rFonts w:cs="Times New Roman"/>
          <w:szCs w:val="24"/>
        </w:rPr>
      </w:pPr>
    </w:p>
    <w:p w14:paraId="165CB0F9" w14:textId="35BDC5C5" w:rsidR="0094610C" w:rsidRPr="008D135F" w:rsidRDefault="00335A7A" w:rsidP="00E2762D">
      <w:pPr>
        <w:pStyle w:val="Ttulo1"/>
        <w:rPr>
          <w:lang w:val="es-CO"/>
        </w:rPr>
      </w:pPr>
      <w:bookmarkStart w:id="1" w:name="_Toc86044533"/>
      <w:r w:rsidRPr="008D135F">
        <w:rPr>
          <w:lang w:val="es-CO"/>
        </w:rPr>
        <w:lastRenderedPageBreak/>
        <w:t xml:space="preserve">1. </w:t>
      </w:r>
      <w:r w:rsidR="00E2762D" w:rsidRPr="008D135F">
        <w:rPr>
          <w:lang w:val="es-CO"/>
        </w:rPr>
        <w:t>Introducción</w:t>
      </w:r>
      <w:bookmarkEnd w:id="1"/>
    </w:p>
    <w:p w14:paraId="526CDEB6" w14:textId="576F85AF" w:rsidR="00607816" w:rsidRPr="008D135F" w:rsidRDefault="00607816" w:rsidP="00E2762D">
      <w:pPr>
        <w:spacing w:after="0"/>
        <w:ind w:firstLine="720"/>
        <w:rPr>
          <w:rFonts w:cs="Times New Roman"/>
          <w:szCs w:val="24"/>
        </w:rPr>
      </w:pPr>
      <w:r w:rsidRPr="008D135F">
        <w:rPr>
          <w:rFonts w:cs="Times New Roman"/>
          <w:color w:val="000000" w:themeColor="text1"/>
          <w:szCs w:val="24"/>
        </w:rPr>
        <w:t>Entender la educación ambiental en la construcción de actos pedagógicos, permite dirigir la sistematización de experiencia, hacia la reflexión y contribución de una conciencia ambiental   en la   transformación de prácticas pedagógicas que aporten a la preservación de la vida y la naturaleza</w:t>
      </w:r>
      <w:r w:rsidR="006C70BD" w:rsidRPr="008D135F">
        <w:rPr>
          <w:rFonts w:cs="Times New Roman"/>
          <w:color w:val="000000" w:themeColor="text1"/>
          <w:szCs w:val="24"/>
        </w:rPr>
        <w:t>,</w:t>
      </w:r>
      <w:r w:rsidRPr="008D135F">
        <w:rPr>
          <w:rFonts w:cs="Times New Roman"/>
          <w:color w:val="000000" w:themeColor="text1"/>
          <w:szCs w:val="24"/>
        </w:rPr>
        <w:t xml:space="preserve"> </w:t>
      </w:r>
      <w:r w:rsidRPr="008D135F">
        <w:rPr>
          <w:rFonts w:cs="Times New Roman"/>
          <w:szCs w:val="24"/>
        </w:rPr>
        <w:t xml:space="preserve">desde un escenario como la escuela la familia y la comunidad. Según </w:t>
      </w:r>
      <w:proofErr w:type="spellStart"/>
      <w:r w:rsidRPr="008D135F">
        <w:rPr>
          <w:rFonts w:cs="Times New Roman"/>
          <w:szCs w:val="24"/>
        </w:rPr>
        <w:t>Boof</w:t>
      </w:r>
      <w:proofErr w:type="spellEnd"/>
      <w:r w:rsidRPr="008D135F">
        <w:rPr>
          <w:rFonts w:cs="Times New Roman"/>
          <w:szCs w:val="24"/>
        </w:rPr>
        <w:t xml:space="preserve"> </w:t>
      </w:r>
      <w:r w:rsidR="00E2762D" w:rsidRPr="008D135F">
        <w:rPr>
          <w:rFonts w:cs="Times New Roman"/>
          <w:szCs w:val="24"/>
        </w:rPr>
        <w:t xml:space="preserve">(1999) </w:t>
      </w:r>
      <w:r w:rsidRPr="008D135F">
        <w:rPr>
          <w:rFonts w:cs="Times New Roman"/>
          <w:szCs w:val="24"/>
        </w:rPr>
        <w:t xml:space="preserve">entender que la preservación </w:t>
      </w:r>
      <w:r w:rsidR="00E2762D" w:rsidRPr="008D135F">
        <w:rPr>
          <w:rFonts w:cs="Times New Roman"/>
          <w:szCs w:val="24"/>
        </w:rPr>
        <w:t>“</w:t>
      </w:r>
      <w:r w:rsidRPr="008D135F">
        <w:rPr>
          <w:rFonts w:cs="Times New Roman"/>
          <w:szCs w:val="24"/>
        </w:rPr>
        <w:t>es el cuidado se encuentra en el ethos fundamental del hombre lo que significa que en el cuidado es identificado en los principios, los valores y las actitudes que hacen de la vida un buen vivir y de las acciones, como parte de un reto a aceptar</w:t>
      </w:r>
      <w:r w:rsidR="00E2762D" w:rsidRPr="008D135F">
        <w:rPr>
          <w:rFonts w:cs="Times New Roman"/>
          <w:szCs w:val="24"/>
        </w:rPr>
        <w:t>” (</w:t>
      </w:r>
      <w:r w:rsidR="00E2762D" w:rsidRPr="008D135F">
        <w:rPr>
          <w:rFonts w:cs="Times New Roman"/>
          <w:noProof/>
          <w:szCs w:val="24"/>
        </w:rPr>
        <w:t xml:space="preserve">pág. 7). </w:t>
      </w:r>
    </w:p>
    <w:p w14:paraId="35A8C00A" w14:textId="7D3F2EF0" w:rsidR="00607816" w:rsidRPr="008D135F" w:rsidRDefault="00607816" w:rsidP="00E2762D">
      <w:pPr>
        <w:spacing w:after="0"/>
        <w:ind w:firstLine="720"/>
        <w:rPr>
          <w:rFonts w:cs="Times New Roman"/>
          <w:szCs w:val="24"/>
        </w:rPr>
      </w:pPr>
      <w:r w:rsidRPr="008D135F">
        <w:rPr>
          <w:rFonts w:cs="Times New Roman"/>
          <w:szCs w:val="24"/>
        </w:rPr>
        <w:t xml:space="preserve">Partiendo de lo anterior es importante fomentar en los estudiantes el concepto de los ethos, como esa nueva   forma de cuidar desde los principios y los valores   que hacen posible las   nuevas   actitudes que necesita   la escuela para entender la construcción de una </w:t>
      </w:r>
      <w:r w:rsidR="006C70BD" w:rsidRPr="008D135F">
        <w:rPr>
          <w:rFonts w:cs="Times New Roman"/>
          <w:szCs w:val="24"/>
        </w:rPr>
        <w:t>permacultura</w:t>
      </w:r>
      <w:r w:rsidRPr="008D135F">
        <w:rPr>
          <w:rFonts w:cs="Times New Roman"/>
          <w:szCs w:val="24"/>
        </w:rPr>
        <w:t xml:space="preserve"> permane</w:t>
      </w:r>
      <w:r w:rsidR="00A709BF" w:rsidRPr="008D135F">
        <w:rPr>
          <w:rFonts w:cs="Times New Roman"/>
          <w:szCs w:val="24"/>
        </w:rPr>
        <w:t>nte. Por tanto, según (</w:t>
      </w:r>
      <w:r w:rsidR="00A709BF" w:rsidRPr="008D135F">
        <w:rPr>
          <w:rFonts w:cs="Times New Roman"/>
          <w:color w:val="000000" w:themeColor="text1"/>
          <w:szCs w:val="24"/>
        </w:rPr>
        <w:t xml:space="preserve">Morín, 2000, </w:t>
      </w:r>
      <w:r w:rsidR="00A709BF" w:rsidRPr="008D135F">
        <w:rPr>
          <w:rFonts w:cs="Times New Roman"/>
          <w:noProof/>
          <w:color w:val="000000" w:themeColor="text1"/>
          <w:szCs w:val="24"/>
        </w:rPr>
        <w:t>pág. 18)</w:t>
      </w:r>
      <w:r w:rsidR="00A709BF" w:rsidRPr="008D135F">
        <w:rPr>
          <w:rFonts w:cs="Times New Roman"/>
          <w:color w:val="000000" w:themeColor="text1"/>
          <w:szCs w:val="24"/>
        </w:rPr>
        <w:t xml:space="preserve"> </w:t>
      </w:r>
      <w:r w:rsidRPr="008D135F">
        <w:rPr>
          <w:rFonts w:cs="Times New Roman"/>
          <w:color w:val="000000" w:themeColor="text1"/>
          <w:szCs w:val="24"/>
        </w:rPr>
        <w:t>somos  el resultado del cosmos, de la naturaleza, de la vida,  debido a nuestra humanidad misma, a nuestra cultura, a nues</w:t>
      </w:r>
      <w:r w:rsidR="00A709BF" w:rsidRPr="008D135F">
        <w:rPr>
          <w:rFonts w:cs="Times New Roman"/>
          <w:color w:val="000000" w:themeColor="text1"/>
          <w:szCs w:val="24"/>
        </w:rPr>
        <w:t xml:space="preserve">tra mente, a nuestra conciencia, </w:t>
      </w:r>
      <w:r w:rsidRPr="008D135F">
        <w:rPr>
          <w:rFonts w:cs="Times New Roman"/>
          <w:color w:val="000000" w:themeColor="text1"/>
          <w:szCs w:val="24"/>
        </w:rPr>
        <w:t xml:space="preserve">en consecución  es  la  escuela  el escenario   que desde </w:t>
      </w:r>
      <w:r w:rsidRPr="008D135F">
        <w:rPr>
          <w:rFonts w:cs="Times New Roman"/>
          <w:szCs w:val="24"/>
        </w:rPr>
        <w:t>práctica    pedagógica  permite un contexto escolar   en la   visualización de espacios de  concertación  y de construcción para la  aplicación  de  diálogos  pedagógicos desde  una educación   socio- ambiental</w:t>
      </w:r>
      <w:r w:rsidR="006C70BD" w:rsidRPr="008D135F">
        <w:rPr>
          <w:rFonts w:cs="Times New Roman"/>
          <w:szCs w:val="24"/>
        </w:rPr>
        <w:t xml:space="preserve">,  los </w:t>
      </w:r>
      <w:r w:rsidRPr="008D135F">
        <w:rPr>
          <w:rFonts w:cs="Times New Roman"/>
          <w:szCs w:val="24"/>
        </w:rPr>
        <w:t xml:space="preserve">  nuevos saberes    integradores    de las  áreas   disciplinar  de  las  ciencias  sociales  y ambiente</w:t>
      </w:r>
      <w:r w:rsidR="006C70BD" w:rsidRPr="008D135F">
        <w:rPr>
          <w:rFonts w:cs="Times New Roman"/>
          <w:szCs w:val="24"/>
        </w:rPr>
        <w:t xml:space="preserve"> son orientadores   para   el  cuidado  del medio ambiente   y que </w:t>
      </w:r>
      <w:r w:rsidRPr="008D135F">
        <w:rPr>
          <w:rFonts w:cs="Times New Roman"/>
          <w:szCs w:val="24"/>
        </w:rPr>
        <w:t xml:space="preserve">  a su vez   fomenten </w:t>
      </w:r>
      <w:r w:rsidR="006C70BD" w:rsidRPr="008D135F">
        <w:rPr>
          <w:rFonts w:cs="Times New Roman"/>
          <w:szCs w:val="24"/>
        </w:rPr>
        <w:t>e</w:t>
      </w:r>
      <w:r w:rsidRPr="008D135F">
        <w:rPr>
          <w:rFonts w:cs="Times New Roman"/>
          <w:szCs w:val="24"/>
        </w:rPr>
        <w:t xml:space="preserve"> incentivar en la bajo los parámetros  sociales y pedagógicos </w:t>
      </w:r>
      <w:r w:rsidR="006C70BD" w:rsidRPr="008D135F">
        <w:rPr>
          <w:rFonts w:cs="Times New Roman"/>
          <w:szCs w:val="24"/>
        </w:rPr>
        <w:t xml:space="preserve">en los ambienta   puesto  en marca   en </w:t>
      </w:r>
      <w:r w:rsidRPr="008D135F">
        <w:rPr>
          <w:rFonts w:cs="Times New Roman"/>
          <w:szCs w:val="24"/>
        </w:rPr>
        <w:t xml:space="preserve"> la Institución  Cristo Céntrico del Caribe.</w:t>
      </w:r>
    </w:p>
    <w:p w14:paraId="25DC03E5" w14:textId="0CA3B27A" w:rsidR="00607816" w:rsidRPr="008D135F" w:rsidRDefault="00607816" w:rsidP="00E2762D">
      <w:pPr>
        <w:spacing w:after="0"/>
        <w:ind w:firstLine="720"/>
        <w:rPr>
          <w:rFonts w:cs="Times New Roman"/>
          <w:color w:val="000000" w:themeColor="text1"/>
          <w:szCs w:val="24"/>
        </w:rPr>
      </w:pPr>
      <w:r w:rsidRPr="008D135F">
        <w:rPr>
          <w:rFonts w:cs="Times New Roman"/>
          <w:szCs w:val="24"/>
        </w:rPr>
        <w:t xml:space="preserve"> De igual manera,</w:t>
      </w:r>
      <w:r w:rsidRPr="008D135F">
        <w:rPr>
          <w:rFonts w:cs="Times New Roman"/>
          <w:color w:val="000000" w:themeColor="text1"/>
          <w:szCs w:val="24"/>
        </w:rPr>
        <w:t xml:space="preserve"> </w:t>
      </w:r>
      <w:r w:rsidR="00E2762D" w:rsidRPr="008D135F">
        <w:rPr>
          <w:rFonts w:cs="Times New Roman"/>
          <w:color w:val="000000" w:themeColor="text1"/>
          <w:szCs w:val="24"/>
        </w:rPr>
        <w:t>desde</w:t>
      </w:r>
      <w:r w:rsidR="00800EE7" w:rsidRPr="008D135F">
        <w:rPr>
          <w:rFonts w:cs="Times New Roman"/>
          <w:color w:val="000000" w:themeColor="text1"/>
          <w:szCs w:val="24"/>
        </w:rPr>
        <w:t xml:space="preserve"> una perm</w:t>
      </w:r>
      <w:r w:rsidR="005114B1" w:rsidRPr="008D135F">
        <w:rPr>
          <w:rFonts w:cs="Times New Roman"/>
          <w:color w:val="000000" w:themeColor="text1"/>
          <w:szCs w:val="24"/>
        </w:rPr>
        <w:t>a</w:t>
      </w:r>
      <w:r w:rsidR="00800EE7" w:rsidRPr="008D135F">
        <w:rPr>
          <w:rFonts w:cs="Times New Roman"/>
          <w:color w:val="000000" w:themeColor="text1"/>
          <w:szCs w:val="24"/>
        </w:rPr>
        <w:t xml:space="preserve">cultura escolar </w:t>
      </w:r>
      <w:r w:rsidRPr="008D135F">
        <w:rPr>
          <w:rFonts w:cs="Times New Roman"/>
          <w:color w:val="000000" w:themeColor="text1"/>
          <w:szCs w:val="24"/>
        </w:rPr>
        <w:t xml:space="preserve">se busca   orientar las prácticas pedagógicas, reales y esenciales que hacen parte de la sostenibilidad en el cuidado del medio ambiente y de la necesidad de valorizar los principios que oriente la relación entre    los </w:t>
      </w:r>
      <w:r w:rsidRPr="008D135F">
        <w:rPr>
          <w:rFonts w:cs="Times New Roman"/>
          <w:color w:val="000000" w:themeColor="text1"/>
          <w:szCs w:val="24"/>
        </w:rPr>
        <w:lastRenderedPageBreak/>
        <w:t>estudiantes, docente y padres de familia</w:t>
      </w:r>
      <w:r w:rsidR="00800EE7" w:rsidRPr="008D135F">
        <w:rPr>
          <w:rFonts w:cs="Times New Roman"/>
          <w:color w:val="000000" w:themeColor="text1"/>
          <w:szCs w:val="24"/>
        </w:rPr>
        <w:t xml:space="preserve"> que su vez dan</w:t>
      </w:r>
      <w:r w:rsidR="00955502" w:rsidRPr="008D135F">
        <w:rPr>
          <w:rFonts w:cs="Times New Roman"/>
          <w:color w:val="000000" w:themeColor="text1"/>
          <w:szCs w:val="24"/>
        </w:rPr>
        <w:t xml:space="preserve"> </w:t>
      </w:r>
      <w:r w:rsidR="00800EE7" w:rsidRPr="008D135F">
        <w:rPr>
          <w:rFonts w:cs="Times New Roman"/>
          <w:color w:val="000000" w:themeColor="text1"/>
          <w:szCs w:val="24"/>
        </w:rPr>
        <w:t>a la</w:t>
      </w:r>
      <w:r w:rsidRPr="008D135F">
        <w:rPr>
          <w:rFonts w:cs="Times New Roman"/>
          <w:color w:val="000000" w:themeColor="text1"/>
          <w:szCs w:val="24"/>
        </w:rPr>
        <w:t xml:space="preserve"> significación</w:t>
      </w:r>
      <w:r w:rsidR="00800EE7" w:rsidRPr="008D135F">
        <w:rPr>
          <w:rFonts w:cs="Times New Roman"/>
          <w:color w:val="000000" w:themeColor="text1"/>
          <w:szCs w:val="24"/>
        </w:rPr>
        <w:t xml:space="preserve"> en la </w:t>
      </w:r>
      <w:r w:rsidRPr="008D135F">
        <w:rPr>
          <w:rFonts w:cs="Times New Roman"/>
          <w:color w:val="000000" w:themeColor="text1"/>
          <w:szCs w:val="24"/>
        </w:rPr>
        <w:t>construcción de permacultura Escolar.</w:t>
      </w:r>
    </w:p>
    <w:p w14:paraId="048E2DE1" w14:textId="1B947D72" w:rsidR="00607816" w:rsidRPr="008D135F" w:rsidRDefault="00607816" w:rsidP="00E2762D">
      <w:pPr>
        <w:spacing w:after="0"/>
        <w:ind w:firstLine="720"/>
        <w:rPr>
          <w:rFonts w:cs="Times New Roman"/>
          <w:szCs w:val="24"/>
        </w:rPr>
      </w:pPr>
      <w:r w:rsidRPr="008D135F">
        <w:rPr>
          <w:rFonts w:cs="Times New Roman"/>
          <w:color w:val="000000" w:themeColor="text1"/>
          <w:szCs w:val="24"/>
        </w:rPr>
        <w:t>Desde la institución educativa</w:t>
      </w:r>
      <w:r w:rsidR="00A879DC" w:rsidRPr="008D135F">
        <w:rPr>
          <w:rFonts w:cs="Times New Roman"/>
          <w:color w:val="000000" w:themeColor="text1"/>
          <w:szCs w:val="24"/>
        </w:rPr>
        <w:t xml:space="preserve"> </w:t>
      </w:r>
      <w:r w:rsidRPr="008D135F">
        <w:rPr>
          <w:rFonts w:cs="Times New Roman"/>
          <w:color w:val="000000" w:themeColor="text1"/>
          <w:szCs w:val="24"/>
        </w:rPr>
        <w:t>Cristo Céntrico del Caribe, se busca propiciar nuevas formas de vida, que a la vez   ayuden a la nueva práctica pedagógicas</w:t>
      </w:r>
      <w:r w:rsidR="00A879DC" w:rsidRPr="008D135F">
        <w:rPr>
          <w:rFonts w:cs="Times New Roman"/>
          <w:color w:val="000000" w:themeColor="text1"/>
          <w:szCs w:val="24"/>
        </w:rPr>
        <w:t xml:space="preserve"> </w:t>
      </w:r>
      <w:r w:rsidRPr="008D135F">
        <w:rPr>
          <w:rFonts w:cs="Times New Roman"/>
          <w:color w:val="000000" w:themeColor="text1"/>
          <w:szCs w:val="24"/>
        </w:rPr>
        <w:t xml:space="preserve">en el encuentro del </w:t>
      </w:r>
      <w:r w:rsidR="00A879DC" w:rsidRPr="008D135F">
        <w:rPr>
          <w:rFonts w:cs="Times New Roman"/>
          <w:color w:val="000000" w:themeColor="text1"/>
          <w:szCs w:val="24"/>
        </w:rPr>
        <w:t>cuidado de</w:t>
      </w:r>
      <w:r w:rsidRPr="008D135F">
        <w:rPr>
          <w:rFonts w:cs="Times New Roman"/>
          <w:color w:val="000000" w:themeColor="text1"/>
          <w:szCs w:val="24"/>
        </w:rPr>
        <w:t xml:space="preserve"> </w:t>
      </w:r>
      <w:r w:rsidR="00A879DC" w:rsidRPr="008D135F">
        <w:rPr>
          <w:rFonts w:cs="Times New Roman"/>
          <w:color w:val="000000" w:themeColor="text1"/>
          <w:szCs w:val="24"/>
        </w:rPr>
        <w:t>las naturales</w:t>
      </w:r>
      <w:r w:rsidRPr="008D135F">
        <w:rPr>
          <w:rFonts w:cs="Times New Roman"/>
          <w:color w:val="000000" w:themeColor="text1"/>
          <w:szCs w:val="24"/>
        </w:rPr>
        <w:t xml:space="preserve"> los saberes de la vida </w:t>
      </w:r>
      <w:r w:rsidR="001F4E22" w:rsidRPr="008D135F">
        <w:rPr>
          <w:rFonts w:cs="Times New Roman"/>
          <w:color w:val="000000" w:themeColor="text1"/>
          <w:szCs w:val="24"/>
        </w:rPr>
        <w:t xml:space="preserve">y en el </w:t>
      </w:r>
      <w:r w:rsidR="00A879DC" w:rsidRPr="008D135F">
        <w:rPr>
          <w:rFonts w:cs="Times New Roman"/>
          <w:color w:val="000000" w:themeColor="text1"/>
          <w:szCs w:val="24"/>
        </w:rPr>
        <w:t>que se fortalezca</w:t>
      </w:r>
      <w:r w:rsidRPr="008D135F">
        <w:rPr>
          <w:rFonts w:cs="Times New Roman"/>
          <w:color w:val="000000" w:themeColor="text1"/>
          <w:szCs w:val="24"/>
        </w:rPr>
        <w:t xml:space="preserve"> el diseño de una permacultura escolar </w:t>
      </w:r>
      <w:r w:rsidR="001F4E22" w:rsidRPr="008D135F">
        <w:rPr>
          <w:rFonts w:cs="Times New Roman"/>
          <w:color w:val="000000" w:themeColor="text1"/>
          <w:szCs w:val="24"/>
        </w:rPr>
        <w:t xml:space="preserve">y de allí </w:t>
      </w:r>
      <w:r w:rsidR="00A879DC" w:rsidRPr="008D135F">
        <w:rPr>
          <w:rFonts w:cs="Times New Roman"/>
          <w:color w:val="000000" w:themeColor="text1"/>
          <w:szCs w:val="24"/>
        </w:rPr>
        <w:t xml:space="preserve">surge </w:t>
      </w:r>
      <w:r w:rsidRPr="008D135F">
        <w:rPr>
          <w:rFonts w:cs="Times New Roman"/>
          <w:color w:val="000000" w:themeColor="text1"/>
          <w:szCs w:val="24"/>
        </w:rPr>
        <w:t xml:space="preserve">como interrogante ¿Cómo promover permacultura   a partir de las   prácticas pedagógicas ambientales en los estudiantes del Instituto </w:t>
      </w:r>
      <w:r w:rsidR="00A879DC" w:rsidRPr="008D135F">
        <w:rPr>
          <w:rFonts w:cs="Times New Roman"/>
          <w:color w:val="000000" w:themeColor="text1"/>
          <w:szCs w:val="24"/>
        </w:rPr>
        <w:t>Cristo Céntrico del Caribe</w:t>
      </w:r>
      <w:r w:rsidRPr="008D135F">
        <w:rPr>
          <w:rFonts w:cs="Times New Roman"/>
          <w:color w:val="000000" w:themeColor="text1"/>
          <w:szCs w:val="24"/>
        </w:rPr>
        <w:t>? Es l</w:t>
      </w:r>
      <w:r w:rsidR="00A879DC" w:rsidRPr="008D135F">
        <w:rPr>
          <w:rFonts w:cs="Times New Roman"/>
          <w:color w:val="000000" w:themeColor="text1"/>
          <w:szCs w:val="24"/>
        </w:rPr>
        <w:t xml:space="preserve">a escuela   un escenario   que </w:t>
      </w:r>
      <w:r w:rsidRPr="008D135F">
        <w:rPr>
          <w:rFonts w:cs="Times New Roman"/>
          <w:color w:val="000000" w:themeColor="text1"/>
          <w:szCs w:val="24"/>
        </w:rPr>
        <w:t xml:space="preserve">contribuya a la </w:t>
      </w:r>
      <w:r w:rsidRPr="008D135F">
        <w:rPr>
          <w:rFonts w:cs="Times New Roman"/>
          <w:szCs w:val="24"/>
        </w:rPr>
        <w:t xml:space="preserve">  formación nuevas realidades escolares, para el fortalecimiento y desarrollo de habi</w:t>
      </w:r>
      <w:r w:rsidR="00A879DC" w:rsidRPr="008D135F">
        <w:rPr>
          <w:rFonts w:cs="Times New Roman"/>
          <w:szCs w:val="24"/>
        </w:rPr>
        <w:t xml:space="preserve">lidades, destrezas que permiten a los </w:t>
      </w:r>
      <w:r w:rsidRPr="008D135F">
        <w:rPr>
          <w:rFonts w:cs="Times New Roman"/>
          <w:szCs w:val="24"/>
        </w:rPr>
        <w:t xml:space="preserve">estudiantes reconocer   los cambios ambientales y globales que </w:t>
      </w:r>
      <w:r w:rsidR="00A879DC" w:rsidRPr="008D135F">
        <w:rPr>
          <w:rFonts w:cs="Times New Roman"/>
          <w:szCs w:val="24"/>
        </w:rPr>
        <w:t xml:space="preserve">enmarcan el asumir </w:t>
      </w:r>
      <w:r w:rsidRPr="008D135F">
        <w:rPr>
          <w:rFonts w:cs="Times New Roman"/>
          <w:szCs w:val="24"/>
        </w:rPr>
        <w:t>un rol y un nuevo estilo de vida.</w:t>
      </w:r>
    </w:p>
    <w:p w14:paraId="5D82C15E" w14:textId="77777777" w:rsidR="00607816" w:rsidRPr="008D135F" w:rsidRDefault="00607816" w:rsidP="00E2762D">
      <w:pPr>
        <w:spacing w:after="0"/>
        <w:ind w:firstLine="720"/>
        <w:rPr>
          <w:rFonts w:cs="Times New Roman"/>
          <w:szCs w:val="24"/>
        </w:rPr>
      </w:pPr>
    </w:p>
    <w:p w14:paraId="7C410890" w14:textId="77777777" w:rsidR="00607816" w:rsidRPr="008D135F" w:rsidRDefault="00607816" w:rsidP="00E2762D">
      <w:pPr>
        <w:spacing w:after="0"/>
        <w:ind w:firstLine="720"/>
        <w:rPr>
          <w:rFonts w:cs="Times New Roman"/>
          <w:szCs w:val="24"/>
        </w:rPr>
      </w:pPr>
    </w:p>
    <w:p w14:paraId="10B06565" w14:textId="77777777" w:rsidR="0094610C" w:rsidRPr="008D135F" w:rsidRDefault="0094610C" w:rsidP="00E2762D">
      <w:pPr>
        <w:spacing w:after="0"/>
        <w:ind w:firstLine="720"/>
        <w:rPr>
          <w:rFonts w:cs="Times New Roman"/>
          <w:szCs w:val="24"/>
        </w:rPr>
      </w:pPr>
    </w:p>
    <w:p w14:paraId="5A2E7AF4" w14:textId="77777777" w:rsidR="0094610C" w:rsidRPr="008D135F" w:rsidRDefault="0094610C" w:rsidP="00E2762D">
      <w:pPr>
        <w:spacing w:after="0"/>
        <w:ind w:firstLine="720"/>
        <w:rPr>
          <w:rFonts w:cs="Times New Roman"/>
          <w:szCs w:val="24"/>
        </w:rPr>
      </w:pPr>
    </w:p>
    <w:p w14:paraId="442FC360" w14:textId="77777777" w:rsidR="0094610C" w:rsidRPr="008D135F" w:rsidRDefault="0094610C" w:rsidP="00E2762D">
      <w:pPr>
        <w:spacing w:after="0"/>
        <w:ind w:firstLine="720"/>
        <w:rPr>
          <w:rFonts w:cs="Times New Roman"/>
          <w:szCs w:val="24"/>
        </w:rPr>
      </w:pPr>
    </w:p>
    <w:p w14:paraId="77670074" w14:textId="77777777" w:rsidR="0094610C" w:rsidRPr="008D135F" w:rsidRDefault="0094610C" w:rsidP="00E2762D">
      <w:pPr>
        <w:spacing w:after="0"/>
        <w:ind w:firstLine="720"/>
        <w:rPr>
          <w:rFonts w:cs="Times New Roman"/>
          <w:szCs w:val="24"/>
        </w:rPr>
      </w:pPr>
    </w:p>
    <w:p w14:paraId="45896664" w14:textId="77777777" w:rsidR="0094610C" w:rsidRPr="008D135F" w:rsidRDefault="0094610C" w:rsidP="00E2762D">
      <w:pPr>
        <w:spacing w:after="0"/>
        <w:ind w:firstLine="720"/>
        <w:rPr>
          <w:rFonts w:cs="Times New Roman"/>
          <w:szCs w:val="24"/>
        </w:rPr>
      </w:pPr>
    </w:p>
    <w:p w14:paraId="4329D4BB" w14:textId="3FA19D28" w:rsidR="0094610C" w:rsidRPr="008D135F" w:rsidRDefault="0094610C" w:rsidP="00E2762D">
      <w:pPr>
        <w:spacing w:after="0"/>
        <w:ind w:firstLine="720"/>
        <w:rPr>
          <w:rFonts w:cs="Times New Roman"/>
          <w:szCs w:val="24"/>
        </w:rPr>
      </w:pPr>
    </w:p>
    <w:p w14:paraId="3616E199" w14:textId="26D96ACC" w:rsidR="00607816" w:rsidRPr="008D135F" w:rsidRDefault="00607816" w:rsidP="00E2762D">
      <w:pPr>
        <w:spacing w:after="0"/>
        <w:ind w:firstLine="720"/>
        <w:rPr>
          <w:rFonts w:cs="Times New Roman"/>
          <w:szCs w:val="24"/>
        </w:rPr>
      </w:pPr>
    </w:p>
    <w:p w14:paraId="7DE2E122" w14:textId="03E3CB11" w:rsidR="00607816" w:rsidRPr="008D135F" w:rsidRDefault="00607816" w:rsidP="00E2762D">
      <w:pPr>
        <w:spacing w:after="0"/>
        <w:ind w:firstLine="720"/>
        <w:rPr>
          <w:rFonts w:cs="Times New Roman"/>
          <w:szCs w:val="24"/>
        </w:rPr>
      </w:pPr>
    </w:p>
    <w:p w14:paraId="7655142C" w14:textId="43FCED7C" w:rsidR="00607816" w:rsidRPr="008D135F" w:rsidRDefault="00607816" w:rsidP="005731A9">
      <w:pPr>
        <w:spacing w:after="0"/>
        <w:ind w:firstLine="0"/>
        <w:rPr>
          <w:rFonts w:cs="Times New Roman"/>
          <w:szCs w:val="24"/>
        </w:rPr>
      </w:pPr>
    </w:p>
    <w:p w14:paraId="592F8423" w14:textId="0AF27464" w:rsidR="005731A9" w:rsidRPr="008D135F" w:rsidRDefault="005731A9" w:rsidP="005731A9">
      <w:pPr>
        <w:spacing w:after="0"/>
        <w:ind w:firstLine="0"/>
        <w:rPr>
          <w:rFonts w:cs="Times New Roman"/>
          <w:szCs w:val="24"/>
        </w:rPr>
      </w:pPr>
    </w:p>
    <w:p w14:paraId="1267E837" w14:textId="77777777" w:rsidR="005731A9" w:rsidRPr="008D135F" w:rsidRDefault="005731A9" w:rsidP="005731A9">
      <w:pPr>
        <w:spacing w:after="0"/>
        <w:ind w:firstLine="0"/>
        <w:rPr>
          <w:rFonts w:cs="Times New Roman"/>
          <w:szCs w:val="24"/>
        </w:rPr>
      </w:pPr>
    </w:p>
    <w:p w14:paraId="1595CDA7" w14:textId="0C78700D" w:rsidR="0094610C" w:rsidRPr="008D135F" w:rsidRDefault="00335A7A" w:rsidP="005731A9">
      <w:pPr>
        <w:pStyle w:val="Ttulo1"/>
        <w:rPr>
          <w:rFonts w:eastAsia="Calibri"/>
          <w:lang w:val="es-CO"/>
        </w:rPr>
      </w:pPr>
      <w:bookmarkStart w:id="2" w:name="_Toc86044534"/>
      <w:r w:rsidRPr="008D135F">
        <w:rPr>
          <w:rFonts w:eastAsia="Calibri"/>
          <w:lang w:val="es-CO"/>
        </w:rPr>
        <w:lastRenderedPageBreak/>
        <w:t xml:space="preserve">2. </w:t>
      </w:r>
      <w:r w:rsidR="005731A9" w:rsidRPr="008D135F">
        <w:rPr>
          <w:rFonts w:eastAsia="Calibri"/>
          <w:lang w:val="es-CO"/>
        </w:rPr>
        <w:t>Contexto de la Institución</w:t>
      </w:r>
      <w:bookmarkEnd w:id="2"/>
    </w:p>
    <w:p w14:paraId="2EFF3C49" w14:textId="5A948F0E"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La institución educativa Cristo céntrico</w:t>
      </w:r>
      <w:r w:rsidR="005731A9" w:rsidRPr="008D135F">
        <w:rPr>
          <w:rFonts w:eastAsia="Calibri" w:cs="Times New Roman"/>
          <w:bCs/>
          <w:szCs w:val="24"/>
        </w:rPr>
        <w:t xml:space="preserve"> </w:t>
      </w:r>
      <w:r w:rsidRPr="008D135F">
        <w:rPr>
          <w:rFonts w:eastAsia="Calibri" w:cs="Times New Roman"/>
          <w:bCs/>
          <w:szCs w:val="24"/>
        </w:rPr>
        <w:t>desde la experiencia ambiental y</w:t>
      </w:r>
      <w:r w:rsidR="009D5D15" w:rsidRPr="008D135F">
        <w:rPr>
          <w:rFonts w:eastAsia="Calibri" w:cs="Times New Roman"/>
          <w:bCs/>
          <w:szCs w:val="24"/>
        </w:rPr>
        <w:t xml:space="preserve"> desde </w:t>
      </w:r>
      <w:r w:rsidRPr="008D135F">
        <w:rPr>
          <w:rFonts w:eastAsia="Calibri" w:cs="Times New Roman"/>
          <w:bCs/>
          <w:szCs w:val="24"/>
        </w:rPr>
        <w:t>los elemen</w:t>
      </w:r>
      <w:r w:rsidR="0081023F" w:rsidRPr="008D135F">
        <w:rPr>
          <w:rFonts w:eastAsia="Calibri" w:cs="Times New Roman"/>
          <w:bCs/>
          <w:szCs w:val="24"/>
        </w:rPr>
        <w:t xml:space="preserve">tos </w:t>
      </w:r>
      <w:r w:rsidR="009D5D15" w:rsidRPr="008D135F">
        <w:rPr>
          <w:rFonts w:eastAsia="Calibri" w:cs="Times New Roman"/>
          <w:bCs/>
          <w:szCs w:val="24"/>
        </w:rPr>
        <w:t>pedagógicos constituye</w:t>
      </w:r>
      <w:r w:rsidR="0081023F" w:rsidRPr="008D135F">
        <w:rPr>
          <w:rFonts w:eastAsia="Calibri" w:cs="Times New Roman"/>
          <w:bCs/>
          <w:szCs w:val="24"/>
        </w:rPr>
        <w:t xml:space="preserve"> en</w:t>
      </w:r>
      <w:r w:rsidRPr="008D135F">
        <w:rPr>
          <w:rFonts w:eastAsia="Calibri" w:cs="Times New Roman"/>
          <w:bCs/>
          <w:szCs w:val="24"/>
        </w:rPr>
        <w:t xml:space="preserve"> la generación de emociones </w:t>
      </w:r>
      <w:r w:rsidR="0081023F" w:rsidRPr="008D135F">
        <w:rPr>
          <w:rFonts w:eastAsia="Calibri" w:cs="Times New Roman"/>
          <w:bCs/>
          <w:szCs w:val="24"/>
        </w:rPr>
        <w:t>y acciones con el entorno</w:t>
      </w:r>
      <w:r w:rsidR="009D5D15" w:rsidRPr="008D135F">
        <w:rPr>
          <w:rFonts w:eastAsia="Calibri" w:cs="Times New Roman"/>
          <w:bCs/>
          <w:szCs w:val="24"/>
        </w:rPr>
        <w:t xml:space="preserve"> a</w:t>
      </w:r>
      <w:r w:rsidR="005731A9" w:rsidRPr="008D135F">
        <w:rPr>
          <w:rFonts w:eastAsia="Calibri" w:cs="Times New Roman"/>
          <w:bCs/>
          <w:szCs w:val="24"/>
        </w:rPr>
        <w:t xml:space="preserve"> </w:t>
      </w:r>
      <w:r w:rsidR="009D5D15" w:rsidRPr="008D135F">
        <w:rPr>
          <w:rFonts w:eastAsia="Calibri" w:cs="Times New Roman"/>
          <w:bCs/>
          <w:szCs w:val="24"/>
        </w:rPr>
        <w:t>la necesidad de comprensión de nuevas realidades</w:t>
      </w:r>
      <w:r w:rsidR="005731A9" w:rsidRPr="008D135F">
        <w:rPr>
          <w:rFonts w:eastAsia="Calibri" w:cs="Times New Roman"/>
          <w:bCs/>
          <w:szCs w:val="24"/>
        </w:rPr>
        <w:t xml:space="preserve"> </w:t>
      </w:r>
      <w:r w:rsidR="009D5D15" w:rsidRPr="008D135F">
        <w:rPr>
          <w:rFonts w:eastAsia="Calibri" w:cs="Times New Roman"/>
          <w:bCs/>
          <w:szCs w:val="24"/>
        </w:rPr>
        <w:t>de las</w:t>
      </w:r>
      <w:r w:rsidR="005731A9" w:rsidRPr="008D135F">
        <w:rPr>
          <w:rFonts w:eastAsia="Calibri" w:cs="Times New Roman"/>
          <w:bCs/>
          <w:szCs w:val="24"/>
        </w:rPr>
        <w:t xml:space="preserve"> </w:t>
      </w:r>
      <w:r w:rsidR="0081023F" w:rsidRPr="008D135F">
        <w:rPr>
          <w:rFonts w:eastAsia="Calibri" w:cs="Times New Roman"/>
          <w:bCs/>
          <w:szCs w:val="24"/>
        </w:rPr>
        <w:t xml:space="preserve">que </w:t>
      </w:r>
      <w:r w:rsidRPr="008D135F">
        <w:rPr>
          <w:rFonts w:eastAsia="Calibri" w:cs="Times New Roman"/>
          <w:bCs/>
          <w:szCs w:val="24"/>
        </w:rPr>
        <w:t>permite la caracterización</w:t>
      </w:r>
      <w:r w:rsidR="005731A9" w:rsidRPr="008D135F">
        <w:rPr>
          <w:rFonts w:eastAsia="Calibri" w:cs="Times New Roman"/>
          <w:bCs/>
          <w:szCs w:val="24"/>
        </w:rPr>
        <w:t xml:space="preserve"> </w:t>
      </w:r>
      <w:r w:rsidRPr="008D135F">
        <w:rPr>
          <w:rFonts w:eastAsia="Calibri" w:cs="Times New Roman"/>
          <w:bCs/>
          <w:szCs w:val="24"/>
        </w:rPr>
        <w:t>de todos los elementos que hacen parte de la práctica ambiental y en la que se puede realiz</w:t>
      </w:r>
      <w:r w:rsidR="0081023F" w:rsidRPr="008D135F">
        <w:rPr>
          <w:rFonts w:eastAsia="Calibri" w:cs="Times New Roman"/>
          <w:bCs/>
          <w:szCs w:val="24"/>
        </w:rPr>
        <w:t>ar la narrativa    que</w:t>
      </w:r>
      <w:r w:rsidR="005731A9" w:rsidRPr="008D135F">
        <w:rPr>
          <w:rFonts w:eastAsia="Calibri" w:cs="Times New Roman"/>
          <w:bCs/>
          <w:szCs w:val="24"/>
        </w:rPr>
        <w:t xml:space="preserve"> </w:t>
      </w:r>
      <w:r w:rsidR="0081023F" w:rsidRPr="008D135F">
        <w:rPr>
          <w:rFonts w:eastAsia="Calibri" w:cs="Times New Roman"/>
          <w:bCs/>
          <w:szCs w:val="24"/>
        </w:rPr>
        <w:t>hacen parte del contexto escolar de la institución</w:t>
      </w:r>
      <w:r w:rsidR="005731A9" w:rsidRPr="008D135F">
        <w:rPr>
          <w:rFonts w:eastAsia="Calibri" w:cs="Times New Roman"/>
          <w:bCs/>
          <w:szCs w:val="24"/>
        </w:rPr>
        <w:t xml:space="preserve"> </w:t>
      </w:r>
      <w:r w:rsidR="0081023F" w:rsidRPr="008D135F">
        <w:rPr>
          <w:rFonts w:eastAsia="Calibri" w:cs="Times New Roman"/>
          <w:bCs/>
          <w:szCs w:val="24"/>
        </w:rPr>
        <w:t>educativa</w:t>
      </w:r>
      <w:r w:rsidR="005731A9" w:rsidRPr="008D135F">
        <w:rPr>
          <w:rFonts w:eastAsia="Calibri" w:cs="Times New Roman"/>
          <w:bCs/>
          <w:szCs w:val="24"/>
        </w:rPr>
        <w:t xml:space="preserve"> </w:t>
      </w:r>
      <w:r w:rsidR="0081023F" w:rsidRPr="008D135F">
        <w:rPr>
          <w:rFonts w:eastAsia="Calibri" w:cs="Times New Roman"/>
          <w:bCs/>
          <w:szCs w:val="24"/>
        </w:rPr>
        <w:t>Cristo Céntrico</w:t>
      </w:r>
      <w:r w:rsidR="005731A9" w:rsidRPr="008D135F">
        <w:rPr>
          <w:rFonts w:eastAsia="Calibri" w:cs="Times New Roman"/>
          <w:bCs/>
          <w:szCs w:val="24"/>
        </w:rPr>
        <w:t xml:space="preserve"> del Caribe. </w:t>
      </w:r>
    </w:p>
    <w:p w14:paraId="10B89457" w14:textId="07EF2E7E" w:rsidR="0094610C" w:rsidRPr="008D135F" w:rsidRDefault="005731A9" w:rsidP="00F52FE5">
      <w:pPr>
        <w:spacing w:after="0"/>
        <w:ind w:firstLine="720"/>
        <w:jc w:val="both"/>
        <w:rPr>
          <w:rFonts w:eastAsia="Calibri" w:cs="Times New Roman"/>
          <w:b/>
          <w:bCs/>
          <w:szCs w:val="24"/>
        </w:rPr>
      </w:pPr>
      <w:r w:rsidRPr="008D135F">
        <w:rPr>
          <w:rFonts w:eastAsia="Calibri" w:cs="Times New Roman"/>
          <w:b/>
          <w:bCs/>
          <w:szCs w:val="24"/>
        </w:rPr>
        <w:t>Caracterización de la Institución </w:t>
      </w:r>
    </w:p>
    <w:p w14:paraId="141F7C97" w14:textId="5D39128D"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Razón Social</w:t>
      </w:r>
      <w:r w:rsidR="0094610C" w:rsidRPr="008D135F">
        <w:rPr>
          <w:rFonts w:eastAsia="Calibri" w:cs="Times New Roman"/>
          <w:b/>
          <w:bCs/>
          <w:szCs w:val="24"/>
        </w:rPr>
        <w:t xml:space="preserve">: </w:t>
      </w:r>
      <w:r w:rsidR="0094610C" w:rsidRPr="008D135F">
        <w:rPr>
          <w:rFonts w:eastAsia="Calibri" w:cs="Times New Roman"/>
          <w:bCs/>
          <w:szCs w:val="24"/>
        </w:rPr>
        <w:t>Instituto Cristo Céntrico del Caribe</w:t>
      </w:r>
    </w:p>
    <w:p w14:paraId="16FB5C10" w14:textId="6C5312DA"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Dirección</w:t>
      </w:r>
      <w:r w:rsidR="0094610C" w:rsidRPr="008D135F">
        <w:rPr>
          <w:rFonts w:eastAsia="Calibri" w:cs="Times New Roman"/>
          <w:bCs/>
          <w:szCs w:val="24"/>
        </w:rPr>
        <w:t>: Barrio Amberes calle Bolívar con 20 d Julio esquina 26-116</w:t>
      </w:r>
    </w:p>
    <w:p w14:paraId="440795EC" w14:textId="6857D8EF"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Cuidad</w:t>
      </w:r>
      <w:r w:rsidR="0094610C" w:rsidRPr="008D135F">
        <w:rPr>
          <w:rFonts w:eastAsia="Calibri" w:cs="Times New Roman"/>
          <w:b/>
          <w:bCs/>
          <w:szCs w:val="24"/>
        </w:rPr>
        <w:t>:</w:t>
      </w:r>
      <w:r w:rsidR="0094610C" w:rsidRPr="008D135F">
        <w:rPr>
          <w:rFonts w:eastAsia="Calibri" w:cs="Times New Roman"/>
          <w:bCs/>
          <w:szCs w:val="24"/>
        </w:rPr>
        <w:t xml:space="preserve"> Cartagena</w:t>
      </w:r>
    </w:p>
    <w:p w14:paraId="720F5CD7" w14:textId="1B014F99"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Departamento</w:t>
      </w:r>
      <w:r w:rsidR="0094610C" w:rsidRPr="008D135F">
        <w:rPr>
          <w:rFonts w:eastAsia="Calibri" w:cs="Times New Roman"/>
          <w:b/>
          <w:bCs/>
          <w:szCs w:val="24"/>
        </w:rPr>
        <w:t>:</w:t>
      </w:r>
      <w:r w:rsidR="0094610C" w:rsidRPr="008D135F">
        <w:rPr>
          <w:rFonts w:eastAsia="Calibri" w:cs="Times New Roman"/>
          <w:bCs/>
          <w:szCs w:val="24"/>
        </w:rPr>
        <w:t xml:space="preserve"> Bolívar</w:t>
      </w:r>
    </w:p>
    <w:p w14:paraId="5269A9B4" w14:textId="07467B75"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Sector</w:t>
      </w:r>
      <w:r w:rsidR="0094610C" w:rsidRPr="008D135F">
        <w:rPr>
          <w:rFonts w:eastAsia="Calibri" w:cs="Times New Roman"/>
          <w:bCs/>
          <w:szCs w:val="24"/>
        </w:rPr>
        <w:t>: privado</w:t>
      </w:r>
    </w:p>
    <w:p w14:paraId="3AA03323" w14:textId="63DF0C70"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 xml:space="preserve">Carácter: </w:t>
      </w:r>
      <w:r w:rsidR="0094610C" w:rsidRPr="008D135F">
        <w:rPr>
          <w:rFonts w:eastAsia="Calibri" w:cs="Times New Roman"/>
          <w:bCs/>
          <w:szCs w:val="24"/>
        </w:rPr>
        <w:t>Mixto</w:t>
      </w:r>
    </w:p>
    <w:p w14:paraId="2ED689E7" w14:textId="0060EB5B"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Calendario</w:t>
      </w:r>
      <w:r w:rsidR="0094610C" w:rsidRPr="008D135F">
        <w:rPr>
          <w:rFonts w:eastAsia="Calibri" w:cs="Times New Roman"/>
          <w:b/>
          <w:bCs/>
          <w:szCs w:val="24"/>
        </w:rPr>
        <w:t>:</w:t>
      </w:r>
      <w:r w:rsidR="0094610C" w:rsidRPr="008D135F">
        <w:rPr>
          <w:rFonts w:eastAsia="Calibri" w:cs="Times New Roman"/>
          <w:bCs/>
          <w:szCs w:val="24"/>
        </w:rPr>
        <w:t xml:space="preserve"> A</w:t>
      </w:r>
    </w:p>
    <w:p w14:paraId="777521A1" w14:textId="74E7DA84"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Jornada</w:t>
      </w:r>
      <w:r w:rsidR="0094610C" w:rsidRPr="008D135F">
        <w:rPr>
          <w:rFonts w:eastAsia="Calibri" w:cs="Times New Roman"/>
          <w:bCs/>
          <w:szCs w:val="24"/>
        </w:rPr>
        <w:t>: Mañana </w:t>
      </w:r>
    </w:p>
    <w:p w14:paraId="63981EF6" w14:textId="769E6137"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Fecha de Fundación</w:t>
      </w:r>
      <w:r w:rsidR="0094610C" w:rsidRPr="008D135F">
        <w:rPr>
          <w:rFonts w:eastAsia="Calibri" w:cs="Times New Roman"/>
          <w:b/>
          <w:bCs/>
          <w:szCs w:val="24"/>
        </w:rPr>
        <w:t>:</w:t>
      </w:r>
      <w:r w:rsidR="0094610C" w:rsidRPr="008D135F">
        <w:rPr>
          <w:rFonts w:eastAsia="Calibri" w:cs="Times New Roman"/>
          <w:bCs/>
          <w:szCs w:val="24"/>
        </w:rPr>
        <w:t xml:space="preserve"> febrero 1989 </w:t>
      </w:r>
    </w:p>
    <w:p w14:paraId="5DE8BEC6" w14:textId="3B55A48E" w:rsidR="0094610C" w:rsidRPr="008D135F" w:rsidRDefault="005731A9" w:rsidP="00F52FE5">
      <w:pPr>
        <w:spacing w:after="0"/>
        <w:ind w:firstLine="720"/>
        <w:jc w:val="both"/>
        <w:rPr>
          <w:rFonts w:eastAsia="Calibri" w:cs="Times New Roman"/>
          <w:bCs/>
          <w:szCs w:val="24"/>
        </w:rPr>
      </w:pPr>
      <w:r w:rsidRPr="008D135F">
        <w:rPr>
          <w:rFonts w:eastAsia="Calibri" w:cs="Times New Roman"/>
          <w:b/>
          <w:bCs/>
          <w:szCs w:val="24"/>
        </w:rPr>
        <w:t>Resolución</w:t>
      </w:r>
      <w:r w:rsidR="0094610C" w:rsidRPr="008D135F">
        <w:rPr>
          <w:rFonts w:eastAsia="Calibri" w:cs="Times New Roman"/>
          <w:bCs/>
          <w:szCs w:val="24"/>
        </w:rPr>
        <w:t>: N°0401 del 1998</w:t>
      </w:r>
    </w:p>
    <w:p w14:paraId="44EB91FD" w14:textId="3D505B16" w:rsidR="00A71956"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 xml:space="preserve">Está ubicada en el </w:t>
      </w:r>
      <w:r w:rsidR="00271649" w:rsidRPr="008D135F">
        <w:rPr>
          <w:rFonts w:eastAsia="Calibri" w:cs="Times New Roman"/>
          <w:bCs/>
          <w:szCs w:val="24"/>
        </w:rPr>
        <w:t xml:space="preserve">Barrio Amberes Calle Bolívar </w:t>
      </w:r>
      <w:r w:rsidR="00A71956" w:rsidRPr="008D135F">
        <w:rPr>
          <w:rFonts w:eastAsia="Calibri" w:cs="Times New Roman"/>
          <w:bCs/>
          <w:szCs w:val="24"/>
        </w:rPr>
        <w:t>con 20</w:t>
      </w:r>
      <w:r w:rsidRPr="008D135F">
        <w:rPr>
          <w:rFonts w:eastAsia="Calibri" w:cs="Times New Roman"/>
          <w:bCs/>
          <w:szCs w:val="24"/>
        </w:rPr>
        <w:t xml:space="preserve"> de julio esquina, cuenta d</w:t>
      </w:r>
      <w:r w:rsidR="00A71956" w:rsidRPr="008D135F">
        <w:rPr>
          <w:rFonts w:eastAsia="Calibri" w:cs="Times New Roman"/>
          <w:bCs/>
          <w:szCs w:val="24"/>
        </w:rPr>
        <w:t>os vías de acceso</w:t>
      </w:r>
      <w:r w:rsidR="00271649" w:rsidRPr="008D135F">
        <w:rPr>
          <w:rFonts w:eastAsia="Calibri" w:cs="Times New Roman"/>
          <w:bCs/>
          <w:szCs w:val="24"/>
        </w:rPr>
        <w:t xml:space="preserve"> </w:t>
      </w:r>
      <w:r w:rsidR="00A71956" w:rsidRPr="008D135F">
        <w:rPr>
          <w:rFonts w:eastAsia="Calibri" w:cs="Times New Roman"/>
          <w:bCs/>
          <w:szCs w:val="24"/>
        </w:rPr>
        <w:t xml:space="preserve">en la </w:t>
      </w:r>
      <w:r w:rsidR="00271649" w:rsidRPr="008D135F">
        <w:rPr>
          <w:rFonts w:eastAsia="Calibri" w:cs="Times New Roman"/>
          <w:bCs/>
          <w:szCs w:val="24"/>
        </w:rPr>
        <w:t xml:space="preserve">Calle </w:t>
      </w:r>
      <w:r w:rsidR="00A71956" w:rsidRPr="008D135F">
        <w:rPr>
          <w:rFonts w:eastAsia="Calibri" w:cs="Times New Roman"/>
          <w:bCs/>
          <w:szCs w:val="24"/>
        </w:rPr>
        <w:t>B</w:t>
      </w:r>
      <w:r w:rsidRPr="008D135F">
        <w:rPr>
          <w:rFonts w:eastAsia="Calibri" w:cs="Times New Roman"/>
          <w:bCs/>
          <w:szCs w:val="24"/>
        </w:rPr>
        <w:t>olívar</w:t>
      </w:r>
      <w:r w:rsidR="00A71956" w:rsidRPr="008D135F">
        <w:rPr>
          <w:rFonts w:eastAsia="Calibri" w:cs="Times New Roman"/>
          <w:bCs/>
          <w:szCs w:val="24"/>
        </w:rPr>
        <w:t>,</w:t>
      </w:r>
      <w:r w:rsidRPr="008D135F">
        <w:rPr>
          <w:rFonts w:eastAsia="Calibri" w:cs="Times New Roman"/>
          <w:bCs/>
          <w:szCs w:val="24"/>
        </w:rPr>
        <w:t> donde transita transporte público y al lado siguiente se encuentra dos clínic</w:t>
      </w:r>
      <w:r w:rsidR="00A71956" w:rsidRPr="008D135F">
        <w:rPr>
          <w:rFonts w:eastAsia="Calibri" w:cs="Times New Roman"/>
          <w:bCs/>
          <w:szCs w:val="24"/>
        </w:rPr>
        <w:t>a</w:t>
      </w:r>
      <w:r w:rsidRPr="008D135F">
        <w:rPr>
          <w:rFonts w:eastAsia="Calibri" w:cs="Times New Roman"/>
          <w:bCs/>
          <w:szCs w:val="24"/>
        </w:rPr>
        <w:t xml:space="preserve">s llamadas Maternidad </w:t>
      </w:r>
      <w:r w:rsidR="00271649" w:rsidRPr="008D135F">
        <w:rPr>
          <w:rFonts w:eastAsia="Calibri" w:cs="Times New Roman"/>
          <w:bCs/>
          <w:szCs w:val="24"/>
        </w:rPr>
        <w:t xml:space="preserve">Rafael Calvo y la Clínica </w:t>
      </w:r>
      <w:r w:rsidRPr="008D135F">
        <w:rPr>
          <w:rFonts w:eastAsia="Calibri" w:cs="Times New Roman"/>
          <w:bCs/>
          <w:szCs w:val="24"/>
        </w:rPr>
        <w:t xml:space="preserve">Gestión salud. </w:t>
      </w:r>
    </w:p>
    <w:p w14:paraId="3AC5107A" w14:textId="7F70A875"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 xml:space="preserve">Cuenta con </w:t>
      </w:r>
      <w:r w:rsidR="00271649" w:rsidRPr="008D135F">
        <w:rPr>
          <w:rFonts w:eastAsia="Calibri" w:cs="Times New Roman"/>
          <w:bCs/>
          <w:szCs w:val="24"/>
        </w:rPr>
        <w:t>unos números</w:t>
      </w:r>
      <w:r w:rsidRPr="008D135F">
        <w:rPr>
          <w:rFonts w:eastAsia="Calibri" w:cs="Times New Roman"/>
          <w:bCs/>
          <w:szCs w:val="24"/>
        </w:rPr>
        <w:t xml:space="preserve"> de estudiantes de 350 estudiantes</w:t>
      </w:r>
      <w:r w:rsidR="00A71956" w:rsidRPr="008D135F">
        <w:rPr>
          <w:rFonts w:eastAsia="Calibri" w:cs="Times New Roman"/>
          <w:bCs/>
          <w:szCs w:val="24"/>
        </w:rPr>
        <w:t xml:space="preserve"> perteneciente a los </w:t>
      </w:r>
      <w:r w:rsidRPr="008D135F">
        <w:rPr>
          <w:rFonts w:eastAsia="Calibri" w:cs="Times New Roman"/>
          <w:bCs/>
          <w:szCs w:val="24"/>
        </w:rPr>
        <w:t xml:space="preserve">barrios aledaños, los cuales están distribuidos en una </w:t>
      </w:r>
      <w:r w:rsidR="00A71956" w:rsidRPr="008D135F">
        <w:rPr>
          <w:rFonts w:eastAsia="Calibri" w:cs="Times New Roman"/>
          <w:bCs/>
          <w:szCs w:val="24"/>
        </w:rPr>
        <w:t xml:space="preserve">sola </w:t>
      </w:r>
      <w:r w:rsidRPr="008D135F">
        <w:rPr>
          <w:rFonts w:eastAsia="Calibri" w:cs="Times New Roman"/>
          <w:bCs/>
          <w:szCs w:val="24"/>
        </w:rPr>
        <w:t>jornada académica.</w:t>
      </w:r>
      <w:r w:rsidR="0081023F" w:rsidRPr="008D135F">
        <w:rPr>
          <w:rFonts w:eastAsia="Calibri" w:cs="Times New Roman"/>
          <w:bCs/>
          <w:szCs w:val="24"/>
        </w:rPr>
        <w:t xml:space="preserve"> En el</w:t>
      </w:r>
      <w:r w:rsidRPr="008D135F">
        <w:rPr>
          <w:rFonts w:eastAsia="Calibri" w:cs="Times New Roman"/>
          <w:bCs/>
          <w:szCs w:val="24"/>
        </w:rPr>
        <w:t xml:space="preserve"> componente  pedagógico</w:t>
      </w:r>
      <w:r w:rsidR="00A71956" w:rsidRPr="008D135F">
        <w:rPr>
          <w:rFonts w:eastAsia="Calibri" w:cs="Times New Roman"/>
          <w:bCs/>
          <w:szCs w:val="24"/>
        </w:rPr>
        <w:t>, se encuentra caracterizado en la</w:t>
      </w:r>
      <w:r w:rsidRPr="008D135F">
        <w:rPr>
          <w:rFonts w:eastAsia="Calibri" w:cs="Times New Roman"/>
          <w:bCs/>
          <w:szCs w:val="24"/>
        </w:rPr>
        <w:t xml:space="preserve"> orientación </w:t>
      </w:r>
      <w:r w:rsidR="00A71956" w:rsidRPr="008D135F">
        <w:rPr>
          <w:rFonts w:eastAsia="Calibri" w:cs="Times New Roman"/>
          <w:bCs/>
          <w:szCs w:val="24"/>
        </w:rPr>
        <w:t xml:space="preserve">de la </w:t>
      </w:r>
      <w:r w:rsidRPr="008D135F">
        <w:rPr>
          <w:rFonts w:eastAsia="Calibri" w:cs="Times New Roman"/>
          <w:bCs/>
          <w:szCs w:val="24"/>
        </w:rPr>
        <w:t xml:space="preserve"> misión y la visión</w:t>
      </w:r>
      <w:r w:rsidR="00271649" w:rsidRPr="008D135F">
        <w:rPr>
          <w:rFonts w:eastAsia="Calibri" w:cs="Times New Roman"/>
          <w:bCs/>
          <w:szCs w:val="24"/>
        </w:rPr>
        <w:t xml:space="preserve"> </w:t>
      </w:r>
      <w:r w:rsidRPr="008D135F">
        <w:rPr>
          <w:rFonts w:eastAsia="Calibri" w:cs="Times New Roman"/>
          <w:bCs/>
          <w:szCs w:val="24"/>
        </w:rPr>
        <w:t xml:space="preserve">en la  que </w:t>
      </w:r>
      <w:r w:rsidR="0081023F" w:rsidRPr="008D135F">
        <w:rPr>
          <w:rFonts w:eastAsia="Calibri" w:cs="Times New Roman"/>
          <w:bCs/>
          <w:szCs w:val="24"/>
        </w:rPr>
        <w:t xml:space="preserve">el </w:t>
      </w:r>
      <w:r w:rsidRPr="008D135F">
        <w:rPr>
          <w:rFonts w:eastAsia="Calibri" w:cs="Times New Roman"/>
          <w:bCs/>
          <w:szCs w:val="24"/>
        </w:rPr>
        <w:t xml:space="preserve"> </w:t>
      </w:r>
      <w:r w:rsidRPr="008D135F">
        <w:rPr>
          <w:rFonts w:eastAsia="Calibri" w:cs="Times New Roman"/>
          <w:bCs/>
          <w:szCs w:val="24"/>
        </w:rPr>
        <w:lastRenderedPageBreak/>
        <w:t xml:space="preserve">instituto Cristo Céntrico del Caribe brinda una educación  integral a sus estudiantes en los ámbitos académicos tecnológico, ecológico, social y espiritual, que les permite a los jóvenes crear y desarrollar su proyecto de vida basado en las enseñanzas de Jesucristo impartidas en las sagradas escrituras y los valores institucionales como es  el amor hacia Dios, al prójimo, aplicando  la lealtad, la igualdad,  y </w:t>
      </w:r>
      <w:r w:rsidR="007302C4" w:rsidRPr="008D135F">
        <w:rPr>
          <w:rFonts w:eastAsia="Calibri" w:cs="Times New Roman"/>
          <w:bCs/>
          <w:szCs w:val="24"/>
        </w:rPr>
        <w:t xml:space="preserve">formando así, lideres exitosos </w:t>
      </w:r>
      <w:r w:rsidR="007302C4" w:rsidRPr="008D135F">
        <w:rPr>
          <w:rFonts w:eastAsia="Calibri" w:cs="Times New Roman"/>
          <w:noProof/>
          <w:szCs w:val="24"/>
        </w:rPr>
        <w:t>(PEI Instituto Cristo Centrico del Caribe, 2010)</w:t>
      </w:r>
    </w:p>
    <w:p w14:paraId="3515DF47" w14:textId="5903F90E"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En la misión del instituto Cristo Céntrico del Caribe se establece la importancia de</w:t>
      </w:r>
      <w:r w:rsidR="00A71956" w:rsidRPr="008D135F">
        <w:rPr>
          <w:rFonts w:eastAsia="Calibri" w:cs="Times New Roman"/>
          <w:bCs/>
          <w:szCs w:val="24"/>
        </w:rPr>
        <w:t xml:space="preserve"> fortalecer y brindar una</w:t>
      </w:r>
      <w:r w:rsidRPr="008D135F">
        <w:rPr>
          <w:rFonts w:eastAsia="Calibri" w:cs="Times New Roman"/>
          <w:bCs/>
          <w:szCs w:val="24"/>
        </w:rPr>
        <w:t xml:space="preserve"> educación integral basada en los ámbitos académicos (tecnológico, ecológico, social, espiritual) busca de manera eficaz fortalecer y potenciar el desarrollo de los estudiantes para la creación de su proyecto de vida desde la en</w:t>
      </w:r>
      <w:r w:rsidR="007302C4" w:rsidRPr="008D135F">
        <w:rPr>
          <w:rFonts w:eastAsia="Calibri" w:cs="Times New Roman"/>
          <w:bCs/>
          <w:szCs w:val="24"/>
        </w:rPr>
        <w:t xml:space="preserve">señanza de la sagrada escritura </w:t>
      </w:r>
      <w:r w:rsidRPr="008D135F">
        <w:rPr>
          <w:rFonts w:eastAsia="Calibri" w:cs="Times New Roman"/>
          <w:bCs/>
          <w:szCs w:val="24"/>
        </w:rPr>
        <w:t xml:space="preserve">y en la formación axiológica para el servicio de la comunidad. Por tanto   hay una interrelación entre </w:t>
      </w:r>
      <w:r w:rsidR="007302C4" w:rsidRPr="008D135F">
        <w:rPr>
          <w:rFonts w:eastAsia="Calibri" w:cs="Times New Roman"/>
          <w:bCs/>
          <w:szCs w:val="24"/>
        </w:rPr>
        <w:t>el I</w:t>
      </w:r>
      <w:r w:rsidRPr="008D135F">
        <w:rPr>
          <w:rFonts w:eastAsia="Calibri" w:cs="Times New Roman"/>
          <w:bCs/>
          <w:szCs w:val="24"/>
        </w:rPr>
        <w:t xml:space="preserve">nstituto Cristo Céntrico del Caribe será reconocido en el 2018 como un impulsador de los valores cristianos y éticos puestos al servicio de la comunidad, para la formación integral de los estudiantes y la estimulación en ellos de una conciencia ciudadana </w:t>
      </w:r>
      <w:r w:rsidR="007302C4" w:rsidRPr="008D135F">
        <w:rPr>
          <w:rFonts w:eastAsia="Calibri" w:cs="Times New Roman"/>
          <w:noProof/>
          <w:szCs w:val="24"/>
        </w:rPr>
        <w:t xml:space="preserve">(PEI Instituto Cristo Centrico del Caribe, 2010). </w:t>
      </w:r>
    </w:p>
    <w:p w14:paraId="241EB79F" w14:textId="77777777"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En la parte de organización hay un gobierno escolar que está a la cabeza con el consejo directivo quien es el máximo órgano de la institución y desde allí se desprende los demás consejos de la institución como los son: </w:t>
      </w:r>
    </w:p>
    <w:p w14:paraId="49770B4E" w14:textId="77777777" w:rsidR="0094610C" w:rsidRPr="008D135F" w:rsidRDefault="0094610C" w:rsidP="00F52FE5">
      <w:pPr>
        <w:numPr>
          <w:ilvl w:val="0"/>
          <w:numId w:val="2"/>
        </w:numPr>
        <w:spacing w:after="0"/>
        <w:ind w:firstLine="720"/>
        <w:jc w:val="both"/>
        <w:rPr>
          <w:rFonts w:eastAsia="Calibri" w:cs="Times New Roman"/>
          <w:bCs/>
          <w:szCs w:val="24"/>
        </w:rPr>
      </w:pPr>
      <w:r w:rsidRPr="008D135F">
        <w:rPr>
          <w:rFonts w:eastAsia="Calibri" w:cs="Times New Roman"/>
          <w:bCs/>
          <w:szCs w:val="24"/>
        </w:rPr>
        <w:t>Consejo académico (docentes)</w:t>
      </w:r>
    </w:p>
    <w:p w14:paraId="76F9802E" w14:textId="77777777" w:rsidR="0094610C" w:rsidRPr="008D135F" w:rsidRDefault="0094610C" w:rsidP="00F52FE5">
      <w:pPr>
        <w:numPr>
          <w:ilvl w:val="0"/>
          <w:numId w:val="2"/>
        </w:numPr>
        <w:spacing w:after="0"/>
        <w:ind w:firstLine="720"/>
        <w:jc w:val="both"/>
        <w:rPr>
          <w:rFonts w:eastAsia="Calibri" w:cs="Times New Roman"/>
          <w:bCs/>
          <w:szCs w:val="24"/>
        </w:rPr>
      </w:pPr>
      <w:r w:rsidRPr="008D135F">
        <w:rPr>
          <w:rFonts w:eastAsia="Calibri" w:cs="Times New Roman"/>
          <w:bCs/>
          <w:szCs w:val="24"/>
        </w:rPr>
        <w:t>Consejos de padres (padres de la institución)</w:t>
      </w:r>
    </w:p>
    <w:p w14:paraId="5CB7648A" w14:textId="77777777" w:rsidR="0094610C" w:rsidRPr="008D135F" w:rsidRDefault="0094610C" w:rsidP="00F52FE5">
      <w:pPr>
        <w:numPr>
          <w:ilvl w:val="0"/>
          <w:numId w:val="2"/>
        </w:numPr>
        <w:spacing w:after="0"/>
        <w:ind w:firstLine="720"/>
        <w:jc w:val="both"/>
        <w:rPr>
          <w:rFonts w:eastAsia="Calibri" w:cs="Times New Roman"/>
          <w:bCs/>
          <w:szCs w:val="24"/>
        </w:rPr>
      </w:pPr>
      <w:r w:rsidRPr="008D135F">
        <w:rPr>
          <w:rFonts w:eastAsia="Calibri" w:cs="Times New Roman"/>
          <w:bCs/>
          <w:szCs w:val="24"/>
        </w:rPr>
        <w:t>Consejos estudiantiles (representantes de los es estudiantes)</w:t>
      </w:r>
    </w:p>
    <w:p w14:paraId="0298D77B" w14:textId="77777777" w:rsidR="0094610C" w:rsidRPr="008D135F" w:rsidRDefault="0094610C" w:rsidP="00F52FE5">
      <w:pPr>
        <w:numPr>
          <w:ilvl w:val="0"/>
          <w:numId w:val="2"/>
        </w:numPr>
        <w:spacing w:after="0"/>
        <w:ind w:firstLine="720"/>
        <w:jc w:val="both"/>
        <w:rPr>
          <w:rFonts w:eastAsia="Calibri" w:cs="Times New Roman"/>
          <w:bCs/>
          <w:szCs w:val="24"/>
        </w:rPr>
      </w:pPr>
      <w:r w:rsidRPr="008D135F">
        <w:rPr>
          <w:rFonts w:eastAsia="Calibri" w:cs="Times New Roman"/>
          <w:bCs/>
          <w:szCs w:val="24"/>
        </w:rPr>
        <w:t>Comisión de evaluación y promoción</w:t>
      </w:r>
    </w:p>
    <w:p w14:paraId="5D8646F0" w14:textId="28EE877D"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lastRenderedPageBreak/>
        <w:t xml:space="preserve">En el organigrama se encuentra los proyectos que lidera la institución educativa y están articulado en la organización de la institución porque los </w:t>
      </w:r>
      <w:r w:rsidR="009D5D15" w:rsidRPr="008D135F">
        <w:rPr>
          <w:rFonts w:eastAsia="Calibri" w:cs="Times New Roman"/>
          <w:bCs/>
          <w:szCs w:val="24"/>
        </w:rPr>
        <w:t xml:space="preserve">docentes lideran eso proyectos y en la  se </w:t>
      </w:r>
      <w:r w:rsidR="00A71956" w:rsidRPr="008D135F">
        <w:rPr>
          <w:rFonts w:eastAsia="Calibri" w:cs="Times New Roman"/>
          <w:bCs/>
          <w:szCs w:val="24"/>
        </w:rPr>
        <w:t xml:space="preserve"> </w:t>
      </w:r>
      <w:r w:rsidR="0081023F" w:rsidRPr="008D135F">
        <w:rPr>
          <w:rFonts w:eastAsia="Calibri" w:cs="Times New Roman"/>
          <w:bCs/>
          <w:szCs w:val="24"/>
        </w:rPr>
        <w:t xml:space="preserve">propone </w:t>
      </w:r>
      <w:r w:rsidRPr="008D135F">
        <w:rPr>
          <w:rFonts w:eastAsia="Calibri" w:cs="Times New Roman"/>
          <w:bCs/>
          <w:szCs w:val="24"/>
        </w:rPr>
        <w:t xml:space="preserve">en los estudiantes </w:t>
      </w:r>
      <w:r w:rsidR="0081023F" w:rsidRPr="008D135F">
        <w:rPr>
          <w:rFonts w:eastAsia="Calibri" w:cs="Times New Roman"/>
          <w:bCs/>
          <w:szCs w:val="24"/>
        </w:rPr>
        <w:t xml:space="preserve"> el fortalecimiento </w:t>
      </w:r>
      <w:r w:rsidR="00C0601F" w:rsidRPr="008D135F">
        <w:rPr>
          <w:rFonts w:eastAsia="Calibri" w:cs="Times New Roman"/>
          <w:bCs/>
          <w:szCs w:val="24"/>
        </w:rPr>
        <w:t xml:space="preserve"> </w:t>
      </w:r>
      <w:r w:rsidR="000D15A6" w:rsidRPr="008D135F">
        <w:rPr>
          <w:rFonts w:eastAsia="Calibri" w:cs="Times New Roman"/>
          <w:bCs/>
          <w:szCs w:val="24"/>
        </w:rPr>
        <w:t xml:space="preserve"> en </w:t>
      </w:r>
      <w:r w:rsidR="00C0601F" w:rsidRPr="008D135F">
        <w:rPr>
          <w:rFonts w:eastAsia="Calibri" w:cs="Times New Roman"/>
          <w:bCs/>
          <w:szCs w:val="24"/>
        </w:rPr>
        <w:t xml:space="preserve">el manejo  de las </w:t>
      </w:r>
      <w:r w:rsidRPr="008D135F">
        <w:rPr>
          <w:rFonts w:eastAsia="Calibri" w:cs="Times New Roman"/>
          <w:bCs/>
          <w:szCs w:val="24"/>
        </w:rPr>
        <w:t xml:space="preserve"> relaciones interpersonales para una mejor adaptación en su medio social, un estudiante responsable creativo, investigativo, col</w:t>
      </w:r>
      <w:r w:rsidR="000D15A6" w:rsidRPr="008D135F">
        <w:rPr>
          <w:rFonts w:eastAsia="Calibri" w:cs="Times New Roman"/>
          <w:bCs/>
          <w:szCs w:val="24"/>
        </w:rPr>
        <w:t>aborador, solidario y dinámico que  articule   los valores   que propicien  el  respeto</w:t>
      </w:r>
      <w:r w:rsidR="00066F02" w:rsidRPr="008D135F">
        <w:rPr>
          <w:rFonts w:eastAsia="Calibri" w:cs="Times New Roman"/>
          <w:bCs/>
          <w:szCs w:val="24"/>
        </w:rPr>
        <w:t>,</w:t>
      </w:r>
      <w:r w:rsidRPr="008D135F">
        <w:rPr>
          <w:rFonts w:eastAsia="Calibri" w:cs="Times New Roman"/>
          <w:bCs/>
          <w:szCs w:val="24"/>
        </w:rPr>
        <w:t xml:space="preserve"> conserve y construya valores cristianos, culturales, éticos y cognitivo:  Un joven comunitario para lograr una sociedad justa más fraternal, equitativa y capaz de reforzar los valores humanos </w:t>
      </w:r>
      <w:r w:rsidR="00386AAE" w:rsidRPr="008D135F">
        <w:rPr>
          <w:rFonts w:eastAsia="Calibri" w:cs="Times New Roman"/>
          <w:bCs/>
          <w:szCs w:val="24"/>
        </w:rPr>
        <w:t>según los principios cristianos</w:t>
      </w:r>
      <w:r w:rsidRPr="008D135F">
        <w:rPr>
          <w:rFonts w:eastAsia="Calibri" w:cs="Times New Roman"/>
          <w:bCs/>
          <w:szCs w:val="24"/>
        </w:rPr>
        <w:t xml:space="preserve"> </w:t>
      </w:r>
      <w:r w:rsidR="00386AAE" w:rsidRPr="008D135F">
        <w:rPr>
          <w:rFonts w:eastAsia="Calibri" w:cs="Times New Roman"/>
          <w:noProof/>
          <w:szCs w:val="24"/>
        </w:rPr>
        <w:t xml:space="preserve">(PEI Instituto Cristo Centrico del Caribe, 2010). </w:t>
      </w:r>
    </w:p>
    <w:p w14:paraId="035C5A4E" w14:textId="1DE22A1A"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En el perfil de los estudiantes se evidencia la constante </w:t>
      </w:r>
      <w:r w:rsidR="00692D1F" w:rsidRPr="008D135F">
        <w:rPr>
          <w:rFonts w:eastAsia="Calibri" w:cs="Times New Roman"/>
          <w:bCs/>
          <w:szCs w:val="24"/>
        </w:rPr>
        <w:t>búsqueda de</w:t>
      </w:r>
      <w:r w:rsidR="00066F02" w:rsidRPr="008D135F">
        <w:rPr>
          <w:rFonts w:eastAsia="Calibri" w:cs="Times New Roman"/>
          <w:bCs/>
          <w:szCs w:val="24"/>
        </w:rPr>
        <w:t xml:space="preserve"> </w:t>
      </w:r>
      <w:r w:rsidR="0081023F" w:rsidRPr="008D135F">
        <w:rPr>
          <w:rFonts w:eastAsia="Calibri" w:cs="Times New Roman"/>
          <w:bCs/>
          <w:szCs w:val="24"/>
        </w:rPr>
        <w:t xml:space="preserve">la </w:t>
      </w:r>
      <w:r w:rsidR="009D5D15" w:rsidRPr="008D135F">
        <w:rPr>
          <w:rFonts w:eastAsia="Calibri" w:cs="Times New Roman"/>
          <w:bCs/>
          <w:szCs w:val="24"/>
        </w:rPr>
        <w:t>integralidad en</w:t>
      </w:r>
      <w:r w:rsidR="00066F02" w:rsidRPr="008D135F">
        <w:rPr>
          <w:rFonts w:eastAsia="Calibri" w:cs="Times New Roman"/>
          <w:bCs/>
          <w:szCs w:val="24"/>
        </w:rPr>
        <w:t xml:space="preserve"> </w:t>
      </w:r>
      <w:r w:rsidRPr="008D135F">
        <w:rPr>
          <w:rFonts w:eastAsia="Calibri" w:cs="Times New Roman"/>
          <w:bCs/>
          <w:szCs w:val="24"/>
        </w:rPr>
        <w:t>la formación académica con la espiritual, allí se observa   desde la presentación de los estudiantes, la forma como socializan en la comunidad los valores sociales, la interacción del estudiante con sus docentes y con sus compañeros en los ámbitos académicos.</w:t>
      </w:r>
    </w:p>
    <w:p w14:paraId="09011225" w14:textId="13F2FB9A" w:rsidR="0094610C" w:rsidRPr="008D135F" w:rsidRDefault="0094610C" w:rsidP="00F52FE5">
      <w:pPr>
        <w:spacing w:after="0"/>
        <w:ind w:firstLine="720"/>
        <w:jc w:val="both"/>
        <w:rPr>
          <w:rFonts w:eastAsia="Calibri" w:cs="Times New Roman"/>
          <w:bCs/>
          <w:szCs w:val="24"/>
        </w:rPr>
      </w:pPr>
      <w:r w:rsidRPr="008D135F">
        <w:rPr>
          <w:rFonts w:eastAsia="Calibri" w:cs="Times New Roman"/>
          <w:bCs/>
          <w:szCs w:val="24"/>
        </w:rPr>
        <w:t>Los niños llegan desde las 6:45 los niños de primarias y los de pre-</w:t>
      </w:r>
      <w:r w:rsidR="00066F02" w:rsidRPr="008D135F">
        <w:rPr>
          <w:rFonts w:eastAsia="Calibri" w:cs="Times New Roman"/>
          <w:bCs/>
          <w:szCs w:val="24"/>
        </w:rPr>
        <w:t>escolar a</w:t>
      </w:r>
      <w:r w:rsidRPr="008D135F">
        <w:rPr>
          <w:rFonts w:eastAsia="Calibri" w:cs="Times New Roman"/>
          <w:bCs/>
          <w:szCs w:val="24"/>
        </w:rPr>
        <w:t xml:space="preserve"> las 7:15 </w:t>
      </w:r>
      <w:r w:rsidR="00692D1F" w:rsidRPr="008D135F">
        <w:rPr>
          <w:rFonts w:eastAsia="Calibri" w:cs="Times New Roman"/>
          <w:bCs/>
          <w:szCs w:val="24"/>
        </w:rPr>
        <w:t>pm los</w:t>
      </w:r>
      <w:r w:rsidRPr="008D135F">
        <w:rPr>
          <w:rFonts w:eastAsia="Calibri" w:cs="Times New Roman"/>
          <w:bCs/>
          <w:szCs w:val="24"/>
        </w:rPr>
        <w:t xml:space="preserve"> de secundaria a las </w:t>
      </w:r>
      <w:r w:rsidR="00386AAE" w:rsidRPr="008D135F">
        <w:rPr>
          <w:rFonts w:eastAsia="Calibri" w:cs="Times New Roman"/>
          <w:bCs/>
          <w:szCs w:val="24"/>
        </w:rPr>
        <w:t xml:space="preserve">7:00 </w:t>
      </w:r>
      <w:r w:rsidR="00066F02" w:rsidRPr="008D135F">
        <w:rPr>
          <w:rFonts w:eastAsia="Calibri" w:cs="Times New Roman"/>
          <w:bCs/>
          <w:szCs w:val="24"/>
        </w:rPr>
        <w:t>am</w:t>
      </w:r>
      <w:r w:rsidRPr="008D135F">
        <w:rPr>
          <w:rFonts w:eastAsia="Calibri" w:cs="Times New Roman"/>
          <w:bCs/>
          <w:szCs w:val="24"/>
        </w:rPr>
        <w:t>, en la puerta de la institución hay una docente que se encarga de recibir a los estudiantes y ellos responden muy educadamente lo saludos y luego todos en su jornada partic</w:t>
      </w:r>
      <w:r w:rsidR="00386AAE" w:rsidRPr="008D135F">
        <w:rPr>
          <w:rFonts w:eastAsia="Calibri" w:cs="Times New Roman"/>
          <w:bCs/>
          <w:szCs w:val="24"/>
        </w:rPr>
        <w:t xml:space="preserve">ipan en </w:t>
      </w:r>
      <w:r w:rsidR="00CE731D" w:rsidRPr="008D135F">
        <w:rPr>
          <w:rFonts w:eastAsia="Calibri" w:cs="Times New Roman"/>
          <w:bCs/>
          <w:szCs w:val="24"/>
        </w:rPr>
        <w:t>una comunidad escolar dirigida</w:t>
      </w:r>
      <w:r w:rsidRPr="008D135F">
        <w:rPr>
          <w:rFonts w:eastAsia="Calibri" w:cs="Times New Roman"/>
          <w:bCs/>
          <w:szCs w:val="24"/>
        </w:rPr>
        <w:t xml:space="preserve">. </w:t>
      </w:r>
    </w:p>
    <w:p w14:paraId="0921C493" w14:textId="77777777" w:rsidR="00066F02" w:rsidRPr="008D135F" w:rsidRDefault="00066F02" w:rsidP="00F52FE5">
      <w:pPr>
        <w:spacing w:after="0"/>
        <w:ind w:firstLine="720"/>
        <w:jc w:val="both"/>
        <w:rPr>
          <w:rFonts w:eastAsia="Calibri" w:cs="Times New Roman"/>
          <w:bCs/>
          <w:szCs w:val="24"/>
        </w:rPr>
      </w:pPr>
    </w:p>
    <w:p w14:paraId="6F7EF88B" w14:textId="77777777" w:rsidR="00066F02" w:rsidRPr="008D135F" w:rsidRDefault="00066F02" w:rsidP="00F52FE5">
      <w:pPr>
        <w:spacing w:after="0"/>
        <w:ind w:firstLine="720"/>
        <w:jc w:val="both"/>
        <w:rPr>
          <w:rFonts w:eastAsia="Calibri" w:cs="Times New Roman"/>
          <w:bCs/>
          <w:szCs w:val="24"/>
        </w:rPr>
      </w:pPr>
    </w:p>
    <w:p w14:paraId="7511CEB9" w14:textId="77777777" w:rsidR="00066F02" w:rsidRPr="008D135F" w:rsidRDefault="00066F02" w:rsidP="00F52FE5">
      <w:pPr>
        <w:spacing w:after="0"/>
        <w:ind w:firstLine="720"/>
        <w:jc w:val="both"/>
        <w:rPr>
          <w:rFonts w:eastAsia="Calibri" w:cs="Times New Roman"/>
          <w:bCs/>
          <w:szCs w:val="24"/>
        </w:rPr>
      </w:pPr>
    </w:p>
    <w:p w14:paraId="47349481" w14:textId="77777777" w:rsidR="00066F02" w:rsidRPr="008D135F" w:rsidRDefault="00066F02" w:rsidP="00F52FE5">
      <w:pPr>
        <w:spacing w:after="0"/>
        <w:ind w:firstLine="720"/>
        <w:jc w:val="both"/>
        <w:rPr>
          <w:rFonts w:eastAsia="Calibri" w:cs="Times New Roman"/>
          <w:bCs/>
          <w:szCs w:val="24"/>
        </w:rPr>
      </w:pPr>
    </w:p>
    <w:p w14:paraId="4731F819" w14:textId="542DA925" w:rsidR="00066F02" w:rsidRPr="008D135F" w:rsidRDefault="00066F02" w:rsidP="00F52FE5">
      <w:pPr>
        <w:spacing w:after="0"/>
        <w:ind w:firstLine="720"/>
        <w:jc w:val="both"/>
        <w:rPr>
          <w:rFonts w:eastAsia="Calibri" w:cs="Times New Roman"/>
          <w:bCs/>
          <w:szCs w:val="24"/>
        </w:rPr>
      </w:pPr>
    </w:p>
    <w:p w14:paraId="76BED42B" w14:textId="11DE6CC3" w:rsidR="009D5D15" w:rsidRPr="008D135F" w:rsidRDefault="009D5D15" w:rsidP="00F52FE5">
      <w:pPr>
        <w:spacing w:after="0"/>
        <w:ind w:firstLine="720"/>
        <w:jc w:val="both"/>
        <w:rPr>
          <w:rFonts w:eastAsia="Calibri" w:cs="Times New Roman"/>
          <w:bCs/>
          <w:szCs w:val="24"/>
        </w:rPr>
      </w:pPr>
    </w:p>
    <w:p w14:paraId="1CFF2120" w14:textId="77777777" w:rsidR="009D5D15" w:rsidRPr="008D135F" w:rsidRDefault="009D5D15" w:rsidP="00F52FE5">
      <w:pPr>
        <w:spacing w:after="0"/>
        <w:ind w:firstLine="720"/>
        <w:jc w:val="both"/>
        <w:rPr>
          <w:rFonts w:eastAsia="Calibri" w:cs="Times New Roman"/>
          <w:bCs/>
          <w:szCs w:val="24"/>
        </w:rPr>
      </w:pPr>
    </w:p>
    <w:p w14:paraId="655744B5" w14:textId="6D0ED9CC" w:rsidR="00066F02" w:rsidRPr="008D135F" w:rsidRDefault="00335A7A" w:rsidP="00F52FE5">
      <w:pPr>
        <w:pStyle w:val="Ttulo2"/>
        <w:jc w:val="both"/>
      </w:pPr>
      <w:bookmarkStart w:id="3" w:name="_Toc86044535"/>
      <w:r w:rsidRPr="008D135F">
        <w:lastRenderedPageBreak/>
        <w:t xml:space="preserve">2.1 </w:t>
      </w:r>
      <w:r w:rsidR="00CE731D" w:rsidRPr="008D135F">
        <w:t>Percepción Ambiental</w:t>
      </w:r>
      <w:bookmarkEnd w:id="3"/>
    </w:p>
    <w:p w14:paraId="5FF3C8F1" w14:textId="355349FE" w:rsidR="0094610C" w:rsidRPr="008D135F" w:rsidRDefault="00066F02" w:rsidP="00F52FE5">
      <w:pPr>
        <w:spacing w:after="0"/>
        <w:ind w:firstLine="720"/>
        <w:jc w:val="both"/>
        <w:rPr>
          <w:rFonts w:eastAsia="Calibri" w:cs="Times New Roman"/>
          <w:bCs/>
          <w:szCs w:val="24"/>
        </w:rPr>
      </w:pPr>
      <w:r w:rsidRPr="008D135F">
        <w:rPr>
          <w:rFonts w:cs="Times New Roman"/>
          <w:color w:val="000000"/>
          <w:szCs w:val="24"/>
        </w:rPr>
        <w:t>E</w:t>
      </w:r>
      <w:r w:rsidR="0094610C" w:rsidRPr="008D135F">
        <w:rPr>
          <w:rFonts w:cs="Times New Roman"/>
          <w:color w:val="000000"/>
          <w:szCs w:val="24"/>
        </w:rPr>
        <w:t>n la institución se evidencia un claro trabajo con las docentes y los estudiantes en las actividades correspondiente</w:t>
      </w:r>
      <w:r w:rsidR="0081023F" w:rsidRPr="008D135F">
        <w:rPr>
          <w:rFonts w:cs="Times New Roman"/>
          <w:color w:val="000000"/>
          <w:szCs w:val="24"/>
        </w:rPr>
        <w:t>s</w:t>
      </w:r>
      <w:r w:rsidR="00335A7A" w:rsidRPr="008D135F">
        <w:rPr>
          <w:rFonts w:cs="Times New Roman"/>
          <w:color w:val="000000"/>
          <w:szCs w:val="24"/>
        </w:rPr>
        <w:t xml:space="preserve"> </w:t>
      </w:r>
      <w:r w:rsidR="0081023F" w:rsidRPr="008D135F">
        <w:rPr>
          <w:rFonts w:cs="Times New Roman"/>
          <w:color w:val="000000"/>
          <w:szCs w:val="24"/>
        </w:rPr>
        <w:t xml:space="preserve">al </w:t>
      </w:r>
      <w:r w:rsidR="009D5D15" w:rsidRPr="008D135F">
        <w:rPr>
          <w:rFonts w:cs="Times New Roman"/>
          <w:color w:val="000000"/>
          <w:szCs w:val="24"/>
        </w:rPr>
        <w:t>cuidado en</w:t>
      </w:r>
      <w:r w:rsidR="0081023F" w:rsidRPr="008D135F">
        <w:rPr>
          <w:rFonts w:cs="Times New Roman"/>
          <w:color w:val="000000"/>
          <w:szCs w:val="24"/>
        </w:rPr>
        <w:t xml:space="preserve"> la no </w:t>
      </w:r>
      <w:r w:rsidR="0094610C" w:rsidRPr="008D135F">
        <w:rPr>
          <w:rFonts w:cs="Times New Roman"/>
          <w:color w:val="000000"/>
          <w:szCs w:val="24"/>
        </w:rPr>
        <w:t>contaminación de residuos y desechos </w:t>
      </w:r>
      <w:r w:rsidRPr="008D135F">
        <w:rPr>
          <w:rFonts w:cs="Times New Roman"/>
          <w:color w:val="000000"/>
          <w:szCs w:val="24"/>
        </w:rPr>
        <w:t>de basura</w:t>
      </w:r>
      <w:r w:rsidR="0094610C" w:rsidRPr="008D135F">
        <w:rPr>
          <w:rFonts w:cs="Times New Roman"/>
          <w:color w:val="000000"/>
          <w:szCs w:val="24"/>
        </w:rPr>
        <w:t>. Existe un espacio donde se recoge la basura, un espacio libre, en cada aula de clase hay c</w:t>
      </w:r>
      <w:r w:rsidR="00335A7A" w:rsidRPr="008D135F">
        <w:rPr>
          <w:rFonts w:cs="Times New Roman"/>
          <w:color w:val="000000"/>
          <w:szCs w:val="24"/>
        </w:rPr>
        <w:t>aneca y la basura pasa frente a</w:t>
      </w:r>
      <w:r w:rsidR="0094610C" w:rsidRPr="008D135F">
        <w:rPr>
          <w:rFonts w:cs="Times New Roman"/>
          <w:color w:val="000000"/>
          <w:szCs w:val="24"/>
        </w:rPr>
        <w:t> la institución los días martes y jueves y sábado. No existe un plan de manejo de residuo de sólido. Anteriormente la directora informo   que cuando acumulan muchos documentos</w:t>
      </w:r>
      <w:r w:rsidR="00335A7A" w:rsidRPr="008D135F">
        <w:rPr>
          <w:rFonts w:cs="Times New Roman"/>
          <w:color w:val="000000"/>
          <w:szCs w:val="24"/>
        </w:rPr>
        <w:t xml:space="preserve"> </w:t>
      </w:r>
      <w:r w:rsidR="0094610C" w:rsidRPr="008D135F">
        <w:rPr>
          <w:rFonts w:cs="Times New Roman"/>
          <w:color w:val="000000"/>
          <w:szCs w:val="24"/>
        </w:rPr>
        <w:t>v</w:t>
      </w:r>
      <w:r w:rsidR="00335A7A" w:rsidRPr="008D135F">
        <w:rPr>
          <w:rFonts w:cs="Times New Roman"/>
          <w:color w:val="000000"/>
          <w:szCs w:val="24"/>
        </w:rPr>
        <w:t>iejo</w:t>
      </w:r>
      <w:r w:rsidR="000B4757">
        <w:rPr>
          <w:rFonts w:cs="Times New Roman"/>
          <w:color w:val="000000"/>
          <w:szCs w:val="24"/>
        </w:rPr>
        <w:t>s</w:t>
      </w:r>
      <w:r w:rsidR="00335A7A" w:rsidRPr="008D135F">
        <w:rPr>
          <w:rFonts w:cs="Times New Roman"/>
          <w:color w:val="000000"/>
          <w:szCs w:val="24"/>
        </w:rPr>
        <w:t xml:space="preserve"> </w:t>
      </w:r>
      <w:r w:rsidR="0094610C" w:rsidRPr="008D135F">
        <w:rPr>
          <w:rFonts w:cs="Times New Roman"/>
          <w:color w:val="000000"/>
          <w:szCs w:val="24"/>
        </w:rPr>
        <w:t>y en grandes cantidades se recogía y se le informa a un grupo de recicladores   que son los encargados de recogerlos</w:t>
      </w:r>
      <w:r w:rsidR="0094610C" w:rsidRPr="008D135F">
        <w:rPr>
          <w:rFonts w:eastAsia="Calibri" w:cs="Times New Roman"/>
          <w:bCs/>
          <w:szCs w:val="24"/>
        </w:rPr>
        <w:t xml:space="preserve">. </w:t>
      </w:r>
    </w:p>
    <w:p w14:paraId="7DA4B993" w14:textId="4B76D4D3" w:rsidR="00066F02" w:rsidRPr="008D135F" w:rsidRDefault="00335A7A" w:rsidP="00F52FE5">
      <w:pPr>
        <w:pStyle w:val="Ttulo2"/>
        <w:jc w:val="both"/>
        <w:rPr>
          <w:rFonts w:eastAsia="Calibri"/>
        </w:rPr>
      </w:pPr>
      <w:bookmarkStart w:id="4" w:name="_Toc86044536"/>
      <w:r w:rsidRPr="008D135F">
        <w:rPr>
          <w:rFonts w:eastAsia="Calibri"/>
        </w:rPr>
        <w:t xml:space="preserve">2.2 </w:t>
      </w:r>
      <w:r w:rsidR="00CE731D" w:rsidRPr="008D135F">
        <w:rPr>
          <w:rFonts w:eastAsia="Calibri"/>
        </w:rPr>
        <w:t>Sensibilización Ambiental (Carteleras y Murales)</w:t>
      </w:r>
      <w:bookmarkEnd w:id="4"/>
    </w:p>
    <w:p w14:paraId="3370417A" w14:textId="0E4447B2" w:rsidR="0094610C" w:rsidRPr="008D135F" w:rsidRDefault="00066F02" w:rsidP="00F52FE5">
      <w:pPr>
        <w:spacing w:after="0"/>
        <w:ind w:firstLine="720"/>
        <w:jc w:val="both"/>
        <w:rPr>
          <w:rFonts w:eastAsia="Calibri" w:cs="Times New Roman"/>
          <w:bCs/>
          <w:szCs w:val="24"/>
        </w:rPr>
      </w:pPr>
      <w:r w:rsidRPr="008D135F">
        <w:rPr>
          <w:rFonts w:eastAsia="Calibri" w:cs="Times New Roman"/>
          <w:bCs/>
          <w:szCs w:val="24"/>
        </w:rPr>
        <w:t>E</w:t>
      </w:r>
      <w:r w:rsidR="0094610C" w:rsidRPr="008D135F">
        <w:rPr>
          <w:rFonts w:eastAsia="Calibri" w:cs="Times New Roman"/>
          <w:bCs/>
          <w:szCs w:val="24"/>
        </w:rPr>
        <w:t xml:space="preserve">n la institución se evidencia un claro trabajo de sensibilización elaborados desde el grupo de trabajo del proyecto de medio ambiente, hay carteleras que aportan mensaje sobre el uso y cuidado del medio ambiente. Comportamiento </w:t>
      </w:r>
      <w:r w:rsidR="009D5D15" w:rsidRPr="008D135F">
        <w:rPr>
          <w:rFonts w:eastAsia="Calibri" w:cs="Times New Roman"/>
          <w:bCs/>
          <w:szCs w:val="24"/>
        </w:rPr>
        <w:t>en el reconocimiento de</w:t>
      </w:r>
      <w:r w:rsidR="0094610C" w:rsidRPr="008D135F">
        <w:rPr>
          <w:rFonts w:eastAsia="Calibri" w:cs="Times New Roman"/>
          <w:bCs/>
          <w:szCs w:val="24"/>
        </w:rPr>
        <w:t xml:space="preserve"> conciencia ambiental de los estudiantes y demás miembros de la comunidad educativa en la institución se evidencia   que existen constante actividades</w:t>
      </w:r>
      <w:r w:rsidR="00305650" w:rsidRPr="008D135F">
        <w:rPr>
          <w:rFonts w:eastAsia="Calibri" w:cs="Times New Roman"/>
          <w:bCs/>
          <w:szCs w:val="24"/>
        </w:rPr>
        <w:t xml:space="preserve"> </w:t>
      </w:r>
      <w:r w:rsidR="0094610C" w:rsidRPr="008D135F">
        <w:rPr>
          <w:rFonts w:eastAsia="Calibri" w:cs="Times New Roman"/>
          <w:bCs/>
          <w:szCs w:val="24"/>
        </w:rPr>
        <w:t>sobre el cuidado del espacio del colegio, pero se vigilan los descanso para que los estudiantes hagan uso de la canecas y demás elementos</w:t>
      </w:r>
      <w:r w:rsidR="00305650" w:rsidRPr="008D135F">
        <w:rPr>
          <w:rFonts w:eastAsia="Calibri" w:cs="Times New Roman"/>
          <w:bCs/>
          <w:szCs w:val="24"/>
        </w:rPr>
        <w:t xml:space="preserve"> </w:t>
      </w:r>
      <w:r w:rsidR="0094610C" w:rsidRPr="008D135F">
        <w:rPr>
          <w:rFonts w:eastAsia="Calibri" w:cs="Times New Roman"/>
          <w:bCs/>
          <w:szCs w:val="24"/>
        </w:rPr>
        <w:t>de la institución, se nombran pequeño comité de aseo a nivel interno en los salones. Y el proyecto   ambiental de la institución se dio a conocer a la comunidad educativa a principio año y participaron en la socialización del proyecto en el proceso</w:t>
      </w:r>
      <w:r w:rsidR="00305650" w:rsidRPr="008D135F">
        <w:rPr>
          <w:rFonts w:eastAsia="Calibri" w:cs="Times New Roman"/>
          <w:bCs/>
          <w:szCs w:val="24"/>
        </w:rPr>
        <w:t xml:space="preserve"> </w:t>
      </w:r>
      <w:r w:rsidR="0094610C" w:rsidRPr="008D135F">
        <w:rPr>
          <w:rFonts w:eastAsia="Calibri" w:cs="Times New Roman"/>
          <w:bCs/>
          <w:szCs w:val="24"/>
        </w:rPr>
        <w:t>es importante saber que</w:t>
      </w:r>
      <w:r w:rsidR="00305650" w:rsidRPr="008D135F">
        <w:rPr>
          <w:rFonts w:eastAsia="Calibri" w:cs="Times New Roman"/>
          <w:bCs/>
          <w:szCs w:val="24"/>
        </w:rPr>
        <w:t xml:space="preserve"> </w:t>
      </w:r>
      <w:r w:rsidR="0094610C" w:rsidRPr="008D135F">
        <w:rPr>
          <w:rFonts w:eastAsia="Calibri" w:cs="Times New Roman"/>
          <w:bCs/>
          <w:szCs w:val="24"/>
        </w:rPr>
        <w:t>se necesitó organizar el PRAE</w:t>
      </w:r>
      <w:r w:rsidR="00305650" w:rsidRPr="008D135F">
        <w:rPr>
          <w:rFonts w:eastAsia="Calibri" w:cs="Times New Roman"/>
          <w:bCs/>
          <w:szCs w:val="24"/>
        </w:rPr>
        <w:t xml:space="preserve"> </w:t>
      </w:r>
      <w:r w:rsidR="0094610C" w:rsidRPr="008D135F">
        <w:rPr>
          <w:rFonts w:eastAsia="Calibri" w:cs="Times New Roman"/>
          <w:bCs/>
          <w:szCs w:val="24"/>
        </w:rPr>
        <w:t>de manera significativa</w:t>
      </w:r>
      <w:r w:rsidR="00B62280" w:rsidRPr="008D135F">
        <w:rPr>
          <w:rFonts w:eastAsia="Calibri" w:cs="Times New Roman"/>
          <w:bCs/>
          <w:szCs w:val="24"/>
        </w:rPr>
        <w:t xml:space="preserve">. </w:t>
      </w:r>
      <w:r w:rsidR="0094610C" w:rsidRPr="008D135F">
        <w:rPr>
          <w:rFonts w:eastAsia="Calibri" w:cs="Times New Roman"/>
          <w:bCs/>
          <w:szCs w:val="24"/>
        </w:rPr>
        <w:t xml:space="preserve"> </w:t>
      </w:r>
    </w:p>
    <w:p w14:paraId="5F1494F7" w14:textId="1356E4BE" w:rsidR="0094610C" w:rsidRPr="008D135F" w:rsidRDefault="00335A7A" w:rsidP="00F52FE5">
      <w:pPr>
        <w:pStyle w:val="Ttulo2"/>
        <w:jc w:val="both"/>
        <w:rPr>
          <w:rFonts w:eastAsia="Calibri"/>
        </w:rPr>
      </w:pPr>
      <w:bookmarkStart w:id="5" w:name="_Toc86044537"/>
      <w:r w:rsidRPr="008D135F">
        <w:rPr>
          <w:rFonts w:eastAsia="Calibri"/>
        </w:rPr>
        <w:t xml:space="preserve">2.3 </w:t>
      </w:r>
      <w:r w:rsidR="00B62280" w:rsidRPr="008D135F">
        <w:rPr>
          <w:rFonts w:eastAsia="Calibri"/>
        </w:rPr>
        <w:t>Relato de la Experiencia</w:t>
      </w:r>
      <w:bookmarkEnd w:id="5"/>
      <w:r w:rsidR="00B62280" w:rsidRPr="008D135F">
        <w:rPr>
          <w:rFonts w:eastAsia="Calibri"/>
        </w:rPr>
        <w:t xml:space="preserve"> </w:t>
      </w:r>
    </w:p>
    <w:p w14:paraId="33A3B534" w14:textId="15F1D477" w:rsidR="0094610C" w:rsidRPr="008D135F" w:rsidRDefault="0094610C" w:rsidP="00F52FE5">
      <w:pPr>
        <w:spacing w:after="0"/>
        <w:ind w:firstLine="720"/>
        <w:jc w:val="both"/>
        <w:rPr>
          <w:rFonts w:cs="Times New Roman"/>
          <w:bCs/>
          <w:szCs w:val="24"/>
        </w:rPr>
      </w:pPr>
      <w:r w:rsidRPr="008D135F">
        <w:rPr>
          <w:rFonts w:cs="Times New Roman"/>
          <w:bCs/>
          <w:szCs w:val="24"/>
        </w:rPr>
        <w:t xml:space="preserve">Desde las instituciones educativas   se hace necesario el desarrollo de valores ecológicos como una manera de fomentar actitudes y comportamientos en los   estudiantes desde las diversas </w:t>
      </w:r>
      <w:r w:rsidRPr="008D135F">
        <w:rPr>
          <w:rFonts w:cs="Times New Roman"/>
          <w:bCs/>
          <w:szCs w:val="24"/>
        </w:rPr>
        <w:lastRenderedPageBreak/>
        <w:t>interacciones   que promuevan una relación entre sujeto</w:t>
      </w:r>
      <w:r w:rsidR="0081023F" w:rsidRPr="008D135F">
        <w:rPr>
          <w:rFonts w:cs="Times New Roman"/>
          <w:bCs/>
          <w:szCs w:val="24"/>
        </w:rPr>
        <w:t xml:space="preserve"> y </w:t>
      </w:r>
      <w:r w:rsidR="00B62280" w:rsidRPr="008D135F">
        <w:rPr>
          <w:rFonts w:cs="Times New Roman"/>
          <w:bCs/>
          <w:szCs w:val="24"/>
        </w:rPr>
        <w:t>sus realidades</w:t>
      </w:r>
      <w:r w:rsidR="0081023F" w:rsidRPr="008D135F">
        <w:rPr>
          <w:rFonts w:cs="Times New Roman"/>
          <w:bCs/>
          <w:szCs w:val="24"/>
        </w:rPr>
        <w:t xml:space="preserve"> socio </w:t>
      </w:r>
      <w:r w:rsidR="009D5D15" w:rsidRPr="008D135F">
        <w:rPr>
          <w:rFonts w:cs="Times New Roman"/>
          <w:bCs/>
          <w:szCs w:val="24"/>
        </w:rPr>
        <w:t>ambiental ya</w:t>
      </w:r>
      <w:r w:rsidR="00066F02" w:rsidRPr="008D135F">
        <w:rPr>
          <w:rFonts w:cs="Times New Roman"/>
          <w:bCs/>
          <w:szCs w:val="24"/>
        </w:rPr>
        <w:t xml:space="preserve"> que</w:t>
      </w:r>
      <w:r w:rsidRPr="008D135F">
        <w:rPr>
          <w:rFonts w:cs="Times New Roman"/>
          <w:bCs/>
          <w:szCs w:val="24"/>
        </w:rPr>
        <w:t xml:space="preserve"> hacen parte de la sociedad </w:t>
      </w:r>
      <w:r w:rsidR="00B62280" w:rsidRPr="008D135F">
        <w:rPr>
          <w:rFonts w:cs="Times New Roman"/>
          <w:bCs/>
          <w:szCs w:val="24"/>
        </w:rPr>
        <w:t xml:space="preserve">y </w:t>
      </w:r>
      <w:r w:rsidR="0081023F" w:rsidRPr="008D135F">
        <w:rPr>
          <w:rFonts w:cs="Times New Roman"/>
          <w:bCs/>
          <w:szCs w:val="24"/>
        </w:rPr>
        <w:t>el contexto escolar</w:t>
      </w:r>
      <w:r w:rsidRPr="008D135F">
        <w:rPr>
          <w:rFonts w:cs="Times New Roman"/>
          <w:bCs/>
          <w:szCs w:val="24"/>
        </w:rPr>
        <w:t xml:space="preserve">. </w:t>
      </w:r>
    </w:p>
    <w:p w14:paraId="2A6B4DD4" w14:textId="2C725F37" w:rsidR="0094610C" w:rsidRPr="008D135F" w:rsidRDefault="00066F02" w:rsidP="00F52FE5">
      <w:pPr>
        <w:spacing w:after="0"/>
        <w:ind w:firstLine="720"/>
        <w:jc w:val="both"/>
        <w:rPr>
          <w:rFonts w:cs="Times New Roman"/>
          <w:bCs/>
          <w:szCs w:val="24"/>
        </w:rPr>
      </w:pPr>
      <w:r w:rsidRPr="008D135F">
        <w:rPr>
          <w:rFonts w:cs="Times New Roman"/>
          <w:bCs/>
          <w:szCs w:val="24"/>
        </w:rPr>
        <w:t>Por tanto,</w:t>
      </w:r>
      <w:r w:rsidR="0094610C" w:rsidRPr="008D135F">
        <w:rPr>
          <w:rFonts w:cs="Times New Roman"/>
          <w:bCs/>
          <w:szCs w:val="24"/>
        </w:rPr>
        <w:t xml:space="preserve"> la educación plantea dentro de su pedagogía la formación en valores ecológico</w:t>
      </w:r>
      <w:r w:rsidRPr="008D135F">
        <w:rPr>
          <w:rFonts w:cs="Times New Roman"/>
          <w:bCs/>
          <w:szCs w:val="24"/>
        </w:rPr>
        <w:t xml:space="preserve"> el ejercicio pedagógico que  </w:t>
      </w:r>
      <w:r w:rsidR="0094610C" w:rsidRPr="008D135F">
        <w:rPr>
          <w:rFonts w:cs="Times New Roman"/>
          <w:bCs/>
          <w:szCs w:val="24"/>
        </w:rPr>
        <w:t xml:space="preserve"> promuevan de manera eficaz la </w:t>
      </w:r>
      <w:r w:rsidRPr="008D135F">
        <w:rPr>
          <w:rFonts w:cs="Times New Roman"/>
          <w:bCs/>
          <w:szCs w:val="24"/>
        </w:rPr>
        <w:t xml:space="preserve">conservación de </w:t>
      </w:r>
      <w:r w:rsidR="0094610C" w:rsidRPr="008D135F">
        <w:rPr>
          <w:rFonts w:cs="Times New Roman"/>
          <w:bCs/>
          <w:szCs w:val="24"/>
        </w:rPr>
        <w:t>los recursos naturales que se puedan hablar en la institución educativa Cristo Céntrico del Caribe, en</w:t>
      </w:r>
      <w:r w:rsidRPr="008D135F">
        <w:rPr>
          <w:rFonts w:cs="Times New Roman"/>
          <w:bCs/>
          <w:szCs w:val="24"/>
        </w:rPr>
        <w:t xml:space="preserve"> el fomento</w:t>
      </w:r>
      <w:r w:rsidR="0094610C" w:rsidRPr="008D135F">
        <w:rPr>
          <w:rFonts w:cs="Times New Roman"/>
          <w:bCs/>
          <w:szCs w:val="24"/>
        </w:rPr>
        <w:t xml:space="preserve"> </w:t>
      </w:r>
      <w:r w:rsidRPr="008D135F">
        <w:rPr>
          <w:rFonts w:cs="Times New Roman"/>
          <w:bCs/>
          <w:szCs w:val="24"/>
        </w:rPr>
        <w:t xml:space="preserve">de </w:t>
      </w:r>
      <w:r w:rsidR="0094610C" w:rsidRPr="008D135F">
        <w:rPr>
          <w:rFonts w:cs="Times New Roman"/>
          <w:bCs/>
          <w:szCs w:val="24"/>
        </w:rPr>
        <w:t xml:space="preserve">una </w:t>
      </w:r>
      <w:r w:rsidR="006B0721" w:rsidRPr="008D135F">
        <w:rPr>
          <w:rFonts w:cs="Times New Roman"/>
          <w:bCs/>
          <w:szCs w:val="24"/>
        </w:rPr>
        <w:t>permacultura</w:t>
      </w:r>
      <w:r w:rsidR="0094610C" w:rsidRPr="008D135F">
        <w:rPr>
          <w:rFonts w:cs="Times New Roman"/>
          <w:bCs/>
          <w:szCs w:val="24"/>
        </w:rPr>
        <w:t xml:space="preserve"> ambiental partiendo del conocimiento de las problemáticas y las responsabilidades desde su entorno escolar de cara</w:t>
      </w:r>
      <w:r w:rsidR="002A1C17" w:rsidRPr="008D135F">
        <w:rPr>
          <w:rFonts w:cs="Times New Roman"/>
          <w:bCs/>
          <w:szCs w:val="24"/>
        </w:rPr>
        <w:t xml:space="preserve"> a lograr conciencia y actitud hacia el </w:t>
      </w:r>
      <w:r w:rsidR="0094610C" w:rsidRPr="008D135F">
        <w:rPr>
          <w:rFonts w:cs="Times New Roman"/>
          <w:bCs/>
          <w:szCs w:val="24"/>
        </w:rPr>
        <w:t>respeto</w:t>
      </w:r>
      <w:r w:rsidR="002A1C17" w:rsidRPr="008D135F">
        <w:rPr>
          <w:rFonts w:cs="Times New Roman"/>
          <w:bCs/>
          <w:szCs w:val="24"/>
        </w:rPr>
        <w:t xml:space="preserve"> por la </w:t>
      </w:r>
      <w:r w:rsidR="0094610C" w:rsidRPr="008D135F">
        <w:rPr>
          <w:rFonts w:cs="Times New Roman"/>
          <w:bCs/>
          <w:szCs w:val="24"/>
        </w:rPr>
        <w:t xml:space="preserve">naturaleza. </w:t>
      </w:r>
    </w:p>
    <w:p w14:paraId="719591DC" w14:textId="2E513EAA" w:rsidR="0094610C" w:rsidRPr="008D135F" w:rsidRDefault="0094610C" w:rsidP="00F52FE5">
      <w:pPr>
        <w:spacing w:after="0"/>
        <w:ind w:firstLine="720"/>
        <w:jc w:val="both"/>
        <w:rPr>
          <w:rFonts w:cs="Times New Roman"/>
          <w:bCs/>
          <w:szCs w:val="24"/>
        </w:rPr>
      </w:pPr>
      <w:r w:rsidRPr="008D135F">
        <w:rPr>
          <w:rFonts w:cs="Times New Roman"/>
          <w:bCs/>
          <w:szCs w:val="24"/>
        </w:rPr>
        <w:t xml:space="preserve">Por ello cada ser humano, a lo largo de su historia de vida, construye su propio repertorio de valores individuales, los cuales determinarán su acción sobre el ambiente. Estos no solo afectan el comportamiento, sino también las otras variables, mostrando un modelo jerárquico de relación en la temática ambiental: valores-actitudes-comportamiento </w:t>
      </w:r>
      <w:r w:rsidR="00A573ED" w:rsidRPr="008D135F">
        <w:rPr>
          <w:rFonts w:cs="Times New Roman"/>
          <w:noProof/>
          <w:szCs w:val="24"/>
        </w:rPr>
        <w:t xml:space="preserve">(La influencia familiar y universitaria en el desarrollo de la cultura ambiental, 2013). </w:t>
      </w:r>
    </w:p>
    <w:p w14:paraId="12098894" w14:textId="5B074D7D" w:rsidR="0094610C" w:rsidRPr="008D135F" w:rsidRDefault="0094610C" w:rsidP="00F52FE5">
      <w:pPr>
        <w:spacing w:after="0"/>
        <w:ind w:firstLine="720"/>
        <w:jc w:val="both"/>
        <w:rPr>
          <w:rFonts w:cs="Times New Roman"/>
          <w:bCs/>
          <w:szCs w:val="24"/>
        </w:rPr>
      </w:pPr>
      <w:r w:rsidRPr="008D135F">
        <w:rPr>
          <w:rFonts w:cs="Times New Roman"/>
          <w:bCs/>
          <w:szCs w:val="24"/>
        </w:rPr>
        <w:t>  Las relaciones que hacen parte de la práctica de formación, nos insta a realizar intervención educativa desde una participación activa en acciones educativas</w:t>
      </w:r>
      <w:r w:rsidR="002A1C17" w:rsidRPr="008D135F">
        <w:rPr>
          <w:rFonts w:cs="Times New Roman"/>
          <w:bCs/>
          <w:szCs w:val="24"/>
        </w:rPr>
        <w:t xml:space="preserve"> que </w:t>
      </w:r>
      <w:r w:rsidRPr="008D135F">
        <w:rPr>
          <w:rFonts w:cs="Times New Roman"/>
          <w:bCs/>
          <w:szCs w:val="24"/>
        </w:rPr>
        <w:t>refleja</w:t>
      </w:r>
      <w:r w:rsidR="002A1C17" w:rsidRPr="008D135F">
        <w:rPr>
          <w:rFonts w:cs="Times New Roman"/>
          <w:bCs/>
          <w:szCs w:val="24"/>
        </w:rPr>
        <w:t>n</w:t>
      </w:r>
      <w:r w:rsidRPr="008D135F">
        <w:rPr>
          <w:rFonts w:cs="Times New Roman"/>
          <w:bCs/>
          <w:szCs w:val="24"/>
        </w:rPr>
        <w:t> un conjunto de elementos dinamizadores y viables, organizados para los estudiantes, con la finalidad de mitigar problemas ambientales de la escuela en su contexto comunitario para desarrollar conocimientos, valores, habilidades y competencias en los niños y niñas para conservar su ambiente.</w:t>
      </w:r>
    </w:p>
    <w:p w14:paraId="12C95FB9" w14:textId="7FA6F14F" w:rsidR="0094610C" w:rsidRPr="008D135F" w:rsidRDefault="0094610C" w:rsidP="00F52FE5">
      <w:pPr>
        <w:spacing w:after="0"/>
        <w:ind w:firstLine="720"/>
        <w:jc w:val="both"/>
        <w:rPr>
          <w:rFonts w:cs="Times New Roman"/>
          <w:bCs/>
          <w:szCs w:val="24"/>
        </w:rPr>
      </w:pPr>
      <w:r w:rsidRPr="008D135F">
        <w:rPr>
          <w:rFonts w:cs="Times New Roman"/>
          <w:bCs/>
          <w:szCs w:val="24"/>
        </w:rPr>
        <w:t xml:space="preserve">El interés para desarrollar la sistematización de experiencia está en  </w:t>
      </w:r>
      <w:r w:rsidR="002A1C17" w:rsidRPr="008D135F">
        <w:rPr>
          <w:rFonts w:cs="Times New Roman"/>
          <w:bCs/>
          <w:szCs w:val="24"/>
        </w:rPr>
        <w:t xml:space="preserve"> la </w:t>
      </w:r>
      <w:r w:rsidRPr="008D135F">
        <w:rPr>
          <w:rFonts w:cs="Times New Roman"/>
          <w:bCs/>
          <w:szCs w:val="24"/>
        </w:rPr>
        <w:t xml:space="preserve"> falta de cuidado y la creación </w:t>
      </w:r>
      <w:r w:rsidR="002A1C17" w:rsidRPr="008D135F">
        <w:rPr>
          <w:rFonts w:cs="Times New Roman"/>
          <w:bCs/>
          <w:szCs w:val="24"/>
        </w:rPr>
        <w:t xml:space="preserve">de una permacultura ambiental </w:t>
      </w:r>
      <w:r w:rsidRPr="008D135F">
        <w:rPr>
          <w:rFonts w:cs="Times New Roman"/>
          <w:bCs/>
          <w:szCs w:val="24"/>
        </w:rPr>
        <w:t xml:space="preserve"> la cual debe ser el desarrollo de un proceso reflexivo en la práctica pedagógica,</w:t>
      </w:r>
      <w:r w:rsidR="00066F02" w:rsidRPr="008D135F">
        <w:rPr>
          <w:rFonts w:cs="Times New Roman"/>
          <w:bCs/>
          <w:szCs w:val="24"/>
        </w:rPr>
        <w:t xml:space="preserve"> desde las áreas </w:t>
      </w:r>
      <w:r w:rsidRPr="008D135F">
        <w:rPr>
          <w:rFonts w:cs="Times New Roman"/>
          <w:bCs/>
          <w:szCs w:val="24"/>
        </w:rPr>
        <w:t xml:space="preserve"> disciplinar y que permita evidencia en las actividades desde el </w:t>
      </w:r>
      <w:r w:rsidR="00066F02" w:rsidRPr="008D135F">
        <w:rPr>
          <w:rFonts w:cs="Times New Roman"/>
          <w:bCs/>
          <w:szCs w:val="24"/>
        </w:rPr>
        <w:t>PRAE</w:t>
      </w:r>
      <w:r w:rsidR="002A1C17" w:rsidRPr="008D135F">
        <w:rPr>
          <w:rFonts w:cs="Times New Roman"/>
          <w:bCs/>
          <w:szCs w:val="24"/>
        </w:rPr>
        <w:t xml:space="preserve"> en</w:t>
      </w:r>
      <w:r w:rsidR="00066F02" w:rsidRPr="008D135F">
        <w:rPr>
          <w:rFonts w:cs="Times New Roman"/>
          <w:bCs/>
          <w:szCs w:val="24"/>
        </w:rPr>
        <w:t xml:space="preserve"> nuevas formas de vida en tono a estilos y ellos la postura crítica de</w:t>
      </w:r>
      <w:r w:rsidR="00165DC8" w:rsidRPr="008D135F">
        <w:rPr>
          <w:rFonts w:cs="Times New Roman"/>
          <w:bCs/>
          <w:szCs w:val="24"/>
        </w:rPr>
        <w:t xml:space="preserve"> </w:t>
      </w:r>
      <w:r w:rsidR="00066F02" w:rsidRPr="008D135F">
        <w:rPr>
          <w:rFonts w:cs="Times New Roman"/>
          <w:bCs/>
          <w:szCs w:val="24"/>
        </w:rPr>
        <w:t xml:space="preserve">los  </w:t>
      </w:r>
      <w:r w:rsidR="00066F02" w:rsidRPr="008D135F">
        <w:rPr>
          <w:rFonts w:cs="Times New Roman"/>
          <w:bCs/>
          <w:szCs w:val="24"/>
        </w:rPr>
        <w:lastRenderedPageBreak/>
        <w:t>estudiantes</w:t>
      </w:r>
      <w:r w:rsidR="009D5D15" w:rsidRPr="008D135F">
        <w:rPr>
          <w:rFonts w:cs="Times New Roman"/>
          <w:bCs/>
          <w:szCs w:val="24"/>
        </w:rPr>
        <w:t>,</w:t>
      </w:r>
      <w:r w:rsidR="00066F02" w:rsidRPr="008D135F">
        <w:rPr>
          <w:rFonts w:cs="Times New Roman"/>
          <w:bCs/>
          <w:szCs w:val="24"/>
        </w:rPr>
        <w:t xml:space="preserve"> por ello </w:t>
      </w:r>
      <w:r w:rsidRPr="008D135F">
        <w:rPr>
          <w:rFonts w:cs="Times New Roman"/>
          <w:bCs/>
          <w:szCs w:val="24"/>
        </w:rPr>
        <w:t xml:space="preserve">surge la necesidad de </w:t>
      </w:r>
      <w:r w:rsidR="002A1C17" w:rsidRPr="008D135F">
        <w:rPr>
          <w:rFonts w:cs="Times New Roman"/>
          <w:bCs/>
          <w:szCs w:val="24"/>
        </w:rPr>
        <w:t xml:space="preserve">formación </w:t>
      </w:r>
      <w:r w:rsidRPr="008D135F">
        <w:rPr>
          <w:rFonts w:cs="Times New Roman"/>
          <w:bCs/>
          <w:szCs w:val="24"/>
        </w:rPr>
        <w:t>en valores ecológicos que se facilite la apropiación en los estudiantes para así generar una cultura ambiental.</w:t>
      </w:r>
    </w:p>
    <w:p w14:paraId="46B7EBC1" w14:textId="1E1260F0" w:rsidR="0094610C" w:rsidRPr="008D135F" w:rsidRDefault="00066F02" w:rsidP="00F52FE5">
      <w:pPr>
        <w:spacing w:after="0"/>
        <w:ind w:firstLine="720"/>
        <w:jc w:val="both"/>
        <w:rPr>
          <w:rFonts w:cs="Times New Roman"/>
          <w:bCs/>
          <w:szCs w:val="24"/>
        </w:rPr>
      </w:pPr>
      <w:r w:rsidRPr="008D135F">
        <w:rPr>
          <w:rFonts w:cs="Times New Roman"/>
          <w:bCs/>
          <w:szCs w:val="24"/>
        </w:rPr>
        <w:t>Partiendo de lo anterior</w:t>
      </w:r>
      <w:r w:rsidR="00165DC8" w:rsidRPr="008D135F">
        <w:rPr>
          <w:rFonts w:cs="Times New Roman"/>
          <w:bCs/>
          <w:szCs w:val="24"/>
        </w:rPr>
        <w:t>,</w:t>
      </w:r>
      <w:r w:rsidRPr="008D135F">
        <w:rPr>
          <w:rFonts w:cs="Times New Roman"/>
          <w:bCs/>
          <w:szCs w:val="24"/>
        </w:rPr>
        <w:t xml:space="preserve"> </w:t>
      </w:r>
      <w:r w:rsidR="0094610C" w:rsidRPr="008D135F">
        <w:rPr>
          <w:rFonts w:cs="Times New Roman"/>
          <w:bCs/>
          <w:szCs w:val="24"/>
        </w:rPr>
        <w:t>es importa</w:t>
      </w:r>
      <w:r w:rsidR="00165DC8" w:rsidRPr="008D135F">
        <w:rPr>
          <w:rFonts w:cs="Times New Roman"/>
          <w:bCs/>
          <w:szCs w:val="24"/>
        </w:rPr>
        <w:t>nte</w:t>
      </w:r>
      <w:r w:rsidR="0094610C" w:rsidRPr="008D135F">
        <w:rPr>
          <w:rFonts w:cs="Times New Roman"/>
          <w:bCs/>
          <w:szCs w:val="24"/>
        </w:rPr>
        <w:t xml:space="preserve"> destacar que la educación ambiental</w:t>
      </w:r>
      <w:r w:rsidRPr="008D135F">
        <w:rPr>
          <w:rFonts w:cs="Times New Roman"/>
          <w:bCs/>
          <w:szCs w:val="24"/>
        </w:rPr>
        <w:t xml:space="preserve"> como una </w:t>
      </w:r>
      <w:r w:rsidR="0094610C" w:rsidRPr="008D135F">
        <w:rPr>
          <w:rFonts w:cs="Times New Roman"/>
          <w:bCs/>
          <w:szCs w:val="24"/>
        </w:rPr>
        <w:t xml:space="preserve">herramienta elemental para que todas las personas adquieran conciencia de la importancia de preservar su entorno y sean capaces de realizar cambios en sus valores, conducta y estilos de vida, así como ampliar sus conocimientos para impulsarlos a la acción mediante la prevención y mitigación de los problemas existentes y futuro </w:t>
      </w:r>
      <w:r w:rsidR="00165DC8" w:rsidRPr="008D135F">
        <w:rPr>
          <w:rFonts w:cs="Times New Roman"/>
          <w:noProof/>
          <w:szCs w:val="24"/>
        </w:rPr>
        <w:t xml:space="preserve">(Seviche et al, 2016). </w:t>
      </w:r>
    </w:p>
    <w:p w14:paraId="18DC16A5" w14:textId="2AB42D2A" w:rsidR="0094610C" w:rsidRPr="008D135F" w:rsidRDefault="0094610C" w:rsidP="00F52FE5">
      <w:pPr>
        <w:spacing w:after="0"/>
        <w:ind w:firstLine="720"/>
        <w:jc w:val="both"/>
        <w:rPr>
          <w:rFonts w:cs="Times New Roman"/>
          <w:bCs/>
          <w:szCs w:val="24"/>
        </w:rPr>
      </w:pPr>
      <w:r w:rsidRPr="008D135F">
        <w:rPr>
          <w:rFonts w:cs="Times New Roman"/>
          <w:bCs/>
          <w:szCs w:val="24"/>
        </w:rPr>
        <w:t>En aras  de fortalecer la sistematización</w:t>
      </w:r>
      <w:r w:rsidR="004A16A7" w:rsidRPr="008D135F">
        <w:rPr>
          <w:rFonts w:cs="Times New Roman"/>
          <w:bCs/>
          <w:szCs w:val="24"/>
        </w:rPr>
        <w:t xml:space="preserve"> de experiencia </w:t>
      </w:r>
      <w:r w:rsidRPr="008D135F">
        <w:rPr>
          <w:rFonts w:cs="Times New Roman"/>
          <w:bCs/>
          <w:szCs w:val="24"/>
        </w:rPr>
        <w:t xml:space="preserve">en la Institución Educativa  Cristo céntrico del Caribe, </w:t>
      </w:r>
      <w:r w:rsidR="00284079" w:rsidRPr="008D135F">
        <w:rPr>
          <w:rFonts w:cs="Times New Roman"/>
          <w:bCs/>
          <w:szCs w:val="24"/>
        </w:rPr>
        <w:t xml:space="preserve">cabe la importancia de </w:t>
      </w:r>
      <w:r w:rsidR="00066F02" w:rsidRPr="008D135F">
        <w:rPr>
          <w:rFonts w:cs="Times New Roman"/>
          <w:bCs/>
          <w:szCs w:val="24"/>
        </w:rPr>
        <w:t xml:space="preserve">reflexionar desde las </w:t>
      </w:r>
      <w:r w:rsidRPr="008D135F">
        <w:rPr>
          <w:rFonts w:cs="Times New Roman"/>
          <w:bCs/>
          <w:szCs w:val="24"/>
        </w:rPr>
        <w:t>realidad socio-</w:t>
      </w:r>
      <w:r w:rsidR="00066F02" w:rsidRPr="008D135F">
        <w:rPr>
          <w:rFonts w:cs="Times New Roman"/>
          <w:bCs/>
          <w:szCs w:val="24"/>
        </w:rPr>
        <w:t xml:space="preserve">ambientales </w:t>
      </w:r>
      <w:r w:rsidR="004A16A7" w:rsidRPr="008D135F">
        <w:rPr>
          <w:rFonts w:cs="Times New Roman"/>
          <w:bCs/>
          <w:szCs w:val="24"/>
        </w:rPr>
        <w:t xml:space="preserve">para </w:t>
      </w:r>
      <w:r w:rsidRPr="008D135F">
        <w:rPr>
          <w:rFonts w:cs="Times New Roman"/>
          <w:bCs/>
          <w:szCs w:val="24"/>
        </w:rPr>
        <w:t xml:space="preserve"> fomentar  un p</w:t>
      </w:r>
      <w:r w:rsidR="00087E13" w:rsidRPr="008D135F">
        <w:rPr>
          <w:rFonts w:cs="Times New Roman"/>
          <w:bCs/>
          <w:szCs w:val="24"/>
        </w:rPr>
        <w:t xml:space="preserve">ensamiento </w:t>
      </w:r>
      <w:r w:rsidR="00165DC8" w:rsidRPr="008D135F">
        <w:rPr>
          <w:rFonts w:cs="Times New Roman"/>
          <w:bCs/>
          <w:szCs w:val="24"/>
        </w:rPr>
        <w:t xml:space="preserve">reflexivo crítico </w:t>
      </w:r>
      <w:r w:rsidRPr="008D135F">
        <w:rPr>
          <w:rFonts w:cs="Times New Roman"/>
          <w:bCs/>
          <w:szCs w:val="24"/>
        </w:rPr>
        <w:t xml:space="preserve">antes  las  diversas  problemáticas  de las  institución de  cara  a la realidad  que lo rodea  como es el  caso  de los usos de los residuos sólidos </w:t>
      </w:r>
      <w:r w:rsidR="004A16A7" w:rsidRPr="008D135F">
        <w:rPr>
          <w:rFonts w:cs="Times New Roman"/>
          <w:bCs/>
          <w:szCs w:val="24"/>
        </w:rPr>
        <w:t xml:space="preserve"> y la </w:t>
      </w:r>
      <w:r w:rsidRPr="008D135F">
        <w:rPr>
          <w:rFonts w:cs="Times New Roman"/>
          <w:bCs/>
          <w:szCs w:val="24"/>
        </w:rPr>
        <w:t>importan</w:t>
      </w:r>
      <w:r w:rsidR="00284079" w:rsidRPr="008D135F">
        <w:rPr>
          <w:rFonts w:cs="Times New Roman"/>
          <w:bCs/>
          <w:szCs w:val="24"/>
        </w:rPr>
        <w:t>cia   de reflexionar en</w:t>
      </w:r>
      <w:r w:rsidR="004A16A7" w:rsidRPr="008D135F">
        <w:rPr>
          <w:rFonts w:cs="Times New Roman"/>
          <w:bCs/>
          <w:szCs w:val="24"/>
        </w:rPr>
        <w:t xml:space="preserve">  las problemáticas ambientales </w:t>
      </w:r>
      <w:r w:rsidR="009D5D15" w:rsidRPr="008D135F">
        <w:rPr>
          <w:rFonts w:cs="Times New Roman"/>
          <w:bCs/>
          <w:szCs w:val="24"/>
        </w:rPr>
        <w:t>reconociendo</w:t>
      </w:r>
      <w:r w:rsidR="00284079" w:rsidRPr="008D135F">
        <w:rPr>
          <w:rFonts w:cs="Times New Roman"/>
          <w:bCs/>
          <w:szCs w:val="24"/>
        </w:rPr>
        <w:t xml:space="preserve"> de su</w:t>
      </w:r>
      <w:r w:rsidR="004A16A7" w:rsidRPr="008D135F">
        <w:rPr>
          <w:rFonts w:cs="Times New Roman"/>
          <w:bCs/>
          <w:szCs w:val="24"/>
        </w:rPr>
        <w:t xml:space="preserve"> contexto escolar para   luego </w:t>
      </w:r>
      <w:r w:rsidRPr="008D135F">
        <w:rPr>
          <w:rFonts w:cs="Times New Roman"/>
          <w:bCs/>
          <w:szCs w:val="24"/>
        </w:rPr>
        <w:t xml:space="preserve"> no solo para conocerla, sino para transformarla  </w:t>
      </w:r>
      <w:r w:rsidR="00284079" w:rsidRPr="008D135F">
        <w:rPr>
          <w:rFonts w:cs="Times New Roman"/>
          <w:bCs/>
          <w:szCs w:val="24"/>
        </w:rPr>
        <w:t xml:space="preserve">generando </w:t>
      </w:r>
      <w:r w:rsidR="009D5D15" w:rsidRPr="008D135F">
        <w:rPr>
          <w:rFonts w:cs="Times New Roman"/>
          <w:bCs/>
          <w:szCs w:val="24"/>
        </w:rPr>
        <w:t>así</w:t>
      </w:r>
      <w:r w:rsidR="00066F02" w:rsidRPr="008D135F">
        <w:rPr>
          <w:rFonts w:cs="Times New Roman"/>
          <w:bCs/>
          <w:szCs w:val="24"/>
        </w:rPr>
        <w:t xml:space="preserve"> </w:t>
      </w:r>
      <w:r w:rsidR="004A16A7" w:rsidRPr="008D135F">
        <w:rPr>
          <w:rFonts w:cs="Times New Roman"/>
          <w:bCs/>
          <w:szCs w:val="24"/>
        </w:rPr>
        <w:t>perma</w:t>
      </w:r>
      <w:r w:rsidR="00284079" w:rsidRPr="008D135F">
        <w:rPr>
          <w:rFonts w:cs="Times New Roman"/>
          <w:bCs/>
          <w:szCs w:val="24"/>
        </w:rPr>
        <w:t xml:space="preserve">cultura escolar </w:t>
      </w:r>
      <w:r w:rsidR="00066F02" w:rsidRPr="008D135F">
        <w:rPr>
          <w:rFonts w:cs="Times New Roman"/>
          <w:bCs/>
          <w:szCs w:val="24"/>
        </w:rPr>
        <w:t xml:space="preserve"> desde  </w:t>
      </w:r>
      <w:r w:rsidRPr="008D135F">
        <w:rPr>
          <w:rFonts w:cs="Times New Roman"/>
          <w:bCs/>
          <w:szCs w:val="24"/>
        </w:rPr>
        <w:t>los acontecimientos de la cotidianidad  y la  interacción estudiante-docente para  que  en el  ejercicio  de práctica se puedan reconstruir todos los hechos y acontecimientos que destacan en</w:t>
      </w:r>
      <w:r w:rsidR="00087E13" w:rsidRPr="008D135F">
        <w:rPr>
          <w:rFonts w:cs="Times New Roman"/>
          <w:bCs/>
          <w:szCs w:val="24"/>
        </w:rPr>
        <w:t xml:space="preserve"> </w:t>
      </w:r>
      <w:r w:rsidRPr="008D135F">
        <w:rPr>
          <w:rFonts w:cs="Times New Roman"/>
          <w:bCs/>
          <w:szCs w:val="24"/>
        </w:rPr>
        <w:t>la institución  educativa como</w:t>
      </w:r>
      <w:r w:rsidR="00087E13" w:rsidRPr="008D135F">
        <w:rPr>
          <w:rFonts w:cs="Times New Roman"/>
          <w:bCs/>
          <w:szCs w:val="24"/>
        </w:rPr>
        <w:t xml:space="preserve"> </w:t>
      </w:r>
      <w:r w:rsidRPr="008D135F">
        <w:rPr>
          <w:rFonts w:cs="Times New Roman"/>
          <w:bCs/>
          <w:szCs w:val="24"/>
        </w:rPr>
        <w:t>la participación en la realidad social con conciencia, pensamiento ético hacia los valores ambientales.</w:t>
      </w:r>
    </w:p>
    <w:p w14:paraId="4E5D6F03" w14:textId="3C405F69" w:rsidR="0094610C" w:rsidRPr="008D135F" w:rsidRDefault="0094610C" w:rsidP="00F52FE5">
      <w:pPr>
        <w:spacing w:after="0"/>
        <w:ind w:firstLine="720"/>
        <w:jc w:val="both"/>
        <w:rPr>
          <w:rFonts w:cs="Times New Roman"/>
          <w:bCs/>
          <w:szCs w:val="24"/>
        </w:rPr>
      </w:pPr>
      <w:r w:rsidRPr="008D135F">
        <w:rPr>
          <w:rFonts w:cs="Times New Roman"/>
          <w:bCs/>
          <w:szCs w:val="24"/>
        </w:rPr>
        <w:t xml:space="preserve"> Lo significativo de la reflexión hace posible la concientización desde la </w:t>
      </w:r>
      <w:r w:rsidR="00066F02" w:rsidRPr="008D135F">
        <w:rPr>
          <w:rFonts w:cs="Times New Roman"/>
          <w:bCs/>
          <w:szCs w:val="24"/>
        </w:rPr>
        <w:t>f</w:t>
      </w:r>
      <w:r w:rsidRPr="008D135F">
        <w:rPr>
          <w:rFonts w:cs="Times New Roman"/>
          <w:bCs/>
          <w:szCs w:val="24"/>
        </w:rPr>
        <w:t>ormación</w:t>
      </w:r>
      <w:r w:rsidR="00AC281A" w:rsidRPr="008D135F">
        <w:rPr>
          <w:rFonts w:cs="Times New Roman"/>
          <w:bCs/>
          <w:szCs w:val="24"/>
        </w:rPr>
        <w:t xml:space="preserve"> tanto para docentes y estudiantes, </w:t>
      </w:r>
      <w:r w:rsidRPr="008D135F">
        <w:rPr>
          <w:rFonts w:cs="Times New Roman"/>
          <w:bCs/>
          <w:szCs w:val="24"/>
        </w:rPr>
        <w:t>que a</w:t>
      </w:r>
      <w:r w:rsidR="003C2CD1" w:rsidRPr="008D135F">
        <w:rPr>
          <w:rFonts w:cs="Times New Roman"/>
          <w:bCs/>
          <w:szCs w:val="24"/>
        </w:rPr>
        <w:t xml:space="preserve">yuda a la proyección ambiental </w:t>
      </w:r>
      <w:r w:rsidRPr="008D135F">
        <w:rPr>
          <w:rFonts w:cs="Times New Roman"/>
          <w:bCs/>
          <w:szCs w:val="24"/>
        </w:rPr>
        <w:t>desde la pedagogía socia</w:t>
      </w:r>
      <w:r w:rsidR="00284079" w:rsidRPr="008D135F">
        <w:rPr>
          <w:rFonts w:cs="Times New Roman"/>
          <w:bCs/>
          <w:szCs w:val="24"/>
        </w:rPr>
        <w:t>l</w:t>
      </w:r>
      <w:r w:rsidRPr="008D135F">
        <w:rPr>
          <w:rFonts w:cs="Times New Roman"/>
          <w:bCs/>
          <w:szCs w:val="24"/>
        </w:rPr>
        <w:t xml:space="preserve"> ambiental </w:t>
      </w:r>
      <w:r w:rsidR="00284079" w:rsidRPr="008D135F">
        <w:rPr>
          <w:rFonts w:cs="Times New Roman"/>
          <w:bCs/>
          <w:szCs w:val="24"/>
        </w:rPr>
        <w:t>y la intervención</w:t>
      </w:r>
      <w:r w:rsidRPr="008D135F">
        <w:rPr>
          <w:rFonts w:cs="Times New Roman"/>
          <w:bCs/>
          <w:szCs w:val="24"/>
        </w:rPr>
        <w:t xml:space="preserve"> en la fundamentación de los conceptos amplio y vivenciales hacia una misión y visión para el desarrollo de valores ecológicos.</w:t>
      </w:r>
      <w:r w:rsidR="003C2CD1" w:rsidRPr="008D135F">
        <w:rPr>
          <w:rFonts w:cs="Times New Roman"/>
          <w:bCs/>
          <w:szCs w:val="24"/>
        </w:rPr>
        <w:t xml:space="preserve"> </w:t>
      </w:r>
    </w:p>
    <w:p w14:paraId="3F72EC5B" w14:textId="77777777" w:rsidR="0028373D" w:rsidRPr="008D135F" w:rsidRDefault="0028373D" w:rsidP="00F52FE5">
      <w:pPr>
        <w:spacing w:after="0"/>
        <w:ind w:firstLine="0"/>
        <w:jc w:val="both"/>
        <w:rPr>
          <w:rFonts w:cs="Times New Roman"/>
          <w:b/>
          <w:bCs/>
          <w:szCs w:val="24"/>
        </w:rPr>
      </w:pPr>
    </w:p>
    <w:p w14:paraId="6D06383D" w14:textId="77777777" w:rsidR="0028373D" w:rsidRPr="008D135F" w:rsidRDefault="0028373D" w:rsidP="00F52FE5">
      <w:pPr>
        <w:spacing w:after="0"/>
        <w:ind w:firstLine="0"/>
        <w:jc w:val="both"/>
        <w:rPr>
          <w:rFonts w:cs="Times New Roman"/>
          <w:b/>
          <w:bCs/>
          <w:szCs w:val="24"/>
        </w:rPr>
      </w:pPr>
    </w:p>
    <w:p w14:paraId="3E84BDA3" w14:textId="25961F26" w:rsidR="0094610C" w:rsidRPr="008D135F" w:rsidRDefault="00335A7A" w:rsidP="00F52FE5">
      <w:pPr>
        <w:pStyle w:val="Ttulo2"/>
        <w:jc w:val="both"/>
      </w:pPr>
      <w:bookmarkStart w:id="6" w:name="_Toc86044538"/>
      <w:r w:rsidRPr="008D135F">
        <w:lastRenderedPageBreak/>
        <w:t xml:space="preserve">2.4 </w:t>
      </w:r>
      <w:r w:rsidR="0028373D" w:rsidRPr="008D135F">
        <w:t>Problematización</w:t>
      </w:r>
      <w:bookmarkEnd w:id="6"/>
    </w:p>
    <w:p w14:paraId="056BF680" w14:textId="5E07C7AD" w:rsidR="0094610C" w:rsidRPr="008D135F" w:rsidRDefault="0094610C" w:rsidP="00F52FE5">
      <w:pPr>
        <w:spacing w:after="0"/>
        <w:ind w:firstLine="720"/>
        <w:jc w:val="both"/>
        <w:rPr>
          <w:rFonts w:cs="Times New Roman"/>
          <w:szCs w:val="24"/>
        </w:rPr>
      </w:pPr>
      <w:r w:rsidRPr="008D135F">
        <w:rPr>
          <w:rFonts w:cs="Times New Roman"/>
          <w:szCs w:val="24"/>
        </w:rPr>
        <w:t>Dentro de las dinámicas que hacen par</w:t>
      </w:r>
      <w:r w:rsidR="00D22F71" w:rsidRPr="008D135F">
        <w:rPr>
          <w:rFonts w:cs="Times New Roman"/>
          <w:szCs w:val="24"/>
        </w:rPr>
        <w:t xml:space="preserve">te de la práctica de formación como licenciados   </w:t>
      </w:r>
      <w:r w:rsidRPr="008D135F">
        <w:rPr>
          <w:rFonts w:cs="Times New Roman"/>
          <w:szCs w:val="24"/>
        </w:rPr>
        <w:t xml:space="preserve"> por parte de la </w:t>
      </w:r>
      <w:r w:rsidR="008500FB" w:rsidRPr="008D135F">
        <w:rPr>
          <w:rFonts w:cs="Times New Roman"/>
          <w:szCs w:val="24"/>
        </w:rPr>
        <w:t xml:space="preserve">Universidad </w:t>
      </w:r>
      <w:r w:rsidRPr="008D135F">
        <w:rPr>
          <w:rFonts w:cs="Times New Roman"/>
          <w:szCs w:val="24"/>
        </w:rPr>
        <w:t xml:space="preserve">de Cartagena, me permiten hacer de quehacer pedagógico momentos constate de reflexiones frente a problemas sociales y ambientales que se visualizan en las relaciones escolares, definidos estilos de vida cotidianos de los estudiantes frente a su realidad.  </w:t>
      </w:r>
      <w:r w:rsidR="00D22F71" w:rsidRPr="008D135F">
        <w:rPr>
          <w:rFonts w:cs="Times New Roman"/>
          <w:szCs w:val="24"/>
        </w:rPr>
        <w:t xml:space="preserve">  Como es   el </w:t>
      </w:r>
      <w:r w:rsidR="00073332" w:rsidRPr="008D135F">
        <w:rPr>
          <w:rFonts w:cs="Times New Roman"/>
          <w:szCs w:val="24"/>
        </w:rPr>
        <w:t>caso de</w:t>
      </w:r>
      <w:r w:rsidR="00D22F71" w:rsidRPr="008D135F">
        <w:rPr>
          <w:rFonts w:cs="Times New Roman"/>
          <w:szCs w:val="24"/>
        </w:rPr>
        <w:t xml:space="preserve"> los</w:t>
      </w:r>
      <w:r w:rsidRPr="008D135F">
        <w:rPr>
          <w:rFonts w:cs="Times New Roman"/>
          <w:szCs w:val="24"/>
        </w:rPr>
        <w:t xml:space="preserve"> estudiante</w:t>
      </w:r>
      <w:r w:rsidR="0028373D" w:rsidRPr="008D135F">
        <w:rPr>
          <w:rFonts w:cs="Times New Roman"/>
          <w:szCs w:val="24"/>
        </w:rPr>
        <w:t>s</w:t>
      </w:r>
      <w:r w:rsidRPr="008D135F">
        <w:rPr>
          <w:rFonts w:cs="Times New Roman"/>
          <w:szCs w:val="24"/>
        </w:rPr>
        <w:t xml:space="preserve"> del instituto </w:t>
      </w:r>
      <w:r w:rsidR="0028373D" w:rsidRPr="008D135F">
        <w:rPr>
          <w:rFonts w:cs="Times New Roman"/>
          <w:szCs w:val="24"/>
        </w:rPr>
        <w:t xml:space="preserve">Cristo Céntrico del Caribe </w:t>
      </w:r>
      <w:r w:rsidRPr="008D135F">
        <w:rPr>
          <w:rFonts w:cs="Times New Roman"/>
          <w:szCs w:val="24"/>
        </w:rPr>
        <w:t>en construcción de sujeto de derecho comprendido desde su contexto escolar capaz de tomar una postura crítica y aplicar nuevas formas de</w:t>
      </w:r>
      <w:r w:rsidR="008500FB" w:rsidRPr="008D135F">
        <w:rPr>
          <w:rFonts w:cs="Times New Roman"/>
          <w:szCs w:val="24"/>
        </w:rPr>
        <w:t xml:space="preserve"> </w:t>
      </w:r>
      <w:r w:rsidRPr="008D135F">
        <w:rPr>
          <w:rFonts w:cs="Times New Roman"/>
          <w:szCs w:val="24"/>
        </w:rPr>
        <w:t>vida de cara a sus realidades fomentando así nuevas interacciones socio ambientales.</w:t>
      </w:r>
    </w:p>
    <w:p w14:paraId="19DC4FA3" w14:textId="54B84873" w:rsidR="0094610C" w:rsidRPr="008D135F" w:rsidRDefault="00D22F71" w:rsidP="00F52FE5">
      <w:pPr>
        <w:spacing w:after="0"/>
        <w:ind w:firstLine="720"/>
        <w:jc w:val="both"/>
        <w:rPr>
          <w:rFonts w:cs="Times New Roman"/>
          <w:szCs w:val="24"/>
        </w:rPr>
      </w:pPr>
      <w:r w:rsidRPr="008D135F">
        <w:rPr>
          <w:rFonts w:cs="Times New Roman"/>
          <w:szCs w:val="24"/>
        </w:rPr>
        <w:t xml:space="preserve"> En dichas  reflexiones</w:t>
      </w:r>
      <w:r w:rsidR="00B05D13" w:rsidRPr="008D135F">
        <w:rPr>
          <w:rFonts w:cs="Times New Roman"/>
          <w:szCs w:val="24"/>
        </w:rPr>
        <w:t xml:space="preserve"> </w:t>
      </w:r>
      <w:r w:rsidRPr="008D135F">
        <w:rPr>
          <w:rFonts w:cs="Times New Roman"/>
          <w:szCs w:val="24"/>
        </w:rPr>
        <w:t>se establecen</w:t>
      </w:r>
      <w:r w:rsidR="0094610C" w:rsidRPr="008D135F">
        <w:rPr>
          <w:rFonts w:cs="Times New Roman"/>
          <w:szCs w:val="24"/>
        </w:rPr>
        <w:t xml:space="preserve"> relaciones </w:t>
      </w:r>
      <w:r w:rsidRPr="008D135F">
        <w:rPr>
          <w:rFonts w:cs="Times New Roman"/>
          <w:szCs w:val="24"/>
        </w:rPr>
        <w:t>docente, estudiantes, contexto  y  las diversas</w:t>
      </w:r>
      <w:r w:rsidR="0094610C" w:rsidRPr="008D135F">
        <w:rPr>
          <w:rFonts w:cs="Times New Roman"/>
          <w:szCs w:val="24"/>
        </w:rPr>
        <w:t xml:space="preserve"> problemáticas de sus contexto</w:t>
      </w:r>
      <w:r w:rsidRPr="008D135F">
        <w:rPr>
          <w:rFonts w:cs="Times New Roman"/>
          <w:szCs w:val="24"/>
        </w:rPr>
        <w:t xml:space="preserve"> las cuales nos orientan a</w:t>
      </w:r>
      <w:r w:rsidR="0094610C" w:rsidRPr="008D135F">
        <w:rPr>
          <w:rFonts w:cs="Times New Roman"/>
          <w:szCs w:val="24"/>
        </w:rPr>
        <w:t xml:space="preserve"> la compresión de realidades</w:t>
      </w:r>
      <w:r w:rsidRPr="008D135F">
        <w:rPr>
          <w:rFonts w:cs="Times New Roman"/>
          <w:szCs w:val="24"/>
        </w:rPr>
        <w:t>,</w:t>
      </w:r>
      <w:r w:rsidR="0094610C" w:rsidRPr="008D135F">
        <w:rPr>
          <w:rFonts w:cs="Times New Roman"/>
          <w:szCs w:val="24"/>
        </w:rPr>
        <w:t xml:space="preserve">  que permite la  participación de </w:t>
      </w:r>
      <w:r w:rsidRPr="008D135F">
        <w:rPr>
          <w:rFonts w:cs="Times New Roman"/>
          <w:szCs w:val="24"/>
        </w:rPr>
        <w:t xml:space="preserve"> la comunidad educativa para la</w:t>
      </w:r>
      <w:r w:rsidR="0094610C" w:rsidRPr="008D135F">
        <w:rPr>
          <w:rFonts w:cs="Times New Roman"/>
          <w:szCs w:val="24"/>
        </w:rPr>
        <w:t xml:space="preserve"> integración</w:t>
      </w:r>
      <w:r w:rsidR="005264C7" w:rsidRPr="008D135F">
        <w:rPr>
          <w:rFonts w:cs="Times New Roman"/>
          <w:szCs w:val="24"/>
        </w:rPr>
        <w:t xml:space="preserve"> del </w:t>
      </w:r>
      <w:r w:rsidR="0094610C" w:rsidRPr="008D135F">
        <w:rPr>
          <w:rFonts w:cs="Times New Roman"/>
          <w:szCs w:val="24"/>
        </w:rPr>
        <w:t>dialogo constante con el uso de los espacios pedagógicos</w:t>
      </w:r>
      <w:r w:rsidRPr="008D135F">
        <w:rPr>
          <w:rFonts w:cs="Times New Roman"/>
          <w:szCs w:val="24"/>
        </w:rPr>
        <w:t xml:space="preserve"> en la </w:t>
      </w:r>
      <w:r w:rsidR="0094610C" w:rsidRPr="008D135F">
        <w:rPr>
          <w:rFonts w:cs="Times New Roman"/>
          <w:szCs w:val="24"/>
        </w:rPr>
        <w:t>construcción de escenarios</w:t>
      </w:r>
      <w:r w:rsidR="005264C7" w:rsidRPr="008D135F">
        <w:rPr>
          <w:rFonts w:cs="Times New Roman"/>
          <w:szCs w:val="24"/>
        </w:rPr>
        <w:t xml:space="preserve"> </w:t>
      </w:r>
      <w:r w:rsidR="0094610C" w:rsidRPr="008D135F">
        <w:rPr>
          <w:rFonts w:cs="Times New Roman"/>
          <w:szCs w:val="24"/>
        </w:rPr>
        <w:t xml:space="preserve">socio-ambientales más incluyentes orientados en elementos conceptuales  para la  ejecución de   prácticas pedagógicas  socio-ambientales acordes con  su necesidades, dándole sentido  </w:t>
      </w:r>
      <w:r w:rsidRPr="008D135F">
        <w:rPr>
          <w:rFonts w:cs="Times New Roman"/>
          <w:szCs w:val="24"/>
        </w:rPr>
        <w:t>a la permacultura  ambiental ,</w:t>
      </w:r>
      <w:r w:rsidR="0094610C" w:rsidRPr="008D135F">
        <w:rPr>
          <w:rFonts w:cs="Times New Roman"/>
          <w:szCs w:val="24"/>
        </w:rPr>
        <w:t>donde se encuentran los estudiantes</w:t>
      </w:r>
      <w:r w:rsidRPr="008D135F">
        <w:rPr>
          <w:rFonts w:cs="Times New Roman"/>
          <w:szCs w:val="24"/>
        </w:rPr>
        <w:t xml:space="preserve"> con sus  realidad</w:t>
      </w:r>
      <w:r w:rsidR="005264C7" w:rsidRPr="008D135F">
        <w:rPr>
          <w:rFonts w:cs="Times New Roman"/>
          <w:szCs w:val="24"/>
        </w:rPr>
        <w:t xml:space="preserve"> </w:t>
      </w:r>
      <w:r w:rsidR="0094610C" w:rsidRPr="008D135F">
        <w:rPr>
          <w:rFonts w:cs="Times New Roman"/>
          <w:szCs w:val="24"/>
        </w:rPr>
        <w:t>y</w:t>
      </w:r>
      <w:r w:rsidR="005264C7" w:rsidRPr="008D135F">
        <w:rPr>
          <w:rFonts w:cs="Times New Roman"/>
          <w:szCs w:val="24"/>
        </w:rPr>
        <w:t xml:space="preserve"> </w:t>
      </w:r>
      <w:r w:rsidR="0094610C" w:rsidRPr="008D135F">
        <w:rPr>
          <w:rFonts w:cs="Times New Roman"/>
          <w:szCs w:val="24"/>
        </w:rPr>
        <w:t>que la vez permita el fortalecimiento de  una educación ambiental en  el uso  de  la  participación de la comunidad académica en problemas inmerso en los alrededores de la escuela. Por ello esto genera una</w:t>
      </w:r>
      <w:r w:rsidR="005264C7" w:rsidRPr="008D135F">
        <w:rPr>
          <w:rFonts w:cs="Times New Roman"/>
          <w:szCs w:val="24"/>
        </w:rPr>
        <w:t xml:space="preserve"> </w:t>
      </w:r>
      <w:r w:rsidR="0094610C" w:rsidRPr="008D135F">
        <w:rPr>
          <w:rFonts w:cs="Times New Roman"/>
          <w:szCs w:val="24"/>
        </w:rPr>
        <w:t xml:space="preserve">complejidad ambiental es la reflexión del conocimiento sobre lo real, lo que lleva a objetivar a la naturaleza y a intervenirla, a complejizarla por un conocimiento que transforma el mundo a través de </w:t>
      </w:r>
      <w:r w:rsidR="005264C7" w:rsidRPr="008D135F">
        <w:rPr>
          <w:rFonts w:cs="Times New Roman"/>
          <w:szCs w:val="24"/>
        </w:rPr>
        <w:t xml:space="preserve">sus estrategias de conocimiento </w:t>
      </w:r>
      <w:r w:rsidR="005264C7" w:rsidRPr="008D135F">
        <w:rPr>
          <w:rFonts w:cs="Times New Roman"/>
          <w:noProof/>
          <w:szCs w:val="24"/>
        </w:rPr>
        <w:t>(leff, 2007).</w:t>
      </w:r>
    </w:p>
    <w:p w14:paraId="33E7F077" w14:textId="63CDDE0E" w:rsidR="0094610C" w:rsidRPr="008D135F" w:rsidRDefault="0094610C" w:rsidP="00F52FE5">
      <w:pPr>
        <w:spacing w:after="0"/>
        <w:ind w:firstLine="720"/>
        <w:jc w:val="both"/>
        <w:rPr>
          <w:rFonts w:cs="Times New Roman"/>
          <w:szCs w:val="24"/>
        </w:rPr>
      </w:pPr>
      <w:r w:rsidRPr="008D135F">
        <w:rPr>
          <w:rFonts w:cs="Times New Roman"/>
          <w:szCs w:val="24"/>
        </w:rPr>
        <w:t>En esta dinámica,  parte de una complejidad ambiental que tiene como propuesta  sistemática, evidenciada</w:t>
      </w:r>
      <w:r w:rsidR="00291A67" w:rsidRPr="008D135F">
        <w:rPr>
          <w:rFonts w:cs="Times New Roman"/>
          <w:szCs w:val="24"/>
        </w:rPr>
        <w:t xml:space="preserve"> </w:t>
      </w:r>
      <w:r w:rsidRPr="008D135F">
        <w:rPr>
          <w:rFonts w:cs="Times New Roman"/>
          <w:szCs w:val="24"/>
        </w:rPr>
        <w:t>desde la observación que se realizó en el centros de práctica y luego</w:t>
      </w:r>
      <w:r w:rsidR="00291A67" w:rsidRPr="008D135F">
        <w:rPr>
          <w:rFonts w:cs="Times New Roman"/>
          <w:szCs w:val="24"/>
        </w:rPr>
        <w:t xml:space="preserve"> </w:t>
      </w:r>
      <w:r w:rsidRPr="008D135F">
        <w:rPr>
          <w:rFonts w:cs="Times New Roman"/>
          <w:szCs w:val="24"/>
        </w:rPr>
        <w:t xml:space="preserve">en </w:t>
      </w:r>
      <w:r w:rsidRPr="008D135F">
        <w:rPr>
          <w:rFonts w:cs="Times New Roman"/>
          <w:szCs w:val="24"/>
        </w:rPr>
        <w:lastRenderedPageBreak/>
        <w:t>acciones de participación en donde</w:t>
      </w:r>
      <w:r w:rsidR="00291A67" w:rsidRPr="008D135F">
        <w:rPr>
          <w:rFonts w:cs="Times New Roman"/>
          <w:szCs w:val="24"/>
        </w:rPr>
        <w:t xml:space="preserve"> </w:t>
      </w:r>
      <w:r w:rsidRPr="008D135F">
        <w:rPr>
          <w:rFonts w:cs="Times New Roman"/>
          <w:szCs w:val="24"/>
        </w:rPr>
        <w:t>como</w:t>
      </w:r>
      <w:r w:rsidR="00291A67" w:rsidRPr="008D135F">
        <w:rPr>
          <w:rFonts w:cs="Times New Roman"/>
          <w:szCs w:val="24"/>
        </w:rPr>
        <w:t xml:space="preserve"> </w:t>
      </w:r>
      <w:r w:rsidRPr="008D135F">
        <w:rPr>
          <w:rFonts w:cs="Times New Roman"/>
          <w:szCs w:val="24"/>
        </w:rPr>
        <w:t>estudiante soy participe en su entorno como un juega un papel determinante e incluyente desde  problemáticas</w:t>
      </w:r>
      <w:r w:rsidR="00291A67" w:rsidRPr="008D135F">
        <w:rPr>
          <w:rFonts w:cs="Times New Roman"/>
          <w:szCs w:val="24"/>
        </w:rPr>
        <w:t xml:space="preserve"> </w:t>
      </w:r>
      <w:r w:rsidRPr="008D135F">
        <w:rPr>
          <w:rFonts w:cs="Times New Roman"/>
          <w:szCs w:val="24"/>
        </w:rPr>
        <w:t>que están en  la escuela, y a su vez permite</w:t>
      </w:r>
      <w:r w:rsidR="00291A67" w:rsidRPr="008D135F">
        <w:rPr>
          <w:rFonts w:cs="Times New Roman"/>
          <w:szCs w:val="24"/>
        </w:rPr>
        <w:t xml:space="preserve"> </w:t>
      </w:r>
      <w:r w:rsidRPr="008D135F">
        <w:rPr>
          <w:rFonts w:cs="Times New Roman"/>
          <w:szCs w:val="24"/>
        </w:rPr>
        <w:t>crear escenario de acción, para el desarro</w:t>
      </w:r>
      <w:r w:rsidR="000B4757">
        <w:rPr>
          <w:rFonts w:cs="Times New Roman"/>
          <w:szCs w:val="24"/>
        </w:rPr>
        <w:t>llo de</w:t>
      </w:r>
      <w:r w:rsidRPr="008D135F">
        <w:rPr>
          <w:rFonts w:cs="Times New Roman"/>
          <w:szCs w:val="24"/>
        </w:rPr>
        <w:t xml:space="preserve"> habilidades y destrezas</w:t>
      </w:r>
      <w:r w:rsidR="00291A67" w:rsidRPr="008D135F">
        <w:rPr>
          <w:rFonts w:cs="Times New Roman"/>
          <w:szCs w:val="24"/>
        </w:rPr>
        <w:t xml:space="preserve"> </w:t>
      </w:r>
      <w:r w:rsidRPr="008D135F">
        <w:rPr>
          <w:rFonts w:cs="Times New Roman"/>
          <w:szCs w:val="24"/>
        </w:rPr>
        <w:t>de pensamiento,  para la toma de decisiones</w:t>
      </w:r>
      <w:r w:rsidR="000B4757">
        <w:rPr>
          <w:rFonts w:cs="Times New Roman"/>
          <w:szCs w:val="24"/>
        </w:rPr>
        <w:t xml:space="preserve"> y </w:t>
      </w:r>
      <w:r w:rsidRPr="008D135F">
        <w:rPr>
          <w:rFonts w:cs="Times New Roman"/>
          <w:szCs w:val="24"/>
        </w:rPr>
        <w:t xml:space="preserve"> postura como</w:t>
      </w:r>
      <w:r w:rsidR="00291A67" w:rsidRPr="008D135F">
        <w:rPr>
          <w:rFonts w:cs="Times New Roman"/>
          <w:szCs w:val="24"/>
        </w:rPr>
        <w:t xml:space="preserve"> </w:t>
      </w:r>
      <w:r w:rsidRPr="008D135F">
        <w:rPr>
          <w:rFonts w:cs="Times New Roman"/>
          <w:szCs w:val="24"/>
        </w:rPr>
        <w:t>sujetos en los nuevos</w:t>
      </w:r>
      <w:r w:rsidR="00291A67" w:rsidRPr="008D135F">
        <w:rPr>
          <w:rFonts w:cs="Times New Roman"/>
          <w:szCs w:val="24"/>
        </w:rPr>
        <w:t xml:space="preserve"> </w:t>
      </w:r>
      <w:r w:rsidRPr="008D135F">
        <w:rPr>
          <w:rFonts w:cs="Times New Roman"/>
          <w:szCs w:val="24"/>
        </w:rPr>
        <w:t>estilo de vida para la obtención del cuidado de los</w:t>
      </w:r>
      <w:r w:rsidR="00291A67" w:rsidRPr="008D135F">
        <w:rPr>
          <w:rFonts w:cs="Times New Roman"/>
          <w:szCs w:val="24"/>
        </w:rPr>
        <w:t xml:space="preserve"> </w:t>
      </w:r>
      <w:r w:rsidRPr="008D135F">
        <w:rPr>
          <w:rFonts w:cs="Times New Roman"/>
          <w:szCs w:val="24"/>
        </w:rPr>
        <w:t>entornos ambientales.</w:t>
      </w:r>
    </w:p>
    <w:p w14:paraId="6400CD4F" w14:textId="36021322" w:rsidR="0094610C" w:rsidRPr="008D135F" w:rsidRDefault="0094610C" w:rsidP="00F52FE5">
      <w:pPr>
        <w:spacing w:after="0"/>
        <w:ind w:firstLine="720"/>
        <w:jc w:val="both"/>
        <w:rPr>
          <w:rFonts w:cs="Times New Roman"/>
          <w:szCs w:val="24"/>
        </w:rPr>
      </w:pPr>
      <w:r w:rsidRPr="008D135F">
        <w:rPr>
          <w:rFonts w:cs="Times New Roman"/>
          <w:szCs w:val="24"/>
        </w:rPr>
        <w:t>Desde la observación se realizó un  acercamiento para evidenciar  las problemáticas que   hacen parte de la  escuela</w:t>
      </w:r>
      <w:r w:rsidR="000260FB" w:rsidRPr="008D135F">
        <w:rPr>
          <w:rFonts w:cs="Times New Roman"/>
          <w:szCs w:val="24"/>
        </w:rPr>
        <w:t>,</w:t>
      </w:r>
      <w:r w:rsidRPr="008D135F">
        <w:rPr>
          <w:rFonts w:cs="Times New Roman"/>
          <w:szCs w:val="24"/>
        </w:rPr>
        <w:t xml:space="preserve"> como una</w:t>
      </w:r>
      <w:r w:rsidR="003E6039" w:rsidRPr="008D135F">
        <w:rPr>
          <w:rFonts w:cs="Times New Roman"/>
          <w:szCs w:val="24"/>
        </w:rPr>
        <w:t xml:space="preserve"> herramienta que </w:t>
      </w:r>
      <w:r w:rsidRPr="008D135F">
        <w:rPr>
          <w:rFonts w:cs="Times New Roman"/>
          <w:szCs w:val="24"/>
        </w:rPr>
        <w:t>f</w:t>
      </w:r>
      <w:r w:rsidR="003E6039" w:rsidRPr="008D135F">
        <w:rPr>
          <w:rFonts w:cs="Times New Roman"/>
          <w:szCs w:val="24"/>
        </w:rPr>
        <w:t xml:space="preserve">acilito las </w:t>
      </w:r>
      <w:r w:rsidRPr="008D135F">
        <w:rPr>
          <w:rFonts w:cs="Times New Roman"/>
          <w:szCs w:val="24"/>
        </w:rPr>
        <w:t>realidades de las mismas con las   comunidades escolares y contexto en el cual</w:t>
      </w:r>
      <w:r w:rsidR="003E6039" w:rsidRPr="008D135F">
        <w:rPr>
          <w:rFonts w:cs="Times New Roman"/>
          <w:szCs w:val="24"/>
        </w:rPr>
        <w:t xml:space="preserve"> </w:t>
      </w:r>
      <w:r w:rsidRPr="008D135F">
        <w:rPr>
          <w:rFonts w:cs="Times New Roman"/>
          <w:szCs w:val="24"/>
        </w:rPr>
        <w:t>viven los estudiantes de la  institución y con ello se  pudo obtener información que  contribuyo en la investigación para describir como es el</w:t>
      </w:r>
      <w:r w:rsidR="003E6039" w:rsidRPr="008D135F">
        <w:rPr>
          <w:rFonts w:cs="Times New Roman"/>
          <w:szCs w:val="24"/>
        </w:rPr>
        <w:t xml:space="preserve"> </w:t>
      </w:r>
      <w:r w:rsidRPr="008D135F">
        <w:rPr>
          <w:rFonts w:cs="Times New Roman"/>
          <w:szCs w:val="24"/>
        </w:rPr>
        <w:t>desarrollo de prácticas ambientales realizadas</w:t>
      </w:r>
      <w:r w:rsidR="003E6039" w:rsidRPr="008D135F">
        <w:rPr>
          <w:rFonts w:cs="Times New Roman"/>
          <w:szCs w:val="24"/>
        </w:rPr>
        <w:t xml:space="preserve"> </w:t>
      </w:r>
      <w:r w:rsidRPr="008D135F">
        <w:rPr>
          <w:rFonts w:cs="Times New Roman"/>
          <w:szCs w:val="24"/>
        </w:rPr>
        <w:t xml:space="preserve">en la construcción de la relación estudiantes </w:t>
      </w:r>
      <w:r w:rsidR="00073332" w:rsidRPr="008D135F">
        <w:rPr>
          <w:rFonts w:cs="Times New Roman"/>
          <w:szCs w:val="24"/>
        </w:rPr>
        <w:t>–</w:t>
      </w:r>
      <w:r w:rsidRPr="008D135F">
        <w:rPr>
          <w:rFonts w:cs="Times New Roman"/>
          <w:szCs w:val="24"/>
        </w:rPr>
        <w:t>docente</w:t>
      </w:r>
      <w:r w:rsidR="00073332" w:rsidRPr="008D135F">
        <w:rPr>
          <w:rFonts w:cs="Times New Roman"/>
          <w:szCs w:val="24"/>
        </w:rPr>
        <w:t xml:space="preserve"> debían construirse  sobre  la  base  una permacultura escolar</w:t>
      </w:r>
      <w:r w:rsidRPr="008D135F">
        <w:rPr>
          <w:rFonts w:cs="Times New Roman"/>
          <w:szCs w:val="24"/>
        </w:rPr>
        <w:t xml:space="preserve"> con el fin del cuidado del ambiente alrededor de su escuela y su barrio como un escenario propuesto para</w:t>
      </w:r>
      <w:r w:rsidR="000B4757">
        <w:rPr>
          <w:rFonts w:cs="Times New Roman"/>
          <w:szCs w:val="24"/>
        </w:rPr>
        <w:t xml:space="preserve"> la reflexión y el aprendizaje</w:t>
      </w:r>
      <w:r w:rsidR="00073332" w:rsidRPr="008D135F">
        <w:rPr>
          <w:rFonts w:cs="Times New Roman"/>
          <w:szCs w:val="24"/>
        </w:rPr>
        <w:t xml:space="preserve"> en </w:t>
      </w:r>
      <w:r w:rsidRPr="008D135F">
        <w:rPr>
          <w:rFonts w:cs="Times New Roman"/>
          <w:szCs w:val="24"/>
        </w:rPr>
        <w:t>el dialogo de saberes interdisciplinario.</w:t>
      </w:r>
    </w:p>
    <w:p w14:paraId="3071F3EC" w14:textId="5C587FB5" w:rsidR="0094610C" w:rsidRPr="008D135F" w:rsidRDefault="0094610C" w:rsidP="00F52FE5">
      <w:pPr>
        <w:spacing w:after="0"/>
        <w:ind w:firstLine="720"/>
        <w:jc w:val="both"/>
        <w:rPr>
          <w:rFonts w:cs="Times New Roman"/>
          <w:szCs w:val="24"/>
        </w:rPr>
      </w:pPr>
      <w:r w:rsidRPr="008D135F">
        <w:rPr>
          <w:rFonts w:cs="Times New Roman"/>
          <w:szCs w:val="24"/>
        </w:rPr>
        <w:t xml:space="preserve">Posterior </w:t>
      </w:r>
      <w:r w:rsidR="00265C1A" w:rsidRPr="008D135F">
        <w:rPr>
          <w:rFonts w:cs="Times New Roman"/>
          <w:szCs w:val="24"/>
        </w:rPr>
        <w:t xml:space="preserve">a </w:t>
      </w:r>
      <w:r w:rsidRPr="008D135F">
        <w:rPr>
          <w:rFonts w:cs="Times New Roman"/>
          <w:szCs w:val="24"/>
        </w:rPr>
        <w:t>la observación permitió encontrar saberes, experiencias, vivencias dadas en las entrevistas con los grupos focales, en el cual participaron docentes, padres y estudiantes,  y</w:t>
      </w:r>
      <w:r w:rsidR="00265C1A" w:rsidRPr="008D135F">
        <w:rPr>
          <w:rFonts w:cs="Times New Roman"/>
          <w:szCs w:val="24"/>
        </w:rPr>
        <w:t xml:space="preserve"> </w:t>
      </w:r>
      <w:r w:rsidRPr="008D135F">
        <w:rPr>
          <w:rFonts w:cs="Times New Roman"/>
          <w:szCs w:val="24"/>
        </w:rPr>
        <w:t>esto sirvió de apoyo en la caracterización de las dinámicas escolares, los descanso</w:t>
      </w:r>
      <w:r w:rsidR="000B4757">
        <w:rPr>
          <w:rFonts w:cs="Times New Roman"/>
          <w:szCs w:val="24"/>
        </w:rPr>
        <w:t>,</w:t>
      </w:r>
      <w:r w:rsidRPr="008D135F">
        <w:rPr>
          <w:rFonts w:cs="Times New Roman"/>
          <w:szCs w:val="24"/>
        </w:rPr>
        <w:t xml:space="preserve"> lo</w:t>
      </w:r>
      <w:r w:rsidR="00B74435" w:rsidRPr="008D135F">
        <w:rPr>
          <w:rFonts w:cs="Times New Roman"/>
          <w:szCs w:val="24"/>
        </w:rPr>
        <w:t>s</w:t>
      </w:r>
      <w:r w:rsidR="00874BF3" w:rsidRPr="008D135F">
        <w:rPr>
          <w:rFonts w:cs="Times New Roman"/>
          <w:szCs w:val="24"/>
        </w:rPr>
        <w:t xml:space="preserve"> </w:t>
      </w:r>
      <w:r w:rsidR="00B74435" w:rsidRPr="008D135F">
        <w:rPr>
          <w:rFonts w:cs="Times New Roman"/>
          <w:szCs w:val="24"/>
        </w:rPr>
        <w:t xml:space="preserve">alrededores de las escuelas y el impacto que ocasiona la relación hombre–naturaleza </w:t>
      </w:r>
      <w:r w:rsidRPr="008D135F">
        <w:rPr>
          <w:rFonts w:cs="Times New Roman"/>
          <w:szCs w:val="24"/>
        </w:rPr>
        <w:t xml:space="preserve">todo lo anterior de cara a la procesos de enseñanza aprendizaje en la aplicación de las prácticas </w:t>
      </w:r>
      <w:r w:rsidR="00874BF3" w:rsidRPr="008D135F">
        <w:rPr>
          <w:rFonts w:cs="Times New Roman"/>
          <w:szCs w:val="24"/>
        </w:rPr>
        <w:t>pedagógicas</w:t>
      </w:r>
      <w:r w:rsidRPr="008D135F">
        <w:rPr>
          <w:rFonts w:cs="Times New Roman"/>
          <w:szCs w:val="24"/>
        </w:rPr>
        <w:t xml:space="preserve"> en la educación ambiental en el cuidado</w:t>
      </w:r>
      <w:r w:rsidR="00874BF3" w:rsidRPr="008D135F">
        <w:rPr>
          <w:rFonts w:cs="Times New Roman"/>
          <w:szCs w:val="24"/>
        </w:rPr>
        <w:t xml:space="preserve"> </w:t>
      </w:r>
      <w:r w:rsidRPr="008D135F">
        <w:rPr>
          <w:rFonts w:cs="Times New Roman"/>
          <w:szCs w:val="24"/>
        </w:rPr>
        <w:t>y los nuevos estilos de vida para el  fomento de un permacultura</w:t>
      </w:r>
      <w:r w:rsidR="000260FB" w:rsidRPr="008D135F">
        <w:rPr>
          <w:rFonts w:cs="Times New Roman"/>
          <w:szCs w:val="24"/>
        </w:rPr>
        <w:t xml:space="preserve"> ambiental</w:t>
      </w:r>
      <w:r w:rsidRPr="008D135F">
        <w:rPr>
          <w:rFonts w:cs="Times New Roman"/>
          <w:szCs w:val="24"/>
        </w:rPr>
        <w:t>.</w:t>
      </w:r>
      <w:r w:rsidR="00B74435" w:rsidRPr="008D135F">
        <w:rPr>
          <w:rFonts w:cs="Times New Roman"/>
          <w:szCs w:val="24"/>
        </w:rPr>
        <w:t xml:space="preserve"> En relación a lo anterior se puede</w:t>
      </w:r>
      <w:r w:rsidR="00874BF3" w:rsidRPr="008D135F">
        <w:rPr>
          <w:rFonts w:cs="Times New Roman"/>
          <w:szCs w:val="24"/>
        </w:rPr>
        <w:t xml:space="preserve"> </w:t>
      </w:r>
      <w:r w:rsidR="00B74435" w:rsidRPr="008D135F">
        <w:rPr>
          <w:rFonts w:cs="Times New Roman"/>
          <w:szCs w:val="24"/>
        </w:rPr>
        <w:t xml:space="preserve">articular al concepto de </w:t>
      </w:r>
      <w:r w:rsidRPr="008D135F">
        <w:rPr>
          <w:rFonts w:cs="Times New Roman"/>
          <w:szCs w:val="24"/>
        </w:rPr>
        <w:t xml:space="preserve"> enfoque eco</w:t>
      </w:r>
      <w:r w:rsidR="000260FB" w:rsidRPr="008D135F">
        <w:rPr>
          <w:rFonts w:cs="Times New Roman"/>
          <w:szCs w:val="24"/>
        </w:rPr>
        <w:t>-</w:t>
      </w:r>
      <w:r w:rsidR="00874BF3" w:rsidRPr="008D135F">
        <w:rPr>
          <w:rFonts w:cs="Times New Roman"/>
          <w:szCs w:val="24"/>
        </w:rPr>
        <w:t xml:space="preserve"> sistémico, </w:t>
      </w:r>
      <w:r w:rsidR="00B74435" w:rsidRPr="008D135F">
        <w:rPr>
          <w:rFonts w:cs="Times New Roman"/>
          <w:szCs w:val="24"/>
        </w:rPr>
        <w:t xml:space="preserve">el cual </w:t>
      </w:r>
      <w:r w:rsidRPr="008D135F">
        <w:rPr>
          <w:rFonts w:cs="Times New Roman"/>
          <w:szCs w:val="24"/>
        </w:rPr>
        <w:t xml:space="preserve">requiere la intervención y el desarrollo de una mirada integradora donde todos los actores y sectores de la sociedad, así como todas las disciplinas científicas que sean pertinentes para asegurar </w:t>
      </w:r>
      <w:r w:rsidR="00874BF3" w:rsidRPr="008D135F">
        <w:rPr>
          <w:rFonts w:cs="Times New Roman"/>
          <w:szCs w:val="24"/>
        </w:rPr>
        <w:t xml:space="preserve">una adecuada gestión ambiental </w:t>
      </w:r>
      <w:r w:rsidR="00874BF3" w:rsidRPr="008D135F">
        <w:rPr>
          <w:rFonts w:cs="Times New Roman"/>
          <w:noProof/>
          <w:szCs w:val="24"/>
        </w:rPr>
        <w:t>(Fuentes, 2016)</w:t>
      </w:r>
      <w:r w:rsidR="00874BF3" w:rsidRPr="008D135F">
        <w:rPr>
          <w:rFonts w:cs="Times New Roman"/>
          <w:szCs w:val="24"/>
        </w:rPr>
        <w:t xml:space="preserve"> </w:t>
      </w:r>
      <w:r w:rsidRPr="008D135F">
        <w:rPr>
          <w:rFonts w:cs="Times New Roman"/>
          <w:szCs w:val="24"/>
        </w:rPr>
        <w:t>por tanto</w:t>
      </w:r>
      <w:r w:rsidR="00874BF3" w:rsidRPr="008D135F">
        <w:rPr>
          <w:rFonts w:cs="Times New Roman"/>
          <w:szCs w:val="24"/>
        </w:rPr>
        <w:t>,</w:t>
      </w:r>
      <w:r w:rsidRPr="008D135F">
        <w:rPr>
          <w:rFonts w:cs="Times New Roman"/>
          <w:szCs w:val="24"/>
        </w:rPr>
        <w:t xml:space="preserve"> la  sistematización de experiencias en la </w:t>
      </w:r>
      <w:r w:rsidRPr="008D135F">
        <w:rPr>
          <w:rFonts w:cs="Times New Roman"/>
          <w:szCs w:val="24"/>
        </w:rPr>
        <w:lastRenderedPageBreak/>
        <w:t xml:space="preserve">práctica de formación aplicadas en la comunidad educativa de la Institución Educativa Cristo céntrico del Caribe, facilita la construcción de nuevos estilos de   vida </w:t>
      </w:r>
      <w:r w:rsidR="00B74435" w:rsidRPr="008D135F">
        <w:rPr>
          <w:rFonts w:cs="Times New Roman"/>
          <w:szCs w:val="24"/>
        </w:rPr>
        <w:t xml:space="preserve">eco </w:t>
      </w:r>
      <w:r w:rsidR="000260FB" w:rsidRPr="008D135F">
        <w:rPr>
          <w:rFonts w:cs="Times New Roman"/>
          <w:szCs w:val="24"/>
        </w:rPr>
        <w:t>-</w:t>
      </w:r>
      <w:r w:rsidR="00B74435" w:rsidRPr="008D135F">
        <w:rPr>
          <w:rFonts w:cs="Times New Roman"/>
          <w:szCs w:val="24"/>
        </w:rPr>
        <w:t>sistémico</w:t>
      </w:r>
      <w:r w:rsidRPr="008D135F">
        <w:rPr>
          <w:rFonts w:cs="Times New Roman"/>
          <w:szCs w:val="24"/>
        </w:rPr>
        <w:t xml:space="preserve"> desde la intervención esco</w:t>
      </w:r>
      <w:r w:rsidR="004A19D4" w:rsidRPr="008D135F">
        <w:rPr>
          <w:rFonts w:cs="Times New Roman"/>
          <w:szCs w:val="24"/>
        </w:rPr>
        <w:t xml:space="preserve">lar dado de forma holística </w:t>
      </w:r>
      <w:r w:rsidRPr="008D135F">
        <w:rPr>
          <w:rFonts w:cs="Times New Roman"/>
          <w:szCs w:val="24"/>
        </w:rPr>
        <w:t xml:space="preserve">en los estudiantes como sujetos de </w:t>
      </w:r>
      <w:r w:rsidR="004A19D4" w:rsidRPr="008D135F">
        <w:rPr>
          <w:rFonts w:cs="Times New Roman"/>
          <w:szCs w:val="24"/>
        </w:rPr>
        <w:t xml:space="preserve">derecho que puedan comprender </w:t>
      </w:r>
      <w:r w:rsidRPr="008D135F">
        <w:rPr>
          <w:rFonts w:cs="Times New Roman"/>
          <w:szCs w:val="24"/>
        </w:rPr>
        <w:t>su realidad y los cambios globales para   construcción de permacultura ambiental.</w:t>
      </w:r>
    </w:p>
    <w:p w14:paraId="1EA766E6" w14:textId="010073F4" w:rsidR="0094610C" w:rsidRPr="008D135F" w:rsidRDefault="0094610C" w:rsidP="00F52FE5">
      <w:pPr>
        <w:spacing w:after="0"/>
        <w:ind w:firstLine="720"/>
        <w:jc w:val="both"/>
        <w:rPr>
          <w:rFonts w:cs="Times New Roman"/>
          <w:szCs w:val="24"/>
        </w:rPr>
      </w:pPr>
      <w:r w:rsidRPr="008D135F">
        <w:rPr>
          <w:rFonts w:cs="Times New Roman"/>
          <w:szCs w:val="24"/>
        </w:rPr>
        <w:t xml:space="preserve">Se puede observar que la institución </w:t>
      </w:r>
      <w:r w:rsidR="00A54D55" w:rsidRPr="008D135F">
        <w:rPr>
          <w:rFonts w:cs="Times New Roman"/>
          <w:szCs w:val="24"/>
        </w:rPr>
        <w:t xml:space="preserve">Cristo Céntrico del Caribe  </w:t>
      </w:r>
      <w:r w:rsidRPr="008D135F">
        <w:rPr>
          <w:rFonts w:cs="Times New Roman"/>
          <w:szCs w:val="24"/>
        </w:rPr>
        <w:t>cuenta con pocos espacios para la recreación y el tiempo</w:t>
      </w:r>
      <w:r w:rsidR="00D63926" w:rsidRPr="008D135F">
        <w:rPr>
          <w:rFonts w:cs="Times New Roman"/>
          <w:szCs w:val="24"/>
        </w:rPr>
        <w:t xml:space="preserve"> de esparcimiento demostrando</w:t>
      </w:r>
      <w:r w:rsidRPr="008D135F">
        <w:rPr>
          <w:rFonts w:cs="Times New Roman"/>
          <w:szCs w:val="24"/>
        </w:rPr>
        <w:t xml:space="preserve"> el mal uso de estos por part</w:t>
      </w:r>
      <w:r w:rsidR="00B74435" w:rsidRPr="008D135F">
        <w:rPr>
          <w:rFonts w:cs="Times New Roman"/>
          <w:szCs w:val="24"/>
        </w:rPr>
        <w:t xml:space="preserve">e de los estudiantes </w:t>
      </w:r>
      <w:r w:rsidRPr="008D135F">
        <w:rPr>
          <w:rFonts w:cs="Times New Roman"/>
          <w:szCs w:val="24"/>
        </w:rPr>
        <w:t>dando como resultado la acumulación de residuos</w:t>
      </w:r>
      <w:r w:rsidR="00D63926" w:rsidRPr="008D135F">
        <w:rPr>
          <w:rFonts w:cs="Times New Roman"/>
          <w:szCs w:val="24"/>
        </w:rPr>
        <w:t xml:space="preserve"> sólidos </w:t>
      </w:r>
      <w:r w:rsidRPr="008D135F">
        <w:rPr>
          <w:rFonts w:cs="Times New Roman"/>
          <w:szCs w:val="24"/>
        </w:rPr>
        <w:t>de todo tipo que se convierten en desechos mal manejados lo que produce la contaminación ambiental,</w:t>
      </w:r>
      <w:r w:rsidR="00A54D55" w:rsidRPr="008D135F">
        <w:rPr>
          <w:rFonts w:cs="Times New Roman"/>
          <w:szCs w:val="24"/>
        </w:rPr>
        <w:t xml:space="preserve"> </w:t>
      </w:r>
      <w:r w:rsidR="000260FB" w:rsidRPr="008D135F">
        <w:rPr>
          <w:rFonts w:cs="Times New Roman"/>
          <w:szCs w:val="24"/>
        </w:rPr>
        <w:t>se</w:t>
      </w:r>
      <w:r w:rsidRPr="008D135F">
        <w:rPr>
          <w:rFonts w:cs="Times New Roman"/>
          <w:szCs w:val="24"/>
        </w:rPr>
        <w:t xml:space="preserve"> evidenciándose que la mayoría de los estudiantes no hacen uso de canecas y la separación de las  misma</w:t>
      </w:r>
      <w:r w:rsidR="00A54D55" w:rsidRPr="008D135F">
        <w:rPr>
          <w:rFonts w:cs="Times New Roman"/>
          <w:szCs w:val="24"/>
        </w:rPr>
        <w:t xml:space="preserve"> </w:t>
      </w:r>
      <w:r w:rsidRPr="008D135F">
        <w:rPr>
          <w:rFonts w:cs="Times New Roman"/>
          <w:szCs w:val="24"/>
        </w:rPr>
        <w:t>demostrando</w:t>
      </w:r>
      <w:r w:rsidR="00A54D55" w:rsidRPr="008D135F">
        <w:rPr>
          <w:rFonts w:cs="Times New Roman"/>
          <w:szCs w:val="24"/>
        </w:rPr>
        <w:t xml:space="preserve"> </w:t>
      </w:r>
      <w:r w:rsidRPr="008D135F">
        <w:rPr>
          <w:rFonts w:cs="Times New Roman"/>
          <w:szCs w:val="24"/>
        </w:rPr>
        <w:t xml:space="preserve">que no tienen conciencia y cultura del cuidado que se debe tener </w:t>
      </w:r>
      <w:r w:rsidR="00D63926" w:rsidRPr="008D135F">
        <w:rPr>
          <w:rFonts w:cs="Times New Roman"/>
          <w:szCs w:val="24"/>
        </w:rPr>
        <w:t xml:space="preserve"> en la  escuela como un</w:t>
      </w:r>
      <w:r w:rsidR="00A54D55" w:rsidRPr="008D135F">
        <w:rPr>
          <w:rFonts w:cs="Times New Roman"/>
          <w:szCs w:val="24"/>
        </w:rPr>
        <w:t xml:space="preserve"> </w:t>
      </w:r>
      <w:r w:rsidR="00D63926" w:rsidRPr="008D135F">
        <w:rPr>
          <w:rFonts w:cs="Times New Roman"/>
          <w:szCs w:val="24"/>
        </w:rPr>
        <w:t>entorno ambiental.</w:t>
      </w:r>
    </w:p>
    <w:p w14:paraId="3F8BBFD8" w14:textId="6BA4AB33" w:rsidR="0094610C" w:rsidRPr="008D135F" w:rsidRDefault="0094610C" w:rsidP="00F52FE5">
      <w:pPr>
        <w:spacing w:after="0"/>
        <w:ind w:firstLine="720"/>
        <w:jc w:val="both"/>
        <w:rPr>
          <w:rFonts w:cs="Times New Roman"/>
          <w:szCs w:val="24"/>
        </w:rPr>
      </w:pPr>
      <w:r w:rsidRPr="008D135F">
        <w:rPr>
          <w:rFonts w:cs="Times New Roman"/>
          <w:szCs w:val="24"/>
        </w:rPr>
        <w:t>D</w:t>
      </w:r>
      <w:r w:rsidR="00BD1B16" w:rsidRPr="008D135F">
        <w:rPr>
          <w:rFonts w:cs="Times New Roman"/>
          <w:szCs w:val="24"/>
        </w:rPr>
        <w:t>esde la práctica pedagógica se</w:t>
      </w:r>
      <w:r w:rsidRPr="008D135F">
        <w:rPr>
          <w:rFonts w:cs="Times New Roman"/>
          <w:szCs w:val="24"/>
        </w:rPr>
        <w:t xml:space="preserve"> identificó los referente teórico y metodológico</w:t>
      </w:r>
      <w:r w:rsidR="00BD1B16" w:rsidRPr="008D135F">
        <w:rPr>
          <w:rFonts w:cs="Times New Roman"/>
          <w:szCs w:val="24"/>
        </w:rPr>
        <w:t xml:space="preserve"> que </w:t>
      </w:r>
      <w:r w:rsidRPr="008D135F">
        <w:rPr>
          <w:rFonts w:cs="Times New Roman"/>
          <w:szCs w:val="24"/>
        </w:rPr>
        <w:t>apoyan en el fortalecimiento de la praxis pedagógica</w:t>
      </w:r>
      <w:r w:rsidR="00BD1B16" w:rsidRPr="008D135F">
        <w:rPr>
          <w:rFonts w:cs="Times New Roman"/>
          <w:szCs w:val="24"/>
        </w:rPr>
        <w:t xml:space="preserve"> </w:t>
      </w:r>
      <w:r w:rsidRPr="008D135F">
        <w:rPr>
          <w:rFonts w:cs="Times New Roman"/>
          <w:szCs w:val="24"/>
        </w:rPr>
        <w:t>que realizan las áreas de ciencias sociales y naturales, ya que son los ejes transformadores de realidades y columna vertebral de la interpretación de la realidad y su contexto socio ambiental</w:t>
      </w:r>
      <w:r w:rsidR="00525197" w:rsidRPr="008D135F">
        <w:rPr>
          <w:rFonts w:cs="Times New Roman"/>
          <w:szCs w:val="24"/>
        </w:rPr>
        <w:t xml:space="preserve"> demuestra que se</w:t>
      </w:r>
      <w:r w:rsidRPr="008D135F">
        <w:rPr>
          <w:rFonts w:cs="Times New Roman"/>
          <w:color w:val="000000" w:themeColor="text1"/>
          <w:szCs w:val="24"/>
        </w:rPr>
        <w:t xml:space="preserve"> ha</w:t>
      </w:r>
      <w:r w:rsidR="00BD1B16" w:rsidRPr="008D135F">
        <w:rPr>
          <w:rFonts w:cs="Times New Roman"/>
          <w:color w:val="000000" w:themeColor="text1"/>
          <w:szCs w:val="24"/>
        </w:rPr>
        <w:t xml:space="preserve"> </w:t>
      </w:r>
      <w:r w:rsidRPr="008D135F">
        <w:rPr>
          <w:rFonts w:cs="Times New Roman"/>
          <w:color w:val="000000" w:themeColor="text1"/>
          <w:szCs w:val="24"/>
        </w:rPr>
        <w:t>venido</w:t>
      </w:r>
      <w:r w:rsidR="00BD1B16" w:rsidRPr="008D135F">
        <w:rPr>
          <w:rFonts w:cs="Times New Roman"/>
          <w:color w:val="000000" w:themeColor="text1"/>
          <w:szCs w:val="24"/>
        </w:rPr>
        <w:t xml:space="preserve"> </w:t>
      </w:r>
      <w:r w:rsidRPr="008D135F">
        <w:rPr>
          <w:rFonts w:cs="Times New Roman"/>
          <w:color w:val="000000" w:themeColor="text1"/>
          <w:szCs w:val="24"/>
        </w:rPr>
        <w:t xml:space="preserve">fragmentando en los diálogos de saberes y </w:t>
      </w:r>
      <w:r w:rsidR="00BD1B16" w:rsidRPr="008D135F">
        <w:rPr>
          <w:rFonts w:cs="Times New Roman"/>
          <w:color w:val="000000" w:themeColor="text1"/>
          <w:szCs w:val="24"/>
        </w:rPr>
        <w:t xml:space="preserve">la </w:t>
      </w:r>
      <w:r w:rsidRPr="008D135F">
        <w:rPr>
          <w:rFonts w:cs="Times New Roman"/>
          <w:color w:val="000000" w:themeColor="text1"/>
          <w:szCs w:val="24"/>
        </w:rPr>
        <w:t xml:space="preserve">construcción curricular que se </w:t>
      </w:r>
      <w:r w:rsidR="00D63926" w:rsidRPr="008D135F">
        <w:rPr>
          <w:rFonts w:cs="Times New Roman"/>
          <w:color w:val="000000" w:themeColor="text1"/>
          <w:szCs w:val="24"/>
        </w:rPr>
        <w:t>demuestra</w:t>
      </w:r>
      <w:r w:rsidR="00BD1B16" w:rsidRPr="008D135F">
        <w:rPr>
          <w:rFonts w:cs="Times New Roman"/>
          <w:color w:val="000000" w:themeColor="text1"/>
          <w:szCs w:val="24"/>
        </w:rPr>
        <w:t xml:space="preserve"> en  los  planes </w:t>
      </w:r>
      <w:r w:rsidRPr="008D135F">
        <w:rPr>
          <w:rFonts w:cs="Times New Roman"/>
          <w:color w:val="000000" w:themeColor="text1"/>
          <w:szCs w:val="24"/>
        </w:rPr>
        <w:t xml:space="preserve">de estudios y mallas curriculares </w:t>
      </w:r>
      <w:r w:rsidR="00525197" w:rsidRPr="008D135F">
        <w:rPr>
          <w:rFonts w:cs="Times New Roman"/>
          <w:color w:val="000000" w:themeColor="text1"/>
          <w:szCs w:val="24"/>
        </w:rPr>
        <w:t>de las áreas</w:t>
      </w:r>
      <w:r w:rsidR="00BD1B16" w:rsidRPr="008D135F">
        <w:rPr>
          <w:rFonts w:cs="Times New Roman"/>
          <w:color w:val="000000" w:themeColor="text1"/>
          <w:szCs w:val="24"/>
        </w:rPr>
        <w:t xml:space="preserve"> </w:t>
      </w:r>
      <w:r w:rsidR="00525197" w:rsidRPr="008D135F">
        <w:rPr>
          <w:rFonts w:cs="Times New Roman"/>
          <w:color w:val="000000" w:themeColor="text1"/>
          <w:szCs w:val="24"/>
        </w:rPr>
        <w:t>de</w:t>
      </w:r>
      <w:r w:rsidR="00BD1B16" w:rsidRPr="008D135F">
        <w:rPr>
          <w:rFonts w:cs="Times New Roman"/>
          <w:color w:val="000000" w:themeColor="text1"/>
          <w:szCs w:val="24"/>
        </w:rPr>
        <w:t xml:space="preserve"> </w:t>
      </w:r>
      <w:r w:rsidR="00525197" w:rsidRPr="008D135F">
        <w:rPr>
          <w:rFonts w:cs="Times New Roman"/>
          <w:color w:val="000000" w:themeColor="text1"/>
          <w:szCs w:val="24"/>
        </w:rPr>
        <w:t>ciencias sociales y naturales,</w:t>
      </w:r>
      <w:r w:rsidRPr="008D135F">
        <w:rPr>
          <w:rFonts w:cs="Times New Roman"/>
          <w:color w:val="000000" w:themeColor="text1"/>
          <w:szCs w:val="24"/>
        </w:rPr>
        <w:t xml:space="preserve">  no hay ejes articulados ni </w:t>
      </w:r>
      <w:r w:rsidRPr="008D135F">
        <w:rPr>
          <w:rFonts w:cs="Times New Roman"/>
          <w:szCs w:val="24"/>
        </w:rPr>
        <w:t>integradores que fomenten el uso y cuidado ambiental para generar nuevos estilos de  vida y relación</w:t>
      </w:r>
      <w:r w:rsidR="00BD1B16" w:rsidRPr="008D135F">
        <w:rPr>
          <w:rFonts w:cs="Times New Roman"/>
          <w:szCs w:val="24"/>
        </w:rPr>
        <w:t xml:space="preserve"> </w:t>
      </w:r>
      <w:r w:rsidRPr="008D135F">
        <w:rPr>
          <w:rFonts w:cs="Times New Roman"/>
          <w:szCs w:val="24"/>
        </w:rPr>
        <w:t xml:space="preserve">con las actividades pedagógica que pueden impactar y transformar prácticas </w:t>
      </w:r>
      <w:r w:rsidR="00525197" w:rsidRPr="008D135F">
        <w:rPr>
          <w:rFonts w:cs="Times New Roman"/>
          <w:szCs w:val="24"/>
        </w:rPr>
        <w:t>a</w:t>
      </w:r>
      <w:r w:rsidRPr="008D135F">
        <w:rPr>
          <w:rFonts w:cs="Times New Roman"/>
          <w:szCs w:val="24"/>
        </w:rPr>
        <w:t>dec</w:t>
      </w:r>
      <w:r w:rsidR="00BD1B16" w:rsidRPr="008D135F">
        <w:rPr>
          <w:rFonts w:cs="Times New Roman"/>
          <w:szCs w:val="24"/>
        </w:rPr>
        <w:t xml:space="preserve">uadas en los contexto escolares </w:t>
      </w:r>
      <w:r w:rsidRPr="008D135F">
        <w:rPr>
          <w:rFonts w:cs="Times New Roman"/>
          <w:szCs w:val="24"/>
        </w:rPr>
        <w:t>como realidades de su comunidades y barrios</w:t>
      </w:r>
      <w:r w:rsidR="00BD1B16" w:rsidRPr="008D135F">
        <w:rPr>
          <w:rFonts w:cs="Times New Roman"/>
          <w:szCs w:val="24"/>
        </w:rPr>
        <w:t>,</w:t>
      </w:r>
      <w:r w:rsidRPr="008D135F">
        <w:rPr>
          <w:rFonts w:cs="Times New Roman"/>
          <w:szCs w:val="24"/>
        </w:rPr>
        <w:t xml:space="preserve"> ya  que la </w:t>
      </w:r>
      <w:r w:rsidR="00BD1B16" w:rsidRPr="008D135F">
        <w:rPr>
          <w:rFonts w:cs="Times New Roman"/>
          <w:szCs w:val="24"/>
        </w:rPr>
        <w:t xml:space="preserve">  función social de la escuela </w:t>
      </w:r>
      <w:r w:rsidRPr="008D135F">
        <w:rPr>
          <w:rFonts w:cs="Times New Roman"/>
          <w:szCs w:val="24"/>
        </w:rPr>
        <w:t>en</w:t>
      </w:r>
      <w:r w:rsidR="00BD1B16" w:rsidRPr="008D135F">
        <w:rPr>
          <w:rFonts w:cs="Times New Roman"/>
          <w:szCs w:val="24"/>
        </w:rPr>
        <w:t xml:space="preserve"> </w:t>
      </w:r>
      <w:r w:rsidRPr="008D135F">
        <w:rPr>
          <w:rFonts w:cs="Times New Roman"/>
          <w:szCs w:val="24"/>
        </w:rPr>
        <w:t>poder transformar al  ser.</w:t>
      </w:r>
    </w:p>
    <w:p w14:paraId="6F4B8C65" w14:textId="3BD56F4F" w:rsidR="0094610C" w:rsidRPr="008D135F" w:rsidRDefault="0094610C" w:rsidP="00F52FE5">
      <w:pPr>
        <w:spacing w:after="0"/>
        <w:ind w:firstLine="720"/>
        <w:jc w:val="both"/>
        <w:rPr>
          <w:rFonts w:cs="Times New Roman"/>
          <w:szCs w:val="24"/>
        </w:rPr>
      </w:pPr>
      <w:r w:rsidRPr="008D135F">
        <w:rPr>
          <w:rFonts w:cs="Times New Roman"/>
          <w:szCs w:val="24"/>
        </w:rPr>
        <w:lastRenderedPageBreak/>
        <w:t xml:space="preserve"> Es por esto </w:t>
      </w:r>
      <w:r w:rsidR="000260FB" w:rsidRPr="008D135F">
        <w:rPr>
          <w:rFonts w:cs="Times New Roman"/>
          <w:szCs w:val="24"/>
        </w:rPr>
        <w:t>que s</w:t>
      </w:r>
      <w:r w:rsidRPr="008D135F">
        <w:rPr>
          <w:rFonts w:cs="Times New Roman"/>
          <w:szCs w:val="24"/>
        </w:rPr>
        <w:t>e hace necesario asumir una posición pedagógica desde las disciplinas socio ambientales que pueda transformar unas prácticas que no solo se quede con el cuidado del medio ambiente en la escuela, sino que transcienda a otros escenarios participativos mediante reflexiones transformadas en actitudes hacia una postura en uso y cuidado del medio ambiente.</w:t>
      </w:r>
    </w:p>
    <w:p w14:paraId="4055F11B" w14:textId="3230F84A" w:rsidR="0094610C" w:rsidRPr="008D135F" w:rsidRDefault="0094610C" w:rsidP="00F52FE5">
      <w:pPr>
        <w:spacing w:after="0"/>
        <w:ind w:firstLine="720"/>
        <w:jc w:val="both"/>
        <w:rPr>
          <w:rFonts w:cs="Times New Roman"/>
          <w:szCs w:val="24"/>
        </w:rPr>
      </w:pPr>
      <w:r w:rsidRPr="008D135F">
        <w:rPr>
          <w:rFonts w:cs="Times New Roman"/>
          <w:szCs w:val="24"/>
        </w:rPr>
        <w:t>Posterior a ello se evidencia una escuela caracterizada como selva de cemento donde no hay espacio de interacción socio ambiental que aportan a la relación hombre naturaleza y por tanto se evidencia una</w:t>
      </w:r>
      <w:r w:rsidR="00996322" w:rsidRPr="008D135F">
        <w:rPr>
          <w:rFonts w:cs="Times New Roman"/>
          <w:szCs w:val="24"/>
        </w:rPr>
        <w:t xml:space="preserve"> fragmentación entre </w:t>
      </w:r>
      <w:r w:rsidRPr="008D135F">
        <w:rPr>
          <w:rFonts w:cs="Times New Roman"/>
          <w:szCs w:val="24"/>
        </w:rPr>
        <w:t>el contacto de los seres vivos y la necesidad de transformar sus entornos ambientales</w:t>
      </w:r>
      <w:r w:rsidR="00996322" w:rsidRPr="008D135F">
        <w:rPr>
          <w:rFonts w:cs="Times New Roman"/>
          <w:szCs w:val="24"/>
        </w:rPr>
        <w:t xml:space="preserve"> </w:t>
      </w:r>
      <w:r w:rsidRPr="008D135F">
        <w:rPr>
          <w:rFonts w:cs="Times New Roman"/>
          <w:szCs w:val="24"/>
        </w:rPr>
        <w:t>porque se quedan en la teoría.</w:t>
      </w:r>
    </w:p>
    <w:p w14:paraId="3C0F80BC" w14:textId="77777777" w:rsidR="0094610C" w:rsidRPr="008D135F" w:rsidRDefault="0094610C" w:rsidP="00F52FE5">
      <w:pPr>
        <w:spacing w:after="0"/>
        <w:ind w:firstLine="720"/>
        <w:jc w:val="both"/>
        <w:rPr>
          <w:rFonts w:cs="Times New Roman"/>
          <w:szCs w:val="24"/>
        </w:rPr>
      </w:pPr>
      <w:r w:rsidRPr="008D135F">
        <w:rPr>
          <w:rFonts w:cs="Times New Roman"/>
          <w:szCs w:val="24"/>
        </w:rPr>
        <w:t xml:space="preserve"> Es por esto, que hace necesario fomentar e incentivar una educación ambiental real en la que proponga la construcción de habilidades de pensamiento actitudes, valores de responsabilidad y respeto hacia la construcción de sujetos de derecho y cuidado   por lo natural que permitan un acercamiento a realidades socio ambientales que promuevan así permacultura en la construcción de nuevos estilos de vida.</w:t>
      </w:r>
    </w:p>
    <w:p w14:paraId="39CA83AA" w14:textId="633D1F4B" w:rsidR="0094610C" w:rsidRPr="008D135F" w:rsidRDefault="0094610C" w:rsidP="00F52FE5">
      <w:pPr>
        <w:spacing w:after="0"/>
        <w:ind w:firstLine="720"/>
        <w:jc w:val="both"/>
        <w:rPr>
          <w:rFonts w:cs="Times New Roman"/>
          <w:szCs w:val="24"/>
        </w:rPr>
      </w:pPr>
      <w:r w:rsidRPr="008D135F">
        <w:rPr>
          <w:rFonts w:cs="Times New Roman"/>
          <w:szCs w:val="24"/>
        </w:rPr>
        <w:t xml:space="preserve">  Todo esto con la finalidad de realizar aporte de ideas en los procesos de enseñanzas -aprendizajes en las áreas disciplinar para hacer eso del horizonte institucional contemplados en   los criterios de la educación ambiental como un aporte significativo desde el PRAE Y EL PEI, en la construcción de un pensamiento colectivo desde las problemáticas que se presenta en la escuela.</w:t>
      </w:r>
    </w:p>
    <w:p w14:paraId="46E90EF6" w14:textId="05610AE5" w:rsidR="0094610C" w:rsidRPr="008D135F" w:rsidRDefault="00335A7A" w:rsidP="00F52FE5">
      <w:pPr>
        <w:pStyle w:val="Ttulo2"/>
        <w:shd w:val="clear" w:color="auto" w:fill="FFFFFF" w:themeFill="background1"/>
        <w:jc w:val="both"/>
      </w:pPr>
      <w:bookmarkStart w:id="7" w:name="_Toc86044539"/>
      <w:r w:rsidRPr="008D135F">
        <w:t xml:space="preserve">2.5 </w:t>
      </w:r>
      <w:r w:rsidR="00916C56" w:rsidRPr="008D135F">
        <w:t>Pregunta Problematizadora</w:t>
      </w:r>
      <w:bookmarkEnd w:id="7"/>
      <w:r w:rsidR="00916C56" w:rsidRPr="008D135F">
        <w:t xml:space="preserve"> </w:t>
      </w:r>
    </w:p>
    <w:p w14:paraId="0DC82319" w14:textId="58E26BF1" w:rsidR="0094610C" w:rsidRPr="008D135F" w:rsidRDefault="0094610C" w:rsidP="00F52FE5">
      <w:pPr>
        <w:spacing w:after="0"/>
        <w:ind w:firstLine="720"/>
        <w:jc w:val="both"/>
        <w:rPr>
          <w:rFonts w:cs="Times New Roman"/>
          <w:color w:val="000000" w:themeColor="text1"/>
          <w:szCs w:val="24"/>
        </w:rPr>
      </w:pPr>
      <w:r w:rsidRPr="008D135F">
        <w:rPr>
          <w:rFonts w:cs="Times New Roman"/>
          <w:color w:val="000000" w:themeColor="text1"/>
          <w:szCs w:val="24"/>
        </w:rPr>
        <w:t>¿Cómo fomentar   permacultura escolar a través de las prácticas pedagógicas de socio- ambientales, en el Instituto Cristo Céntrico del Caribe de Cartagena de Indias?</w:t>
      </w:r>
    </w:p>
    <w:p w14:paraId="0153F078" w14:textId="77777777" w:rsidR="0065773A" w:rsidRPr="008D135F" w:rsidRDefault="0065773A" w:rsidP="00F52FE5">
      <w:pPr>
        <w:spacing w:after="0"/>
        <w:ind w:firstLine="720"/>
        <w:jc w:val="both"/>
        <w:rPr>
          <w:rFonts w:cs="Times New Roman"/>
          <w:color w:val="000000" w:themeColor="text1"/>
          <w:szCs w:val="24"/>
        </w:rPr>
      </w:pPr>
    </w:p>
    <w:p w14:paraId="51F737A5" w14:textId="686A5E4A" w:rsidR="0094610C" w:rsidRPr="008D135F" w:rsidRDefault="0094610C" w:rsidP="00F52FE5">
      <w:pPr>
        <w:spacing w:after="0"/>
        <w:ind w:firstLine="720"/>
        <w:jc w:val="both"/>
        <w:rPr>
          <w:rFonts w:cs="Times New Roman"/>
          <w:color w:val="000000" w:themeColor="text1"/>
          <w:szCs w:val="24"/>
        </w:rPr>
      </w:pPr>
    </w:p>
    <w:p w14:paraId="53B01D77" w14:textId="77777777" w:rsidR="005114B1" w:rsidRPr="008D135F" w:rsidRDefault="005114B1" w:rsidP="00F52FE5">
      <w:pPr>
        <w:spacing w:after="0"/>
        <w:ind w:firstLine="720"/>
        <w:jc w:val="both"/>
        <w:rPr>
          <w:rFonts w:cs="Times New Roman"/>
          <w:color w:val="000000" w:themeColor="text1"/>
          <w:szCs w:val="24"/>
        </w:rPr>
      </w:pPr>
    </w:p>
    <w:p w14:paraId="0B7DABE4" w14:textId="3EF843F9" w:rsidR="003C7B70" w:rsidRPr="008D135F" w:rsidRDefault="00335A7A" w:rsidP="00335A7A">
      <w:pPr>
        <w:pStyle w:val="Ttulo1"/>
        <w:rPr>
          <w:lang w:val="es-CO"/>
        </w:rPr>
      </w:pPr>
      <w:bookmarkStart w:id="8" w:name="_Toc86044540"/>
      <w:r w:rsidRPr="008D135F">
        <w:rPr>
          <w:lang w:val="es-CO"/>
        </w:rPr>
        <w:lastRenderedPageBreak/>
        <w:t xml:space="preserve">3. </w:t>
      </w:r>
      <w:r w:rsidR="003C7B70" w:rsidRPr="008D135F">
        <w:rPr>
          <w:lang w:val="es-CO"/>
        </w:rPr>
        <w:t>Objetivos</w:t>
      </w:r>
      <w:bookmarkEnd w:id="8"/>
    </w:p>
    <w:p w14:paraId="38A62ABD" w14:textId="75EF4384" w:rsidR="0094610C" w:rsidRPr="008D135F" w:rsidRDefault="00335A7A" w:rsidP="00335A7A">
      <w:pPr>
        <w:pStyle w:val="Ttulo2"/>
      </w:pPr>
      <w:bookmarkStart w:id="9" w:name="_Toc86044541"/>
      <w:r w:rsidRPr="008D135F">
        <w:t xml:space="preserve">3.1 </w:t>
      </w:r>
      <w:r w:rsidR="003C7B70" w:rsidRPr="008D135F">
        <w:t>Eje Central</w:t>
      </w:r>
      <w:bookmarkEnd w:id="9"/>
    </w:p>
    <w:p w14:paraId="59C2613C" w14:textId="1794B6AD" w:rsidR="0094610C" w:rsidRPr="008D135F" w:rsidRDefault="0094610C" w:rsidP="00F52FE5">
      <w:pPr>
        <w:spacing w:after="0"/>
        <w:ind w:firstLine="720"/>
        <w:jc w:val="both"/>
        <w:rPr>
          <w:rFonts w:cs="Times New Roman"/>
          <w:color w:val="000000" w:themeColor="text1"/>
          <w:szCs w:val="24"/>
        </w:rPr>
      </w:pPr>
      <w:r w:rsidRPr="008D135F">
        <w:rPr>
          <w:rFonts w:cs="Times New Roman"/>
          <w:color w:val="000000" w:themeColor="text1"/>
          <w:szCs w:val="24"/>
        </w:rPr>
        <w:t>Diseñar una propuesta ambiental orientada desde las prácticas pedagógicas como estrategias socio ambiental para la construcción del cuidado del medio ambiente en los estudiantes del Instituto Cristo Céntrico del Caribe.</w:t>
      </w:r>
    </w:p>
    <w:p w14:paraId="4909F036" w14:textId="655D53C4" w:rsidR="0094610C" w:rsidRPr="008D135F" w:rsidRDefault="00335A7A" w:rsidP="00335A7A">
      <w:pPr>
        <w:pStyle w:val="Ttulo2"/>
      </w:pPr>
      <w:bookmarkStart w:id="10" w:name="_Toc86044542"/>
      <w:r w:rsidRPr="008D135F">
        <w:t xml:space="preserve">3.2 </w:t>
      </w:r>
      <w:r w:rsidR="003C7B70" w:rsidRPr="008D135F">
        <w:t>Eje de Apoyo</w:t>
      </w:r>
      <w:bookmarkEnd w:id="10"/>
      <w:r w:rsidR="003C7B70" w:rsidRPr="008D135F">
        <w:t xml:space="preserve"> </w:t>
      </w:r>
    </w:p>
    <w:p w14:paraId="1D511CE3" w14:textId="41AA4439" w:rsidR="0094610C" w:rsidRPr="008D135F" w:rsidRDefault="00192878" w:rsidP="00F52FE5">
      <w:pPr>
        <w:pStyle w:val="Prrafodelista"/>
        <w:numPr>
          <w:ilvl w:val="0"/>
          <w:numId w:val="22"/>
        </w:numPr>
        <w:spacing w:after="0"/>
        <w:jc w:val="both"/>
        <w:rPr>
          <w:rFonts w:cs="Times New Roman"/>
          <w:color w:val="000000" w:themeColor="text1"/>
          <w:szCs w:val="24"/>
        </w:rPr>
      </w:pPr>
      <w:r w:rsidRPr="008D135F">
        <w:rPr>
          <w:rFonts w:cs="Times New Roman"/>
          <w:color w:val="000000" w:themeColor="text1"/>
          <w:szCs w:val="24"/>
        </w:rPr>
        <w:t>Caracterizar las prá</w:t>
      </w:r>
      <w:r w:rsidR="00335A7A" w:rsidRPr="008D135F">
        <w:rPr>
          <w:rFonts w:cs="Times New Roman"/>
          <w:color w:val="000000" w:themeColor="text1"/>
          <w:szCs w:val="24"/>
        </w:rPr>
        <w:t xml:space="preserve">cticas pedagógicas que hacen posible </w:t>
      </w:r>
      <w:r w:rsidR="0094610C" w:rsidRPr="008D135F">
        <w:rPr>
          <w:rFonts w:cs="Times New Roman"/>
          <w:color w:val="000000" w:themeColor="text1"/>
          <w:szCs w:val="24"/>
        </w:rPr>
        <w:t>la ejecución de   una permacultura ambiental.</w:t>
      </w:r>
    </w:p>
    <w:p w14:paraId="4BCDFF10" w14:textId="32763614" w:rsidR="0094610C" w:rsidRPr="008D135F" w:rsidRDefault="00335A7A" w:rsidP="00F52FE5">
      <w:pPr>
        <w:pStyle w:val="Prrafodelista"/>
        <w:numPr>
          <w:ilvl w:val="0"/>
          <w:numId w:val="22"/>
        </w:numPr>
        <w:spacing w:after="0"/>
        <w:jc w:val="both"/>
        <w:rPr>
          <w:rFonts w:cs="Times New Roman"/>
          <w:color w:val="000000" w:themeColor="text1"/>
          <w:szCs w:val="24"/>
        </w:rPr>
      </w:pPr>
      <w:r w:rsidRPr="008D135F">
        <w:rPr>
          <w:rFonts w:cs="Times New Roman"/>
          <w:color w:val="000000" w:themeColor="text1"/>
          <w:szCs w:val="24"/>
        </w:rPr>
        <w:t xml:space="preserve">Analizar </w:t>
      </w:r>
      <w:r w:rsidR="0094610C" w:rsidRPr="008D135F">
        <w:rPr>
          <w:rFonts w:cs="Times New Roman"/>
          <w:color w:val="000000" w:themeColor="text1"/>
          <w:szCs w:val="24"/>
        </w:rPr>
        <w:t>el concepto de permacultura ambiental desde las prácticas pedagógicas</w:t>
      </w:r>
      <w:r w:rsidR="00066F02" w:rsidRPr="008D135F">
        <w:rPr>
          <w:rFonts w:cs="Times New Roman"/>
          <w:color w:val="000000" w:themeColor="text1"/>
          <w:szCs w:val="24"/>
        </w:rPr>
        <w:t xml:space="preserve"> y la configuración de sus elementos.</w:t>
      </w:r>
    </w:p>
    <w:p w14:paraId="38BEF768" w14:textId="0E9EECB1" w:rsidR="0094610C" w:rsidRPr="008D135F" w:rsidRDefault="0094610C" w:rsidP="00F52FE5">
      <w:pPr>
        <w:pStyle w:val="Prrafodelista"/>
        <w:numPr>
          <w:ilvl w:val="0"/>
          <w:numId w:val="22"/>
        </w:numPr>
        <w:spacing w:after="0"/>
        <w:jc w:val="both"/>
        <w:rPr>
          <w:rFonts w:cs="Times New Roman"/>
          <w:color w:val="000000" w:themeColor="text1"/>
          <w:szCs w:val="24"/>
        </w:rPr>
      </w:pPr>
      <w:r w:rsidRPr="008D135F">
        <w:rPr>
          <w:rFonts w:cs="Times New Roman"/>
          <w:color w:val="000000" w:themeColor="text1"/>
          <w:szCs w:val="24"/>
        </w:rPr>
        <w:t>Proponer estrategias socio ambientales para la construcción en la conservación y el cuidado ambiental.</w:t>
      </w:r>
    </w:p>
    <w:p w14:paraId="01EAF1A9" w14:textId="21FB52C5" w:rsidR="003C7B70" w:rsidRPr="008D135F" w:rsidRDefault="003C7B70" w:rsidP="00F52FE5">
      <w:pPr>
        <w:spacing w:after="0"/>
        <w:jc w:val="both"/>
        <w:rPr>
          <w:rFonts w:cs="Times New Roman"/>
          <w:color w:val="000000" w:themeColor="text1"/>
          <w:szCs w:val="24"/>
        </w:rPr>
      </w:pPr>
    </w:p>
    <w:p w14:paraId="41A3133A" w14:textId="74CF93FA" w:rsidR="003C7B70" w:rsidRPr="008D135F" w:rsidRDefault="003C7B70" w:rsidP="00F52FE5">
      <w:pPr>
        <w:spacing w:after="0"/>
        <w:jc w:val="both"/>
        <w:rPr>
          <w:rFonts w:cs="Times New Roman"/>
          <w:color w:val="000000" w:themeColor="text1"/>
          <w:szCs w:val="24"/>
        </w:rPr>
      </w:pPr>
    </w:p>
    <w:p w14:paraId="5A6CCE23" w14:textId="680B8A3E" w:rsidR="003C7B70" w:rsidRPr="008D135F" w:rsidRDefault="003C7B70" w:rsidP="00F52FE5">
      <w:pPr>
        <w:spacing w:after="0"/>
        <w:jc w:val="both"/>
        <w:rPr>
          <w:rFonts w:cs="Times New Roman"/>
          <w:color w:val="000000" w:themeColor="text1"/>
          <w:szCs w:val="24"/>
        </w:rPr>
      </w:pPr>
    </w:p>
    <w:p w14:paraId="1DC36982" w14:textId="14F8F170" w:rsidR="003C7B70" w:rsidRPr="008D135F" w:rsidRDefault="003C7B70" w:rsidP="00F52FE5">
      <w:pPr>
        <w:spacing w:after="0"/>
        <w:jc w:val="both"/>
        <w:rPr>
          <w:rFonts w:cs="Times New Roman"/>
          <w:color w:val="000000" w:themeColor="text1"/>
          <w:szCs w:val="24"/>
        </w:rPr>
      </w:pPr>
    </w:p>
    <w:p w14:paraId="2D5315D4" w14:textId="45DDE8AB" w:rsidR="003C7B70" w:rsidRPr="008D135F" w:rsidRDefault="003C7B70" w:rsidP="00F52FE5">
      <w:pPr>
        <w:spacing w:after="0"/>
        <w:jc w:val="both"/>
        <w:rPr>
          <w:rFonts w:cs="Times New Roman"/>
          <w:color w:val="000000" w:themeColor="text1"/>
          <w:szCs w:val="24"/>
        </w:rPr>
      </w:pPr>
    </w:p>
    <w:p w14:paraId="6D33B572" w14:textId="7CACEF8B" w:rsidR="003C7B70" w:rsidRPr="008D135F" w:rsidRDefault="003C7B70" w:rsidP="00F52FE5">
      <w:pPr>
        <w:spacing w:after="0"/>
        <w:jc w:val="both"/>
        <w:rPr>
          <w:rFonts w:cs="Times New Roman"/>
          <w:color w:val="000000" w:themeColor="text1"/>
          <w:szCs w:val="24"/>
        </w:rPr>
      </w:pPr>
    </w:p>
    <w:p w14:paraId="116EB005" w14:textId="7D9BF29F" w:rsidR="003C7B70" w:rsidRPr="008D135F" w:rsidRDefault="003C7B70" w:rsidP="00F52FE5">
      <w:pPr>
        <w:spacing w:after="0"/>
        <w:jc w:val="both"/>
        <w:rPr>
          <w:rFonts w:cs="Times New Roman"/>
          <w:color w:val="000000" w:themeColor="text1"/>
          <w:szCs w:val="24"/>
        </w:rPr>
      </w:pPr>
    </w:p>
    <w:p w14:paraId="62B7AC21" w14:textId="346A5CE6" w:rsidR="003C7B70" w:rsidRPr="008D135F" w:rsidRDefault="003C7B70" w:rsidP="00F52FE5">
      <w:pPr>
        <w:spacing w:after="0"/>
        <w:jc w:val="both"/>
        <w:rPr>
          <w:rFonts w:cs="Times New Roman"/>
          <w:color w:val="000000" w:themeColor="text1"/>
          <w:szCs w:val="24"/>
        </w:rPr>
      </w:pPr>
    </w:p>
    <w:p w14:paraId="6F7AA45D" w14:textId="77777777" w:rsidR="003C7B70" w:rsidRPr="008D135F" w:rsidRDefault="003C7B70" w:rsidP="00F52FE5">
      <w:pPr>
        <w:spacing w:after="0"/>
        <w:jc w:val="both"/>
        <w:rPr>
          <w:rFonts w:cs="Times New Roman"/>
          <w:color w:val="000000" w:themeColor="text1"/>
          <w:szCs w:val="24"/>
        </w:rPr>
      </w:pPr>
    </w:p>
    <w:p w14:paraId="5C6D9E2A" w14:textId="77777777" w:rsidR="003C7B70" w:rsidRPr="008D135F" w:rsidRDefault="003C7B70" w:rsidP="00F52FE5">
      <w:pPr>
        <w:spacing w:after="0"/>
        <w:ind w:firstLine="0"/>
        <w:jc w:val="both"/>
        <w:rPr>
          <w:rFonts w:cs="Times New Roman"/>
          <w:color w:val="000000" w:themeColor="text1"/>
          <w:szCs w:val="24"/>
        </w:rPr>
      </w:pPr>
    </w:p>
    <w:p w14:paraId="1CFC9F01" w14:textId="7122A9C0" w:rsidR="0094610C" w:rsidRPr="008D135F" w:rsidRDefault="00335A7A" w:rsidP="00335A7A">
      <w:pPr>
        <w:pStyle w:val="Ttulo1"/>
        <w:rPr>
          <w:lang w:val="es-CO"/>
        </w:rPr>
      </w:pPr>
      <w:bookmarkStart w:id="11" w:name="_Toc86044543"/>
      <w:r w:rsidRPr="008D135F">
        <w:rPr>
          <w:lang w:val="es-CO"/>
        </w:rPr>
        <w:lastRenderedPageBreak/>
        <w:t xml:space="preserve">4. </w:t>
      </w:r>
      <w:r w:rsidR="003C7B70" w:rsidRPr="008D135F">
        <w:rPr>
          <w:lang w:val="es-CO"/>
        </w:rPr>
        <w:t>Justificación</w:t>
      </w:r>
      <w:bookmarkEnd w:id="11"/>
    </w:p>
    <w:p w14:paraId="3FBD8841" w14:textId="6018653E" w:rsidR="0094610C" w:rsidRPr="008D135F" w:rsidRDefault="0094610C" w:rsidP="00F52FE5">
      <w:pPr>
        <w:spacing w:after="0"/>
        <w:ind w:firstLine="720"/>
        <w:jc w:val="both"/>
        <w:rPr>
          <w:rFonts w:cs="Times New Roman"/>
          <w:szCs w:val="24"/>
        </w:rPr>
      </w:pPr>
      <w:r w:rsidRPr="008D135F">
        <w:rPr>
          <w:rFonts w:cs="Times New Roman"/>
          <w:szCs w:val="24"/>
        </w:rPr>
        <w:t>Entender la realidad educativa y rodearla de otras realidades como la local, nacional y mundial demuestra cómo se generan un desequilibrio de los entornos socio ambientales, lo cual demuestra la necesidad de reorienta la práctica pedagógica coherente para generar nuevos estilos de vida. Por lo anterior  desde  el contexto actual se mira  las realidades dadas en la iniciativa de la Conferencia de las Naciones Unidas para el Medio Ambiente y en la cumbre en Río de Janeiro en 1992,  las cuales  buscaron de manera eficaz captar la  atención sobre el impacto global que  está  sufriendo</w:t>
      </w:r>
      <w:r w:rsidR="003C7B70" w:rsidRPr="008D135F">
        <w:rPr>
          <w:rFonts w:cs="Times New Roman"/>
          <w:szCs w:val="24"/>
        </w:rPr>
        <w:t xml:space="preserve"> </w:t>
      </w:r>
      <w:r w:rsidRPr="008D135F">
        <w:rPr>
          <w:rFonts w:cs="Times New Roman"/>
          <w:szCs w:val="24"/>
        </w:rPr>
        <w:t>el planeta y los cambios  globales  que le  están afectando los mismo, impulsó  la creación de  objetivos de  desarrollo sostenible partiendo este de  la  planificación  la configuración de  necesidades  de las  naciones  para minimizar los diferentes impactos ambientales y como satisfacer las necesidades de la generación,  con el fin de  comprometer la   las generaciones futuras para satisfacer sus propias necesidades.</w:t>
      </w:r>
    </w:p>
    <w:p w14:paraId="65210632" w14:textId="0FF94BE4" w:rsidR="0094610C" w:rsidRPr="008D135F" w:rsidRDefault="0094610C" w:rsidP="00F52FE5">
      <w:pPr>
        <w:spacing w:after="0"/>
        <w:ind w:firstLine="720"/>
        <w:jc w:val="both"/>
        <w:rPr>
          <w:rFonts w:cs="Times New Roman"/>
          <w:szCs w:val="24"/>
        </w:rPr>
      </w:pPr>
      <w:r w:rsidRPr="008D135F">
        <w:rPr>
          <w:rFonts w:cs="Times New Roman"/>
          <w:szCs w:val="24"/>
        </w:rPr>
        <w:t xml:space="preserve">En Colombia, la realidad ambiental se muestra en la Constitución Política de 1991 se dio paso al concepto de desarrollo sostenible en sus </w:t>
      </w:r>
      <w:r w:rsidR="00F520EC" w:rsidRPr="008D135F">
        <w:rPr>
          <w:rFonts w:cs="Times New Roman"/>
          <w:szCs w:val="24"/>
        </w:rPr>
        <w:t xml:space="preserve">Articulo </w:t>
      </w:r>
      <w:r w:rsidRPr="008D135F">
        <w:rPr>
          <w:rFonts w:cs="Times New Roman"/>
          <w:szCs w:val="24"/>
        </w:rPr>
        <w:t xml:space="preserve">58 y el </w:t>
      </w:r>
      <w:r w:rsidR="00F520EC" w:rsidRPr="008D135F">
        <w:rPr>
          <w:rFonts w:cs="Times New Roman"/>
          <w:szCs w:val="24"/>
        </w:rPr>
        <w:t xml:space="preserve">Artículo </w:t>
      </w:r>
      <w:r w:rsidRPr="008D135F">
        <w:rPr>
          <w:rFonts w:cs="Times New Roman"/>
          <w:szCs w:val="24"/>
        </w:rPr>
        <w:t>80 como función ecológica como una obligación del Estado, el tema de la planeación ambiental y cuidado de este no se evidencia cuando la política ambiental no es coherente con la practica en los recursos naturales.</w:t>
      </w:r>
    </w:p>
    <w:p w14:paraId="3EF78B2C" w14:textId="113EAF6A" w:rsidR="0094610C" w:rsidRPr="008D135F" w:rsidRDefault="0094610C" w:rsidP="00F52FE5">
      <w:pPr>
        <w:spacing w:after="0"/>
        <w:ind w:firstLine="720"/>
        <w:jc w:val="both"/>
        <w:rPr>
          <w:rFonts w:cs="Times New Roman"/>
          <w:szCs w:val="24"/>
        </w:rPr>
      </w:pPr>
      <w:r w:rsidRPr="008D135F">
        <w:rPr>
          <w:rFonts w:cs="Times New Roman"/>
          <w:szCs w:val="24"/>
        </w:rPr>
        <w:t xml:space="preserve"> Por esto dentro de  los elementos que hacen posible  la construcción  relaciones socio-ambientales que promuevan una educación ambiental en el marco de un nuevo estilo de vida en la que el ser humano en este caso la escuela configurada en los estudiantes, padres de familia y docentes construyan actitudes, valores de responsabilidad y respeto hacia todas las formas de vida, y que a su vez promueva competencias reflexivas y críticas acerca de la realidad, y que impulse el desarrollo humano integral desde la cultura y en la construcción de permacultura.</w:t>
      </w:r>
    </w:p>
    <w:p w14:paraId="39A2FD1D" w14:textId="0B0E6D44" w:rsidR="0094610C" w:rsidRPr="008D135F" w:rsidRDefault="0094610C" w:rsidP="00F52FE5">
      <w:pPr>
        <w:spacing w:after="0"/>
        <w:ind w:firstLine="720"/>
        <w:jc w:val="both"/>
        <w:rPr>
          <w:rFonts w:cs="Times New Roman"/>
          <w:szCs w:val="24"/>
        </w:rPr>
      </w:pPr>
      <w:r w:rsidRPr="008D135F">
        <w:rPr>
          <w:rFonts w:cs="Times New Roman"/>
          <w:szCs w:val="24"/>
        </w:rPr>
        <w:lastRenderedPageBreak/>
        <w:t xml:space="preserve"> Por ello Moran </w:t>
      </w:r>
      <w:r w:rsidR="00BF35F6" w:rsidRPr="008D135F">
        <w:rPr>
          <w:rFonts w:cs="Times New Roman"/>
          <w:szCs w:val="24"/>
        </w:rPr>
        <w:t xml:space="preserve">(1999) </w:t>
      </w:r>
      <w:r w:rsidRPr="008D135F">
        <w:rPr>
          <w:rFonts w:cs="Times New Roman"/>
          <w:szCs w:val="24"/>
        </w:rPr>
        <w:t xml:space="preserve">plantea que la cultura está constituida por el conjunto de los saberes, saber hacer, reglas, normas, interdicciones, estrategias, creencias, ideas, valores, mitos que se transmite de generación en generación, se reproduce en cada individuo, controla la existencia de la sociedad y mantiene la </w:t>
      </w:r>
      <w:r w:rsidR="001B7622" w:rsidRPr="008D135F">
        <w:rPr>
          <w:rFonts w:cs="Times New Roman"/>
          <w:szCs w:val="24"/>
        </w:rPr>
        <w:t>complejidad sicológi</w:t>
      </w:r>
      <w:r w:rsidR="00BF35F6" w:rsidRPr="008D135F">
        <w:rPr>
          <w:rFonts w:cs="Times New Roman"/>
          <w:szCs w:val="24"/>
        </w:rPr>
        <w:t xml:space="preserve">ca y social. </w:t>
      </w:r>
    </w:p>
    <w:p w14:paraId="3CD50B1E" w14:textId="77777777" w:rsidR="0094610C" w:rsidRPr="008D135F" w:rsidRDefault="0094610C" w:rsidP="00F52FE5">
      <w:pPr>
        <w:spacing w:after="0"/>
        <w:ind w:firstLine="720"/>
        <w:jc w:val="both"/>
        <w:rPr>
          <w:rFonts w:cs="Times New Roman"/>
          <w:szCs w:val="24"/>
        </w:rPr>
      </w:pPr>
    </w:p>
    <w:p w14:paraId="54183F9C" w14:textId="77777777" w:rsidR="0094610C" w:rsidRPr="008D135F" w:rsidRDefault="0094610C" w:rsidP="00F52FE5">
      <w:pPr>
        <w:spacing w:after="0"/>
        <w:ind w:firstLine="720"/>
        <w:jc w:val="both"/>
        <w:rPr>
          <w:rFonts w:cs="Times New Roman"/>
          <w:szCs w:val="24"/>
        </w:rPr>
      </w:pPr>
    </w:p>
    <w:p w14:paraId="414D28FA" w14:textId="77777777" w:rsidR="0094610C" w:rsidRPr="008D135F" w:rsidRDefault="0094610C" w:rsidP="00F52FE5">
      <w:pPr>
        <w:spacing w:after="0"/>
        <w:ind w:firstLine="720"/>
        <w:jc w:val="both"/>
        <w:rPr>
          <w:rFonts w:cs="Times New Roman"/>
          <w:szCs w:val="24"/>
        </w:rPr>
      </w:pPr>
    </w:p>
    <w:p w14:paraId="4829C87A" w14:textId="77777777" w:rsidR="0094610C" w:rsidRPr="008D135F" w:rsidRDefault="0094610C" w:rsidP="00F52FE5">
      <w:pPr>
        <w:spacing w:after="0"/>
        <w:ind w:firstLine="720"/>
        <w:jc w:val="both"/>
        <w:rPr>
          <w:rFonts w:cs="Times New Roman"/>
          <w:szCs w:val="24"/>
        </w:rPr>
      </w:pPr>
    </w:p>
    <w:p w14:paraId="05FCB901" w14:textId="77777777" w:rsidR="0094610C" w:rsidRPr="008D135F" w:rsidRDefault="0094610C" w:rsidP="00F52FE5">
      <w:pPr>
        <w:spacing w:after="0"/>
        <w:ind w:firstLine="720"/>
        <w:jc w:val="both"/>
        <w:rPr>
          <w:rFonts w:cs="Times New Roman"/>
          <w:szCs w:val="24"/>
        </w:rPr>
      </w:pPr>
    </w:p>
    <w:p w14:paraId="4B52162E" w14:textId="77777777" w:rsidR="0094610C" w:rsidRPr="008D135F" w:rsidRDefault="0094610C" w:rsidP="00F52FE5">
      <w:pPr>
        <w:spacing w:after="0"/>
        <w:ind w:firstLine="720"/>
        <w:jc w:val="both"/>
        <w:rPr>
          <w:rFonts w:cs="Times New Roman"/>
          <w:szCs w:val="24"/>
        </w:rPr>
      </w:pPr>
    </w:p>
    <w:p w14:paraId="2729D31B" w14:textId="77777777" w:rsidR="0094610C" w:rsidRPr="008D135F" w:rsidRDefault="0094610C" w:rsidP="00F52FE5">
      <w:pPr>
        <w:spacing w:after="0"/>
        <w:ind w:firstLine="720"/>
        <w:jc w:val="both"/>
        <w:rPr>
          <w:rFonts w:cs="Times New Roman"/>
          <w:szCs w:val="24"/>
        </w:rPr>
      </w:pPr>
    </w:p>
    <w:p w14:paraId="0A9477F9" w14:textId="77777777" w:rsidR="0094610C" w:rsidRPr="008D135F" w:rsidRDefault="0094610C" w:rsidP="00F52FE5">
      <w:pPr>
        <w:spacing w:after="0"/>
        <w:ind w:firstLine="720"/>
        <w:jc w:val="both"/>
        <w:rPr>
          <w:rFonts w:cs="Times New Roman"/>
          <w:szCs w:val="24"/>
        </w:rPr>
      </w:pPr>
    </w:p>
    <w:p w14:paraId="7CCB31AB" w14:textId="77777777" w:rsidR="0094610C" w:rsidRPr="008D135F" w:rsidRDefault="0094610C" w:rsidP="00F52FE5">
      <w:pPr>
        <w:spacing w:after="0"/>
        <w:ind w:firstLine="720"/>
        <w:jc w:val="both"/>
        <w:rPr>
          <w:rFonts w:cs="Times New Roman"/>
          <w:szCs w:val="24"/>
        </w:rPr>
      </w:pPr>
    </w:p>
    <w:p w14:paraId="1A3D5F64" w14:textId="77777777" w:rsidR="0094610C" w:rsidRPr="008D135F" w:rsidRDefault="0094610C" w:rsidP="00F52FE5">
      <w:pPr>
        <w:spacing w:after="0"/>
        <w:ind w:firstLine="720"/>
        <w:jc w:val="both"/>
        <w:rPr>
          <w:rFonts w:cs="Times New Roman"/>
          <w:szCs w:val="24"/>
        </w:rPr>
      </w:pPr>
    </w:p>
    <w:p w14:paraId="3F8132F4" w14:textId="77777777" w:rsidR="0094610C" w:rsidRPr="008D135F" w:rsidRDefault="0094610C" w:rsidP="00F52FE5">
      <w:pPr>
        <w:spacing w:after="0"/>
        <w:ind w:firstLine="720"/>
        <w:jc w:val="both"/>
        <w:rPr>
          <w:rFonts w:cs="Times New Roman"/>
          <w:szCs w:val="24"/>
        </w:rPr>
      </w:pPr>
    </w:p>
    <w:p w14:paraId="5A8C9A3F" w14:textId="77777777" w:rsidR="0094610C" w:rsidRPr="008D135F" w:rsidRDefault="0094610C" w:rsidP="00F52FE5">
      <w:pPr>
        <w:spacing w:after="0"/>
        <w:ind w:firstLine="720"/>
        <w:jc w:val="both"/>
        <w:rPr>
          <w:rFonts w:cs="Times New Roman"/>
          <w:szCs w:val="24"/>
        </w:rPr>
      </w:pPr>
    </w:p>
    <w:p w14:paraId="5F065A65" w14:textId="77777777" w:rsidR="0094610C" w:rsidRPr="008D135F" w:rsidRDefault="0094610C" w:rsidP="00F52FE5">
      <w:pPr>
        <w:spacing w:after="0"/>
        <w:ind w:firstLine="720"/>
        <w:jc w:val="both"/>
        <w:rPr>
          <w:rFonts w:cs="Times New Roman"/>
          <w:szCs w:val="24"/>
        </w:rPr>
      </w:pPr>
    </w:p>
    <w:p w14:paraId="11C6CA08" w14:textId="77777777" w:rsidR="0094610C" w:rsidRPr="008D135F" w:rsidRDefault="0094610C" w:rsidP="00F52FE5">
      <w:pPr>
        <w:spacing w:after="0"/>
        <w:ind w:firstLine="720"/>
        <w:jc w:val="both"/>
        <w:rPr>
          <w:rFonts w:cs="Times New Roman"/>
          <w:szCs w:val="24"/>
        </w:rPr>
      </w:pPr>
    </w:p>
    <w:p w14:paraId="1241599E" w14:textId="77777777" w:rsidR="0094610C" w:rsidRPr="008D135F" w:rsidRDefault="0094610C" w:rsidP="00F52FE5">
      <w:pPr>
        <w:spacing w:after="0"/>
        <w:ind w:firstLine="720"/>
        <w:jc w:val="both"/>
        <w:rPr>
          <w:rFonts w:cs="Times New Roman"/>
          <w:szCs w:val="24"/>
        </w:rPr>
      </w:pPr>
    </w:p>
    <w:p w14:paraId="7017CB87" w14:textId="77777777" w:rsidR="0094610C" w:rsidRPr="008D135F" w:rsidRDefault="0094610C" w:rsidP="00F52FE5">
      <w:pPr>
        <w:spacing w:after="0"/>
        <w:ind w:firstLine="720"/>
        <w:jc w:val="both"/>
        <w:rPr>
          <w:rFonts w:cs="Times New Roman"/>
          <w:szCs w:val="24"/>
        </w:rPr>
      </w:pPr>
    </w:p>
    <w:p w14:paraId="5BE7DEAC" w14:textId="77777777" w:rsidR="0094610C" w:rsidRPr="008D135F" w:rsidRDefault="0094610C" w:rsidP="00F52FE5">
      <w:pPr>
        <w:spacing w:after="0"/>
        <w:ind w:firstLine="720"/>
        <w:jc w:val="both"/>
        <w:rPr>
          <w:rFonts w:cs="Times New Roman"/>
          <w:szCs w:val="24"/>
        </w:rPr>
      </w:pPr>
    </w:p>
    <w:p w14:paraId="69564439" w14:textId="77777777" w:rsidR="0094610C" w:rsidRPr="008D135F" w:rsidRDefault="0094610C" w:rsidP="00F52FE5">
      <w:pPr>
        <w:spacing w:after="0"/>
        <w:ind w:firstLine="720"/>
        <w:jc w:val="both"/>
        <w:rPr>
          <w:rFonts w:cs="Times New Roman"/>
          <w:szCs w:val="24"/>
        </w:rPr>
      </w:pPr>
    </w:p>
    <w:p w14:paraId="2D843372" w14:textId="77777777" w:rsidR="0094610C" w:rsidRPr="008D135F" w:rsidRDefault="0094610C" w:rsidP="00F52FE5">
      <w:pPr>
        <w:spacing w:after="0"/>
        <w:ind w:firstLine="720"/>
        <w:jc w:val="both"/>
        <w:rPr>
          <w:rFonts w:cs="Times New Roman"/>
          <w:szCs w:val="24"/>
        </w:rPr>
      </w:pPr>
    </w:p>
    <w:p w14:paraId="15C2175E" w14:textId="5E171D4A" w:rsidR="005440A7" w:rsidRPr="008D135F" w:rsidRDefault="00335A7A" w:rsidP="00335A7A">
      <w:pPr>
        <w:pStyle w:val="Ttulo1"/>
        <w:rPr>
          <w:lang w:val="es-CO"/>
        </w:rPr>
      </w:pPr>
      <w:bookmarkStart w:id="12" w:name="_Toc86044544"/>
      <w:r w:rsidRPr="008D135F">
        <w:rPr>
          <w:lang w:val="es-CO"/>
        </w:rPr>
        <w:lastRenderedPageBreak/>
        <w:t xml:space="preserve">5. </w:t>
      </w:r>
      <w:r w:rsidR="00503FEE" w:rsidRPr="008D135F">
        <w:rPr>
          <w:lang w:val="es-CO"/>
        </w:rPr>
        <w:t>Interpretación y Construcción de Categorías</w:t>
      </w:r>
      <w:bookmarkEnd w:id="12"/>
    </w:p>
    <w:p w14:paraId="1B7DF2DB" w14:textId="4FD3F0D1" w:rsidR="00FC1BDC" w:rsidRPr="008D135F" w:rsidRDefault="005440A7" w:rsidP="00F52FE5">
      <w:pPr>
        <w:pStyle w:val="Textoindependiente"/>
        <w:spacing w:line="480" w:lineRule="auto"/>
        <w:ind w:left="102" w:right="113" w:firstLine="720"/>
        <w:jc w:val="both"/>
        <w:rPr>
          <w:lang w:val="es-CO"/>
        </w:rPr>
      </w:pPr>
      <w:r w:rsidRPr="008D135F">
        <w:rPr>
          <w:lang w:val="es-CO"/>
        </w:rPr>
        <w:t>En la constru</w:t>
      </w:r>
      <w:r w:rsidR="00503FEE" w:rsidRPr="008D135F">
        <w:rPr>
          <w:lang w:val="es-CO"/>
        </w:rPr>
        <w:t xml:space="preserve">cción  de la  sistematización  </w:t>
      </w:r>
      <w:r w:rsidRPr="008D135F">
        <w:rPr>
          <w:lang w:val="es-CO"/>
        </w:rPr>
        <w:t>de experiencia en la inst</w:t>
      </w:r>
      <w:r w:rsidR="00DA401D" w:rsidRPr="008D135F">
        <w:rPr>
          <w:lang w:val="es-CO"/>
        </w:rPr>
        <w:t xml:space="preserve">itución educativa </w:t>
      </w:r>
      <w:r w:rsidR="00503FEE" w:rsidRPr="008D135F">
        <w:rPr>
          <w:lang w:val="es-CO"/>
        </w:rPr>
        <w:t xml:space="preserve">Cristo Céntrico del Caribe </w:t>
      </w:r>
      <w:r w:rsidRPr="008D135F">
        <w:rPr>
          <w:lang w:val="es-CO"/>
        </w:rPr>
        <w:t>pretende</w:t>
      </w:r>
      <w:r w:rsidR="00503FEE" w:rsidRPr="008D135F">
        <w:rPr>
          <w:lang w:val="es-CO"/>
        </w:rPr>
        <w:t xml:space="preserve"> </w:t>
      </w:r>
      <w:r w:rsidRPr="008D135F">
        <w:rPr>
          <w:lang w:val="es-CO"/>
        </w:rPr>
        <w:t xml:space="preserve">analizar </w:t>
      </w:r>
      <w:r w:rsidR="00DA401D" w:rsidRPr="008D135F">
        <w:rPr>
          <w:lang w:val="es-CO"/>
        </w:rPr>
        <w:t>todos elementos ambientales</w:t>
      </w:r>
      <w:r w:rsidR="00503FEE" w:rsidRPr="008D135F">
        <w:rPr>
          <w:lang w:val="es-CO"/>
        </w:rPr>
        <w:t xml:space="preserve"> </w:t>
      </w:r>
      <w:r w:rsidRPr="008D135F">
        <w:rPr>
          <w:lang w:val="es-CO"/>
        </w:rPr>
        <w:t xml:space="preserve">relacionado con la educación ambiental y las categorías que se desarrollan </w:t>
      </w:r>
      <w:r w:rsidR="00FC1BDC" w:rsidRPr="008D135F">
        <w:rPr>
          <w:lang w:val="es-CO"/>
        </w:rPr>
        <w:t xml:space="preserve">en la práctica ambiental </w:t>
      </w:r>
      <w:r w:rsidR="004315B0">
        <w:rPr>
          <w:lang w:val="es-CO"/>
        </w:rPr>
        <w:t>que permita desarrollar d</w:t>
      </w:r>
      <w:r w:rsidR="00FC1BDC" w:rsidRPr="008D135F">
        <w:rPr>
          <w:lang w:val="es-CO"/>
        </w:rPr>
        <w:t xml:space="preserve">el cuidado de la  </w:t>
      </w:r>
      <w:r w:rsidR="004C67AD" w:rsidRPr="008D135F">
        <w:rPr>
          <w:lang w:val="es-CO"/>
        </w:rPr>
        <w:t>naturaleza</w:t>
      </w:r>
      <w:r w:rsidR="00DA401D" w:rsidRPr="008D135F">
        <w:rPr>
          <w:lang w:val="es-CO"/>
        </w:rPr>
        <w:t>,</w:t>
      </w:r>
      <w:r w:rsidR="00FC1BDC" w:rsidRPr="008D135F">
        <w:rPr>
          <w:lang w:val="es-CO"/>
        </w:rPr>
        <w:t xml:space="preserve"> nuevos estilos</w:t>
      </w:r>
      <w:r w:rsidR="00503FEE" w:rsidRPr="008D135F">
        <w:rPr>
          <w:lang w:val="es-CO"/>
        </w:rPr>
        <w:t xml:space="preserve"> </w:t>
      </w:r>
      <w:r w:rsidR="004315B0">
        <w:rPr>
          <w:lang w:val="es-CO"/>
        </w:rPr>
        <w:t xml:space="preserve">de vida y la </w:t>
      </w:r>
      <w:proofErr w:type="spellStart"/>
      <w:r w:rsidR="004315B0">
        <w:rPr>
          <w:lang w:val="es-CO"/>
        </w:rPr>
        <w:t>implementacion</w:t>
      </w:r>
      <w:proofErr w:type="spellEnd"/>
      <w:r w:rsidR="00FC1BDC" w:rsidRPr="008D135F">
        <w:rPr>
          <w:lang w:val="es-CO"/>
        </w:rPr>
        <w:t xml:space="preserve"> de una permacultura   ambiental., en la  que  es  necesario  darle relevancia a  los </w:t>
      </w:r>
      <w:r w:rsidRPr="008D135F">
        <w:rPr>
          <w:lang w:val="es-CO"/>
        </w:rPr>
        <w:t xml:space="preserve"> contextos escolares,</w:t>
      </w:r>
      <w:r w:rsidR="00FC1BDC" w:rsidRPr="008D135F">
        <w:rPr>
          <w:lang w:val="es-CO"/>
        </w:rPr>
        <w:t xml:space="preserve"> las practica pedagógica    que genera  </w:t>
      </w:r>
      <w:r w:rsidR="009F5BD6" w:rsidRPr="008D135F">
        <w:rPr>
          <w:lang w:val="es-CO"/>
        </w:rPr>
        <w:t xml:space="preserve">la permacultura  ambiental </w:t>
      </w:r>
      <w:r w:rsidR="00FC1BDC" w:rsidRPr="008D135F">
        <w:rPr>
          <w:lang w:val="es-CO"/>
        </w:rPr>
        <w:t>como nuevos  hábitos y estilos de vida.</w:t>
      </w:r>
    </w:p>
    <w:p w14:paraId="7C6D67B4" w14:textId="57FA3B1F" w:rsidR="003A58AC" w:rsidRPr="008D135F" w:rsidRDefault="00DA401D" w:rsidP="00F52FE5">
      <w:pPr>
        <w:pStyle w:val="Textoindependiente"/>
        <w:spacing w:line="480" w:lineRule="auto"/>
        <w:ind w:left="102" w:right="113" w:firstLine="720"/>
        <w:jc w:val="both"/>
        <w:rPr>
          <w:lang w:val="es-CO"/>
        </w:rPr>
      </w:pPr>
      <w:r w:rsidRPr="008D135F">
        <w:rPr>
          <w:lang w:val="es-CO"/>
        </w:rPr>
        <w:t xml:space="preserve"> Por </w:t>
      </w:r>
      <w:r w:rsidR="00876F5A" w:rsidRPr="008D135F">
        <w:rPr>
          <w:lang w:val="es-CO"/>
        </w:rPr>
        <w:t>ello la</w:t>
      </w:r>
      <w:r w:rsidRPr="008D135F">
        <w:rPr>
          <w:lang w:val="es-CO"/>
        </w:rPr>
        <w:t xml:space="preserve"> </w:t>
      </w:r>
      <w:r w:rsidR="004B77B2" w:rsidRPr="008D135F">
        <w:rPr>
          <w:lang w:val="es-CO"/>
        </w:rPr>
        <w:t>escuela como</w:t>
      </w:r>
      <w:r w:rsidRPr="008D135F">
        <w:rPr>
          <w:lang w:val="es-CO"/>
        </w:rPr>
        <w:t xml:space="preserve"> agente trasformador juega un papel </w:t>
      </w:r>
      <w:r w:rsidR="003A58AC" w:rsidRPr="008D135F">
        <w:rPr>
          <w:lang w:val="es-CO"/>
        </w:rPr>
        <w:t xml:space="preserve">preciso en el que se fundamenta el </w:t>
      </w:r>
      <w:r w:rsidRPr="008D135F">
        <w:rPr>
          <w:lang w:val="es-CO"/>
        </w:rPr>
        <w:t>escenario de acción,</w:t>
      </w:r>
      <w:r w:rsidR="003A58AC" w:rsidRPr="008D135F">
        <w:rPr>
          <w:lang w:val="es-CO"/>
        </w:rPr>
        <w:t xml:space="preserve"> para dar paso al desarrollo de </w:t>
      </w:r>
      <w:r w:rsidRPr="008D135F">
        <w:rPr>
          <w:lang w:val="es-CO"/>
        </w:rPr>
        <w:t>habilidades y destrezas que permiten la obtención de conocimientos</w:t>
      </w:r>
      <w:r w:rsidR="003A58AC" w:rsidRPr="008D135F">
        <w:rPr>
          <w:lang w:val="es-CO"/>
        </w:rPr>
        <w:t xml:space="preserve"> en el</w:t>
      </w:r>
      <w:r w:rsidR="00503FEE" w:rsidRPr="008D135F">
        <w:rPr>
          <w:lang w:val="es-CO"/>
        </w:rPr>
        <w:t xml:space="preserve"> </w:t>
      </w:r>
      <w:r w:rsidR="003A58AC" w:rsidRPr="008D135F">
        <w:rPr>
          <w:lang w:val="es-CO"/>
        </w:rPr>
        <w:t xml:space="preserve">que intervengan </w:t>
      </w:r>
      <w:r w:rsidRPr="008D135F">
        <w:rPr>
          <w:lang w:val="es-CO"/>
        </w:rPr>
        <w:t>procesos pedagógicos</w:t>
      </w:r>
      <w:r w:rsidR="00503FEE" w:rsidRPr="008D135F">
        <w:rPr>
          <w:lang w:val="es-CO"/>
        </w:rPr>
        <w:t xml:space="preserve"> dados de la practica </w:t>
      </w:r>
      <w:r w:rsidR="003A58AC" w:rsidRPr="008D135F">
        <w:rPr>
          <w:lang w:val="es-CO"/>
        </w:rPr>
        <w:t>pe</w:t>
      </w:r>
      <w:r w:rsidR="00881A87" w:rsidRPr="008D135F">
        <w:rPr>
          <w:lang w:val="es-CO"/>
        </w:rPr>
        <w:t>rmacultura</w:t>
      </w:r>
      <w:r w:rsidR="00503FEE" w:rsidRPr="008D135F">
        <w:rPr>
          <w:lang w:val="es-CO"/>
        </w:rPr>
        <w:t xml:space="preserve"> </w:t>
      </w:r>
      <w:r w:rsidR="00881A87" w:rsidRPr="008D135F">
        <w:rPr>
          <w:lang w:val="es-CO"/>
        </w:rPr>
        <w:t>y</w:t>
      </w:r>
      <w:r w:rsidR="00041ED1" w:rsidRPr="008D135F">
        <w:rPr>
          <w:lang w:val="es-CO"/>
        </w:rPr>
        <w:t xml:space="preserve"> en </w:t>
      </w:r>
      <w:r w:rsidR="00881A87" w:rsidRPr="008D135F">
        <w:rPr>
          <w:lang w:val="es-CO"/>
        </w:rPr>
        <w:t>la apropiación de los nuevos hábitos de vida.</w:t>
      </w:r>
    </w:p>
    <w:p w14:paraId="11A842EE" w14:textId="0AE93CD6" w:rsidR="00041ED1" w:rsidRPr="008D135F" w:rsidRDefault="00041ED1" w:rsidP="00F52FE5">
      <w:pPr>
        <w:pStyle w:val="Descripcin"/>
        <w:jc w:val="both"/>
        <w:rPr>
          <w:b/>
          <w:i w:val="0"/>
          <w:color w:val="000000" w:themeColor="text1"/>
          <w:sz w:val="24"/>
          <w:szCs w:val="24"/>
        </w:rPr>
      </w:pPr>
      <w:r w:rsidRPr="008D135F">
        <w:rPr>
          <w:b/>
          <w:i w:val="0"/>
          <w:color w:val="000000" w:themeColor="text1"/>
          <w:sz w:val="24"/>
          <w:szCs w:val="24"/>
        </w:rPr>
        <w:t xml:space="preserve">Figura </w:t>
      </w:r>
      <w:r w:rsidRPr="008D135F">
        <w:rPr>
          <w:b/>
          <w:i w:val="0"/>
          <w:color w:val="000000" w:themeColor="text1"/>
          <w:sz w:val="24"/>
          <w:szCs w:val="24"/>
        </w:rPr>
        <w:fldChar w:fldCharType="begin"/>
      </w:r>
      <w:r w:rsidRPr="008D135F">
        <w:rPr>
          <w:b/>
          <w:i w:val="0"/>
          <w:color w:val="000000" w:themeColor="text1"/>
          <w:sz w:val="24"/>
          <w:szCs w:val="24"/>
        </w:rPr>
        <w:instrText xml:space="preserve"> SEQ Figura \* ARABIC </w:instrText>
      </w:r>
      <w:r w:rsidRPr="008D135F">
        <w:rPr>
          <w:b/>
          <w:i w:val="0"/>
          <w:color w:val="000000" w:themeColor="text1"/>
          <w:sz w:val="24"/>
          <w:szCs w:val="24"/>
        </w:rPr>
        <w:fldChar w:fldCharType="separate"/>
      </w:r>
      <w:r w:rsidRPr="008D135F">
        <w:rPr>
          <w:b/>
          <w:i w:val="0"/>
          <w:noProof/>
          <w:color w:val="000000" w:themeColor="text1"/>
          <w:sz w:val="24"/>
          <w:szCs w:val="24"/>
        </w:rPr>
        <w:t>1</w:t>
      </w:r>
      <w:r w:rsidRPr="008D135F">
        <w:rPr>
          <w:b/>
          <w:i w:val="0"/>
          <w:color w:val="000000" w:themeColor="text1"/>
          <w:sz w:val="24"/>
          <w:szCs w:val="24"/>
        </w:rPr>
        <w:fldChar w:fldCharType="end"/>
      </w:r>
      <w:r w:rsidRPr="008D135F">
        <w:rPr>
          <w:b/>
          <w:i w:val="0"/>
          <w:color w:val="000000" w:themeColor="text1"/>
          <w:sz w:val="24"/>
          <w:szCs w:val="24"/>
        </w:rPr>
        <w:t xml:space="preserve">. </w:t>
      </w:r>
    </w:p>
    <w:p w14:paraId="61C7A30B" w14:textId="3A8EFEC0" w:rsidR="00FA1387" w:rsidRPr="008D135F" w:rsidRDefault="00041ED1" w:rsidP="00F52FE5">
      <w:pPr>
        <w:spacing w:after="0"/>
        <w:ind w:firstLine="720"/>
        <w:jc w:val="both"/>
        <w:rPr>
          <w:rFonts w:cs="Times New Roman"/>
          <w:szCs w:val="24"/>
        </w:rPr>
      </w:pPr>
      <w:r w:rsidRPr="008D135F">
        <w:rPr>
          <w:noProof/>
          <w:lang w:eastAsia="es-CO"/>
        </w:rPr>
        <w:drawing>
          <wp:anchor distT="0" distB="0" distL="114300" distR="114300" simplePos="0" relativeHeight="251663360" behindDoc="0" locked="0" layoutInCell="1" allowOverlap="1" wp14:anchorId="2B10EC56" wp14:editId="1D753E1A">
            <wp:simplePos x="0" y="0"/>
            <wp:positionH relativeFrom="column">
              <wp:posOffset>171522</wp:posOffset>
            </wp:positionH>
            <wp:positionV relativeFrom="paragraph">
              <wp:posOffset>17073</wp:posOffset>
            </wp:positionV>
            <wp:extent cx="3717985" cy="3324777"/>
            <wp:effectExtent l="0" t="0" r="0" b="952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3717985" cy="3324777"/>
                    </a:xfrm>
                    <a:prstGeom prst="rect">
                      <a:avLst/>
                    </a:prstGeom>
                  </pic:spPr>
                </pic:pic>
              </a:graphicData>
            </a:graphic>
            <wp14:sizeRelH relativeFrom="page">
              <wp14:pctWidth>0</wp14:pctWidth>
            </wp14:sizeRelH>
            <wp14:sizeRelV relativeFrom="page">
              <wp14:pctHeight>0</wp14:pctHeight>
            </wp14:sizeRelV>
          </wp:anchor>
        </w:drawing>
      </w:r>
    </w:p>
    <w:p w14:paraId="6A3FFAF2" w14:textId="762128FD" w:rsidR="00041ED1" w:rsidRPr="008D135F" w:rsidRDefault="00041ED1" w:rsidP="00F52FE5">
      <w:pPr>
        <w:spacing w:after="0"/>
        <w:ind w:firstLine="720"/>
        <w:jc w:val="both"/>
        <w:rPr>
          <w:rFonts w:cs="Times New Roman"/>
          <w:szCs w:val="24"/>
        </w:rPr>
      </w:pPr>
    </w:p>
    <w:p w14:paraId="0172684C" w14:textId="44D07088" w:rsidR="00041ED1" w:rsidRPr="008D135F" w:rsidRDefault="00041ED1" w:rsidP="00F52FE5">
      <w:pPr>
        <w:spacing w:after="0"/>
        <w:ind w:firstLine="720"/>
        <w:jc w:val="both"/>
        <w:rPr>
          <w:rFonts w:cs="Times New Roman"/>
          <w:szCs w:val="24"/>
        </w:rPr>
      </w:pPr>
    </w:p>
    <w:p w14:paraId="1DBE1BDD" w14:textId="77777777" w:rsidR="00041ED1" w:rsidRPr="008D135F" w:rsidRDefault="00041ED1" w:rsidP="00F52FE5">
      <w:pPr>
        <w:spacing w:after="0"/>
        <w:ind w:firstLine="720"/>
        <w:jc w:val="both"/>
        <w:rPr>
          <w:rFonts w:cs="Times New Roman"/>
          <w:szCs w:val="24"/>
        </w:rPr>
      </w:pPr>
    </w:p>
    <w:p w14:paraId="27EDF70E" w14:textId="05E1C8BA" w:rsidR="00041ED1" w:rsidRPr="008D135F" w:rsidRDefault="00041ED1" w:rsidP="00F52FE5">
      <w:pPr>
        <w:spacing w:after="0"/>
        <w:ind w:firstLine="720"/>
        <w:jc w:val="both"/>
        <w:rPr>
          <w:rFonts w:cs="Times New Roman"/>
          <w:szCs w:val="24"/>
        </w:rPr>
      </w:pPr>
    </w:p>
    <w:p w14:paraId="7E1068B3" w14:textId="3CD84C2B" w:rsidR="00DC5D41" w:rsidRPr="008D135F" w:rsidRDefault="00DC5D41" w:rsidP="00F52FE5">
      <w:pPr>
        <w:spacing w:after="0"/>
        <w:ind w:firstLine="720"/>
        <w:jc w:val="both"/>
        <w:rPr>
          <w:rFonts w:cs="Times New Roman"/>
          <w:szCs w:val="24"/>
        </w:rPr>
      </w:pPr>
    </w:p>
    <w:p w14:paraId="18B24D17" w14:textId="77777777" w:rsidR="00284A46" w:rsidRPr="008D135F" w:rsidRDefault="00284A46" w:rsidP="00F52FE5">
      <w:pPr>
        <w:spacing w:after="0"/>
        <w:ind w:firstLine="720"/>
        <w:jc w:val="both"/>
        <w:rPr>
          <w:rFonts w:cs="Times New Roman"/>
          <w:b/>
          <w:szCs w:val="24"/>
        </w:rPr>
      </w:pPr>
    </w:p>
    <w:p w14:paraId="4B1DE1FB" w14:textId="77777777" w:rsidR="00284A46" w:rsidRPr="008D135F" w:rsidRDefault="00284A46" w:rsidP="00F52FE5">
      <w:pPr>
        <w:spacing w:after="0"/>
        <w:ind w:firstLine="720"/>
        <w:jc w:val="both"/>
        <w:rPr>
          <w:rFonts w:cs="Times New Roman"/>
          <w:b/>
          <w:szCs w:val="24"/>
        </w:rPr>
      </w:pPr>
    </w:p>
    <w:p w14:paraId="4DDD4FC1" w14:textId="5B3FA956" w:rsidR="00284A46" w:rsidRPr="008D135F" w:rsidRDefault="00284A46" w:rsidP="00F52FE5">
      <w:pPr>
        <w:spacing w:after="0"/>
        <w:ind w:firstLine="720"/>
        <w:jc w:val="both"/>
        <w:rPr>
          <w:rFonts w:cs="Times New Roman"/>
          <w:b/>
          <w:szCs w:val="24"/>
        </w:rPr>
      </w:pPr>
    </w:p>
    <w:p w14:paraId="34502D06" w14:textId="3033C2E1" w:rsidR="00041ED1" w:rsidRPr="008D135F" w:rsidRDefault="00041ED1" w:rsidP="00F52FE5">
      <w:pPr>
        <w:spacing w:after="0"/>
        <w:ind w:firstLine="720"/>
        <w:jc w:val="both"/>
        <w:rPr>
          <w:rFonts w:cs="Times New Roman"/>
          <w:b/>
          <w:szCs w:val="24"/>
        </w:rPr>
      </w:pPr>
    </w:p>
    <w:p w14:paraId="4CC7FF24" w14:textId="51962B72" w:rsidR="00041ED1" w:rsidRPr="008D135F" w:rsidRDefault="0065773A" w:rsidP="00F52FE5">
      <w:pPr>
        <w:spacing w:after="0"/>
        <w:ind w:firstLine="720"/>
        <w:jc w:val="both"/>
        <w:rPr>
          <w:rFonts w:cs="Times New Roman"/>
          <w:szCs w:val="24"/>
        </w:rPr>
      </w:pPr>
      <w:r w:rsidRPr="008D135F">
        <w:rPr>
          <w:rFonts w:cs="Times New Roman"/>
          <w:szCs w:val="24"/>
        </w:rPr>
        <w:t xml:space="preserve">Fuente: Elaboración propia  </w:t>
      </w:r>
    </w:p>
    <w:p w14:paraId="176072EE" w14:textId="3FA091D1" w:rsidR="00041ED1" w:rsidRPr="008D135F" w:rsidRDefault="00041ED1" w:rsidP="00F52FE5">
      <w:pPr>
        <w:spacing w:after="0"/>
        <w:ind w:firstLine="720"/>
        <w:jc w:val="both"/>
        <w:rPr>
          <w:rFonts w:cs="Times New Roman"/>
          <w:b/>
          <w:szCs w:val="24"/>
        </w:rPr>
      </w:pPr>
    </w:p>
    <w:p w14:paraId="0E06C433" w14:textId="3BC6E100" w:rsidR="00041ED1" w:rsidRPr="008D135F" w:rsidRDefault="00041ED1" w:rsidP="00F52FE5">
      <w:pPr>
        <w:spacing w:after="0"/>
        <w:ind w:firstLine="720"/>
        <w:jc w:val="both"/>
        <w:rPr>
          <w:rFonts w:cs="Times New Roman"/>
          <w:b/>
          <w:szCs w:val="24"/>
        </w:rPr>
      </w:pPr>
    </w:p>
    <w:p w14:paraId="3E651DD3" w14:textId="77AEDED6" w:rsidR="00FA1387" w:rsidRPr="008D135F" w:rsidRDefault="00335A7A" w:rsidP="00335A7A">
      <w:pPr>
        <w:pStyle w:val="Ttulo1"/>
        <w:rPr>
          <w:lang w:val="es-CO"/>
        </w:rPr>
      </w:pPr>
      <w:bookmarkStart w:id="13" w:name="_Toc86044545"/>
      <w:r w:rsidRPr="008D135F">
        <w:rPr>
          <w:lang w:val="es-CO"/>
        </w:rPr>
        <w:t xml:space="preserve">6. </w:t>
      </w:r>
      <w:r w:rsidR="00041ED1" w:rsidRPr="008D135F">
        <w:rPr>
          <w:lang w:val="es-CO"/>
        </w:rPr>
        <w:t>Practicas Pedagógicas Ambientales Áreas de Ciencias Sociales y Ambiente</w:t>
      </w:r>
      <w:bookmarkEnd w:id="13"/>
      <w:r w:rsidR="00041ED1" w:rsidRPr="008D135F">
        <w:rPr>
          <w:lang w:val="es-CO"/>
        </w:rPr>
        <w:t xml:space="preserve"> </w:t>
      </w:r>
    </w:p>
    <w:p w14:paraId="1C468191" w14:textId="1FF564A0" w:rsidR="002A6F0A" w:rsidRPr="008D135F" w:rsidRDefault="00DC5D41" w:rsidP="00F52FE5">
      <w:pPr>
        <w:pStyle w:val="Textoindependiente"/>
        <w:spacing w:line="480" w:lineRule="auto"/>
        <w:ind w:left="462" w:right="136" w:firstLine="720"/>
        <w:jc w:val="both"/>
        <w:rPr>
          <w:lang w:val="es-CO"/>
        </w:rPr>
      </w:pPr>
      <w:r w:rsidRPr="008D135F">
        <w:rPr>
          <w:lang w:val="es-CO"/>
        </w:rPr>
        <w:t xml:space="preserve">La </w:t>
      </w:r>
      <w:r w:rsidR="00482F9B" w:rsidRPr="008D135F">
        <w:rPr>
          <w:lang w:val="es-CO"/>
        </w:rPr>
        <w:t>práctica</w:t>
      </w:r>
      <w:r w:rsidRPr="008D135F">
        <w:rPr>
          <w:lang w:val="es-CO"/>
        </w:rPr>
        <w:t xml:space="preserve"> </w:t>
      </w:r>
      <w:r w:rsidR="00482F9B" w:rsidRPr="008D135F">
        <w:rPr>
          <w:lang w:val="es-CO"/>
        </w:rPr>
        <w:t xml:space="preserve">pedagógica es una </w:t>
      </w:r>
      <w:r w:rsidRPr="008D135F">
        <w:rPr>
          <w:lang w:val="es-CO"/>
        </w:rPr>
        <w:t xml:space="preserve">evidencia </w:t>
      </w:r>
      <w:r w:rsidR="00482F9B" w:rsidRPr="008D135F">
        <w:rPr>
          <w:lang w:val="es-CO"/>
        </w:rPr>
        <w:t xml:space="preserve">en la que </w:t>
      </w:r>
      <w:r w:rsidR="00532382" w:rsidRPr="008D135F">
        <w:rPr>
          <w:lang w:val="es-CO"/>
        </w:rPr>
        <w:t xml:space="preserve">maestro </w:t>
      </w:r>
      <w:r w:rsidR="00876F5A" w:rsidRPr="008D135F">
        <w:rPr>
          <w:lang w:val="es-CO"/>
        </w:rPr>
        <w:t xml:space="preserve">y estudiantes </w:t>
      </w:r>
      <w:r w:rsidR="00FE3090" w:rsidRPr="008D135F">
        <w:rPr>
          <w:lang w:val="es-CO"/>
        </w:rPr>
        <w:t xml:space="preserve">construyen </w:t>
      </w:r>
      <w:r w:rsidR="009F5BD6" w:rsidRPr="008D135F">
        <w:rPr>
          <w:lang w:val="es-CO"/>
        </w:rPr>
        <w:t>la disposición</w:t>
      </w:r>
      <w:r w:rsidRPr="008D135F">
        <w:rPr>
          <w:lang w:val="es-CO"/>
        </w:rPr>
        <w:t xml:space="preserve"> </w:t>
      </w:r>
      <w:r w:rsidR="00482F9B" w:rsidRPr="008D135F">
        <w:rPr>
          <w:lang w:val="es-CO"/>
        </w:rPr>
        <w:t xml:space="preserve"> </w:t>
      </w:r>
      <w:r w:rsidR="00C96FB0" w:rsidRPr="008D135F">
        <w:rPr>
          <w:lang w:val="es-CO"/>
        </w:rPr>
        <w:t xml:space="preserve"> desde </w:t>
      </w:r>
      <w:r w:rsidR="00482F9B" w:rsidRPr="008D135F">
        <w:rPr>
          <w:lang w:val="es-CO"/>
        </w:rPr>
        <w:t xml:space="preserve">las </w:t>
      </w:r>
      <w:r w:rsidRPr="008D135F">
        <w:rPr>
          <w:lang w:val="es-CO"/>
        </w:rPr>
        <w:t xml:space="preserve">actitudes ambientales y conductas sostenibles para la educación ambiental </w:t>
      </w:r>
      <w:r w:rsidR="00482F9B" w:rsidRPr="008D135F">
        <w:rPr>
          <w:lang w:val="es-CO"/>
        </w:rPr>
        <w:t xml:space="preserve">y en la que se hace necesario las estrategias pedagógicas </w:t>
      </w:r>
      <w:r w:rsidRPr="008D135F">
        <w:rPr>
          <w:lang w:val="es-CO"/>
        </w:rPr>
        <w:t xml:space="preserve">para necesario el desarrollo de actitudes y valores </w:t>
      </w:r>
      <w:r w:rsidR="00C96FB0" w:rsidRPr="008D135F">
        <w:rPr>
          <w:lang w:val="es-CO"/>
        </w:rPr>
        <w:t xml:space="preserve">para   la apropiación de nuevos </w:t>
      </w:r>
      <w:r w:rsidR="002A6F0A" w:rsidRPr="008D135F">
        <w:rPr>
          <w:lang w:val="es-CO"/>
        </w:rPr>
        <w:t>hábitos</w:t>
      </w:r>
      <w:r w:rsidR="00C96FB0" w:rsidRPr="008D135F">
        <w:rPr>
          <w:lang w:val="es-CO"/>
        </w:rPr>
        <w:t xml:space="preserve"> desde la   conservación del medio </w:t>
      </w:r>
      <w:r w:rsidR="00D03D73" w:rsidRPr="008D135F">
        <w:rPr>
          <w:lang w:val="es-CO"/>
        </w:rPr>
        <w:t>ambiente. En relación a lo anterior</w:t>
      </w:r>
      <w:r w:rsidR="00041ED1" w:rsidRPr="008D135F">
        <w:rPr>
          <w:lang w:val="es-CO"/>
        </w:rPr>
        <w:t xml:space="preserve"> se pude determinar </w:t>
      </w:r>
      <w:r w:rsidR="00D03D73" w:rsidRPr="008D135F">
        <w:rPr>
          <w:lang w:val="es-CO"/>
        </w:rPr>
        <w:t xml:space="preserve">que </w:t>
      </w:r>
      <w:r w:rsidR="002A6F0A" w:rsidRPr="008D135F">
        <w:rPr>
          <w:lang w:val="es-CO"/>
        </w:rPr>
        <w:t>la</w:t>
      </w:r>
      <w:r w:rsidR="002A6F0A" w:rsidRPr="008D135F">
        <w:rPr>
          <w:spacing w:val="-8"/>
          <w:lang w:val="es-CO"/>
        </w:rPr>
        <w:t xml:space="preserve"> </w:t>
      </w:r>
      <w:r w:rsidR="002A6F0A" w:rsidRPr="008D135F">
        <w:rPr>
          <w:lang w:val="es-CO"/>
        </w:rPr>
        <w:t>EA</w:t>
      </w:r>
      <w:r w:rsidR="002A6F0A" w:rsidRPr="008D135F">
        <w:rPr>
          <w:spacing w:val="-7"/>
          <w:lang w:val="es-CO"/>
        </w:rPr>
        <w:t xml:space="preserve"> </w:t>
      </w:r>
      <w:r w:rsidR="002A6F0A" w:rsidRPr="008D135F">
        <w:rPr>
          <w:lang w:val="es-CO"/>
        </w:rPr>
        <w:t>tendría</w:t>
      </w:r>
      <w:r w:rsidR="002A6F0A" w:rsidRPr="008D135F">
        <w:rPr>
          <w:spacing w:val="-9"/>
          <w:lang w:val="es-CO"/>
        </w:rPr>
        <w:t xml:space="preserve"> </w:t>
      </w:r>
      <w:r w:rsidR="002A6F0A" w:rsidRPr="008D135F">
        <w:rPr>
          <w:lang w:val="es-CO"/>
        </w:rPr>
        <w:t>la</w:t>
      </w:r>
      <w:r w:rsidR="002A6F0A" w:rsidRPr="008D135F">
        <w:rPr>
          <w:spacing w:val="-6"/>
          <w:lang w:val="es-CO"/>
        </w:rPr>
        <w:t xml:space="preserve"> </w:t>
      </w:r>
      <w:r w:rsidR="002A6F0A" w:rsidRPr="008D135F">
        <w:rPr>
          <w:lang w:val="es-CO"/>
        </w:rPr>
        <w:t>función</w:t>
      </w:r>
      <w:r w:rsidR="002A6F0A" w:rsidRPr="008D135F">
        <w:rPr>
          <w:spacing w:val="-7"/>
          <w:lang w:val="es-CO"/>
        </w:rPr>
        <w:t xml:space="preserve"> </w:t>
      </w:r>
      <w:r w:rsidR="002A6F0A" w:rsidRPr="008D135F">
        <w:rPr>
          <w:lang w:val="es-CO"/>
        </w:rPr>
        <w:t>de</w:t>
      </w:r>
      <w:r w:rsidR="002A6F0A" w:rsidRPr="008D135F">
        <w:rPr>
          <w:spacing w:val="-9"/>
          <w:lang w:val="es-CO"/>
        </w:rPr>
        <w:t xml:space="preserve"> </w:t>
      </w:r>
      <w:r w:rsidR="002A6F0A" w:rsidRPr="008D135F">
        <w:rPr>
          <w:lang w:val="es-CO"/>
        </w:rPr>
        <w:t>transformar</w:t>
      </w:r>
      <w:r w:rsidR="002A6F0A" w:rsidRPr="008D135F">
        <w:rPr>
          <w:spacing w:val="-8"/>
          <w:lang w:val="es-CO"/>
        </w:rPr>
        <w:t xml:space="preserve"> </w:t>
      </w:r>
      <w:r w:rsidR="002A6F0A" w:rsidRPr="008D135F">
        <w:rPr>
          <w:lang w:val="es-CO"/>
        </w:rPr>
        <w:t>las</w:t>
      </w:r>
      <w:r w:rsidR="002A6F0A" w:rsidRPr="008D135F">
        <w:rPr>
          <w:spacing w:val="-6"/>
          <w:lang w:val="es-CO"/>
        </w:rPr>
        <w:t xml:space="preserve"> </w:t>
      </w:r>
      <w:r w:rsidR="002A6F0A" w:rsidRPr="008D135F">
        <w:rPr>
          <w:lang w:val="es-CO"/>
        </w:rPr>
        <w:t>prácticas</w:t>
      </w:r>
      <w:r w:rsidR="002A6F0A" w:rsidRPr="008D135F">
        <w:rPr>
          <w:spacing w:val="-8"/>
          <w:lang w:val="es-CO"/>
        </w:rPr>
        <w:t xml:space="preserve"> </w:t>
      </w:r>
      <w:r w:rsidR="002A6F0A" w:rsidRPr="008D135F">
        <w:rPr>
          <w:lang w:val="es-CO"/>
        </w:rPr>
        <w:t>de</w:t>
      </w:r>
      <w:r w:rsidR="002A6F0A" w:rsidRPr="008D135F">
        <w:rPr>
          <w:spacing w:val="-9"/>
          <w:lang w:val="es-CO"/>
        </w:rPr>
        <w:t xml:space="preserve"> </w:t>
      </w:r>
      <w:r w:rsidR="002A6F0A" w:rsidRPr="008D135F">
        <w:rPr>
          <w:lang w:val="es-CO"/>
        </w:rPr>
        <w:t>los</w:t>
      </w:r>
      <w:r w:rsidR="002A6F0A" w:rsidRPr="008D135F">
        <w:rPr>
          <w:spacing w:val="-7"/>
          <w:lang w:val="es-CO"/>
        </w:rPr>
        <w:t xml:space="preserve"> </w:t>
      </w:r>
      <w:r w:rsidR="002A6F0A" w:rsidRPr="008D135F">
        <w:rPr>
          <w:lang w:val="es-CO"/>
        </w:rPr>
        <w:t>sujetos</w:t>
      </w:r>
      <w:r w:rsidR="002A6F0A" w:rsidRPr="008D135F">
        <w:rPr>
          <w:spacing w:val="-7"/>
          <w:lang w:val="es-CO"/>
        </w:rPr>
        <w:t xml:space="preserve"> </w:t>
      </w:r>
      <w:r w:rsidR="002A6F0A" w:rsidRPr="008D135F">
        <w:rPr>
          <w:lang w:val="es-CO"/>
        </w:rPr>
        <w:t>educativos y de esta forma impactar su contexto</w:t>
      </w:r>
      <w:r w:rsidR="00041ED1" w:rsidRPr="008D135F">
        <w:rPr>
          <w:lang w:val="es-CO"/>
        </w:rPr>
        <w:t xml:space="preserve"> </w:t>
      </w:r>
      <w:r w:rsidR="00041ED1" w:rsidRPr="008D135F">
        <w:rPr>
          <w:noProof/>
          <w:lang w:val="es-CO"/>
        </w:rPr>
        <w:t>(Loaiza, et al, s.f)</w:t>
      </w:r>
      <w:r w:rsidR="002A6F0A" w:rsidRPr="008D135F">
        <w:rPr>
          <w:lang w:val="es-CO"/>
        </w:rPr>
        <w:t>. Así, la EA cumpliría un papel relevante en la transformación de los modelos de desarrollo actuales, a través de la formación de una ciudadanía dispuesta a contribuir al cuidado ambiental</w:t>
      </w:r>
      <w:r w:rsidR="00776FC6" w:rsidRPr="008D135F">
        <w:rPr>
          <w:lang w:val="es-CO"/>
        </w:rPr>
        <w:t>.</w:t>
      </w:r>
    </w:p>
    <w:p w14:paraId="0167A9FF" w14:textId="77777777" w:rsidR="003E4553" w:rsidRPr="008D135F" w:rsidRDefault="00776FC6" w:rsidP="00F52FE5">
      <w:pPr>
        <w:pStyle w:val="Textoindependiente"/>
        <w:spacing w:line="480" w:lineRule="auto"/>
        <w:ind w:left="462" w:right="136" w:firstLine="720"/>
        <w:jc w:val="both"/>
        <w:rPr>
          <w:lang w:val="es-CO"/>
        </w:rPr>
      </w:pPr>
      <w:r w:rsidRPr="008D135F">
        <w:rPr>
          <w:lang w:val="es-CO"/>
        </w:rPr>
        <w:t>La educación ambiental desde las  escuelas   en este caso  desde el Instituto Cristo Céntrico  permite  entender  que  las  prácticas  ambientales son el resultado clave  para  comprender las relaciones  entre los sistemas naturales y sociales que surgen en la escuela  en la cual  se  busca  conseguir una percepción más clara de la importancia de los factores socioculturales que  impulsen la adquisición de la conciencia, los valores y nuevos estilos de  vidas  en los  comportamientos de  los estudiantes y los entornos escolares con la finalidad de favorecer la participación efectiva de la población en el proceso de toma de decisiones y una postura crítica en la reorientación hacia la sostenibili</w:t>
      </w:r>
      <w:r w:rsidR="003E4553" w:rsidRPr="008D135F">
        <w:rPr>
          <w:lang w:val="es-CO"/>
        </w:rPr>
        <w:t>dad y la equidad en el ambiente</w:t>
      </w:r>
      <w:r w:rsidR="003E4553" w:rsidRPr="008D135F">
        <w:rPr>
          <w:noProof/>
          <w:lang w:val="es-CO"/>
        </w:rPr>
        <w:t xml:space="preserve"> (Vega, 2002)</w:t>
      </w:r>
      <w:r w:rsidR="001742EB" w:rsidRPr="008D135F">
        <w:rPr>
          <w:lang w:val="es-CO"/>
        </w:rPr>
        <w:t>.</w:t>
      </w:r>
    </w:p>
    <w:p w14:paraId="479DC113" w14:textId="5A4107E0" w:rsidR="001742EB" w:rsidRPr="008D135F" w:rsidRDefault="001742EB" w:rsidP="00F52FE5">
      <w:pPr>
        <w:pStyle w:val="Textoindependiente"/>
        <w:spacing w:line="480" w:lineRule="auto"/>
        <w:ind w:left="462" w:right="136" w:firstLine="720"/>
        <w:jc w:val="both"/>
        <w:rPr>
          <w:lang w:val="es-CO"/>
        </w:rPr>
      </w:pPr>
      <w:r w:rsidRPr="008D135F">
        <w:rPr>
          <w:lang w:val="es-CO"/>
        </w:rPr>
        <w:t>En este sentido, hablar de educación ambiental y prácticas ambientales es la orientación y</w:t>
      </w:r>
      <w:r w:rsidR="00443F8B" w:rsidRPr="008D135F">
        <w:rPr>
          <w:lang w:val="es-CO"/>
        </w:rPr>
        <w:t xml:space="preserve"> </w:t>
      </w:r>
      <w:r w:rsidRPr="008D135F">
        <w:rPr>
          <w:lang w:val="es-CO"/>
        </w:rPr>
        <w:t>construcción de la función de transformar las prácticas</w:t>
      </w:r>
      <w:r w:rsidR="00CD27DB" w:rsidRPr="008D135F">
        <w:rPr>
          <w:lang w:val="es-CO"/>
        </w:rPr>
        <w:t xml:space="preserve"> pedagógicas en</w:t>
      </w:r>
      <w:r w:rsidRPr="008D135F">
        <w:rPr>
          <w:lang w:val="es-CO"/>
        </w:rPr>
        <w:t xml:space="preserve"> sujetos </w:t>
      </w:r>
      <w:r w:rsidR="00CD27DB" w:rsidRPr="008D135F">
        <w:rPr>
          <w:lang w:val="es-CO"/>
        </w:rPr>
        <w:lastRenderedPageBreak/>
        <w:t>reflexivo y críticos</w:t>
      </w:r>
      <w:r w:rsidR="00443F8B" w:rsidRPr="008D135F">
        <w:rPr>
          <w:lang w:val="es-CO"/>
        </w:rPr>
        <w:t xml:space="preserve"> </w:t>
      </w:r>
      <w:r w:rsidR="00CD27DB" w:rsidRPr="008D135F">
        <w:rPr>
          <w:lang w:val="es-CO"/>
        </w:rPr>
        <w:t>que puedan impactar su contexto en</w:t>
      </w:r>
      <w:r w:rsidR="00443F8B" w:rsidRPr="008D135F">
        <w:rPr>
          <w:lang w:val="es-CO"/>
        </w:rPr>
        <w:t xml:space="preserve"> la </w:t>
      </w:r>
      <w:r w:rsidR="00CD27DB" w:rsidRPr="008D135F">
        <w:rPr>
          <w:lang w:val="es-CO"/>
        </w:rPr>
        <w:t xml:space="preserve">forma de </w:t>
      </w:r>
      <w:r w:rsidRPr="008D135F">
        <w:rPr>
          <w:lang w:val="es-CO"/>
        </w:rPr>
        <w:t>cum</w:t>
      </w:r>
      <w:r w:rsidR="00CD27DB" w:rsidRPr="008D135F">
        <w:rPr>
          <w:lang w:val="es-CO"/>
        </w:rPr>
        <w:t xml:space="preserve">plir </w:t>
      </w:r>
      <w:r w:rsidR="00443F8B" w:rsidRPr="008D135F">
        <w:rPr>
          <w:lang w:val="es-CO"/>
        </w:rPr>
        <w:t>la relación</w:t>
      </w:r>
      <w:r w:rsidR="00CD27DB" w:rsidRPr="008D135F">
        <w:rPr>
          <w:lang w:val="es-CO"/>
        </w:rPr>
        <w:t xml:space="preserve"> estudiante docente un </w:t>
      </w:r>
      <w:r w:rsidRPr="008D135F">
        <w:rPr>
          <w:lang w:val="es-CO"/>
        </w:rPr>
        <w:t xml:space="preserve">papel relevante en la transformación </w:t>
      </w:r>
      <w:r w:rsidR="00CD27DB" w:rsidRPr="008D135F">
        <w:rPr>
          <w:lang w:val="es-CO"/>
        </w:rPr>
        <w:t xml:space="preserve">nuevos estilos </w:t>
      </w:r>
      <w:r w:rsidR="00443F8B" w:rsidRPr="008D135F">
        <w:rPr>
          <w:lang w:val="es-CO"/>
        </w:rPr>
        <w:t>de vidas llamados permacultura</w:t>
      </w:r>
      <w:r w:rsidRPr="008D135F">
        <w:rPr>
          <w:lang w:val="es-CO"/>
        </w:rPr>
        <w:t>, a través de la formación de una ciudadanía dispuesta a contribuir al cuidado ambiental</w:t>
      </w:r>
      <w:r w:rsidR="00284A46" w:rsidRPr="008D135F">
        <w:rPr>
          <w:lang w:val="es-CO"/>
        </w:rPr>
        <w:t>.</w:t>
      </w:r>
    </w:p>
    <w:p w14:paraId="570EED80" w14:textId="56E94C6D" w:rsidR="00284A46" w:rsidRPr="008D135F" w:rsidRDefault="00284A46" w:rsidP="00F52FE5">
      <w:pPr>
        <w:pStyle w:val="Textoindependiente"/>
        <w:spacing w:line="480" w:lineRule="auto"/>
        <w:ind w:left="462" w:right="136" w:firstLine="720"/>
        <w:jc w:val="both"/>
        <w:rPr>
          <w:lang w:val="es-CO"/>
        </w:rPr>
      </w:pPr>
      <w:r w:rsidRPr="008D135F">
        <w:rPr>
          <w:lang w:val="es-CO"/>
        </w:rPr>
        <w:t xml:space="preserve">De esta manera la practica pedagógica  desde áreas  de ciencias sociales y ciencias  naturales promueven la aplicación de un conocimiento para la comprensión  de las  realidades y en uso de permacultura </w:t>
      </w:r>
      <w:r w:rsidR="009F5BD6" w:rsidRPr="008D135F">
        <w:rPr>
          <w:lang w:val="es-CO"/>
        </w:rPr>
        <w:t>ambiental</w:t>
      </w:r>
      <w:r w:rsidR="00443F8B" w:rsidRPr="008D135F">
        <w:rPr>
          <w:lang w:val="es-CO"/>
        </w:rPr>
        <w:t xml:space="preserve"> </w:t>
      </w:r>
      <w:r w:rsidRPr="008D135F">
        <w:rPr>
          <w:lang w:val="es-CO"/>
        </w:rPr>
        <w:t>fortalece la transformación de las realidades de los estudiantes, docentes</w:t>
      </w:r>
      <w:r w:rsidR="00443F8B" w:rsidRPr="008D135F">
        <w:rPr>
          <w:lang w:val="es-CO"/>
        </w:rPr>
        <w:t xml:space="preserve"> </w:t>
      </w:r>
      <w:r w:rsidRPr="008D135F">
        <w:rPr>
          <w:lang w:val="es-CO"/>
        </w:rPr>
        <w:t xml:space="preserve">y padres de familia aportando </w:t>
      </w:r>
      <w:r w:rsidR="004B77B2" w:rsidRPr="008D135F">
        <w:rPr>
          <w:lang w:val="es-CO"/>
        </w:rPr>
        <w:t>re significación</w:t>
      </w:r>
      <w:r w:rsidRPr="008D135F">
        <w:rPr>
          <w:lang w:val="es-CO"/>
        </w:rPr>
        <w:t xml:space="preserve"> a las competencias ciudadanas</w:t>
      </w:r>
      <w:r w:rsidR="00443F8B" w:rsidRPr="008D135F">
        <w:rPr>
          <w:lang w:val="es-CO"/>
        </w:rPr>
        <w:t xml:space="preserve"> </w:t>
      </w:r>
      <w:r w:rsidRPr="008D135F">
        <w:rPr>
          <w:lang w:val="es-CO"/>
        </w:rPr>
        <w:t>y en los nuevos</w:t>
      </w:r>
      <w:r w:rsidR="00443F8B" w:rsidRPr="008D135F">
        <w:rPr>
          <w:lang w:val="es-CO"/>
        </w:rPr>
        <w:t xml:space="preserve"> </w:t>
      </w:r>
      <w:r w:rsidRPr="008D135F">
        <w:rPr>
          <w:lang w:val="es-CO"/>
        </w:rPr>
        <w:t>estilos de vida</w:t>
      </w:r>
      <w:r w:rsidR="00443F8B" w:rsidRPr="008D135F">
        <w:rPr>
          <w:lang w:val="es-CO"/>
        </w:rPr>
        <w:t xml:space="preserve"> </w:t>
      </w:r>
      <w:r w:rsidRPr="008D135F">
        <w:rPr>
          <w:lang w:val="es-CO"/>
        </w:rPr>
        <w:t>con la integración del Proyectos Educativos Institucionales</w:t>
      </w:r>
      <w:r w:rsidR="00443F8B" w:rsidRPr="008D135F">
        <w:rPr>
          <w:lang w:val="es-CO"/>
        </w:rPr>
        <w:t xml:space="preserve"> </w:t>
      </w:r>
      <w:r w:rsidRPr="008D135F">
        <w:rPr>
          <w:lang w:val="es-CO"/>
        </w:rPr>
        <w:t>con los aportes de los docente y las práctica se pueden llegar a coordinar esfuerzos hacia un nuevo estilo de  vida y  en  uso  de espacios sostenibles  y ambientales</w:t>
      </w:r>
      <w:r w:rsidR="00DB11E2" w:rsidRPr="008D135F">
        <w:rPr>
          <w:lang w:val="es-CO"/>
        </w:rPr>
        <w:t xml:space="preserve"> desde casa y la escuela.</w:t>
      </w:r>
    </w:p>
    <w:p w14:paraId="43F9D587" w14:textId="77777777" w:rsidR="00CF237A" w:rsidRPr="008D135F" w:rsidRDefault="00DB11E2" w:rsidP="00F52FE5">
      <w:pPr>
        <w:pStyle w:val="Textoindependiente"/>
        <w:spacing w:line="480" w:lineRule="auto"/>
        <w:ind w:left="462" w:right="136" w:firstLine="720"/>
        <w:jc w:val="both"/>
        <w:rPr>
          <w:lang w:val="es-CO"/>
        </w:rPr>
      </w:pPr>
      <w:r w:rsidRPr="008D135F">
        <w:rPr>
          <w:lang w:val="es-CO"/>
        </w:rPr>
        <w:t>La integración</w:t>
      </w:r>
      <w:r w:rsidR="00443F8B" w:rsidRPr="008D135F">
        <w:rPr>
          <w:lang w:val="es-CO"/>
        </w:rPr>
        <w:t xml:space="preserve"> de las </w:t>
      </w:r>
      <w:r w:rsidRPr="008D135F">
        <w:rPr>
          <w:lang w:val="es-CO"/>
        </w:rPr>
        <w:t xml:space="preserve">practicas pedagógica en la articulación de currículo escolar socio ambientales resulta ser un componente importante dentro de la </w:t>
      </w:r>
      <w:r w:rsidR="00CF237A" w:rsidRPr="008D135F">
        <w:rPr>
          <w:lang w:val="es-CO"/>
        </w:rPr>
        <w:t>educación ambientales</w:t>
      </w:r>
      <w:r w:rsidRPr="008D135F">
        <w:rPr>
          <w:lang w:val="es-CO"/>
        </w:rPr>
        <w:t xml:space="preserve">, ya que en el dialogo de saberes se logra que todos los </w:t>
      </w:r>
      <w:r w:rsidR="00910FDC" w:rsidRPr="008D135F">
        <w:rPr>
          <w:lang w:val="es-CO"/>
        </w:rPr>
        <w:t>mecanismos</w:t>
      </w:r>
      <w:r w:rsidRPr="008D135F">
        <w:rPr>
          <w:lang w:val="es-CO"/>
        </w:rPr>
        <w:t xml:space="preserve"> estén apuntando hacia la </w:t>
      </w:r>
      <w:r w:rsidR="00910FDC" w:rsidRPr="008D135F">
        <w:rPr>
          <w:lang w:val="es-CO"/>
        </w:rPr>
        <w:t xml:space="preserve">orientación de una permacultura una nueva forma de ver </w:t>
      </w:r>
      <w:r w:rsidR="00CF237A" w:rsidRPr="008D135F">
        <w:rPr>
          <w:lang w:val="es-CO"/>
        </w:rPr>
        <w:t>las realidades</w:t>
      </w:r>
      <w:r w:rsidR="00910FDC" w:rsidRPr="008D135F">
        <w:rPr>
          <w:lang w:val="es-CO"/>
        </w:rPr>
        <w:t xml:space="preserve"> desde procesos de </w:t>
      </w:r>
      <w:r w:rsidRPr="008D135F">
        <w:rPr>
          <w:lang w:val="es-CO"/>
        </w:rPr>
        <w:t>enseñanza-aprendizaje</w:t>
      </w:r>
      <w:r w:rsidR="00CF237A" w:rsidRPr="008D135F">
        <w:rPr>
          <w:lang w:val="es-CO"/>
        </w:rPr>
        <w:t xml:space="preserve">. </w:t>
      </w:r>
    </w:p>
    <w:p w14:paraId="14228636" w14:textId="6B76C352" w:rsidR="00E132BC" w:rsidRPr="008D135F" w:rsidRDefault="00E132BC" w:rsidP="00F52FE5">
      <w:pPr>
        <w:pStyle w:val="Textoindependiente"/>
        <w:spacing w:line="480" w:lineRule="auto"/>
        <w:ind w:left="462" w:right="136" w:firstLine="720"/>
        <w:jc w:val="both"/>
        <w:rPr>
          <w:lang w:val="es-CO"/>
        </w:rPr>
      </w:pPr>
      <w:r w:rsidRPr="008D135F">
        <w:rPr>
          <w:lang w:val="es-CO"/>
        </w:rPr>
        <w:t xml:space="preserve">Dentro de los aportes a la </w:t>
      </w:r>
      <w:r w:rsidR="002D0146" w:rsidRPr="008D135F">
        <w:rPr>
          <w:lang w:val="es-CO"/>
        </w:rPr>
        <w:t>práctica</w:t>
      </w:r>
      <w:r w:rsidRPr="008D135F">
        <w:rPr>
          <w:lang w:val="es-CO"/>
        </w:rPr>
        <w:t xml:space="preserve"> ambiental están los elementos de relación encaminados a reconocer en la crisis ambiental </w:t>
      </w:r>
      <w:r w:rsidR="002D0146" w:rsidRPr="008D135F">
        <w:rPr>
          <w:lang w:val="es-CO"/>
        </w:rPr>
        <w:t xml:space="preserve">y como se fundamenta las complejidades y su </w:t>
      </w:r>
      <w:r w:rsidRPr="008D135F">
        <w:rPr>
          <w:lang w:val="es-CO"/>
        </w:rPr>
        <w:t>importancia de la pedagogía ambiental en el sentido de práctica y crítica de la educación</w:t>
      </w:r>
      <w:r w:rsidR="002D0146" w:rsidRPr="008D135F">
        <w:rPr>
          <w:lang w:val="es-CO"/>
        </w:rPr>
        <w:t xml:space="preserve"> por </w:t>
      </w:r>
      <w:r w:rsidR="00CF237A" w:rsidRPr="008D135F">
        <w:rPr>
          <w:lang w:val="es-CO"/>
        </w:rPr>
        <w:t>tanto (</w:t>
      </w:r>
      <w:proofErr w:type="spellStart"/>
      <w:r w:rsidR="00CF237A" w:rsidRPr="008D135F">
        <w:rPr>
          <w:lang w:val="es-CO"/>
        </w:rPr>
        <w:t>Leff</w:t>
      </w:r>
      <w:proofErr w:type="spellEnd"/>
      <w:r w:rsidR="00CF237A" w:rsidRPr="008D135F">
        <w:rPr>
          <w:lang w:val="es-CO"/>
        </w:rPr>
        <w:t>, 2007)</w:t>
      </w:r>
      <w:r w:rsidR="004B77B2" w:rsidRPr="008D135F">
        <w:rPr>
          <w:lang w:val="es-CO"/>
        </w:rPr>
        <w:t xml:space="preserve">. </w:t>
      </w:r>
      <w:r w:rsidRPr="008D135F">
        <w:rPr>
          <w:lang w:val="es-CO"/>
        </w:rPr>
        <w:t xml:space="preserve">En </w:t>
      </w:r>
      <w:r w:rsidR="002D0146" w:rsidRPr="008D135F">
        <w:rPr>
          <w:lang w:val="es-CO"/>
        </w:rPr>
        <w:t>la relación</w:t>
      </w:r>
      <w:r w:rsidRPr="008D135F">
        <w:rPr>
          <w:lang w:val="es-CO"/>
        </w:rPr>
        <w:t xml:space="preserve"> </w:t>
      </w:r>
      <w:r w:rsidR="001E5A91" w:rsidRPr="008D135F">
        <w:rPr>
          <w:lang w:val="es-CO"/>
        </w:rPr>
        <w:t>de conocimiento</w:t>
      </w:r>
      <w:r w:rsidRPr="008D135F">
        <w:rPr>
          <w:lang w:val="es-CO"/>
        </w:rPr>
        <w:t xml:space="preserve"> </w:t>
      </w:r>
      <w:r w:rsidR="001E5A91" w:rsidRPr="008D135F">
        <w:rPr>
          <w:lang w:val="es-CO"/>
        </w:rPr>
        <w:t>surge la</w:t>
      </w:r>
      <w:r w:rsidRPr="008D135F">
        <w:rPr>
          <w:lang w:val="es-CO"/>
        </w:rPr>
        <w:t xml:space="preserve"> </w:t>
      </w:r>
      <w:r w:rsidR="004B77B2" w:rsidRPr="008D135F">
        <w:rPr>
          <w:lang w:val="es-CO"/>
        </w:rPr>
        <w:t>necesidad de</w:t>
      </w:r>
      <w:r w:rsidRPr="008D135F">
        <w:rPr>
          <w:lang w:val="es-CO"/>
        </w:rPr>
        <w:t xml:space="preserve">   las nuevas   formas   </w:t>
      </w:r>
      <w:r w:rsidR="004B77B2" w:rsidRPr="008D135F">
        <w:rPr>
          <w:lang w:val="es-CO"/>
        </w:rPr>
        <w:t>ambientales desde</w:t>
      </w:r>
      <w:r w:rsidRPr="008D135F">
        <w:rPr>
          <w:lang w:val="es-CO"/>
        </w:rPr>
        <w:t xml:space="preserve"> </w:t>
      </w:r>
      <w:r w:rsidR="004B77B2" w:rsidRPr="008D135F">
        <w:rPr>
          <w:lang w:val="es-CO"/>
        </w:rPr>
        <w:t>las practicas</w:t>
      </w:r>
      <w:r w:rsidRPr="008D135F">
        <w:rPr>
          <w:lang w:val="es-CO"/>
        </w:rPr>
        <w:t xml:space="preserve"> pedagógicas en los </w:t>
      </w:r>
      <w:r w:rsidR="004B77B2" w:rsidRPr="008D135F">
        <w:rPr>
          <w:lang w:val="es-CO"/>
        </w:rPr>
        <w:t>mismos génisis</w:t>
      </w:r>
      <w:r w:rsidRPr="008D135F">
        <w:rPr>
          <w:lang w:val="es-CO"/>
        </w:rPr>
        <w:t xml:space="preserve"> de los procesos </w:t>
      </w:r>
      <w:r w:rsidR="002D0146" w:rsidRPr="008D135F">
        <w:rPr>
          <w:lang w:val="es-CO"/>
        </w:rPr>
        <w:t>enseñanza</w:t>
      </w:r>
      <w:r w:rsidRPr="008D135F">
        <w:rPr>
          <w:lang w:val="es-CO"/>
        </w:rPr>
        <w:t xml:space="preserve"> – aprendizaje y en la </w:t>
      </w:r>
      <w:r w:rsidR="002D0146" w:rsidRPr="008D135F">
        <w:rPr>
          <w:lang w:val="es-CO"/>
        </w:rPr>
        <w:t>apropiación</w:t>
      </w:r>
      <w:r w:rsidRPr="008D135F">
        <w:rPr>
          <w:lang w:val="es-CO"/>
        </w:rPr>
        <w:t xml:space="preserve"> de </w:t>
      </w:r>
      <w:r w:rsidR="002D0146" w:rsidRPr="008D135F">
        <w:rPr>
          <w:lang w:val="es-CO"/>
        </w:rPr>
        <w:t>nuevos estilos de vida.</w:t>
      </w:r>
    </w:p>
    <w:p w14:paraId="0E254067" w14:textId="2E837346" w:rsidR="001E322E" w:rsidRPr="008D135F" w:rsidRDefault="001E322E" w:rsidP="00F52FE5">
      <w:pPr>
        <w:pStyle w:val="Textoindependiente"/>
        <w:spacing w:line="480" w:lineRule="auto"/>
        <w:ind w:left="462" w:right="136" w:firstLine="720"/>
        <w:jc w:val="both"/>
        <w:rPr>
          <w:b/>
          <w:lang w:val="es-CO"/>
        </w:rPr>
      </w:pPr>
    </w:p>
    <w:p w14:paraId="48953F6F" w14:textId="04F28CDC" w:rsidR="00876F5A" w:rsidRPr="008D135F" w:rsidRDefault="00335A7A" w:rsidP="00335A7A">
      <w:pPr>
        <w:pStyle w:val="Ttulo2"/>
      </w:pPr>
      <w:bookmarkStart w:id="14" w:name="_Toc86044546"/>
      <w:r w:rsidRPr="008D135F">
        <w:t xml:space="preserve">6.1 </w:t>
      </w:r>
      <w:r w:rsidR="00CF237A" w:rsidRPr="008D135F">
        <w:t>Permacultura Ambiental</w:t>
      </w:r>
      <w:bookmarkEnd w:id="14"/>
      <w:r w:rsidR="00CF237A" w:rsidRPr="008D135F">
        <w:t xml:space="preserve"> </w:t>
      </w:r>
    </w:p>
    <w:p w14:paraId="40B7CC19" w14:textId="327F0CF3" w:rsidR="001E5A91" w:rsidRPr="008D135F" w:rsidRDefault="00B85392" w:rsidP="00F52FE5">
      <w:pPr>
        <w:pStyle w:val="Textoindependiente"/>
        <w:spacing w:line="480" w:lineRule="auto"/>
        <w:ind w:right="136" w:firstLine="462"/>
        <w:jc w:val="both"/>
        <w:rPr>
          <w:lang w:val="es-CO"/>
        </w:rPr>
      </w:pPr>
      <w:r w:rsidRPr="008D135F">
        <w:rPr>
          <w:lang w:val="es-CO"/>
        </w:rPr>
        <w:t xml:space="preserve">La Permacultura surgió en Melbourne, Australia, desde las ideas de Bill </w:t>
      </w:r>
      <w:proofErr w:type="spellStart"/>
      <w:r w:rsidRPr="008D135F">
        <w:rPr>
          <w:lang w:val="es-CO"/>
        </w:rPr>
        <w:t>Mollison</w:t>
      </w:r>
      <w:proofErr w:type="spellEnd"/>
      <w:r w:rsidRPr="008D135F">
        <w:rPr>
          <w:lang w:val="es-CO"/>
        </w:rPr>
        <w:t>, científico y profesor universitario, en las que en su metodología busco la manera de mitigar los impactos que el mismo ser humano ha causado a los recursos naturales y en aras de fortalecer un desarrollo sostenible.</w:t>
      </w:r>
      <w:r w:rsidR="00E833B0" w:rsidRPr="008D135F">
        <w:rPr>
          <w:lang w:val="es-CO"/>
        </w:rPr>
        <w:t xml:space="preserve"> </w:t>
      </w:r>
      <w:r w:rsidR="00E833B0" w:rsidRPr="008D135F">
        <w:rPr>
          <w:noProof/>
          <w:lang w:val="es-CO"/>
        </w:rPr>
        <w:t>Rodríguez et al (2016)</w:t>
      </w:r>
      <w:r w:rsidR="00E833B0" w:rsidRPr="008D135F">
        <w:rPr>
          <w:lang w:val="es-CO"/>
        </w:rPr>
        <w:t xml:space="preserve"> </w:t>
      </w:r>
      <w:r w:rsidR="00940FDF" w:rsidRPr="008D135F">
        <w:rPr>
          <w:lang w:val="es-CO"/>
        </w:rPr>
        <w:t>En su definición se determina que “y recursos disminuye, con énfasis en los procesos de diseño tomados de la naturaleza”</w:t>
      </w:r>
      <w:r w:rsidR="00E833B0" w:rsidRPr="008D135F">
        <w:rPr>
          <w:lang w:val="es-CO"/>
        </w:rPr>
        <w:t xml:space="preserve">. </w:t>
      </w:r>
    </w:p>
    <w:p w14:paraId="0307DB38" w14:textId="238F5A71" w:rsidR="00792D2C" w:rsidRPr="008D135F" w:rsidRDefault="001E322E" w:rsidP="00F52FE5">
      <w:pPr>
        <w:pStyle w:val="Textoindependiente"/>
        <w:spacing w:line="480" w:lineRule="auto"/>
        <w:ind w:left="462" w:right="136" w:firstLine="720"/>
        <w:jc w:val="both"/>
        <w:rPr>
          <w:lang w:val="es-CO"/>
        </w:rPr>
      </w:pPr>
      <w:r w:rsidRPr="008D135F">
        <w:rPr>
          <w:lang w:val="es-CO"/>
        </w:rPr>
        <w:t>L</w:t>
      </w:r>
      <w:r w:rsidR="00B85392" w:rsidRPr="008D135F">
        <w:rPr>
          <w:lang w:val="es-CO"/>
        </w:rPr>
        <w:t>a</w:t>
      </w:r>
      <w:r w:rsidRPr="008D135F">
        <w:rPr>
          <w:lang w:val="es-CO"/>
        </w:rPr>
        <w:t xml:space="preserve"> </w:t>
      </w:r>
      <w:r w:rsidR="00B85392" w:rsidRPr="008D135F">
        <w:rPr>
          <w:lang w:val="es-CO"/>
        </w:rPr>
        <w:t xml:space="preserve"> permacultura</w:t>
      </w:r>
      <w:r w:rsidR="00792D2C" w:rsidRPr="008D135F">
        <w:rPr>
          <w:lang w:val="es-CO"/>
        </w:rPr>
        <w:t xml:space="preserve"> enlaza</w:t>
      </w:r>
      <w:r w:rsidR="00B85392" w:rsidRPr="008D135F">
        <w:rPr>
          <w:lang w:val="es-CO"/>
        </w:rPr>
        <w:t xml:space="preserve"> la conformación de un diseño</w:t>
      </w:r>
      <w:r w:rsidRPr="008D135F">
        <w:rPr>
          <w:lang w:val="es-CO"/>
        </w:rPr>
        <w:t xml:space="preserve"> en las</w:t>
      </w:r>
      <w:r w:rsidR="00EF6B47" w:rsidRPr="008D135F">
        <w:rPr>
          <w:lang w:val="es-CO"/>
        </w:rPr>
        <w:t xml:space="preserve"> </w:t>
      </w:r>
      <w:r w:rsidRPr="008D135F">
        <w:rPr>
          <w:lang w:val="es-CO"/>
        </w:rPr>
        <w:t>que los</w:t>
      </w:r>
      <w:r w:rsidR="00B85392" w:rsidRPr="008D135F">
        <w:rPr>
          <w:lang w:val="es-CO"/>
        </w:rPr>
        <w:t xml:space="preserve"> paisajes</w:t>
      </w:r>
      <w:r w:rsidRPr="008D135F">
        <w:rPr>
          <w:lang w:val="es-CO"/>
        </w:rPr>
        <w:t xml:space="preserve"> y las </w:t>
      </w:r>
      <w:r w:rsidR="007F7761" w:rsidRPr="008D135F">
        <w:rPr>
          <w:lang w:val="es-CO"/>
        </w:rPr>
        <w:t xml:space="preserve"> relaciones de la naturaleza en este caso los estudiantes</w:t>
      </w:r>
      <w:r w:rsidR="00EF6B47" w:rsidRPr="008D135F">
        <w:rPr>
          <w:lang w:val="es-CO"/>
        </w:rPr>
        <w:t xml:space="preserve"> </w:t>
      </w:r>
      <w:r w:rsidR="007F7761" w:rsidRPr="008D135F">
        <w:rPr>
          <w:lang w:val="es-CO"/>
        </w:rPr>
        <w:t xml:space="preserve">como sujetos y las  </w:t>
      </w:r>
      <w:r w:rsidR="009F5BD6" w:rsidRPr="008D135F">
        <w:rPr>
          <w:lang w:val="es-CO"/>
        </w:rPr>
        <w:t>prácticas</w:t>
      </w:r>
      <w:r w:rsidR="00792D2C" w:rsidRPr="008D135F">
        <w:rPr>
          <w:lang w:val="es-CO"/>
        </w:rPr>
        <w:t xml:space="preserve"> con la  forma de </w:t>
      </w:r>
      <w:r w:rsidR="00B85392" w:rsidRPr="008D135F">
        <w:rPr>
          <w:lang w:val="es-CO"/>
        </w:rPr>
        <w:t>suministran alimento,</w:t>
      </w:r>
      <w:r w:rsidR="00792D2C" w:rsidRPr="008D135F">
        <w:rPr>
          <w:lang w:val="es-CO"/>
        </w:rPr>
        <w:t xml:space="preserve"> fibras y energía</w:t>
      </w:r>
      <w:r w:rsidR="00EF6B47" w:rsidRPr="008D135F">
        <w:rPr>
          <w:lang w:val="es-CO"/>
        </w:rPr>
        <w:t xml:space="preserve"> </w:t>
      </w:r>
      <w:r w:rsidR="00792D2C" w:rsidRPr="008D135F">
        <w:rPr>
          <w:lang w:val="es-CO"/>
        </w:rPr>
        <w:t xml:space="preserve">en la que se busca </w:t>
      </w:r>
      <w:r w:rsidR="00B85392" w:rsidRPr="008D135F">
        <w:rPr>
          <w:lang w:val="es-CO"/>
        </w:rPr>
        <w:t>satisfacer las necesidades locales</w:t>
      </w:r>
      <w:r w:rsidR="00792D2C" w:rsidRPr="008D135F">
        <w:rPr>
          <w:lang w:val="es-CO"/>
        </w:rPr>
        <w:t xml:space="preserve"> en este caso la escuela desde las interacciones</w:t>
      </w:r>
      <w:r w:rsidR="00EF6B47" w:rsidRPr="008D135F">
        <w:rPr>
          <w:lang w:val="es-CO"/>
        </w:rPr>
        <w:t xml:space="preserve"> </w:t>
      </w:r>
      <w:r w:rsidR="00792D2C" w:rsidRPr="008D135F">
        <w:rPr>
          <w:lang w:val="es-CO"/>
        </w:rPr>
        <w:t>con los estudiantes con sus  comunidades,</w:t>
      </w:r>
      <w:r w:rsidR="00EF6B47" w:rsidRPr="008D135F">
        <w:rPr>
          <w:lang w:val="es-CO"/>
        </w:rPr>
        <w:t xml:space="preserve"> </w:t>
      </w:r>
      <w:r w:rsidR="00792D2C" w:rsidRPr="008D135F">
        <w:rPr>
          <w:lang w:val="es-CO"/>
        </w:rPr>
        <w:t>en que el proceso desde las</w:t>
      </w:r>
      <w:r w:rsidR="00EF6B47" w:rsidRPr="008D135F">
        <w:rPr>
          <w:lang w:val="es-CO"/>
        </w:rPr>
        <w:t xml:space="preserve"> </w:t>
      </w:r>
      <w:r w:rsidR="00792D2C" w:rsidRPr="008D135F">
        <w:rPr>
          <w:lang w:val="es-CO"/>
        </w:rPr>
        <w:t>orientación y formación de</w:t>
      </w:r>
      <w:r w:rsidR="00EF6B47" w:rsidRPr="008D135F">
        <w:rPr>
          <w:lang w:val="es-CO"/>
        </w:rPr>
        <w:t xml:space="preserve"> </w:t>
      </w:r>
      <w:r w:rsidR="00792D2C" w:rsidRPr="008D135F">
        <w:rPr>
          <w:lang w:val="es-CO"/>
        </w:rPr>
        <w:t xml:space="preserve">sujetos críticos   en las que </w:t>
      </w:r>
      <w:r w:rsidR="00B95B88" w:rsidRPr="008D135F">
        <w:rPr>
          <w:lang w:val="es-CO"/>
        </w:rPr>
        <w:t>evidencia</w:t>
      </w:r>
      <w:r w:rsidR="00792D2C" w:rsidRPr="008D135F">
        <w:rPr>
          <w:lang w:val="es-CO"/>
        </w:rPr>
        <w:t xml:space="preserve"> </w:t>
      </w:r>
      <w:r w:rsidR="00B85392" w:rsidRPr="008D135F">
        <w:rPr>
          <w:lang w:val="es-CO"/>
        </w:rPr>
        <w:t>las acciones que sí pueden aportar a la sociedad,</w:t>
      </w:r>
      <w:r w:rsidR="009F5BD6" w:rsidRPr="008D135F">
        <w:rPr>
          <w:lang w:val="es-CO"/>
        </w:rPr>
        <w:t xml:space="preserve"> a la comunidad y a la persona.</w:t>
      </w:r>
    </w:p>
    <w:p w14:paraId="5037F091" w14:textId="2F2EF510" w:rsidR="0065773A" w:rsidRPr="008D135F" w:rsidRDefault="0065773A" w:rsidP="00F52FE5">
      <w:pPr>
        <w:pStyle w:val="Textoindependiente"/>
        <w:spacing w:line="480" w:lineRule="auto"/>
        <w:ind w:right="136" w:firstLine="720"/>
        <w:jc w:val="both"/>
        <w:rPr>
          <w:lang w:val="es-CO"/>
        </w:rPr>
      </w:pPr>
      <w:r w:rsidRPr="008D135F">
        <w:rPr>
          <w:lang w:val="es-CO"/>
        </w:rPr>
        <w:t xml:space="preserve">Por consiguiente, habla </w:t>
      </w:r>
      <w:r w:rsidRPr="008D135F">
        <w:rPr>
          <w:noProof/>
          <w:lang w:val="es-CO"/>
        </w:rPr>
        <w:t xml:space="preserve">La Bioguía (2019) </w:t>
      </w:r>
      <w:r w:rsidR="00B050C0" w:rsidRPr="008D135F">
        <w:rPr>
          <w:lang w:val="es-CO"/>
        </w:rPr>
        <w:t xml:space="preserve">La Permacultura es una </w:t>
      </w:r>
      <w:r w:rsidR="00896EE5" w:rsidRPr="008D135F">
        <w:rPr>
          <w:lang w:val="es-CO"/>
        </w:rPr>
        <w:t>aplicación pedagógica</w:t>
      </w:r>
      <w:r w:rsidRPr="008D135F">
        <w:rPr>
          <w:lang w:val="es-CO"/>
        </w:rPr>
        <w:t xml:space="preserve"> </w:t>
      </w:r>
      <w:r w:rsidR="00762859" w:rsidRPr="008D135F">
        <w:rPr>
          <w:lang w:val="es-CO"/>
        </w:rPr>
        <w:t xml:space="preserve">en los entornos </w:t>
      </w:r>
      <w:r w:rsidR="0054668C" w:rsidRPr="008D135F">
        <w:rPr>
          <w:lang w:val="es-CO"/>
        </w:rPr>
        <w:t>escolares</w:t>
      </w:r>
      <w:r w:rsidR="00762859" w:rsidRPr="008D135F">
        <w:rPr>
          <w:lang w:val="es-CO"/>
        </w:rPr>
        <w:t xml:space="preserve"> en los cuales la </w:t>
      </w:r>
      <w:r w:rsidR="00B050C0" w:rsidRPr="008D135F">
        <w:rPr>
          <w:lang w:val="es-CO"/>
        </w:rPr>
        <w:t>de é</w:t>
      </w:r>
      <w:r w:rsidR="00762859" w:rsidRPr="008D135F">
        <w:rPr>
          <w:lang w:val="es-CO"/>
        </w:rPr>
        <w:t>ticas y principios universales</w:t>
      </w:r>
      <w:r w:rsidR="001F4F9D" w:rsidRPr="008D135F">
        <w:rPr>
          <w:lang w:val="es-CO"/>
        </w:rPr>
        <w:t xml:space="preserve"> </w:t>
      </w:r>
      <w:r w:rsidR="0054668C" w:rsidRPr="008D135F">
        <w:rPr>
          <w:lang w:val="es-CO"/>
        </w:rPr>
        <w:t>permiten</w:t>
      </w:r>
      <w:r w:rsidR="00762859" w:rsidRPr="008D135F">
        <w:rPr>
          <w:lang w:val="es-CO"/>
        </w:rPr>
        <w:t xml:space="preserve"> la </w:t>
      </w:r>
      <w:r w:rsidR="00B050C0" w:rsidRPr="008D135F">
        <w:rPr>
          <w:lang w:val="es-CO"/>
        </w:rPr>
        <w:t xml:space="preserve">organización </w:t>
      </w:r>
      <w:r w:rsidR="00762859" w:rsidRPr="008D135F">
        <w:rPr>
          <w:lang w:val="es-CO"/>
        </w:rPr>
        <w:t>y el desarrollo desde los</w:t>
      </w:r>
      <w:r w:rsidR="00B050C0" w:rsidRPr="008D135F">
        <w:rPr>
          <w:lang w:val="es-CO"/>
        </w:rPr>
        <w:t xml:space="preserve"> hábitat</w:t>
      </w:r>
      <w:r w:rsidR="00762859" w:rsidRPr="008D135F">
        <w:rPr>
          <w:lang w:val="es-CO"/>
        </w:rPr>
        <w:t xml:space="preserve"> o entornos escolares </w:t>
      </w:r>
      <w:r w:rsidR="00896EE5" w:rsidRPr="008D135F">
        <w:rPr>
          <w:lang w:val="es-CO"/>
        </w:rPr>
        <w:t xml:space="preserve">y que a </w:t>
      </w:r>
      <w:r w:rsidRPr="008D135F">
        <w:rPr>
          <w:lang w:val="es-CO"/>
        </w:rPr>
        <w:t>sus veces</w:t>
      </w:r>
      <w:r w:rsidR="00896EE5" w:rsidRPr="008D135F">
        <w:rPr>
          <w:lang w:val="es-CO"/>
        </w:rPr>
        <w:t xml:space="preserve"> se pueda desarrollar pensamiento sistémico en relación con las realidades ambientales escolares</w:t>
      </w:r>
      <w:r w:rsidR="00762859" w:rsidRPr="008D135F">
        <w:rPr>
          <w:lang w:val="es-CO"/>
        </w:rPr>
        <w:t>.</w:t>
      </w:r>
    </w:p>
    <w:p w14:paraId="5FA0BBE4" w14:textId="20CDE46C" w:rsidR="00247163" w:rsidRPr="008D135F" w:rsidRDefault="008869D6" w:rsidP="00F52FE5">
      <w:pPr>
        <w:pStyle w:val="Textoindependiente"/>
        <w:spacing w:line="480" w:lineRule="auto"/>
        <w:ind w:right="136" w:firstLine="720"/>
        <w:jc w:val="both"/>
        <w:rPr>
          <w:lang w:val="es-CO"/>
        </w:rPr>
      </w:pPr>
      <w:r w:rsidRPr="008D135F">
        <w:rPr>
          <w:lang w:val="es-CO"/>
        </w:rPr>
        <w:t xml:space="preserve">Por ello </w:t>
      </w:r>
      <w:r w:rsidR="001F4F9D" w:rsidRPr="008D135F">
        <w:rPr>
          <w:lang w:val="es-CO"/>
        </w:rPr>
        <w:t xml:space="preserve">la </w:t>
      </w:r>
      <w:r w:rsidR="007F7761" w:rsidRPr="008D135F">
        <w:rPr>
          <w:lang w:val="es-CO"/>
        </w:rPr>
        <w:t xml:space="preserve">Permacultura </w:t>
      </w:r>
      <w:r w:rsidR="00947B67" w:rsidRPr="008D135F">
        <w:rPr>
          <w:lang w:val="es-CO"/>
        </w:rPr>
        <w:t>está</w:t>
      </w:r>
      <w:r w:rsidRPr="008D135F">
        <w:rPr>
          <w:lang w:val="es-CO"/>
        </w:rPr>
        <w:t xml:space="preserve"> </w:t>
      </w:r>
      <w:r w:rsidR="0054668C" w:rsidRPr="008D135F">
        <w:rPr>
          <w:lang w:val="es-CO"/>
        </w:rPr>
        <w:t>organi</w:t>
      </w:r>
      <w:r w:rsidRPr="008D135F">
        <w:rPr>
          <w:lang w:val="es-CO"/>
        </w:rPr>
        <w:t xml:space="preserve">zada </w:t>
      </w:r>
      <w:r w:rsidR="0054668C" w:rsidRPr="008D135F">
        <w:rPr>
          <w:lang w:val="es-CO"/>
        </w:rPr>
        <w:t>como un sistema de diseño ecológico desde los elementos  eco sistémicos que  data  desde la autorreflexión y la compresión de realidades   partiendo    de los entorno  famil</w:t>
      </w:r>
      <w:r w:rsidRPr="008D135F">
        <w:rPr>
          <w:lang w:val="es-CO"/>
        </w:rPr>
        <w:t>iar la comunidades y la escuela en la f</w:t>
      </w:r>
      <w:r w:rsidR="00247163" w:rsidRPr="008D135F">
        <w:rPr>
          <w:lang w:val="es-CO"/>
        </w:rPr>
        <w:t xml:space="preserve">ilosofía de </w:t>
      </w:r>
      <w:r w:rsidRPr="008D135F">
        <w:rPr>
          <w:lang w:val="es-CO"/>
        </w:rPr>
        <w:t xml:space="preserve">vida en la cual se </w:t>
      </w:r>
      <w:r w:rsidR="00247163" w:rsidRPr="008D135F">
        <w:rPr>
          <w:lang w:val="es-CO"/>
        </w:rPr>
        <w:t xml:space="preserve">visiona como la armonía entre la naturaleza y los seres </w:t>
      </w:r>
      <w:r w:rsidR="00C20976" w:rsidRPr="008D135F">
        <w:rPr>
          <w:lang w:val="es-CO"/>
        </w:rPr>
        <w:t>humanos, confluyen</w:t>
      </w:r>
      <w:r w:rsidRPr="008D135F">
        <w:rPr>
          <w:lang w:val="es-CO"/>
        </w:rPr>
        <w:t xml:space="preserve"> </w:t>
      </w:r>
      <w:r w:rsidR="00247163" w:rsidRPr="008D135F">
        <w:rPr>
          <w:lang w:val="es-CO"/>
        </w:rPr>
        <w:t xml:space="preserve">la escuela es el espacio en los niños establecen </w:t>
      </w:r>
      <w:r w:rsidR="009B37CF" w:rsidRPr="008D135F">
        <w:rPr>
          <w:lang w:val="es-CO"/>
        </w:rPr>
        <w:t>integración</w:t>
      </w:r>
      <w:r w:rsidR="00247163" w:rsidRPr="008D135F">
        <w:rPr>
          <w:lang w:val="es-CO"/>
        </w:rPr>
        <w:t xml:space="preserve"> como seres humanos</w:t>
      </w:r>
      <w:r w:rsidR="00C20976" w:rsidRPr="008D135F">
        <w:rPr>
          <w:lang w:val="es-CO"/>
        </w:rPr>
        <w:t xml:space="preserve"> y los entornos  ambientales para </w:t>
      </w:r>
      <w:r w:rsidR="009B37CF" w:rsidRPr="008D135F">
        <w:rPr>
          <w:lang w:val="es-CO"/>
        </w:rPr>
        <w:t xml:space="preserve"> fortalecen el </w:t>
      </w:r>
      <w:r w:rsidR="00247163" w:rsidRPr="008D135F">
        <w:rPr>
          <w:lang w:val="es-CO"/>
        </w:rPr>
        <w:t>conjunto de herramientas, conocimientos</w:t>
      </w:r>
      <w:r w:rsidR="009B37CF" w:rsidRPr="008D135F">
        <w:rPr>
          <w:lang w:val="es-CO"/>
        </w:rPr>
        <w:t xml:space="preserve"> que facilita el desarrollo </w:t>
      </w:r>
      <w:r w:rsidR="00247163" w:rsidRPr="008D135F">
        <w:rPr>
          <w:lang w:val="es-CO"/>
        </w:rPr>
        <w:t xml:space="preserve">sostenibles que </w:t>
      </w:r>
      <w:r w:rsidR="00247163" w:rsidRPr="008D135F">
        <w:rPr>
          <w:lang w:val="es-CO"/>
        </w:rPr>
        <w:lastRenderedPageBreak/>
        <w:t xml:space="preserve">favorezcan </w:t>
      </w:r>
      <w:r w:rsidR="009B37CF" w:rsidRPr="008D135F">
        <w:rPr>
          <w:lang w:val="es-CO"/>
        </w:rPr>
        <w:t>de manera positiva la formación de conciencia ambiental para la creación de nuevas prácticas pedagógicas ambientales.</w:t>
      </w:r>
    </w:p>
    <w:p w14:paraId="016CEE67" w14:textId="37BD5BAE" w:rsidR="002C7C9A" w:rsidRPr="008D135F" w:rsidRDefault="00BA30D9" w:rsidP="00F52FE5">
      <w:pPr>
        <w:pStyle w:val="Textoindependiente"/>
        <w:spacing w:line="480" w:lineRule="auto"/>
        <w:ind w:left="462" w:right="136" w:firstLine="720"/>
        <w:jc w:val="both"/>
        <w:rPr>
          <w:lang w:val="es-CO"/>
        </w:rPr>
      </w:pPr>
      <w:r w:rsidRPr="008D135F">
        <w:rPr>
          <w:lang w:val="es-CO"/>
        </w:rPr>
        <w:t xml:space="preserve">Entender la relación ecológica con los elemento sociales es una importante herramienta de la permacultura, desde sus estructura en los principios ecológicos aplicados con los aportes  agrícolas, que  generan  sostenibilidad que al  final </w:t>
      </w:r>
      <w:r w:rsidR="00FF309F" w:rsidRPr="008D135F">
        <w:rPr>
          <w:lang w:val="es-CO"/>
        </w:rPr>
        <w:t>está</w:t>
      </w:r>
      <w:r w:rsidRPr="008D135F">
        <w:rPr>
          <w:lang w:val="es-CO"/>
        </w:rPr>
        <w:t xml:space="preserve"> en la búsqueda  del aprovechamiento de  los orígenes naturales como huertas escola</w:t>
      </w:r>
      <w:r w:rsidR="00C20976" w:rsidRPr="008D135F">
        <w:rPr>
          <w:lang w:val="es-CO"/>
        </w:rPr>
        <w:t>res, el reciclaje de nutrientes</w:t>
      </w:r>
      <w:r w:rsidR="00FF309F" w:rsidRPr="008D135F">
        <w:rPr>
          <w:lang w:val="es-CO"/>
        </w:rPr>
        <w:t xml:space="preserve"> </w:t>
      </w:r>
      <w:r w:rsidR="00C20976" w:rsidRPr="008D135F">
        <w:rPr>
          <w:lang w:val="es-CO"/>
        </w:rPr>
        <w:t>para generar</w:t>
      </w:r>
      <w:r w:rsidR="002C7C9A" w:rsidRPr="008D135F">
        <w:rPr>
          <w:lang w:val="es-CO"/>
        </w:rPr>
        <w:t xml:space="preserve"> ambientes de aprendizaje, cumpliendo una función social </w:t>
      </w:r>
      <w:r w:rsidR="00B17E41">
        <w:rPr>
          <w:lang w:val="es-CO"/>
        </w:rPr>
        <w:t>y  ambiental  muy  importante que se caracteriza en  estructurar</w:t>
      </w:r>
      <w:r w:rsidR="002C7C9A" w:rsidRPr="008D135F">
        <w:rPr>
          <w:lang w:val="es-CO"/>
        </w:rPr>
        <w:t>,</w:t>
      </w:r>
      <w:r w:rsidR="00B17E41">
        <w:rPr>
          <w:lang w:val="es-CO"/>
        </w:rPr>
        <w:t xml:space="preserve"> </w:t>
      </w:r>
      <w:r w:rsidR="002C7C9A" w:rsidRPr="008D135F">
        <w:rPr>
          <w:lang w:val="es-CO"/>
        </w:rPr>
        <w:t xml:space="preserve">crear espacios de interacción y socialización entre estudiantes, docentes y comunidad, desde la utilización de saberes y los recursos que están desde sus casa y con los cuales se puede construir un ambiente respetuoso y beneficioso en la institución educativa generando </w:t>
      </w:r>
      <w:r w:rsidR="00C20976" w:rsidRPr="008D135F">
        <w:rPr>
          <w:lang w:val="es-CO"/>
        </w:rPr>
        <w:t>así</w:t>
      </w:r>
      <w:r w:rsidR="002C7C9A" w:rsidRPr="008D135F">
        <w:rPr>
          <w:lang w:val="es-CO"/>
        </w:rPr>
        <w:t xml:space="preserve"> un  equilibrio ecológico, social y sostenible.</w:t>
      </w:r>
    </w:p>
    <w:p w14:paraId="4AF95D29" w14:textId="52C00B87" w:rsidR="001E322E" w:rsidRPr="008D135F" w:rsidRDefault="0073507A" w:rsidP="00F52FE5">
      <w:pPr>
        <w:pStyle w:val="Textoindependiente"/>
        <w:spacing w:line="480" w:lineRule="auto"/>
        <w:ind w:left="462" w:right="136" w:firstLine="720"/>
        <w:jc w:val="both"/>
        <w:rPr>
          <w:lang w:val="es-CO"/>
        </w:rPr>
      </w:pPr>
      <w:r w:rsidRPr="008D135F">
        <w:rPr>
          <w:lang w:val="es-CO"/>
        </w:rPr>
        <w:t xml:space="preserve">Desde los </w:t>
      </w:r>
      <w:r w:rsidR="00C633B2" w:rsidRPr="008D135F">
        <w:rPr>
          <w:lang w:val="es-CO"/>
        </w:rPr>
        <w:t>anterior se</w:t>
      </w:r>
      <w:r w:rsidRPr="008D135F">
        <w:rPr>
          <w:lang w:val="es-CO"/>
        </w:rPr>
        <w:t xml:space="preserve"> </w:t>
      </w:r>
      <w:r w:rsidR="00C633B2" w:rsidRPr="008D135F">
        <w:rPr>
          <w:lang w:val="es-CO"/>
        </w:rPr>
        <w:t>puede determinar</w:t>
      </w:r>
      <w:r w:rsidRPr="008D135F">
        <w:rPr>
          <w:lang w:val="es-CO"/>
        </w:rPr>
        <w:t xml:space="preserve"> </w:t>
      </w:r>
      <w:r w:rsidR="00C633B2" w:rsidRPr="008D135F">
        <w:rPr>
          <w:lang w:val="es-CO"/>
        </w:rPr>
        <w:t>que es</w:t>
      </w:r>
      <w:r w:rsidRPr="008D135F">
        <w:rPr>
          <w:lang w:val="es-CO"/>
        </w:rPr>
        <w:t xml:space="preserve"> un sistema de diseño</w:t>
      </w:r>
      <w:r w:rsidR="00C633B2" w:rsidRPr="008D135F">
        <w:rPr>
          <w:lang w:val="es-CO"/>
        </w:rPr>
        <w:t xml:space="preserve"> en la </w:t>
      </w:r>
      <w:r w:rsidRPr="008D135F">
        <w:rPr>
          <w:lang w:val="es-CO"/>
        </w:rPr>
        <w:t xml:space="preserve">creación de </w:t>
      </w:r>
      <w:r w:rsidR="00C633B2" w:rsidRPr="008D135F">
        <w:rPr>
          <w:lang w:val="es-CO"/>
        </w:rPr>
        <w:t xml:space="preserve">espacios </w:t>
      </w:r>
      <w:r w:rsidR="00CF64DB" w:rsidRPr="008D135F">
        <w:rPr>
          <w:lang w:val="es-CO"/>
        </w:rPr>
        <w:t>medioambientes</w:t>
      </w:r>
      <w:r w:rsidR="00C633B2" w:rsidRPr="008D135F">
        <w:rPr>
          <w:lang w:val="es-CO"/>
        </w:rPr>
        <w:t xml:space="preserve"> con el acompañamiento social sostenibles, dando la calidad de</w:t>
      </w:r>
      <w:r w:rsidRPr="008D135F">
        <w:rPr>
          <w:lang w:val="es-CO"/>
        </w:rPr>
        <w:t xml:space="preserve"> construcción permanente </w:t>
      </w:r>
      <w:r w:rsidR="00C633B2" w:rsidRPr="008D135F">
        <w:rPr>
          <w:lang w:val="es-CO"/>
        </w:rPr>
        <w:t xml:space="preserve">de una </w:t>
      </w:r>
      <w:r w:rsidRPr="008D135F">
        <w:rPr>
          <w:lang w:val="es-CO"/>
        </w:rPr>
        <w:t>cultura</w:t>
      </w:r>
      <w:r w:rsidR="00C633B2" w:rsidRPr="008D135F">
        <w:rPr>
          <w:lang w:val="es-CO"/>
        </w:rPr>
        <w:t xml:space="preserve"> escolar de la </w:t>
      </w:r>
      <w:r w:rsidRPr="008D135F">
        <w:rPr>
          <w:lang w:val="es-CO"/>
        </w:rPr>
        <w:t xml:space="preserve">ética </w:t>
      </w:r>
      <w:r w:rsidR="00C633B2" w:rsidRPr="008D135F">
        <w:rPr>
          <w:lang w:val="es-CO"/>
        </w:rPr>
        <w:t xml:space="preserve">y el uso de </w:t>
      </w:r>
      <w:r w:rsidR="00C20976" w:rsidRPr="008D135F">
        <w:rPr>
          <w:lang w:val="es-CO"/>
        </w:rPr>
        <w:t xml:space="preserve">la tierra por tanto </w:t>
      </w:r>
      <w:r w:rsidR="00CF64DB" w:rsidRPr="008D135F">
        <w:rPr>
          <w:noProof/>
          <w:lang w:val="es-CO"/>
        </w:rPr>
        <w:t xml:space="preserve">(Rodríguez et al, 2013). </w:t>
      </w:r>
      <w:r w:rsidR="00B02347" w:rsidRPr="008D135F">
        <w:rPr>
          <w:lang w:val="es-CO"/>
        </w:rPr>
        <w:t xml:space="preserve">Entre tanto </w:t>
      </w:r>
      <w:r w:rsidR="00CF64DB" w:rsidRPr="008D135F">
        <w:rPr>
          <w:lang w:val="es-CO"/>
        </w:rPr>
        <w:t xml:space="preserve">la permacultura, </w:t>
      </w:r>
      <w:r w:rsidR="00B02347" w:rsidRPr="008D135F">
        <w:rPr>
          <w:lang w:val="es-CO"/>
        </w:rPr>
        <w:t xml:space="preserve">traza la </w:t>
      </w:r>
      <w:r w:rsidR="003261BC" w:rsidRPr="008D135F">
        <w:rPr>
          <w:lang w:val="es-CO"/>
        </w:rPr>
        <w:t>interacción</w:t>
      </w:r>
      <w:r w:rsidR="00B02347" w:rsidRPr="008D135F">
        <w:rPr>
          <w:lang w:val="es-CO"/>
        </w:rPr>
        <w:t xml:space="preserve"> entre una nueva pensar y sentir responsable en   una</w:t>
      </w:r>
      <w:r w:rsidR="00CF64DB" w:rsidRPr="008D135F">
        <w:rPr>
          <w:lang w:val="es-CO"/>
        </w:rPr>
        <w:t xml:space="preserve"> relación equilibrada </w:t>
      </w:r>
      <w:r w:rsidR="00EF6603" w:rsidRPr="008D135F">
        <w:rPr>
          <w:lang w:val="es-CO"/>
        </w:rPr>
        <w:t>entre el</w:t>
      </w:r>
      <w:r w:rsidR="00B02347" w:rsidRPr="008D135F">
        <w:rPr>
          <w:lang w:val="es-CO"/>
        </w:rPr>
        <w:t xml:space="preserve"> hombre y la </w:t>
      </w:r>
      <w:r w:rsidR="00EF6603" w:rsidRPr="008D135F">
        <w:rPr>
          <w:lang w:val="es-CO"/>
        </w:rPr>
        <w:t>naturaleza de</w:t>
      </w:r>
      <w:r w:rsidR="00B02347" w:rsidRPr="008D135F">
        <w:rPr>
          <w:lang w:val="es-CO"/>
        </w:rPr>
        <w:t xml:space="preserve"> </w:t>
      </w:r>
      <w:r w:rsidR="00EF6603" w:rsidRPr="008D135F">
        <w:rPr>
          <w:lang w:val="es-CO"/>
        </w:rPr>
        <w:t>manera sostenible</w:t>
      </w:r>
      <w:r w:rsidR="00B02347" w:rsidRPr="008D135F">
        <w:rPr>
          <w:lang w:val="es-CO"/>
        </w:rPr>
        <w:t xml:space="preserve"> en </w:t>
      </w:r>
      <w:proofErr w:type="gramStart"/>
      <w:r w:rsidR="00B02347" w:rsidRPr="008D135F">
        <w:rPr>
          <w:lang w:val="es-CO"/>
        </w:rPr>
        <w:t xml:space="preserve">la  </w:t>
      </w:r>
      <w:proofErr w:type="spellStart"/>
      <w:r w:rsidR="00B02347" w:rsidRPr="008D135F">
        <w:rPr>
          <w:lang w:val="es-CO"/>
        </w:rPr>
        <w:t>aplica</w:t>
      </w:r>
      <w:r w:rsidR="00EF6603">
        <w:rPr>
          <w:lang w:val="es-CO"/>
        </w:rPr>
        <w:t>cion</w:t>
      </w:r>
      <w:proofErr w:type="spellEnd"/>
      <w:proofErr w:type="gramEnd"/>
      <w:r w:rsidR="00B02347" w:rsidRPr="008D135F">
        <w:rPr>
          <w:lang w:val="es-CO"/>
        </w:rPr>
        <w:t xml:space="preserve"> de principios éticos que originan una nueva la planeación, desarrollo, y </w:t>
      </w:r>
      <w:r w:rsidR="003261BC" w:rsidRPr="008D135F">
        <w:rPr>
          <w:lang w:val="es-CO"/>
        </w:rPr>
        <w:t>estrategias</w:t>
      </w:r>
      <w:r w:rsidR="00B02347" w:rsidRPr="008D135F">
        <w:rPr>
          <w:lang w:val="es-CO"/>
        </w:rPr>
        <w:t xml:space="preserve"> pedagógicas capaces de </w:t>
      </w:r>
      <w:r w:rsidR="00EF6603">
        <w:rPr>
          <w:lang w:val="es-CO"/>
        </w:rPr>
        <w:t xml:space="preserve">la </w:t>
      </w:r>
      <w:r w:rsidR="00B02347" w:rsidRPr="008D135F">
        <w:rPr>
          <w:lang w:val="es-CO"/>
        </w:rPr>
        <w:t>preservac</w:t>
      </w:r>
      <w:r w:rsidR="00EF6603">
        <w:rPr>
          <w:lang w:val="es-CO"/>
        </w:rPr>
        <w:t>ión de hábitats  sostenible par</w:t>
      </w:r>
      <w:r w:rsidR="00B02347" w:rsidRPr="008D135F">
        <w:rPr>
          <w:lang w:val="es-CO"/>
        </w:rPr>
        <w:t>a la vida en el futuro.</w:t>
      </w:r>
    </w:p>
    <w:p w14:paraId="5BA8150B" w14:textId="0F573966" w:rsidR="00B02347" w:rsidRPr="008D135F" w:rsidRDefault="00B02347" w:rsidP="00F52FE5">
      <w:pPr>
        <w:pStyle w:val="Textoindependiente"/>
        <w:spacing w:line="480" w:lineRule="auto"/>
        <w:ind w:left="462" w:right="136" w:firstLine="720"/>
        <w:jc w:val="both"/>
        <w:rPr>
          <w:b/>
          <w:lang w:val="es-CO"/>
        </w:rPr>
      </w:pPr>
    </w:p>
    <w:p w14:paraId="2041BDAC" w14:textId="77777777" w:rsidR="00CF64DB" w:rsidRPr="008D135F" w:rsidRDefault="00CF64DB" w:rsidP="00F52FE5">
      <w:pPr>
        <w:pStyle w:val="Textoindependiente"/>
        <w:spacing w:line="480" w:lineRule="auto"/>
        <w:ind w:left="462" w:right="136" w:firstLine="720"/>
        <w:jc w:val="both"/>
        <w:rPr>
          <w:b/>
          <w:lang w:val="es-CO"/>
        </w:rPr>
      </w:pPr>
    </w:p>
    <w:p w14:paraId="1902A04E" w14:textId="3FC625D4" w:rsidR="00B02347" w:rsidRPr="008D135F" w:rsidRDefault="00B02347" w:rsidP="00F52FE5">
      <w:pPr>
        <w:pStyle w:val="Textoindependiente"/>
        <w:spacing w:line="480" w:lineRule="auto"/>
        <w:ind w:left="462" w:right="136" w:firstLine="720"/>
        <w:jc w:val="both"/>
        <w:rPr>
          <w:b/>
          <w:lang w:val="es-CO"/>
        </w:rPr>
      </w:pPr>
    </w:p>
    <w:p w14:paraId="2FA61600" w14:textId="77777777" w:rsidR="005114B1" w:rsidRPr="008D135F" w:rsidRDefault="005114B1" w:rsidP="00F52FE5">
      <w:pPr>
        <w:pStyle w:val="Textoindependiente"/>
        <w:spacing w:line="480" w:lineRule="auto"/>
        <w:ind w:left="462" w:right="136" w:firstLine="720"/>
        <w:jc w:val="both"/>
        <w:rPr>
          <w:b/>
          <w:lang w:val="es-CO"/>
        </w:rPr>
      </w:pPr>
    </w:p>
    <w:p w14:paraId="06B0EDCF" w14:textId="721A0ACF" w:rsidR="00B02347" w:rsidRPr="008D135F" w:rsidRDefault="00335A7A" w:rsidP="00F52FE5">
      <w:pPr>
        <w:pStyle w:val="Ttulo2"/>
        <w:jc w:val="both"/>
      </w:pPr>
      <w:bookmarkStart w:id="15" w:name="_Toc86044547"/>
      <w:r w:rsidRPr="008D135F">
        <w:t xml:space="preserve">6.2 </w:t>
      </w:r>
      <w:r w:rsidR="00CF64DB" w:rsidRPr="008D135F">
        <w:t>Conciencia Ambiental Escolar</w:t>
      </w:r>
      <w:bookmarkEnd w:id="15"/>
    </w:p>
    <w:p w14:paraId="5E3040D8" w14:textId="39A2FEED" w:rsidR="008E364E" w:rsidRPr="008D135F" w:rsidRDefault="00013F10" w:rsidP="00F52FE5">
      <w:pPr>
        <w:pStyle w:val="Textoindependiente"/>
        <w:spacing w:line="480" w:lineRule="auto"/>
        <w:ind w:left="462" w:right="136" w:firstLine="720"/>
        <w:jc w:val="both"/>
        <w:rPr>
          <w:lang w:val="es-CO"/>
        </w:rPr>
      </w:pPr>
      <w:r w:rsidRPr="008D135F">
        <w:rPr>
          <w:lang w:val="es-CO"/>
        </w:rPr>
        <w:t xml:space="preserve"> El termino de</w:t>
      </w:r>
      <w:r w:rsidR="008E364E" w:rsidRPr="008D135F">
        <w:rPr>
          <w:lang w:val="es-CO"/>
        </w:rPr>
        <w:t xml:space="preserve"> conciencia ambiental</w:t>
      </w:r>
      <w:r w:rsidRPr="008D135F">
        <w:rPr>
          <w:lang w:val="es-CO"/>
        </w:rPr>
        <w:t xml:space="preserve"> se orienta a las diversas </w:t>
      </w:r>
      <w:r w:rsidR="008E364E" w:rsidRPr="008D135F">
        <w:rPr>
          <w:lang w:val="es-CO"/>
        </w:rPr>
        <w:t>redefinido</w:t>
      </w:r>
      <w:r w:rsidRPr="008D135F">
        <w:rPr>
          <w:lang w:val="es-CO"/>
        </w:rPr>
        <w:t xml:space="preserve"> en la que en particular se toma </w:t>
      </w:r>
      <w:r w:rsidR="00CF64DB" w:rsidRPr="008D135F">
        <w:rPr>
          <w:lang w:val="es-CO"/>
        </w:rPr>
        <w:t xml:space="preserve">como referente </w:t>
      </w:r>
      <w:r w:rsidRPr="008D135F">
        <w:rPr>
          <w:lang w:val="es-CO"/>
        </w:rPr>
        <w:t>en la</w:t>
      </w:r>
      <w:r w:rsidR="008E364E" w:rsidRPr="008D135F">
        <w:rPr>
          <w:lang w:val="es-CO"/>
        </w:rPr>
        <w:t xml:space="preserve"> actitud hacia la protección del medio ambiente, </w:t>
      </w:r>
      <w:r w:rsidRPr="008D135F">
        <w:rPr>
          <w:lang w:val="es-CO"/>
        </w:rPr>
        <w:t xml:space="preserve">en el que se le da </w:t>
      </w:r>
      <w:r w:rsidR="008E364E" w:rsidRPr="008D135F">
        <w:rPr>
          <w:lang w:val="es-CO"/>
        </w:rPr>
        <w:t>importancia</w:t>
      </w:r>
      <w:r w:rsidRPr="008D135F">
        <w:rPr>
          <w:lang w:val="es-CO"/>
        </w:rPr>
        <w:t xml:space="preserve"> </w:t>
      </w:r>
      <w:r w:rsidR="008E364E" w:rsidRPr="008D135F">
        <w:rPr>
          <w:lang w:val="es-CO"/>
        </w:rPr>
        <w:t>problemática ambienta</w:t>
      </w:r>
      <w:r w:rsidRPr="008D135F">
        <w:rPr>
          <w:lang w:val="es-CO"/>
        </w:rPr>
        <w:t xml:space="preserve"> inmersa en la institución y en las comunidades donde vive</w:t>
      </w:r>
      <w:r w:rsidR="00CF64DB" w:rsidRPr="008D135F">
        <w:rPr>
          <w:lang w:val="es-CO"/>
        </w:rPr>
        <w:t xml:space="preserve"> </w:t>
      </w:r>
      <w:r w:rsidRPr="008D135F">
        <w:rPr>
          <w:lang w:val="es-CO"/>
        </w:rPr>
        <w:t xml:space="preserve">los estudiantes. Entre tanto </w:t>
      </w:r>
      <w:r w:rsidR="00F969B0" w:rsidRPr="008D135F">
        <w:rPr>
          <w:lang w:val="es-CO"/>
        </w:rPr>
        <w:t>la conciencia</w:t>
      </w:r>
      <w:r w:rsidRPr="008D135F">
        <w:rPr>
          <w:lang w:val="es-CO"/>
        </w:rPr>
        <w:t xml:space="preserve"> ambiental se define en los vinculado</w:t>
      </w:r>
      <w:r w:rsidR="00EF6603">
        <w:rPr>
          <w:lang w:val="es-CO"/>
        </w:rPr>
        <w:t>,</w:t>
      </w:r>
      <w:r w:rsidRPr="008D135F">
        <w:rPr>
          <w:lang w:val="es-CO"/>
        </w:rPr>
        <w:t xml:space="preserve"> en las vivencias, conocimientos, percepciones, actitudes, guiada en las conductas, valores, motivaciones desde las experiencias que el individuo utiliza para solucionar </w:t>
      </w:r>
      <w:r w:rsidR="00CF64DB" w:rsidRPr="008D135F">
        <w:rPr>
          <w:lang w:val="es-CO"/>
        </w:rPr>
        <w:t>los problemas</w:t>
      </w:r>
      <w:r w:rsidRPr="008D135F">
        <w:rPr>
          <w:lang w:val="es-CO"/>
        </w:rPr>
        <w:t xml:space="preserve"> de su ambiente de manera sustentable.</w:t>
      </w:r>
    </w:p>
    <w:p w14:paraId="2A83D967" w14:textId="2C3CE5BF" w:rsidR="00F969B0" w:rsidRPr="008D135F" w:rsidRDefault="00F969B0" w:rsidP="00F52FE5">
      <w:pPr>
        <w:pStyle w:val="Textoindependiente"/>
        <w:spacing w:line="480" w:lineRule="auto"/>
        <w:ind w:left="462" w:right="136" w:firstLine="720"/>
        <w:jc w:val="both"/>
        <w:rPr>
          <w:lang w:val="es-CO"/>
        </w:rPr>
      </w:pPr>
      <w:r w:rsidRPr="008D135F">
        <w:rPr>
          <w:lang w:val="es-CO"/>
        </w:rPr>
        <w:t xml:space="preserve">La </w:t>
      </w:r>
      <w:r w:rsidR="00013F10" w:rsidRPr="008D135F">
        <w:rPr>
          <w:lang w:val="es-CO"/>
        </w:rPr>
        <w:t>conciencia ambiental, está relacionada en la escuela</w:t>
      </w:r>
      <w:r w:rsidR="00CF64DB" w:rsidRPr="008D135F">
        <w:rPr>
          <w:lang w:val="es-CO"/>
        </w:rPr>
        <w:t xml:space="preserve"> desde </w:t>
      </w:r>
      <w:r w:rsidR="00013F10" w:rsidRPr="008D135F">
        <w:rPr>
          <w:lang w:val="es-CO"/>
        </w:rPr>
        <w:t>e</w:t>
      </w:r>
      <w:r w:rsidR="00CF64DB" w:rsidRPr="008D135F">
        <w:rPr>
          <w:lang w:val="es-CO"/>
        </w:rPr>
        <w:t xml:space="preserve">l conocimiento que se adquiere en la sociedad y sus diversos ámbitos en base </w:t>
      </w:r>
      <w:r w:rsidR="00013F10" w:rsidRPr="008D135F">
        <w:rPr>
          <w:lang w:val="es-CO"/>
        </w:rPr>
        <w:t>a las percepciones del entorno, las a</w:t>
      </w:r>
      <w:r w:rsidR="00CF64DB" w:rsidRPr="008D135F">
        <w:rPr>
          <w:lang w:val="es-CO"/>
        </w:rPr>
        <w:t xml:space="preserve">cciones, actitudes y conductas que se asume en los entornos escolares, como </w:t>
      </w:r>
      <w:r w:rsidRPr="008D135F">
        <w:rPr>
          <w:lang w:val="es-CO"/>
        </w:rPr>
        <w:t>parte d</w:t>
      </w:r>
      <w:r w:rsidR="001A2B25" w:rsidRPr="008D135F">
        <w:rPr>
          <w:lang w:val="es-CO"/>
        </w:rPr>
        <w:t xml:space="preserve">el conjunto de sistema de vivencias, </w:t>
      </w:r>
      <w:r w:rsidR="00252F2F" w:rsidRPr="008D135F">
        <w:rPr>
          <w:lang w:val="es-CO"/>
        </w:rPr>
        <w:t xml:space="preserve">en el que </w:t>
      </w:r>
      <w:r w:rsidR="001A2B25" w:rsidRPr="008D135F">
        <w:rPr>
          <w:lang w:val="es-CO"/>
        </w:rPr>
        <w:t>conocimientos y experiencias que el individu</w:t>
      </w:r>
      <w:r w:rsidR="00252F2F" w:rsidRPr="008D135F">
        <w:rPr>
          <w:lang w:val="es-CO"/>
        </w:rPr>
        <w:t xml:space="preserve">o en este caso los estudiantes puedan establecer </w:t>
      </w:r>
      <w:r w:rsidR="001A2B25" w:rsidRPr="008D135F">
        <w:rPr>
          <w:lang w:val="es-CO"/>
        </w:rPr>
        <w:t>en su relación con el medio ambiente</w:t>
      </w:r>
      <w:r w:rsidR="00CF64DB" w:rsidRPr="008D135F">
        <w:rPr>
          <w:lang w:val="es-CO"/>
        </w:rPr>
        <w:t>, de mismos modos</w:t>
      </w:r>
      <w:r w:rsidR="00CF64DB" w:rsidRPr="008D135F">
        <w:rPr>
          <w:noProof/>
          <w:lang w:val="es-CO"/>
        </w:rPr>
        <w:t xml:space="preserve"> (Pasek, 2004). </w:t>
      </w:r>
    </w:p>
    <w:p w14:paraId="1D9905AF" w14:textId="65E47816" w:rsidR="003E70D9" w:rsidRPr="008D135F" w:rsidRDefault="00252F2F" w:rsidP="00F52FE5">
      <w:pPr>
        <w:pStyle w:val="Textoindependiente"/>
        <w:spacing w:line="480" w:lineRule="auto"/>
        <w:ind w:left="462" w:right="136" w:firstLine="720"/>
        <w:jc w:val="both"/>
        <w:rPr>
          <w:lang w:val="es-CO"/>
        </w:rPr>
      </w:pPr>
      <w:r w:rsidRPr="008D135F">
        <w:rPr>
          <w:lang w:val="es-CO"/>
        </w:rPr>
        <w:t xml:space="preserve"> En la que </w:t>
      </w:r>
      <w:r w:rsidR="00CF64DB" w:rsidRPr="008D135F">
        <w:rPr>
          <w:lang w:val="es-CO"/>
        </w:rPr>
        <w:t>las sensibilizaciones por el medio ambiente promuevan</w:t>
      </w:r>
      <w:r w:rsidR="003E70D9" w:rsidRPr="008D135F">
        <w:rPr>
          <w:lang w:val="es-CO"/>
        </w:rPr>
        <w:t xml:space="preserve"> conocimiento</w:t>
      </w:r>
      <w:r w:rsidR="001A2B25" w:rsidRPr="008D135F">
        <w:rPr>
          <w:lang w:val="es-CO"/>
        </w:rPr>
        <w:t>, las actitudes,</w:t>
      </w:r>
      <w:r w:rsidRPr="008D135F">
        <w:rPr>
          <w:lang w:val="es-CO"/>
        </w:rPr>
        <w:t xml:space="preserve"> la conducta y las percepciones </w:t>
      </w:r>
      <w:r w:rsidR="003E70D9" w:rsidRPr="008D135F">
        <w:rPr>
          <w:lang w:val="es-CO"/>
        </w:rPr>
        <w:t>necesarias para conectar</w:t>
      </w:r>
      <w:r w:rsidRPr="008D135F">
        <w:rPr>
          <w:lang w:val="es-CO"/>
        </w:rPr>
        <w:t xml:space="preserve"> los entornos </w:t>
      </w:r>
      <w:r w:rsidR="003E70D9" w:rsidRPr="008D135F">
        <w:rPr>
          <w:lang w:val="es-CO"/>
        </w:rPr>
        <w:t>escolares con</w:t>
      </w:r>
      <w:r w:rsidRPr="008D135F">
        <w:rPr>
          <w:lang w:val="es-CO"/>
        </w:rPr>
        <w:t xml:space="preserve"> la realidad </w:t>
      </w:r>
      <w:r w:rsidR="003E70D9" w:rsidRPr="008D135F">
        <w:rPr>
          <w:lang w:val="es-CO"/>
        </w:rPr>
        <w:t xml:space="preserve">que se percibe y en </w:t>
      </w:r>
      <w:r w:rsidR="00F969B0" w:rsidRPr="008D135F">
        <w:rPr>
          <w:lang w:val="es-CO"/>
        </w:rPr>
        <w:t>las dimensiones</w:t>
      </w:r>
      <w:r w:rsidR="003E70D9" w:rsidRPr="008D135F">
        <w:rPr>
          <w:lang w:val="es-CO"/>
        </w:rPr>
        <w:t xml:space="preserve"> de la conciencia ambiental</w:t>
      </w:r>
      <w:r w:rsidR="00CF64DB" w:rsidRPr="008D135F">
        <w:rPr>
          <w:lang w:val="es-CO"/>
        </w:rPr>
        <w:t xml:space="preserve"> </w:t>
      </w:r>
      <w:r w:rsidR="003E70D9" w:rsidRPr="008D135F">
        <w:rPr>
          <w:lang w:val="es-CO"/>
        </w:rPr>
        <w:t xml:space="preserve">las cuales comprenden los diferentes niveles en los grupos de individuos o colectivos partiendo de problemáticas y la posible </w:t>
      </w:r>
      <w:r w:rsidR="00CF64DB" w:rsidRPr="008D135F">
        <w:rPr>
          <w:lang w:val="es-CO"/>
        </w:rPr>
        <w:t>solución. Entre tanto</w:t>
      </w:r>
      <w:r w:rsidR="00CF64DB" w:rsidRPr="008D135F">
        <w:rPr>
          <w:noProof/>
          <w:lang w:val="es-CO"/>
        </w:rPr>
        <w:t xml:space="preserve"> (Rodríguez, 2013)</w:t>
      </w:r>
    </w:p>
    <w:p w14:paraId="303939EE" w14:textId="4B2C1D32" w:rsidR="00BF035E" w:rsidRPr="008D135F" w:rsidRDefault="0049183A" w:rsidP="00F52FE5">
      <w:pPr>
        <w:pStyle w:val="Textoindependiente"/>
        <w:spacing w:line="480" w:lineRule="auto"/>
        <w:ind w:left="462" w:right="136" w:firstLine="720"/>
        <w:jc w:val="both"/>
        <w:rPr>
          <w:lang w:val="es-CO"/>
        </w:rPr>
      </w:pPr>
      <w:r w:rsidRPr="008D135F">
        <w:rPr>
          <w:lang w:val="es-CO"/>
        </w:rPr>
        <w:t>La</w:t>
      </w:r>
      <w:r w:rsidR="00FE3090" w:rsidRPr="008D135F">
        <w:rPr>
          <w:lang w:val="es-CO"/>
        </w:rPr>
        <w:t xml:space="preserve"> educación ambiental</w:t>
      </w:r>
      <w:r w:rsidRPr="008D135F">
        <w:rPr>
          <w:lang w:val="es-CO"/>
        </w:rPr>
        <w:t xml:space="preserve"> parte de generar conciencia ambiental</w:t>
      </w:r>
      <w:r w:rsidR="00CF64DB" w:rsidRPr="008D135F">
        <w:rPr>
          <w:lang w:val="es-CO"/>
        </w:rPr>
        <w:t xml:space="preserve"> </w:t>
      </w:r>
      <w:r w:rsidRPr="008D135F">
        <w:rPr>
          <w:lang w:val="es-CO"/>
        </w:rPr>
        <w:t xml:space="preserve">como parte de sus  </w:t>
      </w:r>
      <w:r w:rsidR="00FE3090" w:rsidRPr="008D135F">
        <w:rPr>
          <w:lang w:val="es-CO"/>
        </w:rPr>
        <w:t xml:space="preserve">objetivos </w:t>
      </w:r>
      <w:r w:rsidRPr="008D135F">
        <w:rPr>
          <w:lang w:val="es-CO"/>
        </w:rPr>
        <w:t xml:space="preserve"> en los proceso para </w:t>
      </w:r>
      <w:r w:rsidR="00FE3090" w:rsidRPr="008D135F">
        <w:rPr>
          <w:lang w:val="es-CO"/>
        </w:rPr>
        <w:t>toma</w:t>
      </w:r>
      <w:r w:rsidRPr="008D135F">
        <w:rPr>
          <w:lang w:val="es-CO"/>
        </w:rPr>
        <w:t>r</w:t>
      </w:r>
      <w:r w:rsidR="00FE3090" w:rsidRPr="008D135F">
        <w:rPr>
          <w:lang w:val="es-CO"/>
        </w:rPr>
        <w:t xml:space="preserve"> conciencia</w:t>
      </w:r>
      <w:r w:rsidRPr="008D135F">
        <w:rPr>
          <w:lang w:val="es-CO"/>
        </w:rPr>
        <w:t xml:space="preserve"> en el desarrollo de la enseñanza de la realidad y sus particularidades en la comprensión de la misma por tanto los estudiantes y la </w:t>
      </w:r>
      <w:r w:rsidRPr="008D135F">
        <w:rPr>
          <w:lang w:val="es-CO"/>
        </w:rPr>
        <w:lastRenderedPageBreak/>
        <w:t xml:space="preserve">escuela son los actores principales para que se desarrollen  la particularidades en  la </w:t>
      </w:r>
      <w:r w:rsidR="00BF035E" w:rsidRPr="008D135F">
        <w:rPr>
          <w:lang w:val="es-CO"/>
        </w:rPr>
        <w:t xml:space="preserve">motivación y sensibilización y esta </w:t>
      </w:r>
      <w:r w:rsidR="004C10A2" w:rsidRPr="008D135F">
        <w:rPr>
          <w:lang w:val="es-CO"/>
        </w:rPr>
        <w:t>a su</w:t>
      </w:r>
      <w:r w:rsidRPr="008D135F">
        <w:rPr>
          <w:lang w:val="es-CO"/>
        </w:rPr>
        <w:t xml:space="preserve"> vez los </w:t>
      </w:r>
      <w:r w:rsidR="00BF035E" w:rsidRPr="008D135F">
        <w:rPr>
          <w:lang w:val="es-CO"/>
        </w:rPr>
        <w:t xml:space="preserve">conduzca a la </w:t>
      </w:r>
      <w:r w:rsidRPr="008D135F">
        <w:rPr>
          <w:lang w:val="es-CO"/>
        </w:rPr>
        <w:t>adquisición de conocimiento para el fortalecimiento de</w:t>
      </w:r>
      <w:r w:rsidR="00EF6603">
        <w:rPr>
          <w:lang w:val="es-CO"/>
        </w:rPr>
        <w:t xml:space="preserve"> compromiso en las participaciones de</w:t>
      </w:r>
      <w:r w:rsidRPr="008D135F">
        <w:rPr>
          <w:lang w:val="es-CO"/>
        </w:rPr>
        <w:t xml:space="preserve"> actividades escolares enfocadas a la protección del medio ambiente</w:t>
      </w:r>
      <w:r w:rsidR="00295C7A" w:rsidRPr="008D135F">
        <w:rPr>
          <w:lang w:val="es-CO"/>
        </w:rPr>
        <w:t>.</w:t>
      </w:r>
    </w:p>
    <w:p w14:paraId="4E585D5E" w14:textId="762A73C8" w:rsidR="00013F10" w:rsidRPr="008D135F" w:rsidRDefault="00597DE9" w:rsidP="00F52FE5">
      <w:pPr>
        <w:pStyle w:val="Textoindependiente"/>
        <w:spacing w:line="480" w:lineRule="auto"/>
        <w:ind w:left="462" w:right="136" w:firstLine="720"/>
        <w:jc w:val="both"/>
        <w:rPr>
          <w:lang w:val="es-CO"/>
        </w:rPr>
      </w:pPr>
      <w:r w:rsidRPr="008D135F">
        <w:rPr>
          <w:lang w:val="es-CO"/>
        </w:rPr>
        <w:t>La conciencia</w:t>
      </w:r>
      <w:r w:rsidR="00BF035E" w:rsidRPr="008D135F">
        <w:rPr>
          <w:lang w:val="es-CO"/>
        </w:rPr>
        <w:t xml:space="preserve"> ambiental posibilita la motivación y sensibilización en los estudiantes de forma antrópica en el uso </w:t>
      </w:r>
      <w:r w:rsidR="00295C7A" w:rsidRPr="008D135F">
        <w:rPr>
          <w:lang w:val="es-CO"/>
        </w:rPr>
        <w:t xml:space="preserve">del conocimiento para </w:t>
      </w:r>
      <w:r w:rsidR="00BA5A58" w:rsidRPr="008D135F">
        <w:rPr>
          <w:lang w:val="es-CO"/>
        </w:rPr>
        <w:t>valorar</w:t>
      </w:r>
      <w:r w:rsidR="00295C7A" w:rsidRPr="008D135F">
        <w:rPr>
          <w:lang w:val="es-CO"/>
        </w:rPr>
        <w:t xml:space="preserve"> </w:t>
      </w:r>
      <w:r w:rsidR="00BF035E" w:rsidRPr="008D135F">
        <w:rPr>
          <w:lang w:val="es-CO"/>
        </w:rPr>
        <w:t xml:space="preserve">las razones </w:t>
      </w:r>
      <w:r w:rsidR="00BA5A58" w:rsidRPr="008D135F">
        <w:rPr>
          <w:lang w:val="es-CO"/>
        </w:rPr>
        <w:t>donde</w:t>
      </w:r>
      <w:r w:rsidR="00BF035E" w:rsidRPr="008D135F">
        <w:rPr>
          <w:lang w:val="es-CO"/>
        </w:rPr>
        <w:t xml:space="preserve"> se origina </w:t>
      </w:r>
      <w:r w:rsidR="003D3047" w:rsidRPr="008D135F">
        <w:rPr>
          <w:lang w:val="es-CO"/>
        </w:rPr>
        <w:t>las situaciones</w:t>
      </w:r>
      <w:r w:rsidR="00BF035E" w:rsidRPr="008D135F">
        <w:rPr>
          <w:lang w:val="es-CO"/>
        </w:rPr>
        <w:t xml:space="preserve"> el </w:t>
      </w:r>
      <w:r w:rsidR="00295C7A" w:rsidRPr="008D135F">
        <w:rPr>
          <w:lang w:val="es-CO"/>
        </w:rPr>
        <w:t xml:space="preserve">momento se encuentra, </w:t>
      </w:r>
      <w:r w:rsidR="00BA5A58" w:rsidRPr="008D135F">
        <w:rPr>
          <w:lang w:val="es-CO"/>
        </w:rPr>
        <w:t xml:space="preserve">para </w:t>
      </w:r>
      <w:r w:rsidR="00295C7A" w:rsidRPr="008D135F">
        <w:rPr>
          <w:lang w:val="es-CO"/>
        </w:rPr>
        <w:t xml:space="preserve">así establecer </w:t>
      </w:r>
      <w:r w:rsidR="003D3047" w:rsidRPr="008D135F">
        <w:rPr>
          <w:lang w:val="es-CO"/>
        </w:rPr>
        <w:t>nuevas formas</w:t>
      </w:r>
      <w:r w:rsidR="00BA5A58" w:rsidRPr="008D135F">
        <w:rPr>
          <w:lang w:val="es-CO"/>
        </w:rPr>
        <w:t xml:space="preserve"> para </w:t>
      </w:r>
      <w:r w:rsidR="00295C7A" w:rsidRPr="008D135F">
        <w:rPr>
          <w:lang w:val="es-CO"/>
        </w:rPr>
        <w:t>reflexi</w:t>
      </w:r>
      <w:r w:rsidR="00BF035E" w:rsidRPr="008D135F">
        <w:rPr>
          <w:lang w:val="es-CO"/>
        </w:rPr>
        <w:t xml:space="preserve">onar </w:t>
      </w:r>
      <w:r w:rsidR="00BA5A58" w:rsidRPr="008D135F">
        <w:rPr>
          <w:lang w:val="es-CO"/>
        </w:rPr>
        <w:t xml:space="preserve">en las </w:t>
      </w:r>
      <w:r w:rsidR="00295C7A" w:rsidRPr="008D135F">
        <w:rPr>
          <w:lang w:val="es-CO"/>
        </w:rPr>
        <w:t>situaci</w:t>
      </w:r>
      <w:r w:rsidR="00BA5A58" w:rsidRPr="008D135F">
        <w:rPr>
          <w:lang w:val="es-CO"/>
        </w:rPr>
        <w:t>ones que ocurren en su entorno.</w:t>
      </w:r>
    </w:p>
    <w:p w14:paraId="3EC48BA4" w14:textId="77777777" w:rsidR="00013F10" w:rsidRPr="008D135F" w:rsidRDefault="00013F10" w:rsidP="00F52FE5">
      <w:pPr>
        <w:pStyle w:val="Textoindependiente"/>
        <w:spacing w:line="480" w:lineRule="auto"/>
        <w:ind w:left="462" w:right="136" w:firstLine="720"/>
        <w:jc w:val="both"/>
        <w:rPr>
          <w:b/>
          <w:lang w:val="es-CO"/>
        </w:rPr>
      </w:pPr>
    </w:p>
    <w:p w14:paraId="60CB24CA" w14:textId="77777777" w:rsidR="00013F10" w:rsidRPr="008D135F" w:rsidRDefault="00013F10" w:rsidP="00F52FE5">
      <w:pPr>
        <w:pStyle w:val="Textoindependiente"/>
        <w:spacing w:line="480" w:lineRule="auto"/>
        <w:ind w:left="462" w:right="136" w:firstLine="720"/>
        <w:jc w:val="both"/>
        <w:rPr>
          <w:b/>
          <w:lang w:val="es-CO"/>
        </w:rPr>
      </w:pPr>
    </w:p>
    <w:p w14:paraId="63E7A67C" w14:textId="4DD9753E" w:rsidR="00013F10" w:rsidRPr="008D135F" w:rsidRDefault="00013F10" w:rsidP="00F52FE5">
      <w:pPr>
        <w:pStyle w:val="Textoindependiente"/>
        <w:spacing w:line="480" w:lineRule="auto"/>
        <w:ind w:left="462" w:right="136" w:firstLine="720"/>
        <w:jc w:val="both"/>
        <w:rPr>
          <w:b/>
          <w:lang w:val="es-CO"/>
        </w:rPr>
      </w:pPr>
    </w:p>
    <w:p w14:paraId="2A73B8FF" w14:textId="0B61338B" w:rsidR="003D3047" w:rsidRPr="008D135F" w:rsidRDefault="003D3047" w:rsidP="00F52FE5">
      <w:pPr>
        <w:pStyle w:val="Textoindependiente"/>
        <w:spacing w:line="480" w:lineRule="auto"/>
        <w:ind w:left="462" w:right="136" w:firstLine="720"/>
        <w:jc w:val="both"/>
        <w:rPr>
          <w:b/>
          <w:lang w:val="es-CO"/>
        </w:rPr>
      </w:pPr>
    </w:p>
    <w:p w14:paraId="2B03254D" w14:textId="3BC3AACE" w:rsidR="003D3047" w:rsidRPr="008D135F" w:rsidRDefault="003D3047" w:rsidP="00F52FE5">
      <w:pPr>
        <w:pStyle w:val="Textoindependiente"/>
        <w:spacing w:line="480" w:lineRule="auto"/>
        <w:ind w:left="462" w:right="136" w:firstLine="720"/>
        <w:jc w:val="both"/>
        <w:rPr>
          <w:b/>
          <w:lang w:val="es-CO"/>
        </w:rPr>
      </w:pPr>
    </w:p>
    <w:p w14:paraId="5C7C85FD" w14:textId="2BE47651" w:rsidR="003D3047" w:rsidRPr="008D135F" w:rsidRDefault="003D3047" w:rsidP="00F52FE5">
      <w:pPr>
        <w:pStyle w:val="Textoindependiente"/>
        <w:spacing w:line="480" w:lineRule="auto"/>
        <w:ind w:left="462" w:right="136" w:firstLine="720"/>
        <w:jc w:val="both"/>
        <w:rPr>
          <w:b/>
          <w:lang w:val="es-CO"/>
        </w:rPr>
      </w:pPr>
    </w:p>
    <w:p w14:paraId="769BDE7C" w14:textId="17D7002D" w:rsidR="003D3047" w:rsidRPr="008D135F" w:rsidRDefault="003D3047" w:rsidP="00F52FE5">
      <w:pPr>
        <w:pStyle w:val="Textoindependiente"/>
        <w:spacing w:line="480" w:lineRule="auto"/>
        <w:ind w:left="462" w:right="136" w:firstLine="720"/>
        <w:jc w:val="both"/>
        <w:rPr>
          <w:b/>
          <w:lang w:val="es-CO"/>
        </w:rPr>
      </w:pPr>
    </w:p>
    <w:p w14:paraId="2E2E83F5" w14:textId="590F1DCA" w:rsidR="003D3047" w:rsidRPr="008D135F" w:rsidRDefault="003D3047" w:rsidP="00F52FE5">
      <w:pPr>
        <w:pStyle w:val="Textoindependiente"/>
        <w:spacing w:line="480" w:lineRule="auto"/>
        <w:ind w:left="462" w:right="136" w:firstLine="720"/>
        <w:jc w:val="both"/>
        <w:rPr>
          <w:b/>
          <w:lang w:val="es-CO"/>
        </w:rPr>
      </w:pPr>
    </w:p>
    <w:p w14:paraId="33F6B842" w14:textId="3B96FFCD" w:rsidR="003D3047" w:rsidRPr="008D135F" w:rsidRDefault="003D3047" w:rsidP="00F52FE5">
      <w:pPr>
        <w:pStyle w:val="Textoindependiente"/>
        <w:spacing w:line="480" w:lineRule="auto"/>
        <w:ind w:left="462" w:right="136" w:firstLine="720"/>
        <w:jc w:val="both"/>
        <w:rPr>
          <w:b/>
          <w:lang w:val="es-CO"/>
        </w:rPr>
      </w:pPr>
    </w:p>
    <w:p w14:paraId="2AE023B5" w14:textId="2F2CCD37" w:rsidR="003D3047" w:rsidRPr="008D135F" w:rsidRDefault="003D3047" w:rsidP="00F52FE5">
      <w:pPr>
        <w:pStyle w:val="Textoindependiente"/>
        <w:spacing w:line="480" w:lineRule="auto"/>
        <w:ind w:left="462" w:right="136" w:firstLine="720"/>
        <w:jc w:val="both"/>
        <w:rPr>
          <w:b/>
          <w:lang w:val="es-CO"/>
        </w:rPr>
      </w:pPr>
    </w:p>
    <w:p w14:paraId="64C9776B" w14:textId="70840177" w:rsidR="003D3047" w:rsidRPr="008D135F" w:rsidRDefault="003D3047" w:rsidP="00F52FE5">
      <w:pPr>
        <w:pStyle w:val="Textoindependiente"/>
        <w:spacing w:line="480" w:lineRule="auto"/>
        <w:ind w:left="462" w:right="136" w:firstLine="720"/>
        <w:jc w:val="both"/>
        <w:rPr>
          <w:b/>
          <w:lang w:val="es-CO"/>
        </w:rPr>
      </w:pPr>
    </w:p>
    <w:p w14:paraId="13391849" w14:textId="3EC7142F" w:rsidR="003D3047" w:rsidRPr="008D135F" w:rsidRDefault="003D3047" w:rsidP="00F52FE5">
      <w:pPr>
        <w:pStyle w:val="Textoindependiente"/>
        <w:spacing w:line="480" w:lineRule="auto"/>
        <w:ind w:left="462" w:right="136" w:firstLine="720"/>
        <w:jc w:val="both"/>
        <w:rPr>
          <w:b/>
          <w:lang w:val="es-CO"/>
        </w:rPr>
      </w:pPr>
    </w:p>
    <w:p w14:paraId="765E1AF9" w14:textId="3753110B" w:rsidR="003D3047" w:rsidRPr="008D135F" w:rsidRDefault="003D3047" w:rsidP="00F52FE5">
      <w:pPr>
        <w:pStyle w:val="Textoindependiente"/>
        <w:spacing w:line="480" w:lineRule="auto"/>
        <w:ind w:left="462" w:right="136" w:firstLine="720"/>
        <w:jc w:val="both"/>
        <w:rPr>
          <w:b/>
          <w:lang w:val="es-CO"/>
        </w:rPr>
      </w:pPr>
    </w:p>
    <w:p w14:paraId="08C195D6" w14:textId="22839B9B" w:rsidR="003D3047" w:rsidRPr="008D135F" w:rsidRDefault="003D3047" w:rsidP="00F52FE5">
      <w:pPr>
        <w:pStyle w:val="Textoindependiente"/>
        <w:spacing w:line="480" w:lineRule="auto"/>
        <w:ind w:left="462" w:right="136" w:firstLine="720"/>
        <w:jc w:val="both"/>
        <w:rPr>
          <w:b/>
          <w:lang w:val="es-CO"/>
        </w:rPr>
      </w:pPr>
    </w:p>
    <w:p w14:paraId="2DF55ACB" w14:textId="77777777" w:rsidR="003D3047" w:rsidRPr="008D135F" w:rsidRDefault="003D3047" w:rsidP="00F52FE5">
      <w:pPr>
        <w:pStyle w:val="Textoindependiente"/>
        <w:spacing w:line="480" w:lineRule="auto"/>
        <w:ind w:left="462" w:right="136" w:firstLine="720"/>
        <w:jc w:val="both"/>
        <w:rPr>
          <w:b/>
          <w:lang w:val="es-CO"/>
        </w:rPr>
      </w:pPr>
    </w:p>
    <w:p w14:paraId="3169C7F2" w14:textId="77777777" w:rsidR="003D3047" w:rsidRPr="008D135F" w:rsidRDefault="003D3047" w:rsidP="00F52FE5">
      <w:pPr>
        <w:pStyle w:val="Textoindependiente"/>
        <w:spacing w:line="480" w:lineRule="auto"/>
        <w:ind w:right="136"/>
        <w:jc w:val="both"/>
        <w:rPr>
          <w:b/>
          <w:lang w:val="es-CO"/>
        </w:rPr>
      </w:pPr>
    </w:p>
    <w:p w14:paraId="1590C398" w14:textId="421AF886" w:rsidR="00F77638" w:rsidRPr="008D135F" w:rsidRDefault="00335A7A" w:rsidP="00335A7A">
      <w:pPr>
        <w:pStyle w:val="Ttulo1"/>
        <w:rPr>
          <w:lang w:val="es-CO"/>
        </w:rPr>
      </w:pPr>
      <w:bookmarkStart w:id="16" w:name="_Toc86044548"/>
      <w:r w:rsidRPr="008D135F">
        <w:rPr>
          <w:lang w:val="es-CO"/>
        </w:rPr>
        <w:t xml:space="preserve">7. </w:t>
      </w:r>
      <w:r w:rsidR="003D3047" w:rsidRPr="008D135F">
        <w:rPr>
          <w:lang w:val="es-CO"/>
        </w:rPr>
        <w:t>Referentes Conceptuales y Teóricos</w:t>
      </w:r>
      <w:bookmarkEnd w:id="16"/>
    </w:p>
    <w:p w14:paraId="5B624775" w14:textId="4FDDBC70" w:rsidR="00671E0F" w:rsidRPr="008D135F" w:rsidRDefault="00335A7A" w:rsidP="00F52FE5">
      <w:pPr>
        <w:pStyle w:val="Ttulo2"/>
        <w:jc w:val="both"/>
      </w:pPr>
      <w:bookmarkStart w:id="17" w:name="_Toc86044549"/>
      <w:r w:rsidRPr="008D135F">
        <w:t xml:space="preserve">7.1 </w:t>
      </w:r>
      <w:r w:rsidR="003D3047" w:rsidRPr="008D135F">
        <w:t>Antecedentes</w:t>
      </w:r>
      <w:bookmarkEnd w:id="17"/>
      <w:r w:rsidR="003D3047" w:rsidRPr="008D135F">
        <w:t xml:space="preserve"> </w:t>
      </w:r>
    </w:p>
    <w:p w14:paraId="30EEB305" w14:textId="256688A4" w:rsidR="003D3047" w:rsidRPr="008D135F" w:rsidRDefault="003D3047" w:rsidP="00F52FE5">
      <w:pPr>
        <w:spacing w:after="0"/>
        <w:ind w:firstLine="720"/>
        <w:jc w:val="both"/>
        <w:rPr>
          <w:rFonts w:cs="Times New Roman"/>
          <w:szCs w:val="24"/>
        </w:rPr>
      </w:pPr>
      <w:r w:rsidRPr="008D135F">
        <w:rPr>
          <w:rFonts w:cs="Times New Roman"/>
          <w:szCs w:val="24"/>
        </w:rPr>
        <w:t xml:space="preserve">Las practica pedagógica </w:t>
      </w:r>
      <w:r w:rsidR="00D45F0D" w:rsidRPr="008D135F">
        <w:rPr>
          <w:rFonts w:cs="Times New Roman"/>
          <w:szCs w:val="24"/>
        </w:rPr>
        <w:t>desde los</w:t>
      </w:r>
      <w:r w:rsidRPr="008D135F">
        <w:rPr>
          <w:rFonts w:cs="Times New Roman"/>
          <w:szCs w:val="24"/>
        </w:rPr>
        <w:t xml:space="preserve"> espacios </w:t>
      </w:r>
      <w:r w:rsidR="00D0171E" w:rsidRPr="008D135F">
        <w:rPr>
          <w:rFonts w:cs="Times New Roman"/>
          <w:szCs w:val="24"/>
        </w:rPr>
        <w:t>escolares de formación</w:t>
      </w:r>
      <w:r w:rsidR="00F77638" w:rsidRPr="008D135F">
        <w:rPr>
          <w:rFonts w:cs="Times New Roman"/>
          <w:szCs w:val="24"/>
        </w:rPr>
        <w:t xml:space="preserve"> en ambientales </w:t>
      </w:r>
      <w:r w:rsidRPr="008D135F">
        <w:rPr>
          <w:rFonts w:cs="Times New Roman"/>
          <w:szCs w:val="24"/>
        </w:rPr>
        <w:t xml:space="preserve">sostenible </w:t>
      </w:r>
      <w:r w:rsidR="00F77638" w:rsidRPr="008D135F">
        <w:rPr>
          <w:rFonts w:cs="Times New Roman"/>
          <w:szCs w:val="24"/>
        </w:rPr>
        <w:t>conciben como una herram</w:t>
      </w:r>
      <w:r w:rsidRPr="008D135F">
        <w:rPr>
          <w:rFonts w:cs="Times New Roman"/>
          <w:szCs w:val="24"/>
        </w:rPr>
        <w:t xml:space="preserve">ienta </w:t>
      </w:r>
      <w:r w:rsidR="00F77638" w:rsidRPr="008D135F">
        <w:rPr>
          <w:rFonts w:cs="Times New Roman"/>
          <w:szCs w:val="24"/>
        </w:rPr>
        <w:t>las estrategi</w:t>
      </w:r>
      <w:r w:rsidRPr="008D135F">
        <w:rPr>
          <w:rFonts w:cs="Times New Roman"/>
          <w:szCs w:val="24"/>
        </w:rPr>
        <w:t xml:space="preserve">as de educación ambiental para </w:t>
      </w:r>
      <w:r w:rsidR="00F77638" w:rsidRPr="008D135F">
        <w:rPr>
          <w:rFonts w:cs="Times New Roman"/>
          <w:szCs w:val="24"/>
        </w:rPr>
        <w:t xml:space="preserve">fortalecer la apropiación social del territorio desde escenarios ambientales, a través de acciones pedagógicas que incidan en el mejoramiento de las relaciones entre los seres humanos y su entorno, desde </w:t>
      </w:r>
      <w:r w:rsidRPr="008D135F">
        <w:rPr>
          <w:rFonts w:cs="Times New Roman"/>
          <w:szCs w:val="24"/>
        </w:rPr>
        <w:t>un nuevo estil</w:t>
      </w:r>
      <w:r w:rsidR="00EF6603">
        <w:rPr>
          <w:rFonts w:cs="Times New Roman"/>
          <w:szCs w:val="24"/>
        </w:rPr>
        <w:t>o de vida a partir de</w:t>
      </w:r>
      <w:r w:rsidRPr="008D135F">
        <w:rPr>
          <w:rFonts w:cs="Times New Roman"/>
          <w:szCs w:val="24"/>
        </w:rPr>
        <w:t xml:space="preserve"> las zonas urbanas.</w:t>
      </w:r>
    </w:p>
    <w:p w14:paraId="3090B36C" w14:textId="255FFECE" w:rsidR="00671E0F" w:rsidRPr="008D135F" w:rsidRDefault="00B334FB" w:rsidP="00F52FE5">
      <w:pPr>
        <w:spacing w:after="0"/>
        <w:ind w:firstLine="720"/>
        <w:jc w:val="both"/>
        <w:rPr>
          <w:rFonts w:cs="Times New Roman"/>
          <w:szCs w:val="24"/>
        </w:rPr>
      </w:pPr>
      <w:r w:rsidRPr="008D135F">
        <w:rPr>
          <w:rFonts w:cs="Times New Roman"/>
          <w:szCs w:val="24"/>
        </w:rPr>
        <w:t xml:space="preserve">La </w:t>
      </w:r>
      <w:r w:rsidR="00671E0F" w:rsidRPr="008D135F">
        <w:rPr>
          <w:rFonts w:cs="Times New Roman"/>
          <w:szCs w:val="24"/>
        </w:rPr>
        <w:t xml:space="preserve">Permacultura ambiental construida </w:t>
      </w:r>
      <w:r w:rsidR="003D3047" w:rsidRPr="008D135F">
        <w:rPr>
          <w:rFonts w:cs="Times New Roman"/>
          <w:szCs w:val="24"/>
        </w:rPr>
        <w:t>en escenarios escolares, guarda una relación constante</w:t>
      </w:r>
      <w:r w:rsidR="00671E0F" w:rsidRPr="008D135F">
        <w:rPr>
          <w:rFonts w:cs="Times New Roman"/>
          <w:szCs w:val="24"/>
        </w:rPr>
        <w:t xml:space="preserve"> con la formación de conciencias ambiental ya que se parte de un estu</w:t>
      </w:r>
      <w:r w:rsidR="003D3047" w:rsidRPr="008D135F">
        <w:rPr>
          <w:rFonts w:cs="Times New Roman"/>
          <w:szCs w:val="24"/>
        </w:rPr>
        <w:t xml:space="preserve">dio de acciones que favorecen </w:t>
      </w:r>
      <w:r w:rsidR="00671E0F" w:rsidRPr="008D135F">
        <w:rPr>
          <w:rFonts w:cs="Times New Roman"/>
          <w:szCs w:val="24"/>
        </w:rPr>
        <w:t>a l</w:t>
      </w:r>
      <w:r w:rsidR="003D3047" w:rsidRPr="008D135F">
        <w:rPr>
          <w:rFonts w:cs="Times New Roman"/>
          <w:szCs w:val="24"/>
        </w:rPr>
        <w:t xml:space="preserve">os nuevos </w:t>
      </w:r>
      <w:r w:rsidR="00671E0F" w:rsidRPr="008D135F">
        <w:rPr>
          <w:rFonts w:cs="Times New Roman"/>
          <w:szCs w:val="24"/>
        </w:rPr>
        <w:t>hábitos y elementos presente en la realidad s</w:t>
      </w:r>
      <w:r w:rsidR="003D3047" w:rsidRPr="008D135F">
        <w:rPr>
          <w:rFonts w:cs="Times New Roman"/>
          <w:szCs w:val="24"/>
        </w:rPr>
        <w:t xml:space="preserve">ocio ambiental. De tal manera </w:t>
      </w:r>
      <w:r w:rsidR="00671E0F" w:rsidRPr="008D135F">
        <w:rPr>
          <w:rFonts w:cs="Times New Roman"/>
          <w:szCs w:val="24"/>
        </w:rPr>
        <w:t>que “en el reconocimiento de la crisis ambiental, emerge un nuevo objeto de estudio “el ambiente</w:t>
      </w:r>
      <w:r w:rsidR="003D3047" w:rsidRPr="008D135F">
        <w:rPr>
          <w:rFonts w:cs="Times New Roman"/>
          <w:szCs w:val="24"/>
        </w:rPr>
        <w:t xml:space="preserve"> </w:t>
      </w:r>
      <w:r w:rsidR="003D3047" w:rsidRPr="008D135F">
        <w:rPr>
          <w:noProof/>
        </w:rPr>
        <w:t xml:space="preserve">(Kirchner, s.f.). </w:t>
      </w:r>
      <w:r w:rsidR="00671E0F" w:rsidRPr="008D135F">
        <w:rPr>
          <w:rFonts w:cs="Times New Roman"/>
          <w:szCs w:val="24"/>
        </w:rPr>
        <w:t>Con relación a   lo ant</w:t>
      </w:r>
      <w:r w:rsidR="003D3047" w:rsidRPr="008D135F">
        <w:rPr>
          <w:rFonts w:cs="Times New Roman"/>
          <w:szCs w:val="24"/>
        </w:rPr>
        <w:t xml:space="preserve">erior existen investigaciones </w:t>
      </w:r>
      <w:r w:rsidR="00671E0F" w:rsidRPr="008D135F">
        <w:rPr>
          <w:rFonts w:cs="Times New Roman"/>
          <w:szCs w:val="24"/>
        </w:rPr>
        <w:t>a nivel local que aportan a la aplicación d</w:t>
      </w:r>
      <w:r w:rsidR="003D3047" w:rsidRPr="008D135F">
        <w:rPr>
          <w:rFonts w:cs="Times New Roman"/>
          <w:szCs w:val="24"/>
        </w:rPr>
        <w:t xml:space="preserve">e nuevos hábitos en beneficio </w:t>
      </w:r>
      <w:r w:rsidR="00671E0F" w:rsidRPr="008D135F">
        <w:rPr>
          <w:rFonts w:cs="Times New Roman"/>
          <w:szCs w:val="24"/>
        </w:rPr>
        <w:t xml:space="preserve">con el medio ambiente que va desde el cambio de actitudes en los estudiantes y la construcción de nuevas prácticas pedagógicas que enriquecen esta sistematización. </w:t>
      </w:r>
    </w:p>
    <w:p w14:paraId="3A3FF759" w14:textId="4377C4B0" w:rsidR="00671E0F" w:rsidRPr="008D135F" w:rsidRDefault="00671E0F" w:rsidP="00F52FE5">
      <w:pPr>
        <w:spacing w:after="0"/>
        <w:ind w:firstLine="720"/>
        <w:jc w:val="both"/>
        <w:rPr>
          <w:rFonts w:cs="Times New Roman"/>
          <w:szCs w:val="24"/>
        </w:rPr>
      </w:pPr>
      <w:r w:rsidRPr="008D135F">
        <w:rPr>
          <w:rFonts w:cs="Times New Roman"/>
          <w:szCs w:val="24"/>
        </w:rPr>
        <w:t>En investigaciones  que  aportan a  orientar  a  permacultura esta la “Aprender a vivir: una experiencia de educación ambiental en el Colegio Rural José Celestino Mutis y su autora  Nancy Bonilla</w:t>
      </w:r>
      <w:r w:rsidR="003D3047" w:rsidRPr="008D135F">
        <w:rPr>
          <w:rFonts w:cs="Times New Roman"/>
          <w:szCs w:val="24"/>
        </w:rPr>
        <w:t xml:space="preserve"> Valero”2015, quien reconstruyó en </w:t>
      </w:r>
      <w:r w:rsidRPr="008D135F">
        <w:rPr>
          <w:rFonts w:cs="Times New Roman"/>
          <w:szCs w:val="24"/>
        </w:rPr>
        <w:t>su investigación las prácticas pedagógicas en educ</w:t>
      </w:r>
      <w:r w:rsidR="003D3047" w:rsidRPr="008D135F">
        <w:rPr>
          <w:rFonts w:cs="Times New Roman"/>
          <w:szCs w:val="24"/>
        </w:rPr>
        <w:t xml:space="preserve">ación ambiental </w:t>
      </w:r>
      <w:r w:rsidRPr="008D135F">
        <w:rPr>
          <w:rFonts w:cs="Times New Roman"/>
          <w:szCs w:val="24"/>
        </w:rPr>
        <w:t>y la</w:t>
      </w:r>
      <w:r w:rsidR="003D3047" w:rsidRPr="008D135F">
        <w:rPr>
          <w:rFonts w:cs="Times New Roman"/>
          <w:szCs w:val="24"/>
        </w:rPr>
        <w:t xml:space="preserve"> formulo en la construcción de </w:t>
      </w:r>
      <w:r w:rsidRPr="008D135F">
        <w:rPr>
          <w:rFonts w:cs="Times New Roman"/>
          <w:szCs w:val="24"/>
        </w:rPr>
        <w:t xml:space="preserve">un proyecto “Ciudadanas y Ciudadanos  partiendo  de la transformación a través de nuevas relaciones entre el </w:t>
      </w:r>
      <w:r w:rsidR="00194CB2" w:rsidRPr="008D135F">
        <w:rPr>
          <w:rFonts w:cs="Times New Roman"/>
          <w:szCs w:val="24"/>
        </w:rPr>
        <w:t xml:space="preserve">conocimiento contextual de las </w:t>
      </w:r>
      <w:r w:rsidRPr="008D135F">
        <w:rPr>
          <w:rFonts w:cs="Times New Roman"/>
          <w:szCs w:val="24"/>
        </w:rPr>
        <w:t>escuela, la interdisciplinaridad</w:t>
      </w:r>
      <w:r w:rsidR="00194CB2" w:rsidRPr="008D135F">
        <w:rPr>
          <w:rFonts w:cs="Times New Roman"/>
          <w:szCs w:val="24"/>
        </w:rPr>
        <w:t xml:space="preserve"> en </w:t>
      </w:r>
      <w:r w:rsidRPr="008D135F">
        <w:rPr>
          <w:rFonts w:cs="Times New Roman"/>
          <w:szCs w:val="24"/>
        </w:rPr>
        <w:t>la ética ambiental en las prácticas pedagógicas en educación ambiental.</w:t>
      </w:r>
    </w:p>
    <w:p w14:paraId="4300E540" w14:textId="5259BE06" w:rsidR="00671E0F" w:rsidRPr="008D135F" w:rsidRDefault="00671E0F" w:rsidP="00F52FE5">
      <w:pPr>
        <w:spacing w:after="0"/>
        <w:ind w:firstLine="720"/>
        <w:jc w:val="both"/>
        <w:rPr>
          <w:rFonts w:cs="Times New Roman"/>
          <w:szCs w:val="24"/>
        </w:rPr>
      </w:pPr>
      <w:r w:rsidRPr="008D135F">
        <w:rPr>
          <w:rFonts w:cs="Times New Roman"/>
          <w:szCs w:val="24"/>
        </w:rPr>
        <w:lastRenderedPageBreak/>
        <w:t>Entre tanta otra investigación que aporta a la relación de permacultura ambiental</w:t>
      </w:r>
      <w:r w:rsidR="001E4A57" w:rsidRPr="008D135F">
        <w:rPr>
          <w:rFonts w:cs="Times New Roman"/>
          <w:szCs w:val="24"/>
        </w:rPr>
        <w:t xml:space="preserve"> con las practicas pedagógicas </w:t>
      </w:r>
      <w:r w:rsidRPr="008D135F">
        <w:rPr>
          <w:rFonts w:cs="Times New Roman"/>
          <w:szCs w:val="24"/>
        </w:rPr>
        <w:t xml:space="preserve">son las </w:t>
      </w:r>
      <w:proofErr w:type="spellStart"/>
      <w:r w:rsidRPr="008D135F">
        <w:rPr>
          <w:rFonts w:cs="Times New Roman"/>
          <w:szCs w:val="24"/>
        </w:rPr>
        <w:t>Ecoaldea</w:t>
      </w:r>
      <w:proofErr w:type="spellEnd"/>
      <w:r w:rsidRPr="008D135F">
        <w:rPr>
          <w:rFonts w:cs="Times New Roman"/>
          <w:szCs w:val="24"/>
        </w:rPr>
        <w:t xml:space="preserve"> “10 Estrellas” identificando procesos de aprendizaje, desarrollo sostenible y transferencia de conocimientos. Carmen de Apicalá, Tolima, Colombia y su autora Diana Marcela Jáuregui Gómez 2018, </w:t>
      </w:r>
      <w:r w:rsidR="001E4A57" w:rsidRPr="008D135F">
        <w:rPr>
          <w:rFonts w:cs="Times New Roman"/>
          <w:szCs w:val="24"/>
        </w:rPr>
        <w:t xml:space="preserve">quien realiza aportes </w:t>
      </w:r>
      <w:r w:rsidRPr="008D135F">
        <w:rPr>
          <w:rFonts w:cs="Times New Roman"/>
          <w:szCs w:val="24"/>
        </w:rPr>
        <w:t>al desarrollo humano de la Escuela de Ciencias desde el proceso de aprendizaje y</w:t>
      </w:r>
      <w:r w:rsidR="001E4A57" w:rsidRPr="008D135F">
        <w:rPr>
          <w:rFonts w:cs="Times New Roman"/>
          <w:szCs w:val="24"/>
        </w:rPr>
        <w:t xml:space="preserve"> desarrollo sostenible </w:t>
      </w:r>
      <w:r w:rsidRPr="008D135F">
        <w:rPr>
          <w:rFonts w:cs="Times New Roman"/>
          <w:szCs w:val="24"/>
        </w:rPr>
        <w:t>para la tr</w:t>
      </w:r>
      <w:r w:rsidR="001E4A57" w:rsidRPr="008D135F">
        <w:rPr>
          <w:rFonts w:cs="Times New Roman"/>
          <w:szCs w:val="24"/>
        </w:rPr>
        <w:t xml:space="preserve">ansferencia de conocimientos en usos sostenible </w:t>
      </w:r>
      <w:r w:rsidRPr="008D135F">
        <w:rPr>
          <w:rFonts w:cs="Times New Roman"/>
          <w:szCs w:val="24"/>
        </w:rPr>
        <w:t xml:space="preserve">que busca implementar un modelo económicamente </w:t>
      </w:r>
      <w:r w:rsidR="001E4A57" w:rsidRPr="008D135F">
        <w:rPr>
          <w:rFonts w:cs="Times New Roman"/>
          <w:szCs w:val="24"/>
        </w:rPr>
        <w:t xml:space="preserve">exitoso y sustentable, para el </w:t>
      </w:r>
      <w:r w:rsidRPr="008D135F">
        <w:rPr>
          <w:rFonts w:cs="Times New Roman"/>
          <w:szCs w:val="24"/>
        </w:rPr>
        <w:t>bienestar para las familias que pertenecen a la co</w:t>
      </w:r>
      <w:r w:rsidR="001E4A57" w:rsidRPr="008D135F">
        <w:rPr>
          <w:rFonts w:cs="Times New Roman"/>
          <w:szCs w:val="24"/>
        </w:rPr>
        <w:t xml:space="preserve">munidad y que a través de la permacultura </w:t>
      </w:r>
      <w:r w:rsidRPr="008D135F">
        <w:rPr>
          <w:rFonts w:cs="Times New Roman"/>
          <w:szCs w:val="24"/>
        </w:rPr>
        <w:t>participan en hábitos sostenibles.</w:t>
      </w:r>
    </w:p>
    <w:p w14:paraId="1467B2E0" w14:textId="7651FC46" w:rsidR="00671E0F" w:rsidRPr="008D135F" w:rsidRDefault="00671E0F" w:rsidP="00F52FE5">
      <w:pPr>
        <w:spacing w:after="0"/>
        <w:ind w:firstLine="720"/>
        <w:jc w:val="both"/>
        <w:rPr>
          <w:rFonts w:cs="Times New Roman"/>
          <w:szCs w:val="24"/>
        </w:rPr>
      </w:pPr>
      <w:r w:rsidRPr="008D135F">
        <w:rPr>
          <w:rFonts w:cs="Times New Roman"/>
          <w:szCs w:val="24"/>
        </w:rPr>
        <w:t>Desde l</w:t>
      </w:r>
      <w:r w:rsidR="00741E63" w:rsidRPr="008D135F">
        <w:rPr>
          <w:rFonts w:cs="Times New Roman"/>
          <w:szCs w:val="24"/>
        </w:rPr>
        <w:t xml:space="preserve">os elementos </w:t>
      </w:r>
      <w:r w:rsidRPr="008D135F">
        <w:rPr>
          <w:rFonts w:cs="Times New Roman"/>
          <w:szCs w:val="24"/>
        </w:rPr>
        <w:t xml:space="preserve">de orientación de la permacultura esta </w:t>
      </w:r>
      <w:r w:rsidR="00741E63" w:rsidRPr="008D135F">
        <w:rPr>
          <w:rFonts w:cs="Times New Roman"/>
          <w:szCs w:val="24"/>
        </w:rPr>
        <w:t xml:space="preserve">las </w:t>
      </w:r>
      <w:r w:rsidRPr="008D135F">
        <w:rPr>
          <w:rFonts w:cs="Times New Roman"/>
          <w:szCs w:val="24"/>
        </w:rPr>
        <w:t>i</w:t>
      </w:r>
      <w:r w:rsidR="00741E63" w:rsidRPr="008D135F">
        <w:rPr>
          <w:rFonts w:cs="Times New Roman"/>
          <w:szCs w:val="24"/>
        </w:rPr>
        <w:t xml:space="preserve">nvestigación que  responde a </w:t>
      </w:r>
      <w:r w:rsidRPr="008D135F">
        <w:rPr>
          <w:rFonts w:cs="Times New Roman"/>
          <w:b/>
          <w:bCs/>
          <w:szCs w:val="24"/>
        </w:rPr>
        <w:t>"</w:t>
      </w:r>
      <w:r w:rsidRPr="008D135F">
        <w:rPr>
          <w:rFonts w:cs="Times New Roman"/>
          <w:szCs w:val="24"/>
        </w:rPr>
        <w:t xml:space="preserve">Sembrando nuevos agricultores": contraculturas espaciales y </w:t>
      </w:r>
      <w:proofErr w:type="spellStart"/>
      <w:r w:rsidRPr="008D135F">
        <w:rPr>
          <w:rFonts w:cs="Times New Roman"/>
          <w:szCs w:val="24"/>
        </w:rPr>
        <w:t>r</w:t>
      </w:r>
      <w:r w:rsidR="00741E63" w:rsidRPr="008D135F">
        <w:rPr>
          <w:rFonts w:cs="Times New Roman"/>
          <w:szCs w:val="24"/>
        </w:rPr>
        <w:t>ecampesinización</w:t>
      </w:r>
      <w:proofErr w:type="spellEnd"/>
      <w:r w:rsidR="00741E63" w:rsidRPr="008D135F">
        <w:rPr>
          <w:rFonts w:cs="Times New Roman"/>
          <w:szCs w:val="24"/>
        </w:rPr>
        <w:t>, con sus autor</w:t>
      </w:r>
      <w:r w:rsidRPr="008D135F">
        <w:rPr>
          <w:rFonts w:cs="Times New Roman"/>
          <w:szCs w:val="24"/>
        </w:rPr>
        <w:t>,</w:t>
      </w:r>
      <w:r w:rsidR="00741E63" w:rsidRPr="008D135F">
        <w:rPr>
          <w:rFonts w:cs="Times New Roman"/>
          <w:szCs w:val="24"/>
        </w:rPr>
        <w:t xml:space="preserve"> </w:t>
      </w:r>
      <w:r w:rsidRPr="008D135F">
        <w:rPr>
          <w:rFonts w:cs="Times New Roman"/>
          <w:szCs w:val="24"/>
        </w:rPr>
        <w:t>Luis Fernando De Matheus e Silva,  quien  aporta a la renovación y el</w:t>
      </w:r>
      <w:r w:rsidR="00741E63" w:rsidRPr="008D135F">
        <w:rPr>
          <w:rFonts w:cs="Times New Roman"/>
          <w:szCs w:val="24"/>
        </w:rPr>
        <w:t xml:space="preserve"> </w:t>
      </w:r>
      <w:r w:rsidRPr="008D135F">
        <w:rPr>
          <w:rFonts w:cs="Times New Roman"/>
          <w:szCs w:val="24"/>
        </w:rPr>
        <w:t>fortalecimiento de las experiencia</w:t>
      </w:r>
      <w:r w:rsidR="00741E63" w:rsidRPr="008D135F">
        <w:rPr>
          <w:rFonts w:cs="Times New Roman"/>
          <w:szCs w:val="24"/>
        </w:rPr>
        <w:t xml:space="preserve">s que inspiran en  el concepto </w:t>
      </w:r>
      <w:r w:rsidRPr="008D135F">
        <w:rPr>
          <w:rFonts w:cs="Times New Roman"/>
          <w:szCs w:val="24"/>
        </w:rPr>
        <w:t>de permacultura, para el diseño de asentamientos humanos que sean  sustentables en el estudios de</w:t>
      </w:r>
      <w:r w:rsidR="00741E63" w:rsidRPr="008D135F">
        <w:rPr>
          <w:rFonts w:cs="Times New Roman"/>
          <w:szCs w:val="24"/>
        </w:rPr>
        <w:t xml:space="preserve"> </w:t>
      </w:r>
      <w:r w:rsidRPr="008D135F">
        <w:rPr>
          <w:rFonts w:cs="Times New Roman"/>
          <w:szCs w:val="24"/>
        </w:rPr>
        <w:t>casos, uno en</w:t>
      </w:r>
      <w:r w:rsidR="00741E63" w:rsidRPr="008D135F">
        <w:rPr>
          <w:rFonts w:cs="Times New Roman"/>
          <w:szCs w:val="24"/>
        </w:rPr>
        <w:t xml:space="preserve"> Argentina y otra en Cuba,  los</w:t>
      </w:r>
      <w:r w:rsidRPr="008D135F">
        <w:rPr>
          <w:rFonts w:cs="Times New Roman"/>
          <w:szCs w:val="24"/>
        </w:rPr>
        <w:t xml:space="preserve"> relación</w:t>
      </w:r>
      <w:r w:rsidR="00741E63" w:rsidRPr="008D135F">
        <w:rPr>
          <w:rFonts w:cs="Times New Roman"/>
          <w:szCs w:val="24"/>
        </w:rPr>
        <w:t xml:space="preserve">  hombre </w:t>
      </w:r>
      <w:r w:rsidRPr="008D135F">
        <w:rPr>
          <w:rFonts w:cs="Times New Roman"/>
          <w:szCs w:val="24"/>
        </w:rPr>
        <w:t>naturales para en cuales aportan a discutir en la permacultura puede estar promoviendo, en la actualidad, el surgimiento de "nuevos campesinos".</w:t>
      </w:r>
    </w:p>
    <w:p w14:paraId="3D71E8A4" w14:textId="06177E3F" w:rsidR="004D23B6" w:rsidRPr="008D135F" w:rsidRDefault="00335A7A" w:rsidP="00335A7A">
      <w:pPr>
        <w:pStyle w:val="Ttulo2"/>
      </w:pPr>
      <w:bookmarkStart w:id="18" w:name="_Toc86044550"/>
      <w:r w:rsidRPr="008D135F">
        <w:t xml:space="preserve">7.2 </w:t>
      </w:r>
      <w:r w:rsidR="004D23B6" w:rsidRPr="008D135F">
        <w:t>Marco Referencial</w:t>
      </w:r>
      <w:bookmarkEnd w:id="18"/>
    </w:p>
    <w:p w14:paraId="7227F7BC" w14:textId="22779D8D" w:rsidR="004D23B6" w:rsidRPr="008D135F" w:rsidRDefault="004D23B6" w:rsidP="00F52FE5">
      <w:pPr>
        <w:spacing w:after="0"/>
        <w:ind w:firstLine="720"/>
        <w:jc w:val="both"/>
        <w:rPr>
          <w:rFonts w:cs="Times New Roman"/>
          <w:szCs w:val="24"/>
        </w:rPr>
      </w:pPr>
      <w:r w:rsidRPr="008D135F">
        <w:rPr>
          <w:rFonts w:cs="Times New Roman"/>
          <w:szCs w:val="24"/>
        </w:rPr>
        <w:t xml:space="preserve">La educación </w:t>
      </w:r>
      <w:r w:rsidR="00D45F0D" w:rsidRPr="008D135F">
        <w:rPr>
          <w:rFonts w:cs="Times New Roman"/>
          <w:szCs w:val="24"/>
        </w:rPr>
        <w:t xml:space="preserve">ambiental,  </w:t>
      </w:r>
      <w:r w:rsidR="00741E63" w:rsidRPr="008D135F">
        <w:rPr>
          <w:rFonts w:cs="Times New Roman"/>
          <w:szCs w:val="24"/>
        </w:rPr>
        <w:t xml:space="preserve">hace parte de la  construcción </w:t>
      </w:r>
      <w:r w:rsidRPr="008D135F">
        <w:rPr>
          <w:rFonts w:cs="Times New Roman"/>
          <w:szCs w:val="24"/>
        </w:rPr>
        <w:t xml:space="preserve">pedagógicas </w:t>
      </w:r>
      <w:r w:rsidR="00741E63" w:rsidRPr="008D135F">
        <w:rPr>
          <w:rFonts w:cs="Times New Roman"/>
          <w:szCs w:val="24"/>
        </w:rPr>
        <w:t xml:space="preserve">ejercida  </w:t>
      </w:r>
      <w:r w:rsidRPr="008D135F">
        <w:rPr>
          <w:rFonts w:cs="Times New Roman"/>
          <w:szCs w:val="24"/>
        </w:rPr>
        <w:t xml:space="preserve">entre  la interacción  del estudiantes   con sus entorno,  y por ende </w:t>
      </w:r>
      <w:r w:rsidR="00D45F0D" w:rsidRPr="008D135F">
        <w:rPr>
          <w:rFonts w:cs="Times New Roman"/>
          <w:szCs w:val="24"/>
        </w:rPr>
        <w:t xml:space="preserve"> en sus orientac</w:t>
      </w:r>
      <w:r w:rsidR="00741E63" w:rsidRPr="008D135F">
        <w:rPr>
          <w:rFonts w:cs="Times New Roman"/>
          <w:szCs w:val="24"/>
        </w:rPr>
        <w:t xml:space="preserve">iones  está la construcción de prácticas </w:t>
      </w:r>
      <w:r w:rsidR="00D45F0D" w:rsidRPr="008D135F">
        <w:rPr>
          <w:rFonts w:cs="Times New Roman"/>
          <w:szCs w:val="24"/>
        </w:rPr>
        <w:t xml:space="preserve">pedagógicas </w:t>
      </w:r>
      <w:r w:rsidRPr="008D135F">
        <w:rPr>
          <w:rFonts w:cs="Times New Roman"/>
          <w:szCs w:val="24"/>
        </w:rPr>
        <w:t>escolar</w:t>
      </w:r>
      <w:r w:rsidR="00741E63" w:rsidRPr="008D135F">
        <w:rPr>
          <w:rFonts w:cs="Times New Roman"/>
          <w:szCs w:val="24"/>
        </w:rPr>
        <w:t xml:space="preserve"> </w:t>
      </w:r>
      <w:r w:rsidR="00D45F0D" w:rsidRPr="008D135F">
        <w:rPr>
          <w:rFonts w:cs="Times New Roman"/>
          <w:szCs w:val="24"/>
        </w:rPr>
        <w:t xml:space="preserve">que </w:t>
      </w:r>
      <w:r w:rsidR="00741E63" w:rsidRPr="008D135F">
        <w:rPr>
          <w:rFonts w:cs="Times New Roman"/>
          <w:szCs w:val="24"/>
        </w:rPr>
        <w:t xml:space="preserve">responde, a </w:t>
      </w:r>
      <w:r w:rsidRPr="008D135F">
        <w:rPr>
          <w:rFonts w:cs="Times New Roman"/>
          <w:szCs w:val="24"/>
        </w:rPr>
        <w:t xml:space="preserve">las exigencias de las asignaturas </w:t>
      </w:r>
      <w:r w:rsidR="00741E63" w:rsidRPr="008D135F">
        <w:rPr>
          <w:rFonts w:cs="Times New Roman"/>
          <w:szCs w:val="24"/>
        </w:rPr>
        <w:t xml:space="preserve"> en ciencias sociales y ambiente </w:t>
      </w:r>
      <w:r w:rsidR="00D45F0D" w:rsidRPr="008D135F">
        <w:rPr>
          <w:rFonts w:cs="Times New Roman"/>
          <w:szCs w:val="24"/>
        </w:rPr>
        <w:t>y</w:t>
      </w:r>
      <w:r w:rsidR="00741E63" w:rsidRPr="008D135F">
        <w:rPr>
          <w:rFonts w:cs="Times New Roman"/>
          <w:szCs w:val="24"/>
        </w:rPr>
        <w:t xml:space="preserve">  que a su </w:t>
      </w:r>
      <w:r w:rsidR="00D45F0D" w:rsidRPr="008D135F">
        <w:rPr>
          <w:rFonts w:cs="Times New Roman"/>
          <w:szCs w:val="24"/>
        </w:rPr>
        <w:t xml:space="preserve">vez </w:t>
      </w:r>
      <w:r w:rsidRPr="008D135F">
        <w:rPr>
          <w:rFonts w:cs="Times New Roman"/>
          <w:szCs w:val="24"/>
        </w:rPr>
        <w:t>se interre</w:t>
      </w:r>
      <w:r w:rsidR="00741E63" w:rsidRPr="008D135F">
        <w:rPr>
          <w:rFonts w:cs="Times New Roman"/>
          <w:szCs w:val="24"/>
        </w:rPr>
        <w:t xml:space="preserve">lacionan con las normatividad del ministerios de educación y las políticas ambientales sujetas a los acontecimientos la participación   de la comunidad educativa en torno a la </w:t>
      </w:r>
      <w:r w:rsidRPr="008D135F">
        <w:rPr>
          <w:rFonts w:cs="Times New Roman"/>
          <w:szCs w:val="24"/>
        </w:rPr>
        <w:t xml:space="preserve">realidad.  Mas sin embargo “Las personas realizan una construcción conjunta del conocimiento, negociando los significados, cooperando en dicha </w:t>
      </w:r>
      <w:r w:rsidRPr="008D135F">
        <w:rPr>
          <w:rFonts w:cs="Times New Roman"/>
          <w:szCs w:val="24"/>
        </w:rPr>
        <w:lastRenderedPageBreak/>
        <w:t>construcción. de forma que es el contexto en el que se elabora el conocimiento el que da sentido a la experiencia y condiciona los significados que</w:t>
      </w:r>
      <w:r w:rsidR="00741E63" w:rsidRPr="008D135F">
        <w:rPr>
          <w:rFonts w:cs="Times New Roman"/>
          <w:szCs w:val="24"/>
        </w:rPr>
        <w:t xml:space="preserve"> se generan en él” </w:t>
      </w:r>
      <w:r w:rsidR="00741E63" w:rsidRPr="008D135F">
        <w:rPr>
          <w:rFonts w:cs="Times New Roman"/>
          <w:noProof/>
          <w:szCs w:val="24"/>
        </w:rPr>
        <w:t xml:space="preserve">(Morín, 2000). </w:t>
      </w:r>
    </w:p>
    <w:p w14:paraId="0257D0BA" w14:textId="381D3A94" w:rsidR="004D23B6" w:rsidRPr="008D135F" w:rsidRDefault="00D45F0D" w:rsidP="00F52FE5">
      <w:pPr>
        <w:spacing w:after="0"/>
        <w:ind w:firstLine="720"/>
        <w:jc w:val="both"/>
        <w:rPr>
          <w:rFonts w:cs="Times New Roman"/>
          <w:szCs w:val="24"/>
        </w:rPr>
      </w:pPr>
      <w:r w:rsidRPr="008D135F">
        <w:rPr>
          <w:rFonts w:cs="Times New Roman"/>
          <w:szCs w:val="24"/>
        </w:rPr>
        <w:t xml:space="preserve">Entre tanto </w:t>
      </w:r>
      <w:r w:rsidR="00741E63" w:rsidRPr="008D135F">
        <w:rPr>
          <w:rFonts w:cs="Times New Roman"/>
          <w:szCs w:val="24"/>
        </w:rPr>
        <w:t>la  Educación Ambiental está en la orientación en la formación escolar</w:t>
      </w:r>
      <w:r w:rsidR="004D23B6" w:rsidRPr="008D135F">
        <w:rPr>
          <w:rFonts w:cs="Times New Roman"/>
          <w:szCs w:val="24"/>
        </w:rPr>
        <w:t xml:space="preserve"> para  la</w:t>
      </w:r>
      <w:r w:rsidR="00741E63" w:rsidRPr="008D135F">
        <w:rPr>
          <w:rFonts w:cs="Times New Roman"/>
          <w:szCs w:val="24"/>
        </w:rPr>
        <w:t xml:space="preserve"> relación hombre naturaleza y que esta articula la </w:t>
      </w:r>
      <w:r w:rsidR="004D23B6" w:rsidRPr="008D135F">
        <w:rPr>
          <w:rFonts w:cs="Times New Roman"/>
          <w:szCs w:val="24"/>
        </w:rPr>
        <w:t>reflexión sobre la crisis d</w:t>
      </w:r>
      <w:r w:rsidR="00741E63" w:rsidRPr="008D135F">
        <w:rPr>
          <w:rFonts w:cs="Times New Roman"/>
          <w:szCs w:val="24"/>
        </w:rPr>
        <w:t>el medio ambiente  y como este se</w:t>
      </w:r>
      <w:r w:rsidR="004D23B6" w:rsidRPr="008D135F">
        <w:rPr>
          <w:rFonts w:cs="Times New Roman"/>
          <w:szCs w:val="24"/>
        </w:rPr>
        <w:t xml:space="preserve"> evidencia en los camb</w:t>
      </w:r>
      <w:r w:rsidR="00741E63" w:rsidRPr="008D135F">
        <w:rPr>
          <w:rFonts w:cs="Times New Roman"/>
          <w:szCs w:val="24"/>
        </w:rPr>
        <w:t xml:space="preserve">io ambientales globales en  la configuración  y regulación de normas que comportan </w:t>
      </w:r>
      <w:r w:rsidR="004D23B6" w:rsidRPr="008D135F">
        <w:rPr>
          <w:rFonts w:cs="Times New Roman"/>
          <w:szCs w:val="24"/>
        </w:rPr>
        <w:t>el d</w:t>
      </w:r>
      <w:r w:rsidR="00741E63" w:rsidRPr="008D135F">
        <w:rPr>
          <w:rFonts w:cs="Times New Roman"/>
          <w:szCs w:val="24"/>
        </w:rPr>
        <w:t xml:space="preserve">esarrollo de un sujeto critico en el </w:t>
      </w:r>
      <w:r w:rsidR="004D23B6" w:rsidRPr="008D135F">
        <w:rPr>
          <w:rFonts w:cs="Times New Roman"/>
          <w:szCs w:val="24"/>
        </w:rPr>
        <w:t>ejercici</w:t>
      </w:r>
      <w:r w:rsidR="00741E63" w:rsidRPr="008D135F">
        <w:rPr>
          <w:rFonts w:cs="Times New Roman"/>
          <w:szCs w:val="24"/>
        </w:rPr>
        <w:t xml:space="preserve">o de nuevas formas  de    vida generado por permacultura en la vida del hombre, para que </w:t>
      </w:r>
      <w:r w:rsidR="004D23B6" w:rsidRPr="008D135F">
        <w:rPr>
          <w:rFonts w:cs="Times New Roman"/>
          <w:szCs w:val="24"/>
        </w:rPr>
        <w:t>a su vez se ater</w:t>
      </w:r>
      <w:r w:rsidR="00741E63" w:rsidRPr="008D135F">
        <w:rPr>
          <w:rFonts w:cs="Times New Roman"/>
          <w:szCs w:val="24"/>
        </w:rPr>
        <w:t xml:space="preserve">ricen </w:t>
      </w:r>
      <w:r w:rsidR="004D23B6" w:rsidRPr="008D135F">
        <w:rPr>
          <w:rFonts w:cs="Times New Roman"/>
          <w:szCs w:val="24"/>
        </w:rPr>
        <w:t>a la escuela  en  la ejecución de prácticas pedagógicas</w:t>
      </w:r>
      <w:r w:rsidRPr="008D135F">
        <w:rPr>
          <w:rFonts w:cs="Times New Roman"/>
          <w:szCs w:val="24"/>
        </w:rPr>
        <w:t xml:space="preserve"> ambientales contextualizada</w:t>
      </w:r>
      <w:r w:rsidR="00741E63" w:rsidRPr="008D135F">
        <w:rPr>
          <w:rFonts w:cs="Times New Roman"/>
          <w:szCs w:val="24"/>
        </w:rPr>
        <w:t xml:space="preserve"> y sostenible </w:t>
      </w:r>
      <w:r w:rsidRPr="008D135F">
        <w:rPr>
          <w:rFonts w:cs="Times New Roman"/>
          <w:szCs w:val="24"/>
        </w:rPr>
        <w:t>que aporte la  conciencia ambiental.</w:t>
      </w:r>
    </w:p>
    <w:p w14:paraId="7DEF128F" w14:textId="0CDB5AD0" w:rsidR="004D23B6" w:rsidRPr="008D135F" w:rsidRDefault="00C36262" w:rsidP="00F52FE5">
      <w:pPr>
        <w:spacing w:after="0"/>
        <w:ind w:firstLine="720"/>
        <w:jc w:val="both"/>
        <w:rPr>
          <w:rFonts w:cs="Times New Roman"/>
          <w:szCs w:val="24"/>
        </w:rPr>
      </w:pPr>
      <w:r w:rsidRPr="008D135F">
        <w:rPr>
          <w:rFonts w:cs="Times New Roman"/>
          <w:szCs w:val="24"/>
        </w:rPr>
        <w:t xml:space="preserve">Entender </w:t>
      </w:r>
      <w:r w:rsidR="004D23B6" w:rsidRPr="008D135F">
        <w:rPr>
          <w:rFonts w:cs="Times New Roman"/>
          <w:szCs w:val="24"/>
        </w:rPr>
        <w:t xml:space="preserve">que </w:t>
      </w:r>
      <w:r w:rsidRPr="008D135F">
        <w:rPr>
          <w:rFonts w:cs="Times New Roman"/>
          <w:szCs w:val="24"/>
        </w:rPr>
        <w:t xml:space="preserve">la </w:t>
      </w:r>
      <w:r w:rsidR="004D23B6" w:rsidRPr="008D135F">
        <w:rPr>
          <w:rFonts w:cs="Times New Roman"/>
          <w:szCs w:val="24"/>
        </w:rPr>
        <w:t>crisis socio ambiental mundial está afectando la vida planetaria y este a su vez necesita de la educación ambiental para el fortalecimiento de la formación escolar en este caso   en el mejorami</w:t>
      </w:r>
      <w:r w:rsidRPr="008D135F">
        <w:rPr>
          <w:rFonts w:cs="Times New Roman"/>
          <w:szCs w:val="24"/>
        </w:rPr>
        <w:t xml:space="preserve">ento de prácticas pedagógicas socio ambientales, que contribuyan a </w:t>
      </w:r>
      <w:r w:rsidR="004D23B6" w:rsidRPr="008D135F">
        <w:rPr>
          <w:rFonts w:cs="Times New Roman"/>
          <w:szCs w:val="24"/>
        </w:rPr>
        <w:t>mejorar    los estilos de   vida en la comunidad educativa, como una sinergia entre la escuela y su entorno   como son los hoga</w:t>
      </w:r>
      <w:r w:rsidRPr="008D135F">
        <w:rPr>
          <w:rFonts w:cs="Times New Roman"/>
          <w:szCs w:val="24"/>
        </w:rPr>
        <w:t xml:space="preserve">res de los estudiantes. De tal forma </w:t>
      </w:r>
      <w:r w:rsidR="004D23B6" w:rsidRPr="008D135F">
        <w:rPr>
          <w:rFonts w:cs="Times New Roman"/>
          <w:szCs w:val="24"/>
        </w:rPr>
        <w:t>que “Aquel que es capaz de situar toda la información en su contexto y, si es posible, en el conjunto en el que ésta se inscribe, Inclusive, es posible decir que el conocimiento progresa principalmente no por sofisticación, formalización y abstracción sino por la capacidad para contextualizar y totalizar”</w:t>
      </w:r>
      <w:r w:rsidRPr="008D135F">
        <w:rPr>
          <w:rFonts w:cs="Times New Roman"/>
          <w:szCs w:val="24"/>
        </w:rPr>
        <w:t xml:space="preserve"> </w:t>
      </w:r>
      <w:r w:rsidRPr="008D135F">
        <w:rPr>
          <w:rFonts w:cs="Times New Roman"/>
          <w:noProof/>
          <w:szCs w:val="24"/>
        </w:rPr>
        <w:t>(Morín, 2000).</w:t>
      </w:r>
    </w:p>
    <w:p w14:paraId="646A474A" w14:textId="77777777" w:rsidR="00CE1DA0" w:rsidRPr="008D135F" w:rsidRDefault="00C36262" w:rsidP="00F52FE5">
      <w:pPr>
        <w:spacing w:after="0"/>
        <w:ind w:firstLine="720"/>
        <w:jc w:val="both"/>
        <w:rPr>
          <w:rFonts w:cs="Times New Roman"/>
          <w:szCs w:val="24"/>
        </w:rPr>
      </w:pPr>
      <w:r w:rsidRPr="008D135F">
        <w:rPr>
          <w:rFonts w:cs="Times New Roman"/>
          <w:szCs w:val="24"/>
        </w:rPr>
        <w:t xml:space="preserve">Por tanto, en la escuela surge la necesidad de entender la nueva dinámica de </w:t>
      </w:r>
      <w:r w:rsidR="004D23B6" w:rsidRPr="008D135F">
        <w:rPr>
          <w:rFonts w:cs="Times New Roman"/>
          <w:szCs w:val="24"/>
        </w:rPr>
        <w:t xml:space="preserve">la  perspectiva ambiental que promueve una reformulación de los que </w:t>
      </w:r>
      <w:r w:rsidRPr="008D135F">
        <w:rPr>
          <w:rFonts w:cs="Times New Roman"/>
          <w:szCs w:val="24"/>
        </w:rPr>
        <w:t xml:space="preserve">se venía gestando </w:t>
      </w:r>
      <w:r w:rsidR="004D23B6" w:rsidRPr="008D135F">
        <w:rPr>
          <w:rFonts w:cs="Times New Roman"/>
          <w:szCs w:val="24"/>
        </w:rPr>
        <w:t>y q</w:t>
      </w:r>
      <w:r w:rsidRPr="008D135F">
        <w:rPr>
          <w:rFonts w:cs="Times New Roman"/>
          <w:szCs w:val="24"/>
        </w:rPr>
        <w:t xml:space="preserve">ue este   a  su vez responda por los nuevos paradigmas del conocimiento como es el caso de </w:t>
      </w:r>
      <w:r w:rsidR="004D23B6" w:rsidRPr="008D135F">
        <w:rPr>
          <w:rFonts w:cs="Times New Roman"/>
          <w:szCs w:val="24"/>
        </w:rPr>
        <w:t>la</w:t>
      </w:r>
      <w:r w:rsidRPr="008D135F">
        <w:rPr>
          <w:rFonts w:cs="Times New Roman"/>
          <w:szCs w:val="24"/>
        </w:rPr>
        <w:t xml:space="preserve"> construcción de permacultura ambiental </w:t>
      </w:r>
      <w:r w:rsidR="004D23B6" w:rsidRPr="008D135F">
        <w:rPr>
          <w:rFonts w:cs="Times New Roman"/>
          <w:szCs w:val="24"/>
        </w:rPr>
        <w:t>en relación co</w:t>
      </w:r>
      <w:r w:rsidRPr="008D135F">
        <w:rPr>
          <w:rFonts w:cs="Times New Roman"/>
          <w:szCs w:val="24"/>
        </w:rPr>
        <w:t xml:space="preserve">n los contextos educativos,  y </w:t>
      </w:r>
      <w:r w:rsidR="004D23B6" w:rsidRPr="008D135F">
        <w:rPr>
          <w:rFonts w:cs="Times New Roman"/>
          <w:szCs w:val="24"/>
        </w:rPr>
        <w:t>a</w:t>
      </w:r>
      <w:r w:rsidRPr="008D135F">
        <w:rPr>
          <w:rFonts w:cs="Times New Roman"/>
          <w:szCs w:val="24"/>
        </w:rPr>
        <w:t xml:space="preserve"> su vez  este genere y plantee </w:t>
      </w:r>
      <w:r w:rsidR="004D23B6" w:rsidRPr="008D135F">
        <w:rPr>
          <w:rFonts w:cs="Times New Roman"/>
          <w:szCs w:val="24"/>
        </w:rPr>
        <w:t xml:space="preserve">reflexión sobre la selección de contenidos, la finalidad educativa de  enseñar con las directrices en </w:t>
      </w:r>
      <w:r w:rsidR="004D23B6" w:rsidRPr="008D135F">
        <w:rPr>
          <w:rFonts w:cs="Times New Roman"/>
          <w:szCs w:val="24"/>
        </w:rPr>
        <w:lastRenderedPageBreak/>
        <w:t xml:space="preserve">la concientización del cuidado del medio </w:t>
      </w:r>
      <w:r w:rsidR="00CE1DA0" w:rsidRPr="008D135F">
        <w:rPr>
          <w:rFonts w:cs="Times New Roman"/>
          <w:szCs w:val="24"/>
        </w:rPr>
        <w:t xml:space="preserve">ambiente </w:t>
      </w:r>
      <w:r w:rsidR="004D23B6" w:rsidRPr="008D135F">
        <w:rPr>
          <w:rFonts w:cs="Times New Roman"/>
          <w:szCs w:val="24"/>
        </w:rPr>
        <w:t>y</w:t>
      </w:r>
      <w:r w:rsidR="00CE1DA0" w:rsidRPr="008D135F">
        <w:rPr>
          <w:rFonts w:cs="Times New Roman"/>
          <w:szCs w:val="24"/>
        </w:rPr>
        <w:t xml:space="preserve"> </w:t>
      </w:r>
      <w:r w:rsidR="004D23B6" w:rsidRPr="008D135F">
        <w:rPr>
          <w:rFonts w:cs="Times New Roman"/>
          <w:szCs w:val="24"/>
        </w:rPr>
        <w:t xml:space="preserve">su entorno </w:t>
      </w:r>
      <w:r w:rsidR="00CE1DA0" w:rsidRPr="008D135F">
        <w:rPr>
          <w:rFonts w:cs="Times New Roman"/>
          <w:szCs w:val="24"/>
        </w:rPr>
        <w:t xml:space="preserve">escolar en la enseñanza orientada para la </w:t>
      </w:r>
      <w:r w:rsidR="004D23B6" w:rsidRPr="008D135F">
        <w:rPr>
          <w:rFonts w:cs="Times New Roman"/>
          <w:szCs w:val="24"/>
        </w:rPr>
        <w:t>a la</w:t>
      </w:r>
      <w:r w:rsidR="00CE1DA0" w:rsidRPr="008D135F">
        <w:rPr>
          <w:rFonts w:cs="Times New Roman"/>
          <w:szCs w:val="24"/>
        </w:rPr>
        <w:t xml:space="preserve"> construcción de sociedades </w:t>
      </w:r>
      <w:r w:rsidR="004D23B6" w:rsidRPr="008D135F">
        <w:rPr>
          <w:rFonts w:cs="Times New Roman"/>
          <w:szCs w:val="24"/>
        </w:rPr>
        <w:t>socio</w:t>
      </w:r>
      <w:r w:rsidR="00CE1DA0" w:rsidRPr="008D135F">
        <w:rPr>
          <w:rFonts w:cs="Times New Roman"/>
          <w:szCs w:val="24"/>
        </w:rPr>
        <w:t>-ambientales sustentables.</w:t>
      </w:r>
    </w:p>
    <w:p w14:paraId="60E8046D" w14:textId="22D13FCF" w:rsidR="004D23B6" w:rsidRPr="008D135F" w:rsidRDefault="004D23B6" w:rsidP="00F52FE5">
      <w:pPr>
        <w:spacing w:after="0"/>
        <w:ind w:firstLine="720"/>
        <w:jc w:val="both"/>
        <w:rPr>
          <w:rFonts w:cs="Times New Roman"/>
          <w:szCs w:val="24"/>
        </w:rPr>
      </w:pPr>
      <w:r w:rsidRPr="008D135F">
        <w:rPr>
          <w:rFonts w:cs="Times New Roman"/>
          <w:szCs w:val="24"/>
        </w:rPr>
        <w:t xml:space="preserve">Los entorno ambientales,  que se venían gestando hace pare de </w:t>
      </w:r>
      <w:r w:rsidR="00CE1DA0" w:rsidRPr="008D135F">
        <w:rPr>
          <w:rFonts w:cs="Times New Roman"/>
          <w:szCs w:val="24"/>
        </w:rPr>
        <w:t xml:space="preserve">la concepción antropocéntrica está contemplado en el desarrollo de las sociedades actuales que reflejan el consumismos, </w:t>
      </w:r>
      <w:r w:rsidRPr="008D135F">
        <w:rPr>
          <w:rFonts w:cs="Times New Roman"/>
          <w:szCs w:val="24"/>
        </w:rPr>
        <w:t xml:space="preserve">como consecuencia de la practicas de un sistema </w:t>
      </w:r>
      <w:r w:rsidR="00B56AEC" w:rsidRPr="008D135F">
        <w:rPr>
          <w:rFonts w:cs="Times New Roman"/>
          <w:szCs w:val="24"/>
        </w:rPr>
        <w:t xml:space="preserve">de alienación que </w:t>
      </w:r>
      <w:r w:rsidRPr="008D135F">
        <w:rPr>
          <w:rFonts w:cs="Times New Roman"/>
          <w:szCs w:val="24"/>
        </w:rPr>
        <w:t xml:space="preserve">va en contra de  cuidado </w:t>
      </w:r>
      <w:r w:rsidR="00B56AEC" w:rsidRPr="008D135F">
        <w:rPr>
          <w:rFonts w:cs="Times New Roman"/>
          <w:szCs w:val="24"/>
        </w:rPr>
        <w:t xml:space="preserve">y conciencia del daño ambiental que causa la relación hombre naturaleza, y que </w:t>
      </w:r>
      <w:r w:rsidRPr="008D135F">
        <w:rPr>
          <w:rFonts w:cs="Times New Roman"/>
          <w:szCs w:val="24"/>
        </w:rPr>
        <w:t>tamb</w:t>
      </w:r>
      <w:r w:rsidR="00B56AEC" w:rsidRPr="008D135F">
        <w:rPr>
          <w:rFonts w:cs="Times New Roman"/>
          <w:szCs w:val="24"/>
        </w:rPr>
        <w:t xml:space="preserve">ién  tiene como consecuencia la realidad socio- ambiental </w:t>
      </w:r>
      <w:r w:rsidRPr="008D135F">
        <w:rPr>
          <w:rFonts w:cs="Times New Roman"/>
          <w:szCs w:val="24"/>
        </w:rPr>
        <w:t>que rec</w:t>
      </w:r>
      <w:r w:rsidR="00B56AEC" w:rsidRPr="008D135F">
        <w:rPr>
          <w:rFonts w:cs="Times New Roman"/>
          <w:szCs w:val="24"/>
        </w:rPr>
        <w:t xml:space="preserve">lama la necesidad de nuevas  prácticas en función del equilibrio, como son los sistemas </w:t>
      </w:r>
      <w:r w:rsidRPr="008D135F">
        <w:rPr>
          <w:rFonts w:cs="Times New Roman"/>
          <w:szCs w:val="24"/>
        </w:rPr>
        <w:t>alimentarios, los limites pla</w:t>
      </w:r>
      <w:r w:rsidR="00B56AEC" w:rsidRPr="008D135F">
        <w:rPr>
          <w:rFonts w:cs="Times New Roman"/>
          <w:szCs w:val="24"/>
        </w:rPr>
        <w:t xml:space="preserve">netarios  para la construcción de hábitos capaces de orientar la relación hombre naturaleza desde la escuela y así </w:t>
      </w:r>
      <w:r w:rsidRPr="008D135F">
        <w:rPr>
          <w:rFonts w:cs="Times New Roman"/>
          <w:szCs w:val="24"/>
        </w:rPr>
        <w:t>hace</w:t>
      </w:r>
      <w:r w:rsidR="00B56AEC" w:rsidRPr="008D135F">
        <w:rPr>
          <w:rFonts w:cs="Times New Roman"/>
          <w:szCs w:val="24"/>
        </w:rPr>
        <w:t xml:space="preserve">r de ella entorno sustentables de la orientación de prácticas pedagógicas pertinentes </w:t>
      </w:r>
      <w:r w:rsidRPr="008D135F">
        <w:rPr>
          <w:rFonts w:cs="Times New Roman"/>
          <w:szCs w:val="24"/>
        </w:rPr>
        <w:t>a la realidad.</w:t>
      </w:r>
    </w:p>
    <w:p w14:paraId="3FFEB665" w14:textId="5C83FA5B" w:rsidR="004D23B6" w:rsidRPr="008D135F" w:rsidRDefault="00B56AEC" w:rsidP="00F52FE5">
      <w:pPr>
        <w:spacing w:after="0"/>
        <w:ind w:firstLine="720"/>
        <w:jc w:val="both"/>
        <w:rPr>
          <w:rFonts w:cs="Times New Roman"/>
          <w:szCs w:val="24"/>
        </w:rPr>
      </w:pPr>
      <w:r w:rsidRPr="008D135F">
        <w:rPr>
          <w:rFonts w:cs="Times New Roman"/>
          <w:szCs w:val="24"/>
        </w:rPr>
        <w:t xml:space="preserve">La EA es entones </w:t>
      </w:r>
      <w:r w:rsidR="004D23B6" w:rsidRPr="008D135F">
        <w:rPr>
          <w:rFonts w:cs="Times New Roman"/>
          <w:szCs w:val="24"/>
        </w:rPr>
        <w:t>u</w:t>
      </w:r>
      <w:r w:rsidRPr="008D135F">
        <w:rPr>
          <w:rFonts w:cs="Times New Roman"/>
          <w:szCs w:val="24"/>
        </w:rPr>
        <w:t xml:space="preserve">na herramienta que fundamenta </w:t>
      </w:r>
      <w:r w:rsidR="004D23B6" w:rsidRPr="008D135F">
        <w:rPr>
          <w:rFonts w:cs="Times New Roman"/>
          <w:szCs w:val="24"/>
        </w:rPr>
        <w:t xml:space="preserve">el desarrollo de aprendizajes significativo la construcción de  conciencia ambiental y la creación de permacultura de los  campo holísticos  que esta representa   como lo  es la  construcción de nuevos objetos </w:t>
      </w:r>
      <w:r w:rsidRPr="008D135F">
        <w:rPr>
          <w:rFonts w:cs="Times New Roman"/>
          <w:szCs w:val="24"/>
        </w:rPr>
        <w:t xml:space="preserve">de estudio, la  comprensión de realidades ambientales de forma interdisciplinar, a través nuevas rutas  culturales </w:t>
      </w:r>
      <w:r w:rsidR="004D23B6" w:rsidRPr="008D135F">
        <w:rPr>
          <w:rFonts w:cs="Times New Roman"/>
          <w:szCs w:val="24"/>
        </w:rPr>
        <w:t>ambiéntale escola</w:t>
      </w:r>
      <w:r w:rsidRPr="008D135F">
        <w:rPr>
          <w:rFonts w:cs="Times New Roman"/>
          <w:szCs w:val="24"/>
        </w:rPr>
        <w:t>res, en procesos de enseñanza-aprendizajes</w:t>
      </w:r>
      <w:r w:rsidR="004D23B6" w:rsidRPr="008D135F">
        <w:rPr>
          <w:rFonts w:cs="Times New Roman"/>
          <w:szCs w:val="24"/>
        </w:rPr>
        <w:t xml:space="preserve"> bajo la problematización de los paradigmas ambientales y en los cuales la formación de los docentes juega un papel fundamental</w:t>
      </w:r>
      <w:r w:rsidRPr="008D135F">
        <w:rPr>
          <w:rFonts w:cs="Times New Roman"/>
          <w:szCs w:val="24"/>
        </w:rPr>
        <w:t xml:space="preserve"> </w:t>
      </w:r>
      <w:r w:rsidR="004D23B6" w:rsidRPr="008D135F">
        <w:rPr>
          <w:rFonts w:cs="Times New Roman"/>
          <w:szCs w:val="24"/>
        </w:rPr>
        <w:t>en los saberes ambiental que emergente en  el cambio ambiental y por tanto son los  programas curriculares, el diseño de acciones pedagógicas que realizan el acompañamiento de  posturas críticas</w:t>
      </w:r>
      <w:r w:rsidRPr="008D135F">
        <w:rPr>
          <w:rFonts w:cs="Times New Roman"/>
          <w:szCs w:val="24"/>
        </w:rPr>
        <w:t xml:space="preserve"> en el estudiantes</w:t>
      </w:r>
      <w:r w:rsidR="004D23B6" w:rsidRPr="008D135F">
        <w:rPr>
          <w:rFonts w:cs="Times New Roman"/>
          <w:szCs w:val="24"/>
        </w:rPr>
        <w:t xml:space="preserve">, representaciones </w:t>
      </w:r>
      <w:r w:rsidRPr="008D135F">
        <w:rPr>
          <w:rFonts w:cs="Times New Roman"/>
          <w:szCs w:val="24"/>
        </w:rPr>
        <w:t xml:space="preserve">simbólicas de </w:t>
      </w:r>
      <w:r w:rsidR="004D23B6" w:rsidRPr="008D135F">
        <w:rPr>
          <w:rFonts w:cs="Times New Roman"/>
          <w:szCs w:val="24"/>
        </w:rPr>
        <w:t>una</w:t>
      </w:r>
      <w:r w:rsidRPr="008D135F">
        <w:rPr>
          <w:rFonts w:cs="Times New Roman"/>
          <w:szCs w:val="24"/>
        </w:rPr>
        <w:t xml:space="preserve"> permacultura en</w:t>
      </w:r>
      <w:r w:rsidR="004D23B6" w:rsidRPr="008D135F">
        <w:rPr>
          <w:rFonts w:cs="Times New Roman"/>
          <w:szCs w:val="24"/>
        </w:rPr>
        <w:t xml:space="preserve"> los   nuevo hábitos y sus</w:t>
      </w:r>
      <w:r w:rsidRPr="008D135F">
        <w:rPr>
          <w:rFonts w:cs="Times New Roman"/>
          <w:szCs w:val="24"/>
        </w:rPr>
        <w:t xml:space="preserve"> </w:t>
      </w:r>
      <w:r w:rsidR="004D23B6" w:rsidRPr="008D135F">
        <w:rPr>
          <w:rFonts w:cs="Times New Roman"/>
          <w:szCs w:val="24"/>
        </w:rPr>
        <w:t>nuevas realidades.</w:t>
      </w:r>
    </w:p>
    <w:p w14:paraId="29A810A4" w14:textId="36B32E44" w:rsidR="004D23B6" w:rsidRPr="008D135F" w:rsidRDefault="00B56AEC" w:rsidP="00F52FE5">
      <w:pPr>
        <w:spacing w:after="0"/>
        <w:ind w:firstLine="720"/>
        <w:jc w:val="both"/>
        <w:rPr>
          <w:rFonts w:cs="Times New Roman"/>
          <w:szCs w:val="24"/>
        </w:rPr>
      </w:pPr>
      <w:r w:rsidRPr="008D135F">
        <w:rPr>
          <w:rFonts w:cs="Times New Roman"/>
          <w:szCs w:val="24"/>
        </w:rPr>
        <w:t xml:space="preserve">En la actualidad </w:t>
      </w:r>
      <w:r w:rsidR="004D23B6" w:rsidRPr="008D135F">
        <w:rPr>
          <w:rFonts w:cs="Times New Roman"/>
          <w:szCs w:val="24"/>
        </w:rPr>
        <w:t>en las instituciones educativas hablar de los problemas socio-a</w:t>
      </w:r>
      <w:r w:rsidRPr="008D135F">
        <w:rPr>
          <w:rFonts w:cs="Times New Roman"/>
          <w:szCs w:val="24"/>
        </w:rPr>
        <w:t xml:space="preserve">mbientales es un concepto poco </w:t>
      </w:r>
      <w:r w:rsidR="004D23B6" w:rsidRPr="008D135F">
        <w:rPr>
          <w:rFonts w:cs="Times New Roman"/>
          <w:szCs w:val="24"/>
        </w:rPr>
        <w:t xml:space="preserve">alejado desde la unión de elementos socio-ambiental ya que anteriormente </w:t>
      </w:r>
      <w:r w:rsidR="004D23B6" w:rsidRPr="008D135F">
        <w:rPr>
          <w:rFonts w:cs="Times New Roman"/>
          <w:szCs w:val="24"/>
        </w:rPr>
        <w:lastRenderedPageBreak/>
        <w:t>cada u</w:t>
      </w:r>
      <w:r w:rsidRPr="008D135F">
        <w:rPr>
          <w:rFonts w:cs="Times New Roman"/>
          <w:szCs w:val="24"/>
        </w:rPr>
        <w:t xml:space="preserve">na se unidades de aprendizajes se impartían </w:t>
      </w:r>
      <w:r w:rsidR="004D23B6" w:rsidRPr="008D135F">
        <w:rPr>
          <w:rFonts w:cs="Times New Roman"/>
          <w:szCs w:val="24"/>
        </w:rPr>
        <w:t>o se trabajaban de</w:t>
      </w:r>
      <w:r w:rsidRPr="008D135F">
        <w:rPr>
          <w:rFonts w:cs="Times New Roman"/>
          <w:szCs w:val="24"/>
        </w:rPr>
        <w:t xml:space="preserve"> manera asiladas,  por tanto al referirnos </w:t>
      </w:r>
      <w:r w:rsidR="004D23B6" w:rsidRPr="008D135F">
        <w:rPr>
          <w:rFonts w:cs="Times New Roman"/>
          <w:szCs w:val="24"/>
        </w:rPr>
        <w:t>a la comprensión de una realidad socio amb</w:t>
      </w:r>
      <w:r w:rsidRPr="008D135F">
        <w:rPr>
          <w:rFonts w:cs="Times New Roman"/>
          <w:szCs w:val="24"/>
        </w:rPr>
        <w:t xml:space="preserve">iental producto de  la escuela </w:t>
      </w:r>
      <w:r w:rsidR="004D23B6" w:rsidRPr="008D135F">
        <w:rPr>
          <w:rFonts w:cs="Times New Roman"/>
          <w:szCs w:val="24"/>
        </w:rPr>
        <w:t>es necesario analizar y e interpr</w:t>
      </w:r>
      <w:r w:rsidRPr="008D135F">
        <w:rPr>
          <w:rFonts w:cs="Times New Roman"/>
          <w:szCs w:val="24"/>
        </w:rPr>
        <w:t xml:space="preserve">etar como se da las relaciones en la instituciones  educativa </w:t>
      </w:r>
      <w:r w:rsidR="004D23B6" w:rsidRPr="008D135F">
        <w:rPr>
          <w:rFonts w:cs="Times New Roman"/>
          <w:szCs w:val="24"/>
        </w:rPr>
        <w:t>y como abordan las in</w:t>
      </w:r>
      <w:r w:rsidRPr="008D135F">
        <w:rPr>
          <w:rFonts w:cs="Times New Roman"/>
          <w:szCs w:val="24"/>
        </w:rPr>
        <w:t xml:space="preserve">teracciones sociales desde la </w:t>
      </w:r>
      <w:r w:rsidR="004D23B6" w:rsidRPr="008D135F">
        <w:rPr>
          <w:rFonts w:cs="Times New Roman"/>
          <w:szCs w:val="24"/>
        </w:rPr>
        <w:t>cotidianeidad.</w:t>
      </w:r>
    </w:p>
    <w:p w14:paraId="2F933627" w14:textId="0496FB1C" w:rsidR="004D23B6" w:rsidRPr="008D135F" w:rsidRDefault="004D23B6" w:rsidP="00F52FE5">
      <w:pPr>
        <w:spacing w:after="0"/>
        <w:ind w:firstLine="720"/>
        <w:jc w:val="both"/>
        <w:rPr>
          <w:rFonts w:cs="Times New Roman"/>
          <w:szCs w:val="24"/>
        </w:rPr>
      </w:pPr>
      <w:r w:rsidRPr="008D135F">
        <w:rPr>
          <w:rFonts w:cs="Times New Roman"/>
          <w:szCs w:val="24"/>
        </w:rPr>
        <w:t xml:space="preserve"> Al hablar de la cotidianeidad es necesario recurrir a un concepto que nace de la unión de lo socio</w:t>
      </w:r>
      <w:r w:rsidR="00B56AEC" w:rsidRPr="008D135F">
        <w:rPr>
          <w:rFonts w:cs="Times New Roman"/>
          <w:szCs w:val="24"/>
        </w:rPr>
        <w:t>-</w:t>
      </w:r>
      <w:r w:rsidRPr="008D135F">
        <w:rPr>
          <w:rFonts w:cs="Times New Roman"/>
          <w:szCs w:val="24"/>
        </w:rPr>
        <w:t>ambiental y la construcción de una realidad social en la institución educativa, ya que ella se presenta como un producto de los fenómenos que se ve lo que a diario se vive en la escuela delimitado por los lugar</w:t>
      </w:r>
      <w:r w:rsidR="00B56AEC" w:rsidRPr="008D135F">
        <w:rPr>
          <w:rFonts w:cs="Times New Roman"/>
          <w:szCs w:val="24"/>
        </w:rPr>
        <w:t xml:space="preserve">es, las relaciones, el tiempo </w:t>
      </w:r>
      <w:r w:rsidRPr="008D135F">
        <w:rPr>
          <w:rFonts w:cs="Times New Roman"/>
          <w:szCs w:val="24"/>
        </w:rPr>
        <w:t>y la propia realidad social.</w:t>
      </w:r>
    </w:p>
    <w:p w14:paraId="3D913017" w14:textId="7D9B7D15" w:rsidR="004D23B6" w:rsidRPr="008D135F" w:rsidRDefault="00B56AEC" w:rsidP="00F52FE5">
      <w:pPr>
        <w:spacing w:after="0"/>
        <w:ind w:firstLine="720"/>
        <w:jc w:val="both"/>
        <w:rPr>
          <w:rFonts w:cs="Times New Roman"/>
          <w:szCs w:val="24"/>
        </w:rPr>
      </w:pPr>
      <w:r w:rsidRPr="008D135F">
        <w:rPr>
          <w:rFonts w:cs="Times New Roman"/>
          <w:szCs w:val="24"/>
        </w:rPr>
        <w:t xml:space="preserve">La realidad social </w:t>
      </w:r>
      <w:r w:rsidR="004D23B6" w:rsidRPr="008D135F">
        <w:rPr>
          <w:rFonts w:cs="Times New Roman"/>
          <w:szCs w:val="24"/>
        </w:rPr>
        <w:t>es comprendid</w:t>
      </w:r>
      <w:r w:rsidRPr="008D135F">
        <w:rPr>
          <w:rFonts w:cs="Times New Roman"/>
          <w:szCs w:val="24"/>
        </w:rPr>
        <w:t xml:space="preserve">a desde la convivencia escolar </w:t>
      </w:r>
      <w:r w:rsidR="004D23B6" w:rsidRPr="008D135F">
        <w:rPr>
          <w:rFonts w:cs="Times New Roman"/>
          <w:szCs w:val="24"/>
        </w:rPr>
        <w:t>en donde hay una diversidad c</w:t>
      </w:r>
      <w:r w:rsidRPr="008D135F">
        <w:rPr>
          <w:rFonts w:cs="Times New Roman"/>
          <w:szCs w:val="24"/>
        </w:rPr>
        <w:t xml:space="preserve">ultural que se refleja en actos </w:t>
      </w:r>
      <w:r w:rsidR="004D23B6" w:rsidRPr="008D135F">
        <w:rPr>
          <w:rFonts w:cs="Times New Roman"/>
          <w:szCs w:val="24"/>
        </w:rPr>
        <w:t>simbólicos de la vida cotidiana</w:t>
      </w:r>
      <w:r w:rsidRPr="008D135F">
        <w:rPr>
          <w:rFonts w:cs="Times New Roman"/>
          <w:szCs w:val="24"/>
        </w:rPr>
        <w:t xml:space="preserve"> y partiendo de ello se da </w:t>
      </w:r>
      <w:r w:rsidR="002E1FCC">
        <w:rPr>
          <w:rFonts w:cs="Times New Roman"/>
          <w:szCs w:val="24"/>
        </w:rPr>
        <w:t xml:space="preserve">con </w:t>
      </w:r>
      <w:r w:rsidRPr="008D135F">
        <w:rPr>
          <w:rFonts w:cs="Times New Roman"/>
          <w:szCs w:val="24"/>
        </w:rPr>
        <w:t xml:space="preserve">en el respeto y </w:t>
      </w:r>
      <w:r w:rsidR="002E1FCC">
        <w:rPr>
          <w:rFonts w:cs="Times New Roman"/>
          <w:szCs w:val="24"/>
        </w:rPr>
        <w:t xml:space="preserve">la </w:t>
      </w:r>
      <w:r w:rsidRPr="008D135F">
        <w:rPr>
          <w:rFonts w:cs="Times New Roman"/>
          <w:szCs w:val="24"/>
        </w:rPr>
        <w:t xml:space="preserve">valoración desde lo </w:t>
      </w:r>
      <w:r w:rsidR="002E1FCC" w:rsidRPr="008D135F">
        <w:rPr>
          <w:rFonts w:cs="Times New Roman"/>
          <w:szCs w:val="24"/>
        </w:rPr>
        <w:t>simbóli</w:t>
      </w:r>
      <w:r w:rsidR="002E1FCC">
        <w:rPr>
          <w:rFonts w:cs="Times New Roman"/>
          <w:szCs w:val="24"/>
        </w:rPr>
        <w:t>co</w:t>
      </w:r>
      <w:r w:rsidRPr="008D135F">
        <w:rPr>
          <w:rFonts w:cs="Times New Roman"/>
          <w:szCs w:val="24"/>
        </w:rPr>
        <w:t xml:space="preserve"> como lo es el medio ambiente y las formas culturales en las </w:t>
      </w:r>
      <w:r w:rsidR="004D23B6" w:rsidRPr="008D135F">
        <w:rPr>
          <w:rFonts w:cs="Times New Roman"/>
          <w:szCs w:val="24"/>
        </w:rPr>
        <w:t>que se expresa</w:t>
      </w:r>
      <w:r w:rsidRPr="008D135F">
        <w:rPr>
          <w:rFonts w:cs="Times New Roman"/>
          <w:szCs w:val="24"/>
        </w:rPr>
        <w:t xml:space="preserve"> la realidad social-ambiental </w:t>
      </w:r>
      <w:r w:rsidR="004D23B6" w:rsidRPr="008D135F">
        <w:rPr>
          <w:rFonts w:cs="Times New Roman"/>
          <w:szCs w:val="24"/>
        </w:rPr>
        <w:t xml:space="preserve">en las palabras, gestos, </w:t>
      </w:r>
      <w:r w:rsidRPr="008D135F">
        <w:rPr>
          <w:rFonts w:cs="Times New Roman"/>
          <w:szCs w:val="24"/>
        </w:rPr>
        <w:t xml:space="preserve">y en las particularidades de las </w:t>
      </w:r>
      <w:r w:rsidR="004D23B6" w:rsidRPr="008D135F">
        <w:rPr>
          <w:rFonts w:cs="Times New Roman"/>
          <w:szCs w:val="24"/>
        </w:rPr>
        <w:t xml:space="preserve">relaciones entre educadores y estudiantes. </w:t>
      </w:r>
    </w:p>
    <w:p w14:paraId="05EEA57F" w14:textId="221E4D05" w:rsidR="004D23B6" w:rsidRPr="008D135F" w:rsidRDefault="00B56AEC" w:rsidP="00F52FE5">
      <w:pPr>
        <w:spacing w:after="0"/>
        <w:ind w:firstLine="720"/>
        <w:jc w:val="both"/>
        <w:rPr>
          <w:rFonts w:cs="Times New Roman"/>
          <w:szCs w:val="24"/>
        </w:rPr>
      </w:pPr>
      <w:r w:rsidRPr="008D135F">
        <w:rPr>
          <w:rFonts w:cs="Times New Roman"/>
          <w:szCs w:val="24"/>
        </w:rPr>
        <w:t xml:space="preserve">Todo esto </w:t>
      </w:r>
      <w:r w:rsidR="004D23B6" w:rsidRPr="008D135F">
        <w:rPr>
          <w:rFonts w:cs="Times New Roman"/>
          <w:szCs w:val="24"/>
        </w:rPr>
        <w:t>p</w:t>
      </w:r>
      <w:r w:rsidRPr="008D135F">
        <w:rPr>
          <w:rFonts w:cs="Times New Roman"/>
          <w:szCs w:val="24"/>
        </w:rPr>
        <w:t xml:space="preserve">ermite la comprensión desde la concepción de escuela en la </w:t>
      </w:r>
      <w:r w:rsidR="004D23B6" w:rsidRPr="008D135F">
        <w:rPr>
          <w:rFonts w:cs="Times New Roman"/>
          <w:szCs w:val="24"/>
        </w:rPr>
        <w:t>sociedad mo</w:t>
      </w:r>
      <w:r w:rsidRPr="008D135F">
        <w:rPr>
          <w:rFonts w:cs="Times New Roman"/>
          <w:szCs w:val="24"/>
        </w:rPr>
        <w:t xml:space="preserve">derna, como un lugar que se no encuentra </w:t>
      </w:r>
      <w:r w:rsidR="004D23B6" w:rsidRPr="008D135F">
        <w:rPr>
          <w:rFonts w:cs="Times New Roman"/>
          <w:szCs w:val="24"/>
        </w:rPr>
        <w:t>aislado de los acontecimie</w:t>
      </w:r>
      <w:r w:rsidRPr="008D135F">
        <w:rPr>
          <w:rFonts w:cs="Times New Roman"/>
          <w:szCs w:val="24"/>
        </w:rPr>
        <w:t xml:space="preserve">ntos de afuera, </w:t>
      </w:r>
      <w:r w:rsidR="004D23B6" w:rsidRPr="008D135F">
        <w:rPr>
          <w:rFonts w:cs="Times New Roman"/>
          <w:szCs w:val="24"/>
        </w:rPr>
        <w:t>los cuales debe</w:t>
      </w:r>
      <w:r w:rsidRPr="008D135F">
        <w:rPr>
          <w:rFonts w:cs="Times New Roman"/>
          <w:szCs w:val="24"/>
        </w:rPr>
        <w:t xml:space="preserve">n ser interrogados, debatidos en </w:t>
      </w:r>
      <w:r w:rsidR="004D23B6" w:rsidRPr="008D135F">
        <w:rPr>
          <w:rFonts w:cs="Times New Roman"/>
          <w:szCs w:val="24"/>
        </w:rPr>
        <w:t>los espacio</w:t>
      </w:r>
      <w:r w:rsidRPr="008D135F">
        <w:rPr>
          <w:rFonts w:cs="Times New Roman"/>
          <w:szCs w:val="24"/>
        </w:rPr>
        <w:t xml:space="preserve">s escalares en la reflexión de </w:t>
      </w:r>
      <w:r w:rsidR="004D23B6" w:rsidRPr="008D135F">
        <w:rPr>
          <w:rFonts w:cs="Times New Roman"/>
          <w:szCs w:val="24"/>
        </w:rPr>
        <w:t xml:space="preserve">una realidad socio-ambiental. </w:t>
      </w:r>
    </w:p>
    <w:p w14:paraId="2F4FA306" w14:textId="77777777" w:rsidR="004D23B6" w:rsidRPr="008D135F" w:rsidRDefault="004D23B6" w:rsidP="00F52FE5">
      <w:pPr>
        <w:spacing w:after="0"/>
        <w:ind w:firstLine="720"/>
        <w:jc w:val="both"/>
        <w:rPr>
          <w:rFonts w:cs="Times New Roman"/>
          <w:szCs w:val="24"/>
        </w:rPr>
      </w:pPr>
      <w:r w:rsidRPr="008D135F">
        <w:rPr>
          <w:rFonts w:cs="Times New Roman"/>
          <w:szCs w:val="24"/>
        </w:rPr>
        <w:t>Uno de los problemas educativos que se refleja es la desarticulación del PRAE con la realidad social y contextualizada del sujeto que debe verse reflejado en la escuela desde la formación y ejecución del proyecto ambiental en la escuela.</w:t>
      </w:r>
    </w:p>
    <w:p w14:paraId="04C10B24" w14:textId="6E13CF5C" w:rsidR="004D23B6" w:rsidRPr="008D135F" w:rsidRDefault="004D23B6" w:rsidP="00F52FE5">
      <w:pPr>
        <w:spacing w:after="0"/>
        <w:ind w:firstLine="720"/>
        <w:jc w:val="both"/>
        <w:rPr>
          <w:rFonts w:cs="Times New Roman"/>
          <w:szCs w:val="24"/>
        </w:rPr>
      </w:pPr>
      <w:r w:rsidRPr="008D135F">
        <w:rPr>
          <w:rFonts w:cs="Times New Roman"/>
          <w:szCs w:val="24"/>
        </w:rPr>
        <w:t>Por tanto, la escuela debe apunta a la construcción de una realidad donde el sujeto interac</w:t>
      </w:r>
      <w:r w:rsidR="0074378D" w:rsidRPr="008D135F">
        <w:rPr>
          <w:rFonts w:cs="Times New Roman"/>
          <w:szCs w:val="24"/>
        </w:rPr>
        <w:t xml:space="preserve">túe y reflexiones  sobre  las </w:t>
      </w:r>
      <w:r w:rsidRPr="008D135F">
        <w:rPr>
          <w:rFonts w:cs="Times New Roman"/>
          <w:szCs w:val="24"/>
        </w:rPr>
        <w:t xml:space="preserve"> relaciones socio-ambientales </w:t>
      </w:r>
      <w:r w:rsidR="0074378D" w:rsidRPr="008D135F">
        <w:rPr>
          <w:rFonts w:cs="Times New Roman"/>
          <w:szCs w:val="24"/>
        </w:rPr>
        <w:t xml:space="preserve"> y es  </w:t>
      </w:r>
      <w:r w:rsidR="00966EDA" w:rsidRPr="008D135F">
        <w:rPr>
          <w:rFonts w:cs="Times New Roman"/>
          <w:szCs w:val="24"/>
        </w:rPr>
        <w:t xml:space="preserve"> </w:t>
      </w:r>
      <w:r w:rsidR="0074378D" w:rsidRPr="008D135F">
        <w:rPr>
          <w:rFonts w:cs="Times New Roman"/>
          <w:szCs w:val="24"/>
        </w:rPr>
        <w:t xml:space="preserve">en la propuesta pedagógica de </w:t>
      </w:r>
      <w:r w:rsidRPr="008D135F">
        <w:rPr>
          <w:rFonts w:cs="Times New Roman"/>
          <w:szCs w:val="24"/>
        </w:rPr>
        <w:t xml:space="preserve"> la institución educativa </w:t>
      </w:r>
      <w:r w:rsidR="00966EDA" w:rsidRPr="008D135F">
        <w:rPr>
          <w:rFonts w:cs="Times New Roman"/>
          <w:szCs w:val="24"/>
        </w:rPr>
        <w:t>Cristo Céntrico del Caribe</w:t>
      </w:r>
      <w:r w:rsidR="0074378D" w:rsidRPr="008D135F">
        <w:rPr>
          <w:rFonts w:cs="Times New Roman"/>
          <w:szCs w:val="24"/>
        </w:rPr>
        <w:t xml:space="preserve"> que  se pretender  establecer  la </w:t>
      </w:r>
      <w:r w:rsidR="00966EDA" w:rsidRPr="008D135F">
        <w:rPr>
          <w:rFonts w:cs="Times New Roman"/>
          <w:szCs w:val="24"/>
        </w:rPr>
        <w:t xml:space="preserve">comprensión de una realidad social escolar la cual es necesario </w:t>
      </w:r>
      <w:r w:rsidRPr="008D135F">
        <w:rPr>
          <w:rFonts w:cs="Times New Roman"/>
          <w:szCs w:val="24"/>
        </w:rPr>
        <w:t xml:space="preserve">reconocer   como se </w:t>
      </w:r>
      <w:r w:rsidR="002E1FCC" w:rsidRPr="008D135F">
        <w:rPr>
          <w:rFonts w:cs="Times New Roman"/>
          <w:szCs w:val="24"/>
        </w:rPr>
        <w:t>están</w:t>
      </w:r>
      <w:r w:rsidR="00966EDA" w:rsidRPr="008D135F">
        <w:rPr>
          <w:rFonts w:cs="Times New Roman"/>
          <w:szCs w:val="24"/>
        </w:rPr>
        <w:t xml:space="preserve"> implementado las </w:t>
      </w:r>
      <w:r w:rsidR="00966EDA" w:rsidRPr="008D135F">
        <w:rPr>
          <w:rFonts w:cs="Times New Roman"/>
          <w:szCs w:val="24"/>
        </w:rPr>
        <w:lastRenderedPageBreak/>
        <w:t xml:space="preserve">actividades contempladas en el (PRAE) </w:t>
      </w:r>
      <w:r w:rsidRPr="008D135F">
        <w:rPr>
          <w:rFonts w:cs="Times New Roman"/>
          <w:szCs w:val="24"/>
        </w:rPr>
        <w:t xml:space="preserve">y como se </w:t>
      </w:r>
      <w:r w:rsidR="00966EDA" w:rsidRPr="008D135F">
        <w:rPr>
          <w:rFonts w:cs="Times New Roman"/>
          <w:szCs w:val="24"/>
        </w:rPr>
        <w:t>establece la interacción entre el sujeto</w:t>
      </w:r>
      <w:r w:rsidRPr="008D135F">
        <w:rPr>
          <w:rFonts w:cs="Times New Roman"/>
          <w:szCs w:val="24"/>
        </w:rPr>
        <w:t>, su realidad, los conocimientos</w:t>
      </w:r>
      <w:r w:rsidR="00966EDA" w:rsidRPr="008D135F">
        <w:rPr>
          <w:rFonts w:cs="Times New Roman"/>
          <w:szCs w:val="24"/>
        </w:rPr>
        <w:t xml:space="preserve"> y la participación</w:t>
      </w:r>
      <w:r w:rsidRPr="008D135F">
        <w:rPr>
          <w:rFonts w:cs="Times New Roman"/>
          <w:szCs w:val="24"/>
        </w:rPr>
        <w:t xml:space="preserve"> de la comunidad educativa para la construcción de una cultura ambiental. </w:t>
      </w:r>
    </w:p>
    <w:p w14:paraId="7CD528B6" w14:textId="67FFBA69" w:rsidR="004D23B6" w:rsidRPr="008D135F" w:rsidRDefault="007F6F1E" w:rsidP="00F52FE5">
      <w:pPr>
        <w:spacing w:after="0"/>
        <w:ind w:firstLine="720"/>
        <w:jc w:val="both"/>
        <w:rPr>
          <w:rFonts w:cs="Times New Roman"/>
          <w:szCs w:val="24"/>
        </w:rPr>
      </w:pPr>
      <w:r w:rsidRPr="008D135F">
        <w:rPr>
          <w:rFonts w:cs="Times New Roman"/>
          <w:szCs w:val="24"/>
        </w:rPr>
        <w:t>En la actualidad</w:t>
      </w:r>
      <w:r w:rsidR="004D23B6" w:rsidRPr="008D135F">
        <w:rPr>
          <w:rFonts w:cs="Times New Roman"/>
          <w:szCs w:val="24"/>
        </w:rPr>
        <w:t xml:space="preserve"> e</w:t>
      </w:r>
      <w:r w:rsidRPr="008D135F">
        <w:rPr>
          <w:rFonts w:cs="Times New Roman"/>
          <w:szCs w:val="24"/>
        </w:rPr>
        <w:t xml:space="preserve">n las instituciones educativas </w:t>
      </w:r>
      <w:r w:rsidR="004D23B6" w:rsidRPr="008D135F">
        <w:rPr>
          <w:rFonts w:cs="Times New Roman"/>
          <w:szCs w:val="24"/>
        </w:rPr>
        <w:t>hablar de los problemas socio-ambientales es un concepto poco</w:t>
      </w:r>
      <w:r w:rsidRPr="008D135F">
        <w:rPr>
          <w:rFonts w:cs="Times New Roman"/>
          <w:szCs w:val="24"/>
        </w:rPr>
        <w:t xml:space="preserve"> alejado desde </w:t>
      </w:r>
      <w:r w:rsidR="004D23B6" w:rsidRPr="008D135F">
        <w:rPr>
          <w:rFonts w:cs="Times New Roman"/>
          <w:szCs w:val="24"/>
        </w:rPr>
        <w:t>la u</w:t>
      </w:r>
      <w:r w:rsidRPr="008D135F">
        <w:rPr>
          <w:rFonts w:cs="Times New Roman"/>
          <w:szCs w:val="24"/>
        </w:rPr>
        <w:t xml:space="preserve">nión de elementos </w:t>
      </w:r>
      <w:r w:rsidR="004D23B6" w:rsidRPr="008D135F">
        <w:rPr>
          <w:rFonts w:cs="Times New Roman"/>
          <w:szCs w:val="24"/>
        </w:rPr>
        <w:t>socio -ambiental ya  que anteriormente cada u</w:t>
      </w:r>
      <w:r w:rsidRPr="008D135F">
        <w:rPr>
          <w:rFonts w:cs="Times New Roman"/>
          <w:szCs w:val="24"/>
        </w:rPr>
        <w:t>na se unidades de aprendizajes se impartían o se trabajaban de</w:t>
      </w:r>
      <w:r w:rsidR="004D23B6" w:rsidRPr="008D135F">
        <w:rPr>
          <w:rFonts w:cs="Times New Roman"/>
          <w:szCs w:val="24"/>
        </w:rPr>
        <w:t xml:space="preserve"> manera asila</w:t>
      </w:r>
      <w:r w:rsidRPr="008D135F">
        <w:rPr>
          <w:rFonts w:cs="Times New Roman"/>
          <w:szCs w:val="24"/>
        </w:rPr>
        <w:t>das,  por tanto  al referirnos</w:t>
      </w:r>
      <w:r w:rsidR="004D23B6" w:rsidRPr="008D135F">
        <w:rPr>
          <w:rFonts w:cs="Times New Roman"/>
          <w:szCs w:val="24"/>
        </w:rPr>
        <w:t xml:space="preserve"> a la comprensión de una realidad socio amb</w:t>
      </w:r>
      <w:r w:rsidRPr="008D135F">
        <w:rPr>
          <w:rFonts w:cs="Times New Roman"/>
          <w:szCs w:val="24"/>
        </w:rPr>
        <w:t xml:space="preserve">iental producto de  la escuela </w:t>
      </w:r>
      <w:r w:rsidR="004D23B6" w:rsidRPr="008D135F">
        <w:rPr>
          <w:rFonts w:cs="Times New Roman"/>
          <w:szCs w:val="24"/>
        </w:rPr>
        <w:t>es necesario analizar y e interpr</w:t>
      </w:r>
      <w:r w:rsidRPr="008D135F">
        <w:rPr>
          <w:rFonts w:cs="Times New Roman"/>
          <w:szCs w:val="24"/>
        </w:rPr>
        <w:t xml:space="preserve">etar como se da las relaciones en la instituciones  educativa </w:t>
      </w:r>
      <w:r w:rsidR="004D23B6" w:rsidRPr="008D135F">
        <w:rPr>
          <w:rFonts w:cs="Times New Roman"/>
          <w:szCs w:val="24"/>
        </w:rPr>
        <w:t>y como abordan las in</w:t>
      </w:r>
      <w:r w:rsidRPr="008D135F">
        <w:rPr>
          <w:rFonts w:cs="Times New Roman"/>
          <w:szCs w:val="24"/>
        </w:rPr>
        <w:t xml:space="preserve">teracciones sociales desde la </w:t>
      </w:r>
      <w:r w:rsidR="004D23B6" w:rsidRPr="008D135F">
        <w:rPr>
          <w:rFonts w:cs="Times New Roman"/>
          <w:szCs w:val="24"/>
        </w:rPr>
        <w:t>cotidianeidad.</w:t>
      </w:r>
    </w:p>
    <w:p w14:paraId="1887B6A5" w14:textId="5D594041" w:rsidR="004D23B6" w:rsidRPr="008D135F" w:rsidRDefault="004D23B6" w:rsidP="00F52FE5">
      <w:pPr>
        <w:spacing w:after="0"/>
        <w:ind w:firstLine="720"/>
        <w:jc w:val="both"/>
        <w:rPr>
          <w:rFonts w:cs="Times New Roman"/>
          <w:szCs w:val="24"/>
        </w:rPr>
      </w:pPr>
      <w:r w:rsidRPr="008D135F">
        <w:rPr>
          <w:rFonts w:cs="Times New Roman"/>
          <w:szCs w:val="24"/>
        </w:rPr>
        <w:t xml:space="preserve"> Al hablar de la cotidianeidad es necesario recurrir a un concepto que nace de la unión de lo socio</w:t>
      </w:r>
      <w:r w:rsidR="007F6F1E" w:rsidRPr="008D135F">
        <w:rPr>
          <w:rFonts w:cs="Times New Roman"/>
          <w:szCs w:val="24"/>
        </w:rPr>
        <w:t>-</w:t>
      </w:r>
      <w:r w:rsidRPr="008D135F">
        <w:rPr>
          <w:rFonts w:cs="Times New Roman"/>
          <w:szCs w:val="24"/>
        </w:rPr>
        <w:t>ambiental y la construcción de una realidad social en la institución educativa, ya que ella se presenta como un producto de los fenómenos que se ve lo que a diario se vive en la escuela delimitado por los lugar</w:t>
      </w:r>
      <w:r w:rsidR="007F6F1E" w:rsidRPr="008D135F">
        <w:rPr>
          <w:rFonts w:cs="Times New Roman"/>
          <w:szCs w:val="24"/>
        </w:rPr>
        <w:t xml:space="preserve">es, las relaciones, el tiempo </w:t>
      </w:r>
      <w:r w:rsidRPr="008D135F">
        <w:rPr>
          <w:rFonts w:cs="Times New Roman"/>
          <w:szCs w:val="24"/>
        </w:rPr>
        <w:t>y la propia realidad social.</w:t>
      </w:r>
    </w:p>
    <w:p w14:paraId="29769A68" w14:textId="62E079D6" w:rsidR="004D23B6" w:rsidRPr="008D135F" w:rsidRDefault="007F6F1E" w:rsidP="00F52FE5">
      <w:pPr>
        <w:spacing w:after="0"/>
        <w:ind w:firstLine="720"/>
        <w:jc w:val="both"/>
        <w:rPr>
          <w:rFonts w:cs="Times New Roman"/>
          <w:szCs w:val="24"/>
        </w:rPr>
      </w:pPr>
      <w:r w:rsidRPr="008D135F">
        <w:rPr>
          <w:rFonts w:cs="Times New Roman"/>
          <w:szCs w:val="24"/>
        </w:rPr>
        <w:t xml:space="preserve">La realidad social </w:t>
      </w:r>
      <w:r w:rsidR="004D23B6" w:rsidRPr="008D135F">
        <w:rPr>
          <w:rFonts w:cs="Times New Roman"/>
          <w:szCs w:val="24"/>
        </w:rPr>
        <w:t>es comprendi</w:t>
      </w:r>
      <w:r w:rsidRPr="008D135F">
        <w:rPr>
          <w:rFonts w:cs="Times New Roman"/>
          <w:szCs w:val="24"/>
        </w:rPr>
        <w:t>da desde la convivencia escolar</w:t>
      </w:r>
      <w:r w:rsidR="004D23B6" w:rsidRPr="008D135F">
        <w:rPr>
          <w:rFonts w:cs="Times New Roman"/>
          <w:szCs w:val="24"/>
        </w:rPr>
        <w:t xml:space="preserve"> en dond</w:t>
      </w:r>
      <w:r w:rsidRPr="008D135F">
        <w:rPr>
          <w:rFonts w:cs="Times New Roman"/>
          <w:szCs w:val="24"/>
        </w:rPr>
        <w:t xml:space="preserve">e hay una diversidad cultural que se refleja en actos </w:t>
      </w:r>
      <w:r w:rsidR="004D23B6" w:rsidRPr="008D135F">
        <w:rPr>
          <w:rFonts w:cs="Times New Roman"/>
          <w:szCs w:val="24"/>
        </w:rPr>
        <w:t xml:space="preserve">simbólicos de la vida cotidiana y partiendo de ello se da en </w:t>
      </w:r>
      <w:r w:rsidRPr="008D135F">
        <w:rPr>
          <w:rFonts w:cs="Times New Roman"/>
          <w:szCs w:val="24"/>
        </w:rPr>
        <w:t xml:space="preserve">el respeto y valoración </w:t>
      </w:r>
      <w:r w:rsidR="004D23B6" w:rsidRPr="008D135F">
        <w:rPr>
          <w:rFonts w:cs="Times New Roman"/>
          <w:szCs w:val="24"/>
        </w:rPr>
        <w:t xml:space="preserve">desde lo símbolo como lo es </w:t>
      </w:r>
      <w:r w:rsidR="009062E8" w:rsidRPr="008D135F">
        <w:rPr>
          <w:rFonts w:cs="Times New Roman"/>
          <w:szCs w:val="24"/>
        </w:rPr>
        <w:t>el medio ambiente</w:t>
      </w:r>
      <w:r w:rsidR="004D23B6" w:rsidRPr="008D135F">
        <w:rPr>
          <w:rFonts w:cs="Times New Roman"/>
          <w:szCs w:val="24"/>
        </w:rPr>
        <w:t xml:space="preserve"> y las</w:t>
      </w:r>
      <w:r w:rsidRPr="008D135F">
        <w:rPr>
          <w:rFonts w:cs="Times New Roman"/>
          <w:szCs w:val="24"/>
        </w:rPr>
        <w:t xml:space="preserve"> formas culturales en las </w:t>
      </w:r>
      <w:r w:rsidR="004D23B6" w:rsidRPr="008D135F">
        <w:rPr>
          <w:rFonts w:cs="Times New Roman"/>
          <w:szCs w:val="24"/>
        </w:rPr>
        <w:t>que se expresa</w:t>
      </w:r>
      <w:r w:rsidRPr="008D135F">
        <w:rPr>
          <w:rFonts w:cs="Times New Roman"/>
          <w:szCs w:val="24"/>
        </w:rPr>
        <w:t xml:space="preserve"> la realidad social-ambiental </w:t>
      </w:r>
      <w:r w:rsidR="004D23B6" w:rsidRPr="008D135F">
        <w:rPr>
          <w:rFonts w:cs="Times New Roman"/>
          <w:szCs w:val="24"/>
        </w:rPr>
        <w:t xml:space="preserve">en las palabras, gestos, </w:t>
      </w:r>
      <w:r w:rsidRPr="008D135F">
        <w:rPr>
          <w:rFonts w:cs="Times New Roman"/>
          <w:szCs w:val="24"/>
        </w:rPr>
        <w:t xml:space="preserve">y en </w:t>
      </w:r>
      <w:r w:rsidR="009062E8" w:rsidRPr="008D135F">
        <w:rPr>
          <w:rFonts w:cs="Times New Roman"/>
          <w:szCs w:val="24"/>
        </w:rPr>
        <w:t>las particularidades</w:t>
      </w:r>
      <w:r w:rsidRPr="008D135F">
        <w:rPr>
          <w:rFonts w:cs="Times New Roman"/>
          <w:szCs w:val="24"/>
        </w:rPr>
        <w:t xml:space="preserve"> de las </w:t>
      </w:r>
      <w:r w:rsidR="004D23B6" w:rsidRPr="008D135F">
        <w:rPr>
          <w:rFonts w:cs="Times New Roman"/>
          <w:szCs w:val="24"/>
        </w:rPr>
        <w:t xml:space="preserve">relaciones entre educadores y estudiantes. </w:t>
      </w:r>
    </w:p>
    <w:p w14:paraId="460E3FAD" w14:textId="1DDF447A" w:rsidR="004D23B6" w:rsidRPr="008D135F" w:rsidRDefault="004D23B6" w:rsidP="00F52FE5">
      <w:pPr>
        <w:spacing w:after="0"/>
        <w:ind w:firstLine="720"/>
        <w:jc w:val="both"/>
        <w:rPr>
          <w:rFonts w:cs="Times New Roman"/>
          <w:szCs w:val="24"/>
        </w:rPr>
      </w:pPr>
      <w:r w:rsidRPr="008D135F">
        <w:rPr>
          <w:rFonts w:cs="Times New Roman"/>
          <w:szCs w:val="24"/>
        </w:rPr>
        <w:t>Todo esto   permite la comprensión desde la concepción de escuela en la sociedad mo</w:t>
      </w:r>
      <w:r w:rsidR="009062E8" w:rsidRPr="008D135F">
        <w:rPr>
          <w:rFonts w:cs="Times New Roman"/>
          <w:szCs w:val="24"/>
        </w:rPr>
        <w:t>derna, como un lugar que se no encuentra aislado de los acontecimientos de</w:t>
      </w:r>
      <w:r w:rsidRPr="008D135F">
        <w:rPr>
          <w:rFonts w:cs="Times New Roman"/>
          <w:szCs w:val="24"/>
        </w:rPr>
        <w:t xml:space="preserve"> afuera, </w:t>
      </w:r>
      <w:r w:rsidR="009062E8" w:rsidRPr="008D135F">
        <w:rPr>
          <w:rFonts w:cs="Times New Roman"/>
          <w:szCs w:val="24"/>
        </w:rPr>
        <w:t xml:space="preserve">los cuales deben ser interrogados, debatidos en </w:t>
      </w:r>
      <w:r w:rsidRPr="008D135F">
        <w:rPr>
          <w:rFonts w:cs="Times New Roman"/>
          <w:szCs w:val="24"/>
        </w:rPr>
        <w:t>los espacio</w:t>
      </w:r>
      <w:r w:rsidR="009062E8" w:rsidRPr="008D135F">
        <w:rPr>
          <w:rFonts w:cs="Times New Roman"/>
          <w:szCs w:val="24"/>
        </w:rPr>
        <w:t xml:space="preserve">s escalares en la reflexión de </w:t>
      </w:r>
      <w:r w:rsidRPr="008D135F">
        <w:rPr>
          <w:rFonts w:cs="Times New Roman"/>
          <w:szCs w:val="24"/>
        </w:rPr>
        <w:t xml:space="preserve">una realidad socio-ambiental. </w:t>
      </w:r>
    </w:p>
    <w:p w14:paraId="2BADBD05" w14:textId="77777777" w:rsidR="004D23B6" w:rsidRPr="008D135F" w:rsidRDefault="004D23B6" w:rsidP="00F52FE5">
      <w:pPr>
        <w:spacing w:after="0"/>
        <w:ind w:firstLine="720"/>
        <w:jc w:val="both"/>
        <w:rPr>
          <w:rFonts w:cs="Times New Roman"/>
          <w:szCs w:val="24"/>
        </w:rPr>
      </w:pPr>
      <w:r w:rsidRPr="008D135F">
        <w:rPr>
          <w:rFonts w:cs="Times New Roman"/>
          <w:szCs w:val="24"/>
        </w:rPr>
        <w:lastRenderedPageBreak/>
        <w:t>Uno de los problemas educativos que se refleja es la desarticulación del PRAE con la realidad social y contextualizada del sujeto que debe verse reflejado en la escuela desde la formación y ejecución del proyecto ambiental en la escuela.</w:t>
      </w:r>
    </w:p>
    <w:p w14:paraId="4339353E" w14:textId="0EA1B744" w:rsidR="004D23B6" w:rsidRPr="008D135F" w:rsidRDefault="00A74632" w:rsidP="00F52FE5">
      <w:pPr>
        <w:spacing w:after="0"/>
        <w:ind w:firstLine="720"/>
        <w:jc w:val="both"/>
        <w:rPr>
          <w:rFonts w:cs="Times New Roman"/>
          <w:szCs w:val="24"/>
        </w:rPr>
      </w:pPr>
      <w:r w:rsidRPr="008D135F">
        <w:rPr>
          <w:rFonts w:cs="Times New Roman"/>
          <w:szCs w:val="24"/>
        </w:rPr>
        <w:t xml:space="preserve">Entre </w:t>
      </w:r>
      <w:r w:rsidR="00524F00" w:rsidRPr="008D135F">
        <w:rPr>
          <w:rFonts w:cs="Times New Roman"/>
          <w:szCs w:val="24"/>
        </w:rPr>
        <w:t>tanto, la</w:t>
      </w:r>
      <w:r w:rsidR="004D23B6" w:rsidRPr="008D135F">
        <w:rPr>
          <w:rFonts w:cs="Times New Roman"/>
          <w:szCs w:val="24"/>
        </w:rPr>
        <w:t xml:space="preserve"> escuela debe apunta a la construcción de una realidad donde el sujeto interactúe y reflexiones de las misma, por tanto, las relaciones socio-ambientales en la construcción </w:t>
      </w:r>
      <w:r w:rsidR="00524F00" w:rsidRPr="008D135F">
        <w:rPr>
          <w:rFonts w:cs="Times New Roman"/>
          <w:szCs w:val="24"/>
        </w:rPr>
        <w:t xml:space="preserve">de permacultura </w:t>
      </w:r>
      <w:r w:rsidR="00063298" w:rsidRPr="008D135F">
        <w:rPr>
          <w:rFonts w:cs="Times New Roman"/>
          <w:szCs w:val="24"/>
        </w:rPr>
        <w:t>ambiental por</w:t>
      </w:r>
      <w:r w:rsidR="004D23B6" w:rsidRPr="008D135F">
        <w:rPr>
          <w:rFonts w:cs="Times New Roman"/>
          <w:szCs w:val="24"/>
        </w:rPr>
        <w:t xml:space="preserve"> </w:t>
      </w:r>
      <w:r w:rsidR="002E1FCC" w:rsidRPr="008D135F">
        <w:rPr>
          <w:rFonts w:cs="Times New Roman"/>
          <w:szCs w:val="24"/>
        </w:rPr>
        <w:t xml:space="preserve">ello se </w:t>
      </w:r>
      <w:proofErr w:type="gramStart"/>
      <w:r w:rsidR="002E1FCC" w:rsidRPr="008D135F">
        <w:rPr>
          <w:rFonts w:cs="Times New Roman"/>
          <w:szCs w:val="24"/>
        </w:rPr>
        <w:t>deben</w:t>
      </w:r>
      <w:r w:rsidRPr="008D135F">
        <w:rPr>
          <w:rFonts w:cs="Times New Roman"/>
          <w:szCs w:val="24"/>
        </w:rPr>
        <w:t xml:space="preserve">  </w:t>
      </w:r>
      <w:r w:rsidR="004D23B6" w:rsidRPr="008D135F">
        <w:rPr>
          <w:rFonts w:cs="Times New Roman"/>
          <w:szCs w:val="24"/>
        </w:rPr>
        <w:t>constru</w:t>
      </w:r>
      <w:r w:rsidRPr="008D135F">
        <w:rPr>
          <w:rFonts w:cs="Times New Roman"/>
          <w:szCs w:val="24"/>
        </w:rPr>
        <w:t>ir</w:t>
      </w:r>
      <w:proofErr w:type="gramEnd"/>
      <w:r w:rsidRPr="008D135F">
        <w:rPr>
          <w:rFonts w:cs="Times New Roman"/>
          <w:szCs w:val="24"/>
        </w:rPr>
        <w:t xml:space="preserve"> </w:t>
      </w:r>
      <w:r w:rsidR="004D23B6" w:rsidRPr="008D135F">
        <w:rPr>
          <w:rFonts w:cs="Times New Roman"/>
          <w:szCs w:val="24"/>
        </w:rPr>
        <w:t xml:space="preserve"> conocimientos </w:t>
      </w:r>
      <w:r w:rsidRPr="008D135F">
        <w:rPr>
          <w:rFonts w:cs="Times New Roman"/>
          <w:szCs w:val="24"/>
        </w:rPr>
        <w:t xml:space="preserve"> desde la </w:t>
      </w:r>
      <w:r w:rsidR="004D23B6" w:rsidRPr="008D135F">
        <w:rPr>
          <w:rFonts w:cs="Times New Roman"/>
          <w:szCs w:val="24"/>
        </w:rPr>
        <w:t xml:space="preserve"> formación en actitudes y valores,</w:t>
      </w:r>
      <w:r w:rsidRPr="008D135F">
        <w:rPr>
          <w:rFonts w:cs="Times New Roman"/>
          <w:szCs w:val="24"/>
        </w:rPr>
        <w:t xml:space="preserve">  en las </w:t>
      </w:r>
      <w:r w:rsidR="004D23B6" w:rsidRPr="008D135F">
        <w:rPr>
          <w:rFonts w:cs="Times New Roman"/>
          <w:szCs w:val="24"/>
        </w:rPr>
        <w:t xml:space="preserve"> necesidades del </w:t>
      </w:r>
      <w:r w:rsidRPr="008D135F">
        <w:rPr>
          <w:rFonts w:cs="Times New Roman"/>
          <w:szCs w:val="24"/>
        </w:rPr>
        <w:t xml:space="preserve">  estudiantes   y  su  comunidad.</w:t>
      </w:r>
    </w:p>
    <w:p w14:paraId="3C7FE11C" w14:textId="2BB6A3B2" w:rsidR="00102C7D" w:rsidRPr="008D135F" w:rsidRDefault="00524F00" w:rsidP="00F52FE5">
      <w:pPr>
        <w:spacing w:after="0"/>
        <w:ind w:firstLine="720"/>
        <w:jc w:val="both"/>
        <w:rPr>
          <w:rFonts w:cs="Times New Roman"/>
          <w:szCs w:val="24"/>
        </w:rPr>
      </w:pPr>
      <w:r w:rsidRPr="008D135F">
        <w:rPr>
          <w:rFonts w:cs="Times New Roman"/>
          <w:szCs w:val="24"/>
        </w:rPr>
        <w:t xml:space="preserve"> En esta </w:t>
      </w:r>
      <w:r w:rsidR="004D23B6" w:rsidRPr="008D135F">
        <w:rPr>
          <w:rFonts w:cs="Times New Roman"/>
          <w:szCs w:val="24"/>
        </w:rPr>
        <w:t xml:space="preserve">propuesta pedagógica para la institución educativa </w:t>
      </w:r>
      <w:r w:rsidR="005C7888" w:rsidRPr="008D135F">
        <w:rPr>
          <w:rFonts w:cs="Times New Roman"/>
          <w:szCs w:val="24"/>
        </w:rPr>
        <w:t xml:space="preserve">Cristo </w:t>
      </w:r>
      <w:r w:rsidRPr="008D135F">
        <w:rPr>
          <w:rFonts w:cs="Times New Roman"/>
          <w:szCs w:val="24"/>
        </w:rPr>
        <w:t>Céntrico</w:t>
      </w:r>
      <w:r w:rsidR="005C7888" w:rsidRPr="008D135F">
        <w:rPr>
          <w:rFonts w:cs="Times New Roman"/>
          <w:szCs w:val="24"/>
        </w:rPr>
        <w:t xml:space="preserve"> Del Caribe</w:t>
      </w:r>
      <w:r w:rsidR="00102C7D" w:rsidRPr="008D135F">
        <w:rPr>
          <w:rFonts w:cs="Times New Roman"/>
          <w:szCs w:val="24"/>
        </w:rPr>
        <w:t xml:space="preserve"> está en la comprensión de una realidad social </w:t>
      </w:r>
      <w:r w:rsidR="004D23B6" w:rsidRPr="008D135F">
        <w:rPr>
          <w:rFonts w:cs="Times New Roman"/>
          <w:szCs w:val="24"/>
        </w:rPr>
        <w:t>es</w:t>
      </w:r>
      <w:r w:rsidR="00102C7D" w:rsidRPr="008D135F">
        <w:rPr>
          <w:rFonts w:cs="Times New Roman"/>
          <w:szCs w:val="24"/>
        </w:rPr>
        <w:t xml:space="preserve">colar, la cual es necesario </w:t>
      </w:r>
      <w:r w:rsidR="004D23B6" w:rsidRPr="008D135F">
        <w:rPr>
          <w:rFonts w:cs="Times New Roman"/>
          <w:szCs w:val="24"/>
        </w:rPr>
        <w:t>reconocer como se est</w:t>
      </w:r>
      <w:r w:rsidR="00102C7D" w:rsidRPr="008D135F">
        <w:rPr>
          <w:rFonts w:cs="Times New Roman"/>
          <w:szCs w:val="24"/>
        </w:rPr>
        <w:t xml:space="preserve">á implementado las actividades contempladas en el (PRAE) </w:t>
      </w:r>
      <w:r w:rsidR="004D23B6" w:rsidRPr="008D135F">
        <w:rPr>
          <w:rFonts w:cs="Times New Roman"/>
          <w:szCs w:val="24"/>
        </w:rPr>
        <w:t xml:space="preserve">y como se </w:t>
      </w:r>
      <w:r w:rsidR="00102C7D" w:rsidRPr="008D135F">
        <w:rPr>
          <w:rFonts w:cs="Times New Roman"/>
          <w:szCs w:val="24"/>
        </w:rPr>
        <w:t>establece la interacción entre el sujeto</w:t>
      </w:r>
      <w:r w:rsidR="004D23B6" w:rsidRPr="008D135F">
        <w:rPr>
          <w:rFonts w:cs="Times New Roman"/>
          <w:szCs w:val="24"/>
        </w:rPr>
        <w:t xml:space="preserve">, </w:t>
      </w:r>
      <w:r w:rsidR="00102C7D" w:rsidRPr="008D135F">
        <w:rPr>
          <w:rFonts w:cs="Times New Roman"/>
          <w:szCs w:val="24"/>
        </w:rPr>
        <w:t xml:space="preserve">su realidad, los conocimientos y la participación de la comunidad educativa para </w:t>
      </w:r>
      <w:r w:rsidR="004D23B6" w:rsidRPr="008D135F">
        <w:rPr>
          <w:rFonts w:cs="Times New Roman"/>
          <w:szCs w:val="24"/>
        </w:rPr>
        <w:t xml:space="preserve">la construcción de una cultura </w:t>
      </w:r>
      <w:r w:rsidR="00102C7D" w:rsidRPr="008D135F">
        <w:rPr>
          <w:rFonts w:cs="Times New Roman"/>
          <w:szCs w:val="24"/>
        </w:rPr>
        <w:t xml:space="preserve">ambiental. </w:t>
      </w:r>
    </w:p>
    <w:p w14:paraId="18B2A980" w14:textId="7D27BF94" w:rsidR="00335A7A" w:rsidRPr="008D135F" w:rsidRDefault="00335A7A" w:rsidP="00F52FE5">
      <w:pPr>
        <w:spacing w:after="0"/>
        <w:ind w:firstLine="720"/>
        <w:jc w:val="both"/>
        <w:rPr>
          <w:rFonts w:cs="Times New Roman"/>
          <w:szCs w:val="24"/>
        </w:rPr>
      </w:pPr>
    </w:p>
    <w:p w14:paraId="78ED99F5" w14:textId="0A870DA4" w:rsidR="00335A7A" w:rsidRPr="008D135F" w:rsidRDefault="00335A7A" w:rsidP="00F52FE5">
      <w:pPr>
        <w:spacing w:after="0"/>
        <w:ind w:firstLine="720"/>
        <w:jc w:val="both"/>
        <w:rPr>
          <w:rFonts w:cs="Times New Roman"/>
          <w:szCs w:val="24"/>
        </w:rPr>
      </w:pPr>
    </w:p>
    <w:p w14:paraId="7A23139B" w14:textId="50429856" w:rsidR="00335A7A" w:rsidRPr="008D135F" w:rsidRDefault="00335A7A" w:rsidP="00F52FE5">
      <w:pPr>
        <w:spacing w:after="0"/>
        <w:ind w:firstLine="720"/>
        <w:jc w:val="both"/>
        <w:rPr>
          <w:rFonts w:cs="Times New Roman"/>
          <w:szCs w:val="24"/>
        </w:rPr>
      </w:pPr>
    </w:p>
    <w:p w14:paraId="25DAF5FB" w14:textId="3EDE9844" w:rsidR="00335A7A" w:rsidRPr="008D135F" w:rsidRDefault="00335A7A" w:rsidP="00F52FE5">
      <w:pPr>
        <w:spacing w:after="0"/>
        <w:ind w:firstLine="720"/>
        <w:jc w:val="both"/>
        <w:rPr>
          <w:rFonts w:cs="Times New Roman"/>
          <w:szCs w:val="24"/>
        </w:rPr>
      </w:pPr>
    </w:p>
    <w:p w14:paraId="7C843A13" w14:textId="7770C9E1" w:rsidR="00335A7A" w:rsidRPr="008D135F" w:rsidRDefault="00335A7A" w:rsidP="00F52FE5">
      <w:pPr>
        <w:spacing w:after="0"/>
        <w:ind w:firstLine="720"/>
        <w:jc w:val="both"/>
        <w:rPr>
          <w:rFonts w:cs="Times New Roman"/>
          <w:szCs w:val="24"/>
        </w:rPr>
      </w:pPr>
    </w:p>
    <w:p w14:paraId="3CFDA411" w14:textId="6E985B6A" w:rsidR="00335A7A" w:rsidRPr="008D135F" w:rsidRDefault="00335A7A" w:rsidP="00F52FE5">
      <w:pPr>
        <w:spacing w:after="0"/>
        <w:ind w:firstLine="720"/>
        <w:jc w:val="both"/>
        <w:rPr>
          <w:rFonts w:cs="Times New Roman"/>
          <w:szCs w:val="24"/>
        </w:rPr>
      </w:pPr>
    </w:p>
    <w:p w14:paraId="65F7DE14" w14:textId="1187E351" w:rsidR="00335A7A" w:rsidRPr="008D135F" w:rsidRDefault="00335A7A" w:rsidP="00F52FE5">
      <w:pPr>
        <w:spacing w:after="0"/>
        <w:ind w:firstLine="720"/>
        <w:jc w:val="both"/>
        <w:rPr>
          <w:rFonts w:cs="Times New Roman"/>
          <w:szCs w:val="24"/>
        </w:rPr>
      </w:pPr>
    </w:p>
    <w:p w14:paraId="2528667B" w14:textId="119C7069" w:rsidR="00335A7A" w:rsidRPr="008D135F" w:rsidRDefault="00335A7A" w:rsidP="00F52FE5">
      <w:pPr>
        <w:spacing w:after="0"/>
        <w:ind w:firstLine="720"/>
        <w:jc w:val="both"/>
        <w:rPr>
          <w:rFonts w:cs="Times New Roman"/>
          <w:szCs w:val="24"/>
        </w:rPr>
      </w:pPr>
    </w:p>
    <w:p w14:paraId="39912444" w14:textId="77777777" w:rsidR="00335A7A" w:rsidRPr="008D135F" w:rsidRDefault="00335A7A" w:rsidP="00F52FE5">
      <w:pPr>
        <w:spacing w:after="0"/>
        <w:ind w:firstLine="720"/>
        <w:jc w:val="both"/>
        <w:rPr>
          <w:rFonts w:cs="Times New Roman"/>
          <w:szCs w:val="24"/>
        </w:rPr>
      </w:pPr>
    </w:p>
    <w:p w14:paraId="78BF285A" w14:textId="2F131DDD" w:rsidR="004D23B6" w:rsidRPr="008D135F" w:rsidRDefault="00335A7A" w:rsidP="00335A7A">
      <w:pPr>
        <w:pStyle w:val="Ttulo1"/>
        <w:rPr>
          <w:lang w:val="es-CO"/>
        </w:rPr>
      </w:pPr>
      <w:bookmarkStart w:id="19" w:name="_Toc86044551"/>
      <w:r w:rsidRPr="008D135F">
        <w:rPr>
          <w:lang w:val="es-CO"/>
        </w:rPr>
        <w:lastRenderedPageBreak/>
        <w:t xml:space="preserve">8. </w:t>
      </w:r>
      <w:r w:rsidR="004D23B6" w:rsidRPr="008D135F">
        <w:rPr>
          <w:lang w:val="es-CO"/>
        </w:rPr>
        <w:t>Marco Teórico</w:t>
      </w:r>
      <w:bookmarkEnd w:id="19"/>
    </w:p>
    <w:p w14:paraId="2A55EBF9" w14:textId="1D64DD9C" w:rsidR="004D23B6" w:rsidRPr="008D135F" w:rsidRDefault="00335A7A" w:rsidP="00335A7A">
      <w:pPr>
        <w:pStyle w:val="Ttulo2"/>
      </w:pPr>
      <w:bookmarkStart w:id="20" w:name="_Toc86044552"/>
      <w:r w:rsidRPr="008D135F">
        <w:t xml:space="preserve">8.1 </w:t>
      </w:r>
      <w:r w:rsidR="004D23B6" w:rsidRPr="008D135F">
        <w:t>Permacultura Ambiental</w:t>
      </w:r>
      <w:bookmarkEnd w:id="20"/>
      <w:r w:rsidR="004D23B6" w:rsidRPr="008D135F">
        <w:t xml:space="preserve"> </w:t>
      </w:r>
    </w:p>
    <w:p w14:paraId="22D24F1E" w14:textId="24CF4AC8" w:rsidR="00E553F7" w:rsidRPr="008D135F" w:rsidRDefault="004D23B6" w:rsidP="00F52FE5">
      <w:pPr>
        <w:spacing w:after="0"/>
        <w:ind w:firstLine="720"/>
        <w:jc w:val="both"/>
        <w:rPr>
          <w:rFonts w:cs="Times New Roman"/>
          <w:szCs w:val="24"/>
        </w:rPr>
      </w:pPr>
      <w:r w:rsidRPr="008D135F">
        <w:rPr>
          <w:rFonts w:cs="Times New Roman"/>
          <w:szCs w:val="24"/>
        </w:rPr>
        <w:t xml:space="preserve">La carencia de una cultura ambiental, en la cual se debe ser reflejada en el estilo particular de vida en los estudiantes en los espacios de formación y de descanso forman parte esencial </w:t>
      </w:r>
      <w:r w:rsidR="00102C7D" w:rsidRPr="008D135F">
        <w:rPr>
          <w:rFonts w:cs="Times New Roman"/>
          <w:szCs w:val="24"/>
        </w:rPr>
        <w:t xml:space="preserve">de la construcción educativas que fomentan </w:t>
      </w:r>
      <w:r w:rsidRPr="008D135F">
        <w:rPr>
          <w:rFonts w:cs="Times New Roman"/>
          <w:szCs w:val="24"/>
        </w:rPr>
        <w:t xml:space="preserve">la participación y ejecución de nuevos    </w:t>
      </w:r>
      <w:r w:rsidR="00102C7D" w:rsidRPr="008D135F">
        <w:rPr>
          <w:rFonts w:cs="Times New Roman"/>
          <w:szCs w:val="24"/>
        </w:rPr>
        <w:t xml:space="preserve">hábitos de vida. </w:t>
      </w:r>
      <w:r w:rsidRPr="008D135F">
        <w:rPr>
          <w:rFonts w:cs="Times New Roman"/>
          <w:szCs w:val="24"/>
        </w:rPr>
        <w:t>Esta práctica dentro y fu</w:t>
      </w:r>
      <w:r w:rsidR="00063298" w:rsidRPr="008D135F">
        <w:rPr>
          <w:rFonts w:cs="Times New Roman"/>
          <w:szCs w:val="24"/>
        </w:rPr>
        <w:t>era de la institución en el mal</w:t>
      </w:r>
      <w:r w:rsidRPr="008D135F">
        <w:rPr>
          <w:rFonts w:cs="Times New Roman"/>
          <w:szCs w:val="24"/>
        </w:rPr>
        <w:t xml:space="preserve"> uso </w:t>
      </w:r>
      <w:r w:rsidR="00102C7D" w:rsidRPr="008D135F">
        <w:rPr>
          <w:rFonts w:cs="Times New Roman"/>
          <w:szCs w:val="24"/>
        </w:rPr>
        <w:t xml:space="preserve">del descanso y la utilización </w:t>
      </w:r>
      <w:r w:rsidRPr="008D135F">
        <w:rPr>
          <w:rFonts w:cs="Times New Roman"/>
          <w:szCs w:val="24"/>
        </w:rPr>
        <w:t xml:space="preserve">basura </w:t>
      </w:r>
      <w:r w:rsidR="002E1FCC">
        <w:rPr>
          <w:rFonts w:cs="Times New Roman"/>
          <w:szCs w:val="24"/>
        </w:rPr>
        <w:t xml:space="preserve">que </w:t>
      </w:r>
      <w:r w:rsidRPr="008D135F">
        <w:rPr>
          <w:rFonts w:cs="Times New Roman"/>
          <w:szCs w:val="24"/>
        </w:rPr>
        <w:t>contribuye a los grandes problemas que enfrente a la humanidad a nivel mundial como son: el calentamiento global, parte de la destrucción de la capa de ozono, explotación de los suelos agrícolas, el mal uso de técnicas agrícolas, contaminación del agua y del suelo y las catástrofes de los bosques y demás situaciones ambientales. Por tanto, s</w:t>
      </w:r>
      <w:r w:rsidR="00E553F7" w:rsidRPr="008D135F">
        <w:rPr>
          <w:rFonts w:cs="Times New Roman"/>
          <w:szCs w:val="24"/>
        </w:rPr>
        <w:t xml:space="preserve">e define como permacultura a un: </w:t>
      </w:r>
    </w:p>
    <w:p w14:paraId="6E376927" w14:textId="293D0398" w:rsidR="004D23B6" w:rsidRPr="008D135F" w:rsidRDefault="004D23B6" w:rsidP="00F52FE5">
      <w:pPr>
        <w:spacing w:after="0"/>
        <w:ind w:left="720" w:firstLine="720"/>
        <w:jc w:val="both"/>
        <w:rPr>
          <w:rFonts w:cs="Times New Roman"/>
          <w:szCs w:val="24"/>
        </w:rPr>
      </w:pPr>
      <w:r w:rsidRPr="008D135F">
        <w:rPr>
          <w:rFonts w:cs="Times New Roman"/>
          <w:szCs w:val="24"/>
        </w:rPr>
        <w:t xml:space="preserve">concepto propuesto en 1978 por Bill </w:t>
      </w:r>
      <w:proofErr w:type="spellStart"/>
      <w:r w:rsidRPr="008D135F">
        <w:rPr>
          <w:rFonts w:cs="Times New Roman"/>
          <w:szCs w:val="24"/>
        </w:rPr>
        <w:t>Mollison</w:t>
      </w:r>
      <w:proofErr w:type="spellEnd"/>
      <w:r w:rsidRPr="008D135F">
        <w:rPr>
          <w:rFonts w:cs="Times New Roman"/>
          <w:szCs w:val="24"/>
        </w:rPr>
        <w:t xml:space="preserve"> y David </w:t>
      </w:r>
      <w:proofErr w:type="spellStart"/>
      <w:r w:rsidRPr="008D135F">
        <w:rPr>
          <w:rFonts w:cs="Times New Roman"/>
          <w:szCs w:val="24"/>
        </w:rPr>
        <w:t>Holmgren</w:t>
      </w:r>
      <w:proofErr w:type="spellEnd"/>
      <w:r w:rsidRPr="008D135F">
        <w:rPr>
          <w:rFonts w:cs="Times New Roman"/>
          <w:szCs w:val="24"/>
        </w:rPr>
        <w:t>. En él se plantea una manera de vivir en armonía con la naturaleza, potenciando sus recursos, generando excedentes, de la mano de una mentalidad de colaboración y no de competición y desde la que se propone vivir con calidad</w:t>
      </w:r>
      <w:r w:rsidR="00E553F7" w:rsidRPr="008D135F">
        <w:rPr>
          <w:rFonts w:cs="Times New Roman"/>
          <w:szCs w:val="24"/>
        </w:rPr>
        <w:t xml:space="preserve"> </w:t>
      </w:r>
      <w:r w:rsidR="00102C7D" w:rsidRPr="008D135F">
        <w:rPr>
          <w:rFonts w:cs="Times New Roman"/>
          <w:noProof/>
          <w:szCs w:val="24"/>
        </w:rPr>
        <w:t>(Marín, 2015)</w:t>
      </w:r>
      <w:r w:rsidR="007A7095" w:rsidRPr="008D135F">
        <w:rPr>
          <w:rFonts w:cs="Times New Roman"/>
          <w:noProof/>
          <w:szCs w:val="24"/>
        </w:rPr>
        <w:t xml:space="preserve">. </w:t>
      </w:r>
    </w:p>
    <w:p w14:paraId="5EC9E41E" w14:textId="5D9AA3F2" w:rsidR="004D23B6" w:rsidRPr="008D135F" w:rsidRDefault="00E553F7" w:rsidP="00F52FE5">
      <w:pPr>
        <w:spacing w:after="0"/>
        <w:ind w:firstLine="720"/>
        <w:jc w:val="both"/>
        <w:rPr>
          <w:rFonts w:cs="Times New Roman"/>
          <w:szCs w:val="24"/>
        </w:rPr>
      </w:pPr>
      <w:r w:rsidRPr="008D135F">
        <w:rPr>
          <w:rFonts w:cs="Times New Roman"/>
          <w:szCs w:val="24"/>
        </w:rPr>
        <w:t xml:space="preserve">Por lo anterior es importante entender </w:t>
      </w:r>
      <w:r w:rsidR="004D23B6" w:rsidRPr="008D135F">
        <w:rPr>
          <w:rFonts w:cs="Times New Roman"/>
          <w:szCs w:val="24"/>
        </w:rPr>
        <w:t>que hay una realidad desde la cultura ambiental en la</w:t>
      </w:r>
      <w:r w:rsidRPr="008D135F">
        <w:rPr>
          <w:rFonts w:cs="Times New Roman"/>
          <w:szCs w:val="24"/>
        </w:rPr>
        <w:t xml:space="preserve">s instituciones educativas, por tanto, </w:t>
      </w:r>
      <w:r w:rsidR="004D23B6" w:rsidRPr="008D135F">
        <w:rPr>
          <w:rFonts w:cs="Times New Roman"/>
          <w:szCs w:val="24"/>
        </w:rPr>
        <w:t>Luckman</w:t>
      </w:r>
      <w:r w:rsidRPr="008D135F">
        <w:rPr>
          <w:rFonts w:cs="Times New Roman"/>
          <w:szCs w:val="24"/>
        </w:rPr>
        <w:t xml:space="preserve"> (2003)</w:t>
      </w:r>
      <w:r w:rsidR="004D23B6" w:rsidRPr="008D135F">
        <w:rPr>
          <w:rFonts w:cs="Times New Roman"/>
          <w:szCs w:val="24"/>
        </w:rPr>
        <w:t xml:space="preserve"> plantea que “la realidad de la vida cotidiana se me presenta además como un mundo intersubjetivo, un mundo que comparto con otros. Esta intersubjetividad establece una señalada diferencia entre la vida cotidiana y otras realidades de las que tengo co</w:t>
      </w:r>
      <w:r w:rsidRPr="008D135F">
        <w:rPr>
          <w:rFonts w:cs="Times New Roman"/>
          <w:szCs w:val="24"/>
        </w:rPr>
        <w:t>nciencia</w:t>
      </w:r>
      <w:r w:rsidR="004D23B6" w:rsidRPr="008D135F">
        <w:rPr>
          <w:rFonts w:cs="Times New Roman"/>
          <w:szCs w:val="24"/>
        </w:rPr>
        <w:t>”</w:t>
      </w:r>
      <w:r w:rsidRPr="008D135F">
        <w:rPr>
          <w:rFonts w:cs="Times New Roman"/>
          <w:szCs w:val="24"/>
        </w:rPr>
        <w:t xml:space="preserve">. </w:t>
      </w:r>
      <w:r w:rsidR="004D23B6" w:rsidRPr="008D135F">
        <w:rPr>
          <w:rFonts w:cs="Times New Roman"/>
          <w:szCs w:val="24"/>
        </w:rPr>
        <w:t>La vida cotidiana es por tanto en la subjetividad del ser el cual debe relacionarse   con una conciencia ambiental    desde la intersubjetividad</w:t>
      </w:r>
      <w:r w:rsidRPr="008D135F">
        <w:rPr>
          <w:rFonts w:cs="Times New Roman"/>
          <w:szCs w:val="24"/>
        </w:rPr>
        <w:t xml:space="preserve">   del ser con los problemas </w:t>
      </w:r>
      <w:r w:rsidR="004D23B6" w:rsidRPr="008D135F">
        <w:rPr>
          <w:rFonts w:cs="Times New Roman"/>
          <w:szCs w:val="24"/>
        </w:rPr>
        <w:t>socio-ambientales en la escuela.</w:t>
      </w:r>
    </w:p>
    <w:p w14:paraId="024142EC" w14:textId="3023D44E" w:rsidR="004D23B6" w:rsidRPr="008D135F" w:rsidRDefault="00E553F7" w:rsidP="00F52FE5">
      <w:pPr>
        <w:spacing w:after="0"/>
        <w:ind w:firstLine="720"/>
        <w:jc w:val="both"/>
        <w:rPr>
          <w:rFonts w:cs="Times New Roman"/>
          <w:szCs w:val="24"/>
        </w:rPr>
      </w:pPr>
      <w:r w:rsidRPr="008D135F">
        <w:rPr>
          <w:rFonts w:cs="Times New Roman"/>
          <w:szCs w:val="24"/>
        </w:rPr>
        <w:t xml:space="preserve">  Es por ello la </w:t>
      </w:r>
      <w:r w:rsidR="004D23B6" w:rsidRPr="008D135F">
        <w:rPr>
          <w:rFonts w:cs="Times New Roman"/>
          <w:szCs w:val="24"/>
        </w:rPr>
        <w:t>importancia de d</w:t>
      </w:r>
      <w:r w:rsidRPr="008D135F">
        <w:rPr>
          <w:rFonts w:cs="Times New Roman"/>
          <w:szCs w:val="24"/>
        </w:rPr>
        <w:t xml:space="preserve">esarrollar en la escuela permacultura </w:t>
      </w:r>
      <w:r w:rsidR="00B334FB" w:rsidRPr="008D135F">
        <w:rPr>
          <w:rFonts w:cs="Times New Roman"/>
          <w:szCs w:val="24"/>
        </w:rPr>
        <w:t xml:space="preserve">ambiental </w:t>
      </w:r>
      <w:r w:rsidRPr="008D135F">
        <w:rPr>
          <w:rFonts w:cs="Times New Roman"/>
          <w:szCs w:val="24"/>
        </w:rPr>
        <w:t xml:space="preserve">como parte de un sistema ecológico escolar para crear espacios medioambientales y el diseño de propuestas </w:t>
      </w:r>
      <w:r w:rsidRPr="008D135F">
        <w:rPr>
          <w:rFonts w:cs="Times New Roman"/>
          <w:szCs w:val="24"/>
        </w:rPr>
        <w:lastRenderedPageBreak/>
        <w:t xml:space="preserve">que permitan </w:t>
      </w:r>
      <w:r w:rsidR="004D23B6" w:rsidRPr="008D135F">
        <w:rPr>
          <w:rFonts w:cs="Times New Roman"/>
          <w:szCs w:val="24"/>
        </w:rPr>
        <w:t>nuevos hábitos en la vida. Y con ellos “todas las actividades que hacemos, la forma de construir, cultivar y en general la manera como vivimos, se puede considerar como una cultura que permanece en el tiempo, proponiendo una armonía con la naturaleza, y esta forma de vivir la encontramos en muchos de nuestros antepasados, campesinos y en algunas comunidades actuales, pueblos aborígenes”</w:t>
      </w:r>
      <w:r w:rsidRPr="008D135F">
        <w:rPr>
          <w:rFonts w:cs="Times New Roman"/>
          <w:szCs w:val="24"/>
        </w:rPr>
        <w:t xml:space="preserve"> </w:t>
      </w:r>
      <w:r w:rsidRPr="008D135F">
        <w:rPr>
          <w:rFonts w:cs="Times New Roman"/>
          <w:noProof/>
          <w:szCs w:val="24"/>
        </w:rPr>
        <w:t>(Marín, 2015)</w:t>
      </w:r>
      <w:r w:rsidRPr="008D135F">
        <w:rPr>
          <w:rFonts w:cs="Times New Roman"/>
          <w:szCs w:val="24"/>
        </w:rPr>
        <w:t xml:space="preserve">. </w:t>
      </w:r>
      <w:r w:rsidR="004D23B6" w:rsidRPr="008D135F">
        <w:rPr>
          <w:rFonts w:cs="Times New Roman"/>
          <w:szCs w:val="24"/>
        </w:rPr>
        <w:t>Por tanto, esa</w:t>
      </w:r>
      <w:r w:rsidR="00646B06" w:rsidRPr="008D135F">
        <w:rPr>
          <w:rFonts w:cs="Times New Roman"/>
          <w:szCs w:val="24"/>
        </w:rPr>
        <w:t xml:space="preserve"> relación intersubjetiva entre los estudiantes, la escuela y sus hogares </w:t>
      </w:r>
      <w:r w:rsidR="004D23B6" w:rsidRPr="008D135F">
        <w:rPr>
          <w:rFonts w:cs="Times New Roman"/>
          <w:szCs w:val="24"/>
        </w:rPr>
        <w:t>para espacios sistémico de forma cíclica en los procesos de transformación de la sociedad, por lo tanto, dent</w:t>
      </w:r>
      <w:r w:rsidR="00646B06" w:rsidRPr="008D135F">
        <w:rPr>
          <w:rFonts w:cs="Times New Roman"/>
          <w:szCs w:val="24"/>
        </w:rPr>
        <w:t xml:space="preserve">ro de las prácticas pedagógicas en la </w:t>
      </w:r>
      <w:r w:rsidR="004D23B6" w:rsidRPr="008D135F">
        <w:rPr>
          <w:rFonts w:cs="Times New Roman"/>
          <w:szCs w:val="24"/>
        </w:rPr>
        <w:t>escuela ayudan</w:t>
      </w:r>
      <w:r w:rsidR="00646B06" w:rsidRPr="008D135F">
        <w:rPr>
          <w:rFonts w:cs="Times New Roman"/>
          <w:szCs w:val="24"/>
        </w:rPr>
        <w:t xml:space="preserve"> a promover </w:t>
      </w:r>
      <w:r w:rsidR="004D23B6" w:rsidRPr="008D135F">
        <w:rPr>
          <w:rFonts w:cs="Times New Roman"/>
          <w:szCs w:val="24"/>
        </w:rPr>
        <w:t>permacultura.</w:t>
      </w:r>
    </w:p>
    <w:p w14:paraId="2D49BE3D" w14:textId="77777777" w:rsidR="00646B06" w:rsidRPr="008D135F" w:rsidRDefault="00646B06" w:rsidP="00F52FE5">
      <w:pPr>
        <w:spacing w:after="0"/>
        <w:ind w:firstLine="720"/>
        <w:jc w:val="both"/>
        <w:rPr>
          <w:rFonts w:cs="Times New Roman"/>
          <w:szCs w:val="24"/>
        </w:rPr>
      </w:pPr>
      <w:r w:rsidRPr="008D135F">
        <w:rPr>
          <w:rFonts w:cs="Times New Roman"/>
          <w:szCs w:val="24"/>
        </w:rPr>
        <w:t xml:space="preserve"> Es por esto que la permacultura </w:t>
      </w:r>
      <w:r w:rsidR="004D23B6" w:rsidRPr="008D135F">
        <w:rPr>
          <w:rFonts w:cs="Times New Roman"/>
          <w:szCs w:val="24"/>
        </w:rPr>
        <w:t>establ</w:t>
      </w:r>
      <w:r w:rsidRPr="008D135F">
        <w:rPr>
          <w:rFonts w:cs="Times New Roman"/>
          <w:szCs w:val="24"/>
        </w:rPr>
        <w:t>ece una relación del estudiante</w:t>
      </w:r>
      <w:r w:rsidR="00B334FB" w:rsidRPr="008D135F">
        <w:rPr>
          <w:rFonts w:cs="Times New Roman"/>
          <w:szCs w:val="24"/>
        </w:rPr>
        <w:t>,</w:t>
      </w:r>
      <w:r w:rsidRPr="008D135F">
        <w:rPr>
          <w:rFonts w:cs="Times New Roman"/>
          <w:szCs w:val="24"/>
        </w:rPr>
        <w:t xml:space="preserve"> la cultura, y practicas pedagógicas en las que </w:t>
      </w:r>
      <w:r w:rsidR="004D23B6" w:rsidRPr="008D135F">
        <w:rPr>
          <w:rFonts w:cs="Times New Roman"/>
          <w:szCs w:val="24"/>
        </w:rPr>
        <w:t>los procesos fomentar la comprensión de una realidad d</w:t>
      </w:r>
      <w:r w:rsidRPr="008D135F">
        <w:rPr>
          <w:rFonts w:cs="Times New Roman"/>
          <w:szCs w:val="24"/>
        </w:rPr>
        <w:t>esde una responsabilidad social–</w:t>
      </w:r>
      <w:r w:rsidR="004D23B6" w:rsidRPr="008D135F">
        <w:rPr>
          <w:rFonts w:cs="Times New Roman"/>
          <w:szCs w:val="24"/>
        </w:rPr>
        <w:t xml:space="preserve">ambiental la cual debe contribuye en la formación de estudiantes reflexivos de la realidad con ganas de ayudar en el mejoramiento de su entorno. Por ello </w:t>
      </w:r>
    </w:p>
    <w:p w14:paraId="1CB0FA0E" w14:textId="43F2FE65" w:rsidR="004D23B6" w:rsidRPr="008D135F" w:rsidRDefault="004D23B6" w:rsidP="00F52FE5">
      <w:pPr>
        <w:spacing w:after="0"/>
        <w:ind w:left="720" w:firstLine="720"/>
        <w:jc w:val="both"/>
        <w:rPr>
          <w:rFonts w:cs="Times New Roman"/>
          <w:szCs w:val="24"/>
        </w:rPr>
      </w:pPr>
      <w:r w:rsidRPr="008D135F">
        <w:rPr>
          <w:rFonts w:cs="Times New Roman"/>
          <w:szCs w:val="24"/>
        </w:rPr>
        <w:t>Las personas realizan una construcción conjunta del conocimiento, negociando los significados, cooperando en dicha construcción. de forma que es el contexto en el que se elabora el conocimiento el que da sentido a la experiencia y condiciona los si</w:t>
      </w:r>
      <w:r w:rsidR="00646B06" w:rsidRPr="008D135F">
        <w:rPr>
          <w:rFonts w:cs="Times New Roman"/>
          <w:szCs w:val="24"/>
        </w:rPr>
        <w:t xml:space="preserve">gnificados que se generan en él </w:t>
      </w:r>
      <w:r w:rsidR="00646B06" w:rsidRPr="008D135F">
        <w:rPr>
          <w:rFonts w:cs="Times New Roman"/>
          <w:noProof/>
          <w:szCs w:val="24"/>
        </w:rPr>
        <w:t>(Morín, 2000)</w:t>
      </w:r>
      <w:r w:rsidR="00646B06" w:rsidRPr="008D135F">
        <w:rPr>
          <w:rFonts w:cs="Times New Roman"/>
          <w:szCs w:val="24"/>
        </w:rPr>
        <w:t xml:space="preserve">. </w:t>
      </w:r>
    </w:p>
    <w:p w14:paraId="586A9650" w14:textId="7E36CDED" w:rsidR="004D23B6" w:rsidRPr="008D135F" w:rsidRDefault="002C3A1B" w:rsidP="002C3A1B">
      <w:pPr>
        <w:pStyle w:val="Ttulo2"/>
      </w:pPr>
      <w:bookmarkStart w:id="21" w:name="_Toc86044553"/>
      <w:r w:rsidRPr="008D135F">
        <w:t xml:space="preserve">8.2 </w:t>
      </w:r>
      <w:r w:rsidR="00BE3586">
        <w:t>Pe</w:t>
      </w:r>
      <w:r w:rsidR="00646B06" w:rsidRPr="008D135F">
        <w:t>rmacultura y la Escuela</w:t>
      </w:r>
      <w:bookmarkEnd w:id="21"/>
      <w:r w:rsidR="00646B06" w:rsidRPr="008D135F">
        <w:t xml:space="preserve"> </w:t>
      </w:r>
    </w:p>
    <w:p w14:paraId="35E0ECEA" w14:textId="77777777" w:rsidR="00E73E1B" w:rsidRPr="008D135F" w:rsidRDefault="004D23B6" w:rsidP="00F52FE5">
      <w:pPr>
        <w:spacing w:after="0"/>
        <w:ind w:firstLine="0"/>
        <w:jc w:val="both"/>
        <w:rPr>
          <w:rFonts w:cs="Times New Roman"/>
          <w:szCs w:val="24"/>
        </w:rPr>
      </w:pPr>
      <w:r w:rsidRPr="008D135F">
        <w:rPr>
          <w:rFonts w:cs="Times New Roman"/>
          <w:szCs w:val="24"/>
        </w:rPr>
        <w:t>La escuela y la permacultura en articulación</w:t>
      </w:r>
      <w:r w:rsidR="00646B06" w:rsidRPr="008D135F">
        <w:rPr>
          <w:rFonts w:cs="Times New Roman"/>
          <w:szCs w:val="24"/>
        </w:rPr>
        <w:t xml:space="preserve"> con las practicas pedagógicas se definirían </w:t>
      </w:r>
      <w:r w:rsidRPr="008D135F">
        <w:rPr>
          <w:rFonts w:cs="Times New Roman"/>
          <w:szCs w:val="24"/>
        </w:rPr>
        <w:t>como un conj</w:t>
      </w:r>
      <w:r w:rsidR="00646B06" w:rsidRPr="008D135F">
        <w:rPr>
          <w:rFonts w:cs="Times New Roman"/>
          <w:szCs w:val="24"/>
        </w:rPr>
        <w:t xml:space="preserve">unto de conocimientos y valores que permiten educar para pensar crear </w:t>
      </w:r>
      <w:r w:rsidR="00E73E1B" w:rsidRPr="008D135F">
        <w:rPr>
          <w:rFonts w:cs="Times New Roman"/>
          <w:szCs w:val="24"/>
        </w:rPr>
        <w:t>unos nuevos hábitos</w:t>
      </w:r>
      <w:r w:rsidR="00646B06" w:rsidRPr="008D135F">
        <w:rPr>
          <w:rFonts w:cs="Times New Roman"/>
          <w:szCs w:val="24"/>
        </w:rPr>
        <w:t xml:space="preserve"> de vida en relación con la escuela, </w:t>
      </w:r>
      <w:r w:rsidRPr="008D135F">
        <w:rPr>
          <w:rFonts w:cs="Times New Roman"/>
          <w:szCs w:val="24"/>
        </w:rPr>
        <w:t>por tanto</w:t>
      </w:r>
      <w:r w:rsidR="00646B06" w:rsidRPr="008D135F">
        <w:rPr>
          <w:rFonts w:cs="Times New Roman"/>
          <w:szCs w:val="24"/>
        </w:rPr>
        <w:t xml:space="preserve">, tratar de entender </w:t>
      </w:r>
      <w:r w:rsidRPr="008D135F">
        <w:rPr>
          <w:rFonts w:cs="Times New Roman"/>
          <w:szCs w:val="24"/>
        </w:rPr>
        <w:t xml:space="preserve">la condición humana y </w:t>
      </w:r>
      <w:r w:rsidR="00E73E1B" w:rsidRPr="008D135F">
        <w:rPr>
          <w:rFonts w:cs="Times New Roman"/>
          <w:szCs w:val="24"/>
        </w:rPr>
        <w:t>mejorar conciencia</w:t>
      </w:r>
      <w:r w:rsidR="00646B06" w:rsidRPr="008D135F">
        <w:rPr>
          <w:rFonts w:cs="Times New Roman"/>
          <w:szCs w:val="24"/>
        </w:rPr>
        <w:t xml:space="preserve"> planetaria frente a los </w:t>
      </w:r>
      <w:r w:rsidR="00E73E1B" w:rsidRPr="008D135F">
        <w:rPr>
          <w:rFonts w:cs="Times New Roman"/>
          <w:szCs w:val="24"/>
        </w:rPr>
        <w:t>entornos escolares</w:t>
      </w:r>
      <w:r w:rsidRPr="008D135F">
        <w:rPr>
          <w:rFonts w:cs="Times New Roman"/>
          <w:szCs w:val="24"/>
        </w:rPr>
        <w:t>. Lo c</w:t>
      </w:r>
      <w:r w:rsidR="00646B06" w:rsidRPr="008D135F">
        <w:rPr>
          <w:rFonts w:cs="Times New Roman"/>
          <w:szCs w:val="24"/>
        </w:rPr>
        <w:t xml:space="preserve">ual incluye los grandes retos </w:t>
      </w:r>
      <w:r w:rsidRPr="008D135F">
        <w:rPr>
          <w:rFonts w:cs="Times New Roman"/>
          <w:szCs w:val="24"/>
        </w:rPr>
        <w:t xml:space="preserve">que hacen posible </w:t>
      </w:r>
    </w:p>
    <w:p w14:paraId="67D0F715" w14:textId="77777777" w:rsidR="00E73E1B" w:rsidRPr="008D135F" w:rsidRDefault="004D23B6" w:rsidP="00F52FE5">
      <w:pPr>
        <w:spacing w:after="0"/>
        <w:ind w:left="720" w:firstLine="0"/>
        <w:jc w:val="both"/>
        <w:rPr>
          <w:rFonts w:cs="Times New Roman"/>
          <w:szCs w:val="24"/>
        </w:rPr>
      </w:pPr>
      <w:r w:rsidRPr="008D135F">
        <w:rPr>
          <w:rFonts w:cs="Times New Roman"/>
          <w:szCs w:val="24"/>
        </w:rPr>
        <w:lastRenderedPageBreak/>
        <w:t xml:space="preserve">un cambio de mentalidad que nos permita acercarnos a una perspectiva de hacer las cosas de otra manera y que reta la inteligencia, las capacidades y la creatividad que poseemos para hacer más, porque nos instala en otras coordenadas que requieren </w:t>
      </w:r>
      <w:r w:rsidR="00E73E1B" w:rsidRPr="008D135F">
        <w:rPr>
          <w:rFonts w:cs="Times New Roman"/>
          <w:szCs w:val="24"/>
        </w:rPr>
        <w:t xml:space="preserve">nuevas formas de crear y actuar </w:t>
      </w:r>
      <w:r w:rsidR="00E73E1B" w:rsidRPr="008D135F">
        <w:rPr>
          <w:rFonts w:cs="Times New Roman"/>
          <w:noProof/>
          <w:szCs w:val="24"/>
        </w:rPr>
        <w:t>(Marín, 2015)</w:t>
      </w:r>
      <w:r w:rsidR="00E73E1B" w:rsidRPr="008D135F">
        <w:rPr>
          <w:rFonts w:cs="Times New Roman"/>
          <w:szCs w:val="24"/>
        </w:rPr>
        <w:t xml:space="preserve">. </w:t>
      </w:r>
    </w:p>
    <w:p w14:paraId="41435783" w14:textId="77777777" w:rsidR="00E73E1B" w:rsidRPr="008D135F" w:rsidRDefault="004D23B6" w:rsidP="00F52FE5">
      <w:pPr>
        <w:spacing w:after="0"/>
        <w:ind w:firstLine="720"/>
        <w:jc w:val="both"/>
        <w:rPr>
          <w:rFonts w:cs="Times New Roman"/>
          <w:szCs w:val="24"/>
        </w:rPr>
      </w:pPr>
      <w:r w:rsidRPr="008D135F">
        <w:rPr>
          <w:rFonts w:cs="Times New Roman"/>
          <w:szCs w:val="24"/>
        </w:rPr>
        <w:t xml:space="preserve">Los valores éticos de la Permacultura están en el cuidado de la tierra, orientados en el componente ecológico en el que la Tierra, es la base de toda la vida y es la escuela que puede propiciar los valores de respeto y responsabilidad para impulsar acciones en el uso de espacios socioambientales en la escuela. Es por ello que los derechos de todas los estudiantes esta sobre su vida, con libertad y responsabilidad en el uso de los recursos y alimento sostenibles. </w:t>
      </w:r>
    </w:p>
    <w:p w14:paraId="0699636F" w14:textId="43F79115" w:rsidR="004D23B6" w:rsidRPr="008D135F" w:rsidRDefault="004D23B6" w:rsidP="00F52FE5">
      <w:pPr>
        <w:spacing w:after="0"/>
        <w:ind w:left="720" w:firstLine="0"/>
        <w:jc w:val="both"/>
        <w:rPr>
          <w:rFonts w:cs="Times New Roman"/>
          <w:szCs w:val="24"/>
        </w:rPr>
      </w:pPr>
      <w:r w:rsidRPr="008D135F">
        <w:rPr>
          <w:rFonts w:cs="Times New Roman"/>
          <w:szCs w:val="24"/>
        </w:rPr>
        <w:t>Entre ello nueva posibilidad, se incluye una ética de la permacultura, condensada en tres grandes aspectos: el cuidado de la Tierra, con todo lo que ella contiene, esto es, los recursos, los ecosistemas y diferentes seres vivos; el cuidado de la gente, buscando satisfacer sus necesidades básicas, con énfa</w:t>
      </w:r>
      <w:r w:rsidR="00E73E1B" w:rsidRPr="008D135F">
        <w:rPr>
          <w:rFonts w:cs="Times New Roman"/>
          <w:szCs w:val="24"/>
        </w:rPr>
        <w:t xml:space="preserve">sis en una convivencia armónica </w:t>
      </w:r>
      <w:r w:rsidR="00E73E1B" w:rsidRPr="008D135F">
        <w:rPr>
          <w:rFonts w:cs="Times New Roman"/>
          <w:noProof/>
          <w:szCs w:val="24"/>
        </w:rPr>
        <w:t>(Marín, 2015)</w:t>
      </w:r>
      <w:r w:rsidR="00E73E1B" w:rsidRPr="008D135F">
        <w:rPr>
          <w:rFonts w:cs="Times New Roman"/>
          <w:szCs w:val="24"/>
        </w:rPr>
        <w:t xml:space="preserve">. </w:t>
      </w:r>
    </w:p>
    <w:p w14:paraId="45884FCC" w14:textId="5AD24A5F" w:rsidR="004D23B6" w:rsidRPr="008D135F" w:rsidRDefault="00E73E1B" w:rsidP="00F52FE5">
      <w:pPr>
        <w:spacing w:after="0"/>
        <w:ind w:firstLine="720"/>
        <w:jc w:val="both"/>
        <w:rPr>
          <w:rFonts w:cs="Times New Roman"/>
          <w:szCs w:val="24"/>
        </w:rPr>
      </w:pPr>
      <w:r w:rsidRPr="008D135F">
        <w:rPr>
          <w:rFonts w:cs="Times New Roman"/>
          <w:szCs w:val="24"/>
        </w:rPr>
        <w:t xml:space="preserve">El </w:t>
      </w:r>
      <w:r w:rsidR="004D23B6" w:rsidRPr="008D135F">
        <w:rPr>
          <w:rFonts w:cs="Times New Roman"/>
          <w:szCs w:val="24"/>
        </w:rPr>
        <w:t>d</w:t>
      </w:r>
      <w:r w:rsidRPr="008D135F">
        <w:rPr>
          <w:rFonts w:cs="Times New Roman"/>
          <w:szCs w:val="24"/>
        </w:rPr>
        <w:t xml:space="preserve">esarrollo de </w:t>
      </w:r>
      <w:r w:rsidR="004D23B6" w:rsidRPr="008D135F">
        <w:rPr>
          <w:rFonts w:cs="Times New Roman"/>
          <w:szCs w:val="24"/>
        </w:rPr>
        <w:t xml:space="preserve">practica pedagógicas socio-ambientales en la escuela ayuda al </w:t>
      </w:r>
      <w:r w:rsidRPr="008D135F">
        <w:rPr>
          <w:rFonts w:cs="Times New Roman"/>
          <w:szCs w:val="24"/>
        </w:rPr>
        <w:t xml:space="preserve">trabajo en grupo, </w:t>
      </w:r>
      <w:r w:rsidR="004D23B6" w:rsidRPr="008D135F">
        <w:rPr>
          <w:rFonts w:cs="Times New Roman"/>
          <w:szCs w:val="24"/>
        </w:rPr>
        <w:t>lo cual</w:t>
      </w:r>
      <w:r w:rsidRPr="008D135F">
        <w:rPr>
          <w:rFonts w:cs="Times New Roman"/>
          <w:szCs w:val="24"/>
        </w:rPr>
        <w:t>,</w:t>
      </w:r>
      <w:r w:rsidR="004D23B6" w:rsidRPr="008D135F">
        <w:rPr>
          <w:rFonts w:cs="Times New Roman"/>
          <w:szCs w:val="24"/>
        </w:rPr>
        <w:t xml:space="preserve"> permite a los estudiantes la construcción la práctica de los conceptos de sociabilidad, cooperación y responsabilidad de fomentar en la escuela espacio </w:t>
      </w:r>
      <w:r w:rsidR="00B334FB" w:rsidRPr="008D135F">
        <w:rPr>
          <w:rFonts w:cs="Times New Roman"/>
          <w:szCs w:val="24"/>
        </w:rPr>
        <w:t>escolares</w:t>
      </w:r>
      <w:r w:rsidR="004D23B6" w:rsidRPr="008D135F">
        <w:rPr>
          <w:rFonts w:cs="Times New Roman"/>
          <w:szCs w:val="24"/>
        </w:rPr>
        <w:t xml:space="preserve"> sostenibles</w:t>
      </w:r>
      <w:r w:rsidRPr="008D135F">
        <w:rPr>
          <w:rFonts w:cs="Times New Roman"/>
          <w:szCs w:val="24"/>
        </w:rPr>
        <w:t xml:space="preserve"> </w:t>
      </w:r>
      <w:r w:rsidR="004D23B6" w:rsidRPr="008D135F">
        <w:rPr>
          <w:rFonts w:cs="Times New Roman"/>
          <w:szCs w:val="24"/>
        </w:rPr>
        <w:t>para preparar un mejor desarrollo de la vida y nuevos hábitos desde la casa, la escuela y la comunidad.</w:t>
      </w:r>
    </w:p>
    <w:p w14:paraId="196A20F9" w14:textId="49AA5054" w:rsidR="004D23B6" w:rsidRPr="008D135F" w:rsidRDefault="004D23B6" w:rsidP="00F52FE5">
      <w:pPr>
        <w:spacing w:after="0"/>
        <w:ind w:firstLine="720"/>
        <w:jc w:val="both"/>
        <w:rPr>
          <w:rFonts w:cs="Times New Roman"/>
          <w:szCs w:val="24"/>
        </w:rPr>
      </w:pPr>
      <w:r w:rsidRPr="008D135F">
        <w:rPr>
          <w:rFonts w:cs="Times New Roman"/>
          <w:szCs w:val="24"/>
        </w:rPr>
        <w:t xml:space="preserve"> Por tanto, el respeto por el entorno comienza en el hogar, como ese elementos sistémico y cíclico que facilita en la escuela la relación hombre</w:t>
      </w:r>
      <w:r w:rsidR="00BE3586">
        <w:rPr>
          <w:rFonts w:cs="Times New Roman"/>
          <w:szCs w:val="24"/>
        </w:rPr>
        <w:t>-</w:t>
      </w:r>
      <w:r w:rsidRPr="008D135F">
        <w:rPr>
          <w:rFonts w:cs="Times New Roman"/>
          <w:szCs w:val="24"/>
        </w:rPr>
        <w:t>naturaleza y también en la escuela es el recinto donde está la conexión con los entornos socio- ambientales en el</w:t>
      </w:r>
      <w:r w:rsidR="00032D3E" w:rsidRPr="008D135F">
        <w:rPr>
          <w:rFonts w:cs="Times New Roman"/>
          <w:szCs w:val="24"/>
        </w:rPr>
        <w:t xml:space="preserve"> contacto con el mundo exterior. </w:t>
      </w:r>
    </w:p>
    <w:p w14:paraId="023CD9A8" w14:textId="77777777" w:rsidR="00032D3E" w:rsidRPr="008D135F" w:rsidRDefault="004D23B6" w:rsidP="00F52FE5">
      <w:pPr>
        <w:spacing w:after="0"/>
        <w:ind w:firstLine="720"/>
        <w:jc w:val="both"/>
        <w:rPr>
          <w:rFonts w:cs="Times New Roman"/>
          <w:szCs w:val="24"/>
        </w:rPr>
      </w:pPr>
      <w:r w:rsidRPr="008D135F">
        <w:rPr>
          <w:rFonts w:cs="Times New Roman"/>
          <w:szCs w:val="24"/>
        </w:rPr>
        <w:t>La concienciación de los niños y adolescentes es el factor determinante sobre los entornos ambientales para el de los problemas ambientales y el cuidado de este</w:t>
      </w:r>
      <w:r w:rsidR="00032D3E" w:rsidRPr="008D135F">
        <w:rPr>
          <w:rFonts w:cs="Times New Roman"/>
          <w:szCs w:val="24"/>
        </w:rPr>
        <w:t xml:space="preserve">. </w:t>
      </w:r>
    </w:p>
    <w:p w14:paraId="1ABA6BB8" w14:textId="67E244FB" w:rsidR="004D23B6" w:rsidRPr="008D135F" w:rsidRDefault="004D23B6" w:rsidP="00F52FE5">
      <w:pPr>
        <w:spacing w:after="0"/>
        <w:ind w:firstLine="720"/>
        <w:jc w:val="both"/>
        <w:rPr>
          <w:rFonts w:cs="Times New Roman"/>
          <w:szCs w:val="24"/>
        </w:rPr>
      </w:pPr>
      <w:r w:rsidRPr="008D135F">
        <w:rPr>
          <w:rFonts w:cs="Times New Roman"/>
          <w:szCs w:val="24"/>
        </w:rPr>
        <w:lastRenderedPageBreak/>
        <w:t xml:space="preserve">La importancia </w:t>
      </w:r>
      <w:r w:rsidR="00032D3E" w:rsidRPr="008D135F">
        <w:rPr>
          <w:rFonts w:cs="Times New Roman"/>
          <w:szCs w:val="24"/>
        </w:rPr>
        <w:t>en la permacultura ambiental</w:t>
      </w:r>
      <w:r w:rsidRPr="008D135F">
        <w:rPr>
          <w:rFonts w:cs="Times New Roman"/>
          <w:szCs w:val="24"/>
        </w:rPr>
        <w:t xml:space="preserve"> es </w:t>
      </w:r>
      <w:r w:rsidR="00032D3E" w:rsidRPr="008D135F">
        <w:rPr>
          <w:rFonts w:cs="Times New Roman"/>
          <w:szCs w:val="24"/>
        </w:rPr>
        <w:t xml:space="preserve">unas nuevas experiencias educativas, que aportan sobre el </w:t>
      </w:r>
      <w:r w:rsidRPr="008D135F">
        <w:rPr>
          <w:rFonts w:cs="Times New Roman"/>
          <w:szCs w:val="24"/>
        </w:rPr>
        <w:t>crecimiento de las plantas que servir</w:t>
      </w:r>
      <w:r w:rsidR="00032D3E" w:rsidRPr="008D135F">
        <w:rPr>
          <w:rFonts w:cs="Times New Roman"/>
          <w:szCs w:val="24"/>
        </w:rPr>
        <w:t xml:space="preserve">án de alimento, de las cuales </w:t>
      </w:r>
      <w:r w:rsidRPr="008D135F">
        <w:rPr>
          <w:rFonts w:cs="Times New Roman"/>
          <w:szCs w:val="24"/>
        </w:rPr>
        <w:t xml:space="preserve">son </w:t>
      </w:r>
      <w:r w:rsidR="00032D3E" w:rsidRPr="008D135F">
        <w:rPr>
          <w:rFonts w:cs="Times New Roman"/>
          <w:szCs w:val="24"/>
        </w:rPr>
        <w:t>las enseñanzas</w:t>
      </w:r>
      <w:r w:rsidRPr="008D135F">
        <w:rPr>
          <w:rFonts w:cs="Times New Roman"/>
          <w:szCs w:val="24"/>
        </w:rPr>
        <w:t>, aprendizaje que</w:t>
      </w:r>
      <w:r w:rsidR="00032D3E" w:rsidRPr="008D135F">
        <w:rPr>
          <w:rFonts w:cs="Times New Roman"/>
          <w:szCs w:val="24"/>
        </w:rPr>
        <w:t xml:space="preserve"> se desarrolla en la educación </w:t>
      </w:r>
      <w:r w:rsidRPr="008D135F">
        <w:rPr>
          <w:rFonts w:cs="Times New Roman"/>
          <w:szCs w:val="24"/>
        </w:rPr>
        <w:t>en la escuela.</w:t>
      </w:r>
    </w:p>
    <w:p w14:paraId="65420F0C" w14:textId="11BCC56B" w:rsidR="004D23B6" w:rsidRPr="008D135F" w:rsidRDefault="002C3A1B" w:rsidP="002C3A1B">
      <w:pPr>
        <w:pStyle w:val="Ttulo2"/>
        <w:jc w:val="both"/>
      </w:pPr>
      <w:bookmarkStart w:id="22" w:name="_Toc86044554"/>
      <w:r w:rsidRPr="008D135F">
        <w:t xml:space="preserve">8.3 </w:t>
      </w:r>
      <w:r w:rsidR="00032D3E" w:rsidRPr="008D135F">
        <w:t>Conciencia de la Realidad Socio-Ambiental en la Comunidad Educativa para la Construcción de Permacultura</w:t>
      </w:r>
      <w:bookmarkEnd w:id="22"/>
    </w:p>
    <w:p w14:paraId="24B55734" w14:textId="519971C1" w:rsidR="00032D3E" w:rsidRPr="008D135F" w:rsidRDefault="004D23B6" w:rsidP="00F52FE5">
      <w:pPr>
        <w:spacing w:after="0"/>
        <w:ind w:firstLine="720"/>
        <w:jc w:val="both"/>
        <w:rPr>
          <w:rFonts w:cs="Times New Roman"/>
          <w:szCs w:val="24"/>
        </w:rPr>
      </w:pPr>
      <w:r w:rsidRPr="008D135F">
        <w:rPr>
          <w:rFonts w:cs="Times New Roman"/>
          <w:szCs w:val="24"/>
        </w:rPr>
        <w:t>Cuando se</w:t>
      </w:r>
      <w:r w:rsidR="00032D3E" w:rsidRPr="008D135F">
        <w:rPr>
          <w:rFonts w:cs="Times New Roman"/>
          <w:szCs w:val="24"/>
        </w:rPr>
        <w:t xml:space="preserve"> habla de conciencia ambiental </w:t>
      </w:r>
      <w:r w:rsidRPr="008D135F">
        <w:rPr>
          <w:rFonts w:cs="Times New Roman"/>
          <w:szCs w:val="24"/>
        </w:rPr>
        <w:t xml:space="preserve"> hay  que analizar y comprender que parte de la</w:t>
      </w:r>
      <w:r w:rsidR="00032D3E" w:rsidRPr="008D135F">
        <w:rPr>
          <w:rFonts w:cs="Times New Roman"/>
          <w:szCs w:val="24"/>
        </w:rPr>
        <w:t xml:space="preserve">  educación ambiental,  resulta</w:t>
      </w:r>
      <w:r w:rsidRPr="008D135F">
        <w:rPr>
          <w:rFonts w:cs="Times New Roman"/>
          <w:szCs w:val="24"/>
        </w:rPr>
        <w:t xml:space="preserve"> de las relaciones existentes entre los sistemas naturales y sociales, en este caso en la institución educativa Crist</w:t>
      </w:r>
      <w:r w:rsidR="00032D3E" w:rsidRPr="008D135F">
        <w:rPr>
          <w:rFonts w:cs="Times New Roman"/>
          <w:szCs w:val="24"/>
        </w:rPr>
        <w:t xml:space="preserve">o Céntrica del caribe en donde se percibe una necesidad de </w:t>
      </w:r>
      <w:r w:rsidRPr="008D135F">
        <w:rPr>
          <w:rFonts w:cs="Times New Roman"/>
          <w:szCs w:val="24"/>
        </w:rPr>
        <w:t>establecer un orden y funcion</w:t>
      </w:r>
      <w:r w:rsidR="00032D3E" w:rsidRPr="008D135F">
        <w:rPr>
          <w:rFonts w:cs="Times New Roman"/>
          <w:szCs w:val="24"/>
        </w:rPr>
        <w:t>amiento desde las normas</w:t>
      </w:r>
      <w:r w:rsidRPr="008D135F">
        <w:rPr>
          <w:rFonts w:cs="Times New Roman"/>
          <w:szCs w:val="24"/>
        </w:rPr>
        <w:t xml:space="preserve"> para la adquis</w:t>
      </w:r>
      <w:r w:rsidR="00032D3E" w:rsidRPr="008D135F">
        <w:rPr>
          <w:rFonts w:cs="Times New Roman"/>
          <w:szCs w:val="24"/>
        </w:rPr>
        <w:t xml:space="preserve">ición de acciones con respecto a los entornos y </w:t>
      </w:r>
      <w:r w:rsidRPr="008D135F">
        <w:rPr>
          <w:rFonts w:cs="Times New Roman"/>
          <w:szCs w:val="24"/>
        </w:rPr>
        <w:t>al co</w:t>
      </w:r>
      <w:r w:rsidR="00032D3E" w:rsidRPr="008D135F">
        <w:rPr>
          <w:rFonts w:cs="Times New Roman"/>
          <w:szCs w:val="24"/>
        </w:rPr>
        <w:t>mportamiento con los semejantes</w:t>
      </w:r>
      <w:r w:rsidRPr="008D135F">
        <w:rPr>
          <w:rFonts w:cs="Times New Roman"/>
          <w:szCs w:val="24"/>
        </w:rPr>
        <w:t xml:space="preserve"> así como para conseguir una percepción más clara de la importancia de los factores socioculturales en la génesis de los problem</w:t>
      </w:r>
      <w:r w:rsidR="003265CD" w:rsidRPr="008D135F">
        <w:rPr>
          <w:rFonts w:cs="Times New Roman"/>
          <w:szCs w:val="24"/>
        </w:rPr>
        <w:t xml:space="preserve">as ambientales presente </w:t>
      </w:r>
      <w:r w:rsidRPr="008D135F">
        <w:rPr>
          <w:rFonts w:cs="Times New Roman"/>
          <w:szCs w:val="24"/>
        </w:rPr>
        <w:t xml:space="preserve">en la escuela.  </w:t>
      </w:r>
    </w:p>
    <w:p w14:paraId="06B617E3" w14:textId="4886CE6A" w:rsidR="000B7AF7" w:rsidRPr="008D135F" w:rsidRDefault="000B7AF7" w:rsidP="00F52FE5">
      <w:pPr>
        <w:spacing w:after="0"/>
        <w:ind w:firstLine="720"/>
        <w:jc w:val="both"/>
        <w:rPr>
          <w:rFonts w:cs="Times New Roman"/>
          <w:szCs w:val="24"/>
        </w:rPr>
      </w:pPr>
      <w:r w:rsidRPr="008D135F">
        <w:rPr>
          <w:rFonts w:cs="Times New Roman"/>
          <w:szCs w:val="24"/>
        </w:rPr>
        <w:t>La permacultura e</w:t>
      </w:r>
      <w:r w:rsidR="004D23B6" w:rsidRPr="008D135F">
        <w:rPr>
          <w:rFonts w:cs="Times New Roman"/>
          <w:szCs w:val="24"/>
        </w:rPr>
        <w:t>n esta línea, debe impulsar la adquisición de la conciencia, los valores y los comportamientos que favorezcan la participación efectiva de la población en el proceso de toma de decisiones. En relaci</w:t>
      </w:r>
      <w:r w:rsidRPr="008D135F">
        <w:rPr>
          <w:rFonts w:cs="Times New Roman"/>
          <w:szCs w:val="24"/>
        </w:rPr>
        <w:t xml:space="preserve">ón a lo anterior: </w:t>
      </w:r>
    </w:p>
    <w:p w14:paraId="77CA8CFB" w14:textId="6FB95EF4" w:rsidR="000B7AF7" w:rsidRPr="008D135F" w:rsidRDefault="000B7AF7" w:rsidP="00F52FE5">
      <w:pPr>
        <w:spacing w:after="0"/>
        <w:ind w:left="720" w:firstLine="720"/>
        <w:jc w:val="both"/>
        <w:rPr>
          <w:rFonts w:cs="Times New Roman"/>
          <w:szCs w:val="24"/>
        </w:rPr>
      </w:pPr>
      <w:r w:rsidRPr="008D135F">
        <w:rPr>
          <w:rFonts w:cs="Times New Roman"/>
          <w:szCs w:val="24"/>
        </w:rPr>
        <w:t xml:space="preserve">La </w:t>
      </w:r>
      <w:r w:rsidR="004D23B6" w:rsidRPr="008D135F">
        <w:rPr>
          <w:rFonts w:cs="Times New Roman"/>
          <w:szCs w:val="24"/>
        </w:rPr>
        <w:t>permacultura nos muestra otras opciones que podemos emprender como acciones que nos orienten a la construcción de una ética ecológica que propugna por el cuidado de la naturaleza, como totalidad en el sentido de la physis griega, y en el sentido de la misma naturaleza humana que se preserva a sí misma para resguardar lo demás</w:t>
      </w:r>
      <w:r w:rsidRPr="008D135F">
        <w:rPr>
          <w:rFonts w:cs="Times New Roman"/>
          <w:szCs w:val="24"/>
        </w:rPr>
        <w:t xml:space="preserve"> </w:t>
      </w:r>
      <w:r w:rsidRPr="008D135F">
        <w:rPr>
          <w:rFonts w:cs="Times New Roman"/>
          <w:noProof/>
          <w:szCs w:val="24"/>
        </w:rPr>
        <w:t>(Marín, 2015)</w:t>
      </w:r>
      <w:r w:rsidRPr="008D135F">
        <w:rPr>
          <w:rFonts w:cs="Times New Roman"/>
          <w:szCs w:val="24"/>
        </w:rPr>
        <w:t>.</w:t>
      </w:r>
      <w:r w:rsidR="004D23B6" w:rsidRPr="008D135F">
        <w:rPr>
          <w:rFonts w:cs="Times New Roman"/>
          <w:szCs w:val="24"/>
        </w:rPr>
        <w:t xml:space="preserve"> </w:t>
      </w:r>
    </w:p>
    <w:p w14:paraId="13CA81E4" w14:textId="44346269" w:rsidR="004D23B6" w:rsidRPr="008D135F" w:rsidRDefault="004D23B6" w:rsidP="00F52FE5">
      <w:pPr>
        <w:spacing w:after="0"/>
        <w:ind w:firstLine="720"/>
        <w:jc w:val="both"/>
        <w:rPr>
          <w:rFonts w:cs="Times New Roman"/>
          <w:szCs w:val="24"/>
        </w:rPr>
      </w:pPr>
      <w:r w:rsidRPr="008D135F">
        <w:rPr>
          <w:rFonts w:cs="Times New Roman"/>
          <w:szCs w:val="24"/>
        </w:rPr>
        <w:t xml:space="preserve">Y es la educación ambiental </w:t>
      </w:r>
      <w:r w:rsidR="000B7AF7" w:rsidRPr="008D135F">
        <w:rPr>
          <w:rFonts w:cs="Times New Roman"/>
          <w:szCs w:val="24"/>
        </w:rPr>
        <w:t>entendida como</w:t>
      </w:r>
      <w:r w:rsidRPr="008D135F">
        <w:rPr>
          <w:rFonts w:cs="Times New Roman"/>
          <w:szCs w:val="24"/>
        </w:rPr>
        <w:t xml:space="preserve"> el factor estratégico que incida en el modelo de desarrollo establecido para reorientarlo hacia la sostenibilidad y la equidad.</w:t>
      </w:r>
    </w:p>
    <w:p w14:paraId="5AE5C50B" w14:textId="3A21C4CA" w:rsidR="004D23B6" w:rsidRPr="008D135F" w:rsidRDefault="004D23B6" w:rsidP="00F52FE5">
      <w:pPr>
        <w:spacing w:after="0"/>
        <w:ind w:firstLine="720"/>
        <w:jc w:val="both"/>
        <w:rPr>
          <w:rFonts w:cs="Times New Roman"/>
          <w:szCs w:val="24"/>
        </w:rPr>
      </w:pPr>
      <w:r w:rsidRPr="008D135F">
        <w:rPr>
          <w:rFonts w:cs="Times New Roman"/>
          <w:szCs w:val="24"/>
        </w:rPr>
        <w:lastRenderedPageBreak/>
        <w:t xml:space="preserve"> Desde la conciencia ambient</w:t>
      </w:r>
      <w:r w:rsidR="0078348D" w:rsidRPr="008D135F">
        <w:rPr>
          <w:rFonts w:cs="Times New Roman"/>
          <w:szCs w:val="24"/>
        </w:rPr>
        <w:t xml:space="preserve">al en la institución educativa </w:t>
      </w:r>
      <w:r w:rsidRPr="008D135F">
        <w:rPr>
          <w:rFonts w:cs="Times New Roman"/>
          <w:szCs w:val="24"/>
        </w:rPr>
        <w:t xml:space="preserve">Cristo </w:t>
      </w:r>
      <w:r w:rsidR="0078348D" w:rsidRPr="008D135F">
        <w:rPr>
          <w:rFonts w:cs="Times New Roman"/>
          <w:szCs w:val="24"/>
        </w:rPr>
        <w:t xml:space="preserve">Céntrica del Caribe </w:t>
      </w:r>
      <w:r w:rsidRPr="008D135F">
        <w:rPr>
          <w:rFonts w:cs="Times New Roman"/>
          <w:szCs w:val="24"/>
        </w:rPr>
        <w:t xml:space="preserve">es importante destaca y clasificar como se evidencia desde las vivencias y la relación con el ambiente: se pueden distinguir cuatro dimensiones: </w:t>
      </w:r>
    </w:p>
    <w:p w14:paraId="5237EA74" w14:textId="39AFA40F" w:rsidR="008175AE" w:rsidRPr="008D135F" w:rsidRDefault="002C3A1B" w:rsidP="00F52FE5">
      <w:pPr>
        <w:pStyle w:val="Ttulo3"/>
        <w:jc w:val="both"/>
      </w:pPr>
      <w:bookmarkStart w:id="23" w:name="_Toc86044555"/>
      <w:r w:rsidRPr="008D135F">
        <w:t>8.3.1</w:t>
      </w:r>
      <w:r w:rsidR="004D23B6" w:rsidRPr="008D135F">
        <w:t>Cognitiva</w:t>
      </w:r>
      <w:bookmarkEnd w:id="23"/>
    </w:p>
    <w:p w14:paraId="1470F8E8" w14:textId="03027473" w:rsidR="004D23B6" w:rsidRPr="008D135F" w:rsidRDefault="008175AE" w:rsidP="00F52FE5">
      <w:pPr>
        <w:spacing w:after="0"/>
        <w:ind w:firstLine="720"/>
        <w:jc w:val="both"/>
        <w:rPr>
          <w:rFonts w:cs="Times New Roman"/>
          <w:szCs w:val="24"/>
        </w:rPr>
      </w:pPr>
      <w:r w:rsidRPr="008D135F">
        <w:rPr>
          <w:rFonts w:cs="Times New Roman"/>
          <w:szCs w:val="24"/>
        </w:rPr>
        <w:t xml:space="preserve">Se   </w:t>
      </w:r>
      <w:r w:rsidR="004D23B6" w:rsidRPr="008D135F">
        <w:rPr>
          <w:rFonts w:cs="Times New Roman"/>
          <w:szCs w:val="24"/>
        </w:rPr>
        <w:t>establece como la información y conocimiento sobre los temas relacionados con el medio ambiente, y es importante destacar que en la institución hay poca profundidad sobre los temas   ambiental ya que son trabajados desde el activismo en relación con el proyecto ambiental (PRAE), por tanto, se hace necesario la transversalidad de los temas ambientales desde las otras disciplinas y la profundización de los temas.</w:t>
      </w:r>
    </w:p>
    <w:p w14:paraId="0A718DB2" w14:textId="697BA0CA" w:rsidR="008175AE" w:rsidRPr="008D135F" w:rsidRDefault="008D135F" w:rsidP="008D135F">
      <w:pPr>
        <w:pStyle w:val="Ttulo3"/>
      </w:pPr>
      <w:bookmarkStart w:id="24" w:name="_Toc86044556"/>
      <w:r w:rsidRPr="008D135F">
        <w:t xml:space="preserve">8.3.2 </w:t>
      </w:r>
      <w:r w:rsidR="008175AE" w:rsidRPr="008D135F">
        <w:t>Afectiva</w:t>
      </w:r>
      <w:bookmarkEnd w:id="24"/>
    </w:p>
    <w:p w14:paraId="4D098E7C" w14:textId="3A304F7B" w:rsidR="004D23B6" w:rsidRPr="008D135F" w:rsidRDefault="008175AE" w:rsidP="00F52FE5">
      <w:pPr>
        <w:spacing w:after="0"/>
        <w:ind w:firstLine="720"/>
        <w:jc w:val="both"/>
        <w:rPr>
          <w:rFonts w:cs="Times New Roman"/>
          <w:szCs w:val="24"/>
        </w:rPr>
      </w:pPr>
      <w:r w:rsidRPr="008D135F">
        <w:rPr>
          <w:rFonts w:cs="Times New Roman"/>
          <w:szCs w:val="24"/>
        </w:rPr>
        <w:t xml:space="preserve">Son </w:t>
      </w:r>
      <w:r w:rsidR="004D23B6" w:rsidRPr="008D135F">
        <w:rPr>
          <w:rFonts w:cs="Times New Roman"/>
          <w:szCs w:val="24"/>
        </w:rPr>
        <w:t>el conjunto de percepciones sobre el medio ambiente y son los reconocimientos y los sentimientos que hacen parte de la interacción socio</w:t>
      </w:r>
      <w:r w:rsidR="00EC4DD5">
        <w:rPr>
          <w:rFonts w:cs="Times New Roman"/>
          <w:szCs w:val="24"/>
        </w:rPr>
        <w:t>-</w:t>
      </w:r>
      <w:r w:rsidR="004D23B6" w:rsidRPr="008D135F">
        <w:rPr>
          <w:rFonts w:cs="Times New Roman"/>
          <w:szCs w:val="24"/>
        </w:rPr>
        <w:t>ambiental como son las emociones. En la institución este aspecto no se maneja y falta un equilibrio y cambio desde la aplicación del (PRAE</w:t>
      </w:r>
      <w:r w:rsidR="00EC4DD5">
        <w:rPr>
          <w:rFonts w:cs="Times New Roman"/>
          <w:szCs w:val="24"/>
        </w:rPr>
        <w:t>)</w:t>
      </w:r>
      <w:r w:rsidR="004D23B6" w:rsidRPr="008D135F">
        <w:rPr>
          <w:rFonts w:cs="Times New Roman"/>
          <w:szCs w:val="24"/>
        </w:rPr>
        <w:t xml:space="preserve"> como elementos renovador y alienador de las emociones, es necesario fortalecer a los estudiantes en sus percepciones de manera constructiva para que encuentre el significado de participación ambiental con el medio ambiente.</w:t>
      </w:r>
    </w:p>
    <w:p w14:paraId="5C1E6E92" w14:textId="058FCDD1" w:rsidR="008175AE" w:rsidRPr="008D135F" w:rsidRDefault="008D135F" w:rsidP="008D135F">
      <w:pPr>
        <w:pStyle w:val="Ttulo3"/>
        <w:jc w:val="both"/>
      </w:pPr>
      <w:bookmarkStart w:id="25" w:name="_Toc86044557"/>
      <w:r w:rsidRPr="008D135F">
        <w:t xml:space="preserve">8.3.3 </w:t>
      </w:r>
      <w:r w:rsidR="008175AE" w:rsidRPr="008D135F">
        <w:t>Conativa</w:t>
      </w:r>
      <w:bookmarkEnd w:id="25"/>
    </w:p>
    <w:p w14:paraId="154FB3A0" w14:textId="77777777" w:rsidR="003265CD" w:rsidRPr="008D135F" w:rsidRDefault="008175AE" w:rsidP="00F52FE5">
      <w:pPr>
        <w:spacing w:after="0"/>
        <w:ind w:firstLine="720"/>
        <w:jc w:val="both"/>
        <w:rPr>
          <w:rFonts w:cs="Times New Roman"/>
          <w:szCs w:val="24"/>
        </w:rPr>
      </w:pPr>
      <w:r w:rsidRPr="008D135F">
        <w:rPr>
          <w:rFonts w:cs="Times New Roman"/>
          <w:szCs w:val="24"/>
        </w:rPr>
        <w:t xml:space="preserve">Se definiría </w:t>
      </w:r>
      <w:r w:rsidR="004D23B6" w:rsidRPr="008D135F">
        <w:rPr>
          <w:rFonts w:cs="Times New Roman"/>
          <w:szCs w:val="24"/>
        </w:rPr>
        <w:t xml:space="preserve">como la conducta que se nota en la participación disposición a participar en actividades ambientales y aportar mejor su actitud en sus diferentes relaciones sociales. En la institución se reconoce </w:t>
      </w:r>
      <w:r w:rsidRPr="008D135F">
        <w:rPr>
          <w:rFonts w:cs="Times New Roman"/>
          <w:szCs w:val="24"/>
        </w:rPr>
        <w:t>que tanto,</w:t>
      </w:r>
      <w:r w:rsidR="004D23B6" w:rsidRPr="008D135F">
        <w:rPr>
          <w:rFonts w:cs="Times New Roman"/>
          <w:szCs w:val="24"/>
        </w:rPr>
        <w:t xml:space="preserve"> los estudiantes, docentes padres de familia y comunidad educativa e general, están atento a la participación activa de los elementos que hacen parte de las actividades ambientales</w:t>
      </w:r>
      <w:r w:rsidRPr="008D135F">
        <w:rPr>
          <w:rFonts w:cs="Times New Roman"/>
          <w:szCs w:val="24"/>
        </w:rPr>
        <w:t>,</w:t>
      </w:r>
      <w:r w:rsidR="004D23B6" w:rsidRPr="008D135F">
        <w:rPr>
          <w:rFonts w:cs="Times New Roman"/>
          <w:szCs w:val="24"/>
        </w:rPr>
        <w:t xml:space="preserve"> ya que</w:t>
      </w:r>
      <w:r w:rsidRPr="008D135F">
        <w:rPr>
          <w:rFonts w:cs="Times New Roman"/>
          <w:szCs w:val="24"/>
        </w:rPr>
        <w:t>,</w:t>
      </w:r>
      <w:r w:rsidR="004D23B6" w:rsidRPr="008D135F">
        <w:rPr>
          <w:rFonts w:cs="Times New Roman"/>
          <w:szCs w:val="24"/>
        </w:rPr>
        <w:t xml:space="preserve"> hay gran participan </w:t>
      </w:r>
      <w:r w:rsidRPr="008D135F">
        <w:rPr>
          <w:rFonts w:cs="Times New Roman"/>
          <w:szCs w:val="24"/>
        </w:rPr>
        <w:t xml:space="preserve">en actividades como las ponencias sobre el </w:t>
      </w:r>
      <w:r w:rsidRPr="008D135F">
        <w:rPr>
          <w:rFonts w:cs="Times New Roman"/>
          <w:szCs w:val="24"/>
        </w:rPr>
        <w:lastRenderedPageBreak/>
        <w:t>medio ambiente</w:t>
      </w:r>
      <w:r w:rsidR="004D23B6" w:rsidRPr="008D135F">
        <w:rPr>
          <w:rFonts w:cs="Times New Roman"/>
          <w:szCs w:val="24"/>
        </w:rPr>
        <w:t xml:space="preserve">, </w:t>
      </w:r>
      <w:r w:rsidRPr="008D135F">
        <w:rPr>
          <w:rFonts w:cs="Times New Roman"/>
          <w:szCs w:val="24"/>
        </w:rPr>
        <w:t xml:space="preserve">el reciclaje, el día del agua </w:t>
      </w:r>
      <w:r w:rsidR="004D23B6" w:rsidRPr="008D135F">
        <w:rPr>
          <w:rFonts w:cs="Times New Roman"/>
          <w:szCs w:val="24"/>
        </w:rPr>
        <w:t>y demás actividades en donde se requier</w:t>
      </w:r>
      <w:r w:rsidR="008A506C" w:rsidRPr="008D135F">
        <w:rPr>
          <w:rFonts w:cs="Times New Roman"/>
          <w:szCs w:val="24"/>
        </w:rPr>
        <w:t>a el compromiso por participar</w:t>
      </w:r>
      <w:r w:rsidR="004D23B6" w:rsidRPr="008D135F">
        <w:rPr>
          <w:rFonts w:cs="Times New Roman"/>
          <w:szCs w:val="24"/>
        </w:rPr>
        <w:t xml:space="preserve">, se demuestra gran </w:t>
      </w:r>
      <w:r w:rsidRPr="008D135F">
        <w:rPr>
          <w:rFonts w:cs="Times New Roman"/>
          <w:szCs w:val="24"/>
        </w:rPr>
        <w:t xml:space="preserve">acogida y participación activa </w:t>
      </w:r>
      <w:r w:rsidR="004D23B6" w:rsidRPr="008D135F">
        <w:rPr>
          <w:rFonts w:cs="Times New Roman"/>
          <w:szCs w:val="24"/>
        </w:rPr>
        <w:t xml:space="preserve">de los </w:t>
      </w:r>
      <w:r w:rsidR="003265CD" w:rsidRPr="008D135F">
        <w:rPr>
          <w:rFonts w:cs="Times New Roman"/>
          <w:szCs w:val="24"/>
        </w:rPr>
        <w:t xml:space="preserve">mimos. </w:t>
      </w:r>
    </w:p>
    <w:p w14:paraId="070DBDC5" w14:textId="24F978A9" w:rsidR="003265CD" w:rsidRPr="008D135F" w:rsidRDefault="008D135F" w:rsidP="00F52FE5">
      <w:pPr>
        <w:pStyle w:val="Ttulo3"/>
        <w:jc w:val="both"/>
      </w:pPr>
      <w:bookmarkStart w:id="26" w:name="_Toc86044558"/>
      <w:r w:rsidRPr="008D135F">
        <w:t xml:space="preserve">8.3.4 </w:t>
      </w:r>
      <w:r w:rsidR="003265CD" w:rsidRPr="008D135F">
        <w:t>Activa</w:t>
      </w:r>
      <w:bookmarkEnd w:id="26"/>
    </w:p>
    <w:p w14:paraId="41124FA0" w14:textId="1139E9BC" w:rsidR="003265CD" w:rsidRPr="008D135F" w:rsidRDefault="003265CD" w:rsidP="00F52FE5">
      <w:pPr>
        <w:spacing w:after="0"/>
        <w:ind w:firstLine="720"/>
        <w:jc w:val="both"/>
        <w:rPr>
          <w:rFonts w:cs="Times New Roman"/>
          <w:szCs w:val="24"/>
        </w:rPr>
      </w:pPr>
      <w:r w:rsidRPr="008D135F">
        <w:rPr>
          <w:rFonts w:cs="Times New Roman"/>
          <w:szCs w:val="24"/>
        </w:rPr>
        <w:t xml:space="preserve">En esta dimensión </w:t>
      </w:r>
      <w:r w:rsidR="004D23B6" w:rsidRPr="008D135F">
        <w:rPr>
          <w:rFonts w:cs="Times New Roman"/>
          <w:szCs w:val="24"/>
        </w:rPr>
        <w:t>están las práctic</w:t>
      </w:r>
      <w:r w:rsidRPr="008D135F">
        <w:rPr>
          <w:rFonts w:cs="Times New Roman"/>
          <w:szCs w:val="24"/>
        </w:rPr>
        <w:t>as y aquellos comportamientos</w:t>
      </w:r>
      <w:r w:rsidR="004D23B6" w:rsidRPr="008D135F">
        <w:rPr>
          <w:rFonts w:cs="Times New Roman"/>
          <w:szCs w:val="24"/>
        </w:rPr>
        <w:t xml:space="preserve"> </w:t>
      </w:r>
      <w:r w:rsidRPr="008D135F">
        <w:rPr>
          <w:rFonts w:cs="Times New Roman"/>
          <w:szCs w:val="24"/>
        </w:rPr>
        <w:t xml:space="preserve">en donde </w:t>
      </w:r>
      <w:r w:rsidR="004D23B6" w:rsidRPr="008D135F">
        <w:rPr>
          <w:rFonts w:cs="Times New Roman"/>
          <w:szCs w:val="24"/>
        </w:rPr>
        <w:t>se re</w:t>
      </w:r>
      <w:r w:rsidRPr="008D135F">
        <w:rPr>
          <w:rFonts w:cs="Times New Roman"/>
          <w:szCs w:val="24"/>
        </w:rPr>
        <w:t>quieren   sujetos responsables</w:t>
      </w:r>
      <w:r w:rsidR="004D23B6" w:rsidRPr="008D135F">
        <w:rPr>
          <w:rFonts w:cs="Times New Roman"/>
          <w:szCs w:val="24"/>
        </w:rPr>
        <w:t xml:space="preserve"> para mejor</w:t>
      </w:r>
      <w:r w:rsidR="00EC4DD5">
        <w:rPr>
          <w:rFonts w:cs="Times New Roman"/>
          <w:szCs w:val="24"/>
        </w:rPr>
        <w:t>a</w:t>
      </w:r>
      <w:r w:rsidR="004D23B6" w:rsidRPr="008D135F">
        <w:rPr>
          <w:rFonts w:cs="Times New Roman"/>
          <w:szCs w:val="24"/>
        </w:rPr>
        <w:t xml:space="preserve"> su</w:t>
      </w:r>
      <w:r w:rsidR="00EC4DD5">
        <w:rPr>
          <w:rFonts w:cs="Times New Roman"/>
          <w:szCs w:val="24"/>
        </w:rPr>
        <w:t>s</w:t>
      </w:r>
      <w:r w:rsidR="004D23B6" w:rsidRPr="008D135F">
        <w:rPr>
          <w:rFonts w:cs="Times New Roman"/>
          <w:szCs w:val="24"/>
        </w:rPr>
        <w:t xml:space="preserve"> acc</w:t>
      </w:r>
      <w:r w:rsidRPr="008D135F">
        <w:rPr>
          <w:rFonts w:cs="Times New Roman"/>
          <w:szCs w:val="24"/>
        </w:rPr>
        <w:t>ione</w:t>
      </w:r>
      <w:r w:rsidR="00EC4DD5">
        <w:rPr>
          <w:rFonts w:cs="Times New Roman"/>
          <w:szCs w:val="24"/>
        </w:rPr>
        <w:t>s</w:t>
      </w:r>
      <w:r w:rsidRPr="008D135F">
        <w:rPr>
          <w:rFonts w:cs="Times New Roman"/>
          <w:szCs w:val="24"/>
        </w:rPr>
        <w:t xml:space="preserve"> </w:t>
      </w:r>
      <w:r w:rsidR="004D23B6" w:rsidRPr="008D135F">
        <w:rPr>
          <w:rFonts w:cs="Times New Roman"/>
          <w:szCs w:val="24"/>
        </w:rPr>
        <w:t xml:space="preserve">con </w:t>
      </w:r>
      <w:r w:rsidRPr="008D135F">
        <w:rPr>
          <w:rFonts w:cs="Times New Roman"/>
          <w:szCs w:val="24"/>
        </w:rPr>
        <w:t xml:space="preserve">lo colectivo en este caso con la sociedad. Son </w:t>
      </w:r>
      <w:r w:rsidR="00EC4DD5">
        <w:rPr>
          <w:rFonts w:cs="Times New Roman"/>
          <w:szCs w:val="24"/>
        </w:rPr>
        <w:t>las conductas en pro de aportar y mejorar procurando</w:t>
      </w:r>
      <w:r w:rsidR="004D23B6" w:rsidRPr="008D135F">
        <w:rPr>
          <w:rFonts w:cs="Times New Roman"/>
          <w:szCs w:val="24"/>
        </w:rPr>
        <w:t xml:space="preserve"> conservar el ambiente.</w:t>
      </w:r>
    </w:p>
    <w:p w14:paraId="2C8146F2" w14:textId="126ED5F2" w:rsidR="004D23B6" w:rsidRPr="008D135F" w:rsidRDefault="004D23B6" w:rsidP="00F52FE5">
      <w:pPr>
        <w:spacing w:after="0"/>
        <w:ind w:firstLine="720"/>
        <w:jc w:val="both"/>
        <w:rPr>
          <w:rFonts w:cs="Times New Roman"/>
          <w:szCs w:val="24"/>
        </w:rPr>
      </w:pPr>
      <w:r w:rsidRPr="008D135F">
        <w:rPr>
          <w:rFonts w:cs="Times New Roman"/>
          <w:szCs w:val="24"/>
        </w:rPr>
        <w:t>Para que un individuo adquiera un compromiso con el desarrollo sostenible tal que integre la variable ambiental como valor en su toma de decisiones diaria es necesario que éste alcance un grado adecuado de conciencia ambiental a partir de unos niveles mínimos en sus dimensiones cognitiva, afectiva, activa y conativa. Estos niveles actúan de forma sinérgica y dependen del ámbito geográfico, social, económico, cultural o educativo en el cual el individuo se posiciona.</w:t>
      </w:r>
    </w:p>
    <w:p w14:paraId="0A8F88E1" w14:textId="3706742D" w:rsidR="004D23B6" w:rsidRPr="008D135F" w:rsidRDefault="008D135F" w:rsidP="008D135F">
      <w:pPr>
        <w:pStyle w:val="Ttulo2"/>
      </w:pPr>
      <w:bookmarkStart w:id="27" w:name="_Toc86044559"/>
      <w:r w:rsidRPr="008D135F">
        <w:t xml:space="preserve">8.4 </w:t>
      </w:r>
      <w:r w:rsidR="004D23B6" w:rsidRPr="008D135F">
        <w:t>Marco Legal</w:t>
      </w:r>
      <w:bookmarkEnd w:id="27"/>
    </w:p>
    <w:p w14:paraId="1B045E9A" w14:textId="55B6596E" w:rsidR="004D23B6" w:rsidRPr="008D135F" w:rsidRDefault="004D23B6" w:rsidP="00F52FE5">
      <w:pPr>
        <w:spacing w:after="0"/>
        <w:ind w:firstLine="720"/>
        <w:jc w:val="both"/>
        <w:rPr>
          <w:rFonts w:cs="Times New Roman"/>
          <w:szCs w:val="24"/>
        </w:rPr>
      </w:pPr>
      <w:r w:rsidRPr="008D135F">
        <w:rPr>
          <w:rFonts w:cs="Times New Roman"/>
          <w:szCs w:val="24"/>
        </w:rPr>
        <w:t xml:space="preserve">Cuando se abordamos las problemáticas socio-ambientales surge </w:t>
      </w:r>
      <w:r w:rsidR="00F07B97" w:rsidRPr="008D135F">
        <w:rPr>
          <w:rFonts w:cs="Times New Roman"/>
          <w:szCs w:val="24"/>
        </w:rPr>
        <w:t>las situaciones</w:t>
      </w:r>
      <w:r w:rsidRPr="008D135F">
        <w:rPr>
          <w:rFonts w:cs="Times New Roman"/>
          <w:szCs w:val="24"/>
        </w:rPr>
        <w:t xml:space="preserve"> </w:t>
      </w:r>
      <w:r w:rsidR="00F07B97" w:rsidRPr="008D135F">
        <w:rPr>
          <w:rFonts w:cs="Times New Roman"/>
          <w:szCs w:val="24"/>
        </w:rPr>
        <w:t>que hacen</w:t>
      </w:r>
      <w:r w:rsidRPr="008D135F">
        <w:rPr>
          <w:rFonts w:cs="Times New Roman"/>
          <w:szCs w:val="24"/>
        </w:rPr>
        <w:t xml:space="preserve"> parte de la</w:t>
      </w:r>
      <w:r w:rsidR="00F07B97" w:rsidRPr="008D135F">
        <w:rPr>
          <w:rFonts w:cs="Times New Roman"/>
          <w:szCs w:val="24"/>
        </w:rPr>
        <w:t xml:space="preserve"> interacción </w:t>
      </w:r>
      <w:r w:rsidRPr="008D135F">
        <w:rPr>
          <w:rFonts w:cs="Times New Roman"/>
          <w:szCs w:val="24"/>
        </w:rPr>
        <w:t>del hombre con los elementos d</w:t>
      </w:r>
      <w:r w:rsidR="00F07B97" w:rsidRPr="008D135F">
        <w:rPr>
          <w:rFonts w:cs="Times New Roman"/>
          <w:szCs w:val="24"/>
        </w:rPr>
        <w:t xml:space="preserve">el entorno y por ellos constituyen </w:t>
      </w:r>
      <w:r w:rsidRPr="008D135F">
        <w:rPr>
          <w:rFonts w:cs="Times New Roman"/>
          <w:szCs w:val="24"/>
        </w:rPr>
        <w:t xml:space="preserve">los aportes legales que hacen posible </w:t>
      </w:r>
      <w:r w:rsidR="00F07B97" w:rsidRPr="008D135F">
        <w:rPr>
          <w:rFonts w:cs="Times New Roman"/>
          <w:szCs w:val="24"/>
        </w:rPr>
        <w:t>la veracidad de las acciones que los hombres deberían</w:t>
      </w:r>
      <w:r w:rsidRPr="008D135F">
        <w:rPr>
          <w:rFonts w:cs="Times New Roman"/>
          <w:szCs w:val="24"/>
        </w:rPr>
        <w:t xml:space="preserve"> im</w:t>
      </w:r>
      <w:r w:rsidR="008E2394">
        <w:rPr>
          <w:rFonts w:cs="Times New Roman"/>
          <w:szCs w:val="24"/>
        </w:rPr>
        <w:t>plementar en la relación hombre-</w:t>
      </w:r>
      <w:r w:rsidRPr="008D135F">
        <w:rPr>
          <w:rFonts w:cs="Times New Roman"/>
          <w:szCs w:val="24"/>
        </w:rPr>
        <w:t>naturaleza.</w:t>
      </w:r>
    </w:p>
    <w:p w14:paraId="11ADEDB9" w14:textId="4CB2E28A" w:rsidR="004D23B6" w:rsidRPr="008D135F" w:rsidRDefault="004D23B6" w:rsidP="00F52FE5">
      <w:pPr>
        <w:spacing w:after="0"/>
        <w:ind w:firstLine="720"/>
        <w:jc w:val="both"/>
        <w:rPr>
          <w:rFonts w:cs="Times New Roman"/>
          <w:szCs w:val="24"/>
        </w:rPr>
      </w:pPr>
      <w:r w:rsidRPr="008D135F">
        <w:rPr>
          <w:rFonts w:cs="Times New Roman"/>
          <w:szCs w:val="24"/>
        </w:rPr>
        <w:t xml:space="preserve">Desde los años 70, se da el inicio </w:t>
      </w:r>
      <w:r w:rsidR="00F07B97" w:rsidRPr="008D135F">
        <w:rPr>
          <w:rFonts w:cs="Times New Roman"/>
          <w:szCs w:val="24"/>
        </w:rPr>
        <w:t xml:space="preserve">de la educación ambiental </w:t>
      </w:r>
      <w:r w:rsidRPr="008D135F">
        <w:rPr>
          <w:rFonts w:cs="Times New Roman"/>
          <w:szCs w:val="24"/>
        </w:rPr>
        <w:t>desde la declaración de Estocolm</w:t>
      </w:r>
      <w:r w:rsidR="00F07B97" w:rsidRPr="008D135F">
        <w:rPr>
          <w:rFonts w:cs="Times New Roman"/>
          <w:szCs w:val="24"/>
        </w:rPr>
        <w:t xml:space="preserve">o, y permite el surgimiento de planteamiento para la </w:t>
      </w:r>
      <w:r w:rsidRPr="008D135F">
        <w:rPr>
          <w:rFonts w:cs="Times New Roman"/>
          <w:szCs w:val="24"/>
        </w:rPr>
        <w:t>dimensión del saber y las dinámicas en las escuelas.</w:t>
      </w:r>
      <w:r w:rsidR="00E106E8" w:rsidRPr="008D135F">
        <w:rPr>
          <w:rFonts w:cs="Times New Roman"/>
          <w:szCs w:val="24"/>
        </w:rPr>
        <w:t xml:space="preserve"> </w:t>
      </w:r>
    </w:p>
    <w:p w14:paraId="58859963" w14:textId="78DC7EA3" w:rsidR="004D23B6" w:rsidRPr="008D135F" w:rsidRDefault="004D23B6" w:rsidP="00F52FE5">
      <w:pPr>
        <w:spacing w:after="0"/>
        <w:ind w:firstLine="720"/>
        <w:jc w:val="both"/>
        <w:rPr>
          <w:rFonts w:cs="Times New Roman"/>
          <w:szCs w:val="24"/>
        </w:rPr>
      </w:pPr>
      <w:r w:rsidRPr="008D135F">
        <w:rPr>
          <w:rFonts w:cs="Times New Roman"/>
          <w:szCs w:val="24"/>
        </w:rPr>
        <w:t xml:space="preserve">Según el Decreto 1743 de 1994 Ministerio De Educación Nacional estipula </w:t>
      </w:r>
      <w:r w:rsidR="00F07B97" w:rsidRPr="008D135F">
        <w:rPr>
          <w:rFonts w:cs="Times New Roman"/>
          <w:szCs w:val="24"/>
        </w:rPr>
        <w:t xml:space="preserve">la organización y ejecución de </w:t>
      </w:r>
      <w:r w:rsidRPr="008D135F">
        <w:rPr>
          <w:rFonts w:cs="Times New Roman"/>
          <w:szCs w:val="24"/>
        </w:rPr>
        <w:t>un Proyecto de Educación Ambiental que sea incluyen en todos los niveles de educación formal, y partiendo de allí se determinan</w:t>
      </w:r>
      <w:r w:rsidR="00F07B97" w:rsidRPr="008D135F">
        <w:rPr>
          <w:rFonts w:cs="Times New Roman"/>
          <w:szCs w:val="24"/>
        </w:rPr>
        <w:t xml:space="preserve"> los </w:t>
      </w:r>
      <w:r w:rsidRPr="008D135F">
        <w:rPr>
          <w:rFonts w:cs="Times New Roman"/>
          <w:szCs w:val="24"/>
        </w:rPr>
        <w:t>criterios para la promoción de la educación ambiental.</w:t>
      </w:r>
      <w:r w:rsidR="00E106E8" w:rsidRPr="008D135F">
        <w:rPr>
          <w:rFonts w:cs="Times New Roman"/>
          <w:szCs w:val="24"/>
        </w:rPr>
        <w:t xml:space="preserve"> </w:t>
      </w:r>
    </w:p>
    <w:p w14:paraId="185A5A3C" w14:textId="118618FE" w:rsidR="004D23B6" w:rsidRPr="008D135F" w:rsidRDefault="00F07B97" w:rsidP="00F52FE5">
      <w:pPr>
        <w:spacing w:after="0"/>
        <w:ind w:firstLine="720"/>
        <w:jc w:val="both"/>
        <w:rPr>
          <w:rFonts w:cs="Times New Roman"/>
          <w:szCs w:val="24"/>
        </w:rPr>
      </w:pPr>
      <w:r w:rsidRPr="008D135F">
        <w:rPr>
          <w:rFonts w:cs="Times New Roman"/>
          <w:szCs w:val="24"/>
        </w:rPr>
        <w:lastRenderedPageBreak/>
        <w:t xml:space="preserve"> En </w:t>
      </w:r>
      <w:r w:rsidR="004D23B6" w:rsidRPr="008D135F">
        <w:rPr>
          <w:rFonts w:cs="Times New Roman"/>
          <w:szCs w:val="24"/>
        </w:rPr>
        <w:t>relación a lo anterior esta la Ley 99 de 1993</w:t>
      </w:r>
      <w:r w:rsidRPr="008D135F">
        <w:rPr>
          <w:rFonts w:cs="Times New Roman"/>
          <w:szCs w:val="24"/>
        </w:rPr>
        <w:t>,</w:t>
      </w:r>
      <w:r w:rsidR="004D23B6" w:rsidRPr="008D135F">
        <w:rPr>
          <w:rFonts w:cs="Times New Roman"/>
          <w:szCs w:val="24"/>
        </w:rPr>
        <w:t xml:space="preserve"> la cual entrega varias funciones a los Ministerios del Medio Amb</w:t>
      </w:r>
      <w:r w:rsidRPr="008D135F">
        <w:rPr>
          <w:rFonts w:cs="Times New Roman"/>
          <w:szCs w:val="24"/>
        </w:rPr>
        <w:t xml:space="preserve">iente y de Educación Nacional, </w:t>
      </w:r>
      <w:r w:rsidR="004D23B6" w:rsidRPr="008D135F">
        <w:rPr>
          <w:rFonts w:cs="Times New Roman"/>
          <w:szCs w:val="24"/>
        </w:rPr>
        <w:t>en relación al desarrollo y ejecución de planes, programas y pr</w:t>
      </w:r>
      <w:r w:rsidRPr="008D135F">
        <w:rPr>
          <w:rFonts w:cs="Times New Roman"/>
          <w:szCs w:val="24"/>
        </w:rPr>
        <w:t xml:space="preserve">oyectos de educación ambiental </w:t>
      </w:r>
      <w:r w:rsidR="004D23B6" w:rsidRPr="008D135F">
        <w:rPr>
          <w:rFonts w:cs="Times New Roman"/>
          <w:szCs w:val="24"/>
        </w:rPr>
        <w:t>al servicio de sector educativo público y privado.</w:t>
      </w:r>
      <w:r w:rsidR="00AE7E8A" w:rsidRPr="008D135F">
        <w:rPr>
          <w:rFonts w:cs="Times New Roman"/>
          <w:szCs w:val="24"/>
        </w:rPr>
        <w:t xml:space="preserve"> </w:t>
      </w:r>
    </w:p>
    <w:p w14:paraId="7277F50C" w14:textId="533059A4" w:rsidR="0077386E" w:rsidRPr="008D135F" w:rsidRDefault="004D23B6" w:rsidP="00F52FE5">
      <w:pPr>
        <w:spacing w:after="0"/>
        <w:ind w:firstLine="720"/>
        <w:jc w:val="both"/>
        <w:rPr>
          <w:rFonts w:cs="Times New Roman"/>
          <w:szCs w:val="24"/>
        </w:rPr>
      </w:pPr>
      <w:r w:rsidRPr="008D135F">
        <w:rPr>
          <w:rFonts w:cs="Times New Roman"/>
          <w:szCs w:val="24"/>
        </w:rPr>
        <w:t>En el artículo 5° de la Ley 115 de 1994, consagra los elementos que constituyen los fines de la educ</w:t>
      </w:r>
      <w:r w:rsidR="00AE7E8A" w:rsidRPr="008D135F">
        <w:rPr>
          <w:rFonts w:cs="Times New Roman"/>
          <w:szCs w:val="24"/>
        </w:rPr>
        <w:t xml:space="preserve">ación, para la adquisición de </w:t>
      </w:r>
      <w:r w:rsidRPr="008D135F">
        <w:rPr>
          <w:rFonts w:cs="Times New Roman"/>
          <w:szCs w:val="24"/>
        </w:rPr>
        <w:t>conciencia caracterizado por la conservación, protección y mejoramiento del medio ambiente, y en ellos la calidad de vida, para el uso racional de los recursos naturales y ellos está la prevención de desastres para el fo</w:t>
      </w:r>
      <w:r w:rsidR="00AE7E8A" w:rsidRPr="008D135F">
        <w:rPr>
          <w:rFonts w:cs="Times New Roman"/>
          <w:szCs w:val="24"/>
        </w:rPr>
        <w:t>mento de una cultura ecológica.</w:t>
      </w:r>
    </w:p>
    <w:p w14:paraId="27DCF559" w14:textId="36090D6F" w:rsidR="004D23B6" w:rsidRPr="008D135F" w:rsidRDefault="004D23B6" w:rsidP="00F52FE5">
      <w:pPr>
        <w:spacing w:after="0"/>
        <w:ind w:firstLine="720"/>
        <w:jc w:val="both"/>
        <w:rPr>
          <w:rFonts w:cs="Times New Roman"/>
          <w:szCs w:val="24"/>
        </w:rPr>
      </w:pPr>
      <w:r w:rsidRPr="008D135F">
        <w:rPr>
          <w:rFonts w:cs="Times New Roman"/>
          <w:szCs w:val="24"/>
        </w:rPr>
        <w:t>Dentro de la ley 115 de 1994, se consagra las estructuras del servicio público educativo</w:t>
      </w:r>
      <w:r w:rsidR="008D135F" w:rsidRPr="008D135F">
        <w:rPr>
          <w:rFonts w:cs="Times New Roman"/>
          <w:szCs w:val="24"/>
        </w:rPr>
        <w:t xml:space="preserve"> para la </w:t>
      </w:r>
      <w:r w:rsidRPr="008D135F">
        <w:rPr>
          <w:rFonts w:cs="Times New Roman"/>
          <w:szCs w:val="24"/>
        </w:rPr>
        <w:t xml:space="preserve">formación </w:t>
      </w:r>
      <w:r w:rsidR="008D135F" w:rsidRPr="008D135F">
        <w:rPr>
          <w:rFonts w:cs="Times New Roman"/>
          <w:szCs w:val="24"/>
        </w:rPr>
        <w:t>del educando</w:t>
      </w:r>
      <w:r w:rsidRPr="008D135F">
        <w:rPr>
          <w:rFonts w:cs="Times New Roman"/>
          <w:szCs w:val="24"/>
        </w:rPr>
        <w:t xml:space="preserve"> en la protección, preservación y aprovechamiento de los recursos naturales y el mejoramiento de las condiciones humanas y del ambiente</w:t>
      </w:r>
      <w:r w:rsidR="008D135F" w:rsidRPr="008D135F">
        <w:rPr>
          <w:rFonts w:cs="Times New Roman"/>
          <w:szCs w:val="24"/>
        </w:rPr>
        <w:t>.</w:t>
      </w:r>
    </w:p>
    <w:p w14:paraId="1F95C760" w14:textId="09803E7B" w:rsidR="008D135F" w:rsidRPr="008D135F" w:rsidRDefault="008D135F" w:rsidP="00F52FE5">
      <w:pPr>
        <w:spacing w:after="0"/>
        <w:ind w:firstLine="720"/>
        <w:jc w:val="both"/>
        <w:rPr>
          <w:rFonts w:cs="Times New Roman"/>
          <w:szCs w:val="24"/>
        </w:rPr>
      </w:pPr>
    </w:p>
    <w:p w14:paraId="17E9A10B" w14:textId="4707FA9E" w:rsidR="008D135F" w:rsidRPr="008D135F" w:rsidRDefault="008D135F" w:rsidP="00F52FE5">
      <w:pPr>
        <w:spacing w:after="0"/>
        <w:ind w:firstLine="720"/>
        <w:jc w:val="both"/>
        <w:rPr>
          <w:rFonts w:cs="Times New Roman"/>
          <w:szCs w:val="24"/>
        </w:rPr>
      </w:pPr>
    </w:p>
    <w:p w14:paraId="1826660E" w14:textId="523BA938" w:rsidR="008D135F" w:rsidRPr="008D135F" w:rsidRDefault="008D135F" w:rsidP="00F52FE5">
      <w:pPr>
        <w:spacing w:after="0"/>
        <w:ind w:firstLine="720"/>
        <w:jc w:val="both"/>
        <w:rPr>
          <w:rFonts w:cs="Times New Roman"/>
          <w:szCs w:val="24"/>
        </w:rPr>
      </w:pPr>
    </w:p>
    <w:p w14:paraId="55D7B278" w14:textId="3C43DC6E" w:rsidR="008D135F" w:rsidRPr="008D135F" w:rsidRDefault="008D135F" w:rsidP="00F52FE5">
      <w:pPr>
        <w:spacing w:after="0"/>
        <w:ind w:firstLine="720"/>
        <w:jc w:val="both"/>
        <w:rPr>
          <w:rFonts w:cs="Times New Roman"/>
          <w:szCs w:val="24"/>
        </w:rPr>
      </w:pPr>
    </w:p>
    <w:p w14:paraId="126C4759" w14:textId="42AEE9D2" w:rsidR="008D135F" w:rsidRPr="008D135F" w:rsidRDefault="008D135F" w:rsidP="00F52FE5">
      <w:pPr>
        <w:spacing w:after="0"/>
        <w:ind w:firstLine="720"/>
        <w:jc w:val="both"/>
        <w:rPr>
          <w:rFonts w:cs="Times New Roman"/>
          <w:szCs w:val="24"/>
        </w:rPr>
      </w:pPr>
    </w:p>
    <w:p w14:paraId="4B4CFB1A" w14:textId="201B2154" w:rsidR="008D135F" w:rsidRPr="008D135F" w:rsidRDefault="008D135F" w:rsidP="00F52FE5">
      <w:pPr>
        <w:spacing w:after="0"/>
        <w:ind w:firstLine="720"/>
        <w:jc w:val="both"/>
        <w:rPr>
          <w:rFonts w:cs="Times New Roman"/>
          <w:szCs w:val="24"/>
        </w:rPr>
      </w:pPr>
    </w:p>
    <w:p w14:paraId="4BDA4C63" w14:textId="42BF67D4" w:rsidR="008D135F" w:rsidRPr="008D135F" w:rsidRDefault="008D135F" w:rsidP="00F52FE5">
      <w:pPr>
        <w:spacing w:after="0"/>
        <w:ind w:firstLine="720"/>
        <w:jc w:val="both"/>
        <w:rPr>
          <w:rFonts w:cs="Times New Roman"/>
          <w:szCs w:val="24"/>
        </w:rPr>
      </w:pPr>
    </w:p>
    <w:p w14:paraId="43FF14DF" w14:textId="701A47CD" w:rsidR="008D135F" w:rsidRPr="008D135F" w:rsidRDefault="008D135F" w:rsidP="00F52FE5">
      <w:pPr>
        <w:spacing w:after="0"/>
        <w:ind w:firstLine="720"/>
        <w:jc w:val="both"/>
        <w:rPr>
          <w:rFonts w:cs="Times New Roman"/>
          <w:szCs w:val="24"/>
        </w:rPr>
      </w:pPr>
    </w:p>
    <w:p w14:paraId="3B417E48" w14:textId="77777777" w:rsidR="008D135F" w:rsidRPr="008D135F" w:rsidRDefault="008D135F" w:rsidP="00F52FE5">
      <w:pPr>
        <w:spacing w:after="0"/>
        <w:ind w:firstLine="720"/>
        <w:jc w:val="both"/>
        <w:rPr>
          <w:rFonts w:cs="Times New Roman"/>
          <w:szCs w:val="24"/>
        </w:rPr>
      </w:pPr>
    </w:p>
    <w:p w14:paraId="05D95703" w14:textId="77777777" w:rsidR="008D135F" w:rsidRPr="008D135F" w:rsidRDefault="008D135F" w:rsidP="00F52FE5">
      <w:pPr>
        <w:spacing w:after="0"/>
        <w:ind w:firstLine="720"/>
        <w:jc w:val="both"/>
        <w:rPr>
          <w:rFonts w:cs="Times New Roman"/>
          <w:szCs w:val="24"/>
        </w:rPr>
      </w:pPr>
    </w:p>
    <w:p w14:paraId="20140C7A" w14:textId="0D9937C1" w:rsidR="00657135" w:rsidRPr="008D135F" w:rsidRDefault="008D135F" w:rsidP="008D135F">
      <w:pPr>
        <w:pStyle w:val="Ttulo1"/>
        <w:rPr>
          <w:lang w:val="es-CO"/>
        </w:rPr>
      </w:pPr>
      <w:bookmarkStart w:id="28" w:name="_Toc86044560"/>
      <w:r w:rsidRPr="008D135F">
        <w:rPr>
          <w:lang w:val="es-CO"/>
        </w:rPr>
        <w:lastRenderedPageBreak/>
        <w:t xml:space="preserve">9. </w:t>
      </w:r>
      <w:r w:rsidR="00AE7E8A" w:rsidRPr="008D135F">
        <w:rPr>
          <w:lang w:val="es-CO"/>
        </w:rPr>
        <w:t>Metodología</w:t>
      </w:r>
      <w:bookmarkEnd w:id="28"/>
    </w:p>
    <w:p w14:paraId="015EA6BB" w14:textId="6D70568C" w:rsidR="00657135" w:rsidRPr="008D135F" w:rsidRDefault="00657135" w:rsidP="00F52FE5">
      <w:pPr>
        <w:spacing w:after="0"/>
        <w:ind w:firstLine="720"/>
        <w:jc w:val="both"/>
        <w:rPr>
          <w:rFonts w:cs="Times New Roman"/>
          <w:szCs w:val="24"/>
        </w:rPr>
      </w:pPr>
      <w:r w:rsidRPr="008D135F">
        <w:rPr>
          <w:rFonts w:cs="Times New Roman"/>
          <w:szCs w:val="24"/>
        </w:rPr>
        <w:t xml:space="preserve">El enfoque de esta investigación es cualitativo, es una propuesta de sistematización de experiencias educativas, la cual tiene gran relación </w:t>
      </w:r>
      <w:r w:rsidR="008E2394">
        <w:rPr>
          <w:rFonts w:cs="Times New Roman"/>
          <w:szCs w:val="24"/>
        </w:rPr>
        <w:t xml:space="preserve">con </w:t>
      </w:r>
      <w:r w:rsidRPr="008D135F">
        <w:rPr>
          <w:rFonts w:cs="Times New Roman"/>
          <w:szCs w:val="24"/>
        </w:rPr>
        <w:t>la Investigación Acción Participativa la cual permite construir la realidad de un objeto de estudio en este caso el uso de</w:t>
      </w:r>
      <w:r w:rsidR="005847CA" w:rsidRPr="008D135F">
        <w:rPr>
          <w:rFonts w:cs="Times New Roman"/>
          <w:szCs w:val="24"/>
        </w:rPr>
        <w:t xml:space="preserve"> espacios </w:t>
      </w:r>
      <w:r w:rsidRPr="008D135F">
        <w:rPr>
          <w:rFonts w:cs="Times New Roman"/>
          <w:szCs w:val="24"/>
        </w:rPr>
        <w:t>socio</w:t>
      </w:r>
      <w:r w:rsidR="005847CA" w:rsidRPr="008D135F">
        <w:rPr>
          <w:rFonts w:cs="Times New Roman"/>
          <w:szCs w:val="24"/>
        </w:rPr>
        <w:t xml:space="preserve"> </w:t>
      </w:r>
      <w:r w:rsidRPr="008D135F">
        <w:rPr>
          <w:rFonts w:cs="Times New Roman"/>
          <w:szCs w:val="24"/>
        </w:rPr>
        <w:t>ambientales que hace parte de la práctica educativa, donde la experiencia parte de la interacción entre docentes, estud</w:t>
      </w:r>
      <w:r w:rsidR="005847CA" w:rsidRPr="008D135F">
        <w:rPr>
          <w:rFonts w:cs="Times New Roman"/>
          <w:szCs w:val="24"/>
        </w:rPr>
        <w:t xml:space="preserve">iantes y directivos,  en busca </w:t>
      </w:r>
      <w:r w:rsidRPr="008D135F">
        <w:rPr>
          <w:rFonts w:cs="Times New Roman"/>
          <w:szCs w:val="24"/>
        </w:rPr>
        <w:t xml:space="preserve">de descubrir y plantear nuevos significados alrededor de la educación ambiental y sus problemáticas.  </w:t>
      </w:r>
    </w:p>
    <w:p w14:paraId="0895A4D8" w14:textId="68319765" w:rsidR="008E1A6E" w:rsidRPr="008D135F" w:rsidRDefault="00657135" w:rsidP="00F52FE5">
      <w:pPr>
        <w:spacing w:after="0"/>
        <w:ind w:firstLine="720"/>
        <w:jc w:val="both"/>
        <w:rPr>
          <w:rFonts w:cs="Times New Roman"/>
          <w:szCs w:val="24"/>
        </w:rPr>
      </w:pPr>
      <w:r w:rsidRPr="008D135F">
        <w:rPr>
          <w:rFonts w:cs="Times New Roman"/>
          <w:szCs w:val="24"/>
        </w:rPr>
        <w:t xml:space="preserve">Por tanto, la perspectiva metodológica que se plantea en la Institución Educativa Cristo Céntrico del Caribe, se fundamenta en la relación entre sujetos </w:t>
      </w:r>
      <w:r w:rsidR="008E1A6E" w:rsidRPr="008D135F">
        <w:rPr>
          <w:rFonts w:cs="Times New Roman"/>
          <w:szCs w:val="24"/>
        </w:rPr>
        <w:t xml:space="preserve">en el </w:t>
      </w:r>
      <w:r w:rsidRPr="008D135F">
        <w:rPr>
          <w:rFonts w:cs="Times New Roman"/>
          <w:szCs w:val="24"/>
        </w:rPr>
        <w:t>cambio social ambienta</w:t>
      </w:r>
      <w:r w:rsidR="008E2394">
        <w:rPr>
          <w:rFonts w:cs="Times New Roman"/>
          <w:szCs w:val="24"/>
        </w:rPr>
        <w:t>l</w:t>
      </w:r>
      <w:r w:rsidRPr="008D135F">
        <w:rPr>
          <w:rFonts w:cs="Times New Roman"/>
          <w:szCs w:val="24"/>
        </w:rPr>
        <w:t>, quienes a</w:t>
      </w:r>
      <w:r w:rsidR="008E1A6E" w:rsidRPr="008D135F">
        <w:rPr>
          <w:rFonts w:cs="Times New Roman"/>
          <w:szCs w:val="24"/>
        </w:rPr>
        <w:t xml:space="preserve">ctúan desde la significación </w:t>
      </w:r>
      <w:r w:rsidRPr="008D135F">
        <w:rPr>
          <w:rFonts w:cs="Times New Roman"/>
          <w:szCs w:val="24"/>
        </w:rPr>
        <w:t xml:space="preserve">de los conflictos ambientales presentes en sus </w:t>
      </w:r>
      <w:r w:rsidR="008E1A6E" w:rsidRPr="008D135F">
        <w:rPr>
          <w:rFonts w:cs="Times New Roman"/>
          <w:szCs w:val="24"/>
        </w:rPr>
        <w:t>entornos, basados</w:t>
      </w:r>
      <w:r w:rsidRPr="008D135F">
        <w:rPr>
          <w:rFonts w:cs="Times New Roman"/>
          <w:szCs w:val="24"/>
        </w:rPr>
        <w:t xml:space="preserve"> en c</w:t>
      </w:r>
      <w:r w:rsidR="008E2394">
        <w:rPr>
          <w:rFonts w:cs="Times New Roman"/>
          <w:szCs w:val="24"/>
        </w:rPr>
        <w:t>ompetencias necesarias para la</w:t>
      </w:r>
      <w:r w:rsidRPr="008D135F">
        <w:rPr>
          <w:rFonts w:cs="Times New Roman"/>
          <w:szCs w:val="24"/>
        </w:rPr>
        <w:t xml:space="preserve"> construcción d</w:t>
      </w:r>
      <w:r w:rsidR="008E2394">
        <w:rPr>
          <w:rFonts w:cs="Times New Roman"/>
          <w:szCs w:val="24"/>
        </w:rPr>
        <w:t>e nuevos conocimientos</w:t>
      </w:r>
      <w:r w:rsidRPr="008D135F">
        <w:rPr>
          <w:rFonts w:cs="Times New Roman"/>
          <w:szCs w:val="24"/>
        </w:rPr>
        <w:t xml:space="preserve"> p</w:t>
      </w:r>
      <w:r w:rsidR="008E1A6E" w:rsidRPr="008D135F">
        <w:rPr>
          <w:rFonts w:cs="Times New Roman"/>
          <w:szCs w:val="24"/>
        </w:rPr>
        <w:t xml:space="preserve">roducto del diálogo de saberes </w:t>
      </w:r>
      <w:r w:rsidR="008E2394">
        <w:rPr>
          <w:rFonts w:cs="Times New Roman"/>
          <w:szCs w:val="24"/>
        </w:rPr>
        <w:t xml:space="preserve">de </w:t>
      </w:r>
      <w:r w:rsidR="008E1A6E" w:rsidRPr="008D135F">
        <w:rPr>
          <w:rFonts w:cs="Times New Roman"/>
          <w:szCs w:val="24"/>
        </w:rPr>
        <w:t>las</w:t>
      </w:r>
      <w:r w:rsidRPr="008D135F">
        <w:rPr>
          <w:rFonts w:cs="Times New Roman"/>
          <w:szCs w:val="24"/>
        </w:rPr>
        <w:t xml:space="preserve"> dos áreas disciplinar ciencias naturales y sociales. </w:t>
      </w:r>
    </w:p>
    <w:p w14:paraId="618F3295" w14:textId="77777777" w:rsidR="008E1A6E" w:rsidRPr="008D135F" w:rsidRDefault="00657135" w:rsidP="00F52FE5">
      <w:pPr>
        <w:spacing w:after="0"/>
        <w:ind w:firstLine="720"/>
        <w:jc w:val="both"/>
        <w:rPr>
          <w:rFonts w:cs="Times New Roman"/>
          <w:szCs w:val="24"/>
        </w:rPr>
      </w:pPr>
      <w:r w:rsidRPr="008D135F">
        <w:rPr>
          <w:rFonts w:cs="Times New Roman"/>
          <w:szCs w:val="24"/>
        </w:rPr>
        <w:t xml:space="preserve">Es por ello que la investigación cualitativa se establece una serie de pasos los cuales se realizó en la recolección de datos aplicación de fases </w:t>
      </w:r>
      <w:r w:rsidR="008E1A6E" w:rsidRPr="008D135F">
        <w:rPr>
          <w:rFonts w:cs="Times New Roman"/>
          <w:szCs w:val="24"/>
        </w:rPr>
        <w:t xml:space="preserve">de la investigación acción </w:t>
      </w:r>
      <w:r w:rsidRPr="008D135F">
        <w:rPr>
          <w:rFonts w:cs="Times New Roman"/>
          <w:szCs w:val="24"/>
        </w:rPr>
        <w:t>y en abordar resultados frentes</w:t>
      </w:r>
      <w:r w:rsidR="008E1A6E" w:rsidRPr="008D135F">
        <w:rPr>
          <w:rFonts w:cs="Times New Roman"/>
          <w:szCs w:val="24"/>
        </w:rPr>
        <w:t xml:space="preserve"> a </w:t>
      </w:r>
      <w:r w:rsidRPr="008D135F">
        <w:rPr>
          <w:rFonts w:cs="Times New Roman"/>
          <w:szCs w:val="24"/>
        </w:rPr>
        <w:t xml:space="preserve">las dinámicas </w:t>
      </w:r>
      <w:r w:rsidR="008E1A6E" w:rsidRPr="008D135F">
        <w:rPr>
          <w:rFonts w:cs="Times New Roman"/>
          <w:szCs w:val="24"/>
        </w:rPr>
        <w:t>ambientales,</w:t>
      </w:r>
      <w:r w:rsidRPr="008D135F">
        <w:rPr>
          <w:rFonts w:cs="Times New Roman"/>
          <w:szCs w:val="24"/>
        </w:rPr>
        <w:t xml:space="preserve"> a través de encuesta caracterizada y conceptos que aportan a la construcción de una permacultura ambiental escolar de la  misma  manera  se aplicó un  instrumentos de diagnóstico a través de </w:t>
      </w:r>
      <w:r w:rsidR="008E1A6E" w:rsidRPr="008D135F">
        <w:rPr>
          <w:rFonts w:cs="Times New Roman"/>
          <w:szCs w:val="24"/>
        </w:rPr>
        <w:t>tres preguntas</w:t>
      </w:r>
      <w:r w:rsidRPr="008D135F">
        <w:rPr>
          <w:rFonts w:cs="Times New Roman"/>
          <w:szCs w:val="24"/>
        </w:rPr>
        <w:t xml:space="preserve"> que se realizaron a 6 estudiantes de   grado 11°, abordando situació</w:t>
      </w:r>
      <w:r w:rsidR="008E1A6E" w:rsidRPr="008D135F">
        <w:rPr>
          <w:rFonts w:cs="Times New Roman"/>
          <w:szCs w:val="24"/>
        </w:rPr>
        <w:t xml:space="preserve">n cotidianas </w:t>
      </w:r>
      <w:r w:rsidRPr="008D135F">
        <w:rPr>
          <w:rFonts w:cs="Times New Roman"/>
          <w:szCs w:val="24"/>
        </w:rPr>
        <w:t xml:space="preserve">que hacen parte de la interacción en la escuela  con respecto </w:t>
      </w:r>
      <w:r w:rsidR="008E1A6E" w:rsidRPr="008D135F">
        <w:rPr>
          <w:rFonts w:cs="Times New Roman"/>
          <w:szCs w:val="24"/>
        </w:rPr>
        <w:t xml:space="preserve">al comportamiento de los niños </w:t>
      </w:r>
      <w:r w:rsidRPr="008D135F">
        <w:rPr>
          <w:rFonts w:cs="Times New Roman"/>
          <w:szCs w:val="24"/>
        </w:rPr>
        <w:t xml:space="preserve">y jóvenes en el descanso. </w:t>
      </w:r>
    </w:p>
    <w:p w14:paraId="272F07B6" w14:textId="236FF41D" w:rsidR="00657135" w:rsidRPr="008D135F" w:rsidRDefault="00657135" w:rsidP="00F52FE5">
      <w:pPr>
        <w:spacing w:after="0"/>
        <w:ind w:firstLine="720"/>
        <w:jc w:val="both"/>
        <w:rPr>
          <w:rFonts w:cs="Times New Roman"/>
          <w:b/>
          <w:szCs w:val="24"/>
        </w:rPr>
      </w:pPr>
      <w:r w:rsidRPr="008D135F">
        <w:rPr>
          <w:rFonts w:cs="Times New Roman"/>
          <w:szCs w:val="24"/>
        </w:rPr>
        <w:t>En  la recolección</w:t>
      </w:r>
      <w:r w:rsidR="008E1A6E" w:rsidRPr="008D135F">
        <w:rPr>
          <w:rFonts w:cs="Times New Roman"/>
          <w:szCs w:val="24"/>
        </w:rPr>
        <w:t xml:space="preserve"> de datos a través de encuesta </w:t>
      </w:r>
      <w:r w:rsidRPr="008D135F">
        <w:rPr>
          <w:rFonts w:cs="Times New Roman"/>
          <w:szCs w:val="24"/>
        </w:rPr>
        <w:t>se analiza las dinámicas existentes en la  escuela y los conceptos que aportan a la construcción de</w:t>
      </w:r>
      <w:r w:rsidR="008E1A6E" w:rsidRPr="008D135F">
        <w:rPr>
          <w:rFonts w:cs="Times New Roman"/>
          <w:szCs w:val="24"/>
        </w:rPr>
        <w:t xml:space="preserve"> una permacultura ambiental en la Institución </w:t>
      </w:r>
      <w:r w:rsidRPr="008D135F">
        <w:rPr>
          <w:rFonts w:cs="Times New Roman"/>
          <w:szCs w:val="24"/>
        </w:rPr>
        <w:t>Educativa</w:t>
      </w:r>
      <w:r w:rsidR="008E1A6E" w:rsidRPr="008D135F">
        <w:rPr>
          <w:rFonts w:cs="Times New Roman"/>
          <w:szCs w:val="24"/>
        </w:rPr>
        <w:t xml:space="preserve"> Cristo C</w:t>
      </w:r>
      <w:r w:rsidRPr="008D135F">
        <w:rPr>
          <w:rFonts w:cs="Times New Roman"/>
          <w:szCs w:val="24"/>
        </w:rPr>
        <w:t>éntrico del Caribe</w:t>
      </w:r>
      <w:r w:rsidR="008E1A6E" w:rsidRPr="008D135F">
        <w:rPr>
          <w:rFonts w:cs="Times New Roman"/>
          <w:szCs w:val="24"/>
        </w:rPr>
        <w:t xml:space="preserve">, en la cual </w:t>
      </w:r>
      <w:r w:rsidRPr="008D135F">
        <w:rPr>
          <w:rFonts w:cs="Times New Roman"/>
          <w:szCs w:val="24"/>
        </w:rPr>
        <w:t xml:space="preserve">se evidencia diversas dinámicas que    hacen posible la manera de triangular la </w:t>
      </w:r>
      <w:r w:rsidR="008E1A6E" w:rsidRPr="008D135F">
        <w:rPr>
          <w:rFonts w:cs="Times New Roman"/>
          <w:szCs w:val="24"/>
        </w:rPr>
        <w:t xml:space="preserve">información y las necesidades </w:t>
      </w:r>
      <w:r w:rsidRPr="008D135F">
        <w:rPr>
          <w:rFonts w:cs="Times New Roman"/>
          <w:szCs w:val="24"/>
        </w:rPr>
        <w:t xml:space="preserve">educativas en lo </w:t>
      </w:r>
      <w:r w:rsidR="008E1A6E" w:rsidRPr="008D135F">
        <w:rPr>
          <w:rFonts w:cs="Times New Roman"/>
          <w:szCs w:val="24"/>
        </w:rPr>
        <w:t xml:space="preserve">ambiental </w:t>
      </w:r>
      <w:r w:rsidRPr="008D135F">
        <w:rPr>
          <w:rFonts w:cs="Times New Roman"/>
          <w:szCs w:val="24"/>
        </w:rPr>
        <w:lastRenderedPageBreak/>
        <w:t>entre el docente, padres de familia y estudiantes de los cuales hay una relación sus contextos en la resolución de problemáticas ambientales.</w:t>
      </w:r>
    </w:p>
    <w:p w14:paraId="5247984D" w14:textId="77777777" w:rsidR="00657135" w:rsidRPr="008D135F" w:rsidRDefault="00657135" w:rsidP="00F52FE5">
      <w:pPr>
        <w:spacing w:after="0"/>
        <w:ind w:firstLine="720"/>
        <w:jc w:val="both"/>
        <w:rPr>
          <w:rFonts w:cs="Times New Roman"/>
          <w:szCs w:val="24"/>
        </w:rPr>
      </w:pPr>
      <w:r w:rsidRPr="008D135F">
        <w:rPr>
          <w:rFonts w:cs="Times New Roman"/>
          <w:szCs w:val="24"/>
        </w:rPr>
        <w:t xml:space="preserve">El enfoque de esta investigación es cualitativo como una propuesta de sistematización de experiencias educativas, la cual tiene gran relación en la investigación acción correspondiente a la investigación Acción Participativa la cual es una herramienta que permite construir la realidad de un objeto de estudio en este caso el uso de espacios   socio ambientales que hace parte de la práctica educativa. </w:t>
      </w:r>
    </w:p>
    <w:p w14:paraId="1FAA9662" w14:textId="3EDCE436" w:rsidR="00657135" w:rsidRPr="008D135F" w:rsidRDefault="00657135" w:rsidP="00F52FE5">
      <w:pPr>
        <w:spacing w:after="0"/>
        <w:ind w:firstLine="720"/>
        <w:jc w:val="both"/>
        <w:rPr>
          <w:rFonts w:cs="Times New Roman"/>
          <w:szCs w:val="24"/>
        </w:rPr>
      </w:pPr>
      <w:r w:rsidRPr="008D135F">
        <w:rPr>
          <w:rFonts w:cs="Times New Roman"/>
          <w:szCs w:val="24"/>
        </w:rPr>
        <w:t xml:space="preserve"> La experiencia forma parte de la interacción entre docentes y estudiantes</w:t>
      </w:r>
      <w:r w:rsidR="00DE570F" w:rsidRPr="008D135F">
        <w:rPr>
          <w:rFonts w:cs="Times New Roman"/>
          <w:szCs w:val="24"/>
        </w:rPr>
        <w:t xml:space="preserve"> y comunidad educativa la cual </w:t>
      </w:r>
      <w:r w:rsidRPr="008D135F">
        <w:rPr>
          <w:rFonts w:cs="Times New Roman"/>
          <w:szCs w:val="24"/>
        </w:rPr>
        <w:t xml:space="preserve">busca descubrir y plantear nuevos significados alrededor de </w:t>
      </w:r>
      <w:r w:rsidR="00DE570F" w:rsidRPr="008D135F">
        <w:rPr>
          <w:rFonts w:cs="Times New Roman"/>
          <w:szCs w:val="24"/>
        </w:rPr>
        <w:t xml:space="preserve">la educación ambiental frente </w:t>
      </w:r>
      <w:r w:rsidRPr="008D135F">
        <w:rPr>
          <w:rFonts w:cs="Times New Roman"/>
          <w:szCs w:val="24"/>
        </w:rPr>
        <w:t xml:space="preserve">a problemáticas ambientales de la escuela.  Por tanto, la </w:t>
      </w:r>
      <w:r w:rsidR="00DE570F" w:rsidRPr="008D135F">
        <w:rPr>
          <w:rFonts w:cs="Times New Roman"/>
          <w:szCs w:val="24"/>
        </w:rPr>
        <w:t xml:space="preserve">perspectiva metodológica, que </w:t>
      </w:r>
      <w:r w:rsidRPr="008D135F">
        <w:rPr>
          <w:rFonts w:cs="Times New Roman"/>
          <w:szCs w:val="24"/>
        </w:rPr>
        <w:t>se plantea en la institución educativa Cristo Céntrico del Caribe</w:t>
      </w:r>
      <w:r w:rsidR="00DE570F" w:rsidRPr="008D135F">
        <w:rPr>
          <w:rFonts w:cs="Times New Roman"/>
          <w:szCs w:val="24"/>
        </w:rPr>
        <w:t xml:space="preserve"> en los elementos </w:t>
      </w:r>
      <w:r w:rsidRPr="008D135F">
        <w:rPr>
          <w:rFonts w:cs="Times New Roman"/>
          <w:szCs w:val="24"/>
        </w:rPr>
        <w:t>entre</w:t>
      </w:r>
      <w:r w:rsidR="00DE570F" w:rsidRPr="008D135F">
        <w:rPr>
          <w:rFonts w:cs="Times New Roman"/>
          <w:szCs w:val="24"/>
        </w:rPr>
        <w:t xml:space="preserve"> sujetos del cambio social </w:t>
      </w:r>
      <w:r w:rsidRPr="008D135F">
        <w:rPr>
          <w:rFonts w:cs="Times New Roman"/>
          <w:szCs w:val="24"/>
        </w:rPr>
        <w:t>ambiental</w:t>
      </w:r>
      <w:r w:rsidR="00DE570F" w:rsidRPr="008D135F">
        <w:rPr>
          <w:rFonts w:cs="Times New Roman"/>
          <w:szCs w:val="24"/>
        </w:rPr>
        <w:t xml:space="preserve"> </w:t>
      </w:r>
      <w:r w:rsidRPr="008D135F">
        <w:rPr>
          <w:rFonts w:cs="Times New Roman"/>
          <w:szCs w:val="24"/>
        </w:rPr>
        <w:t>con base</w:t>
      </w:r>
      <w:r w:rsidR="00DE570F" w:rsidRPr="008D135F">
        <w:rPr>
          <w:rFonts w:cs="Times New Roman"/>
          <w:szCs w:val="24"/>
        </w:rPr>
        <w:t xml:space="preserve"> </w:t>
      </w:r>
      <w:r w:rsidRPr="008D135F">
        <w:rPr>
          <w:rFonts w:cs="Times New Roman"/>
          <w:szCs w:val="24"/>
        </w:rPr>
        <w:t>en los significados c</w:t>
      </w:r>
      <w:r w:rsidR="00DE570F" w:rsidRPr="008D135F">
        <w:rPr>
          <w:rFonts w:cs="Times New Roman"/>
          <w:szCs w:val="24"/>
        </w:rPr>
        <w:t xml:space="preserve">on respecto a los conflictos </w:t>
      </w:r>
      <w:r w:rsidRPr="008D135F">
        <w:rPr>
          <w:rFonts w:cs="Times New Roman"/>
          <w:szCs w:val="24"/>
        </w:rPr>
        <w:t>basados en competencias desde construcción de nuevos nuevo conocimiento, producto del diálogo de saberes de áreas disciplinar e</w:t>
      </w:r>
      <w:r w:rsidR="00DE570F" w:rsidRPr="008D135F">
        <w:rPr>
          <w:rFonts w:cs="Times New Roman"/>
          <w:szCs w:val="24"/>
        </w:rPr>
        <w:t xml:space="preserve">n  los que tratan de orientar </w:t>
      </w:r>
      <w:r w:rsidRPr="008D135F">
        <w:rPr>
          <w:rFonts w:cs="Times New Roman"/>
          <w:szCs w:val="24"/>
        </w:rPr>
        <w:t>desde la   sistem</w:t>
      </w:r>
      <w:r w:rsidR="00DE570F" w:rsidRPr="008D135F">
        <w:rPr>
          <w:rFonts w:cs="Times New Roman"/>
          <w:szCs w:val="24"/>
        </w:rPr>
        <w:t xml:space="preserve">atización de experiencias para </w:t>
      </w:r>
      <w:r w:rsidRPr="008D135F">
        <w:rPr>
          <w:rFonts w:cs="Times New Roman"/>
          <w:szCs w:val="24"/>
        </w:rPr>
        <w:t>el reconocimiento de las  prácticas cotidianas que vienen los e</w:t>
      </w:r>
      <w:r w:rsidR="00DE570F" w:rsidRPr="008D135F">
        <w:rPr>
          <w:rFonts w:cs="Times New Roman"/>
          <w:szCs w:val="24"/>
        </w:rPr>
        <w:t xml:space="preserve">studiantes en la escuela para </w:t>
      </w:r>
      <w:r w:rsidRPr="008D135F">
        <w:rPr>
          <w:rFonts w:cs="Times New Roman"/>
          <w:szCs w:val="24"/>
        </w:rPr>
        <w:t>construir experiencias vividas en su barrio y desde las interacciones de contexto.</w:t>
      </w:r>
    </w:p>
    <w:p w14:paraId="6E57E5A5" w14:textId="71FCADE3" w:rsidR="00657135" w:rsidRPr="008D135F" w:rsidRDefault="00657135" w:rsidP="00F52FE5">
      <w:pPr>
        <w:spacing w:after="0"/>
        <w:ind w:firstLine="720"/>
        <w:jc w:val="both"/>
        <w:rPr>
          <w:rFonts w:cs="Times New Roman"/>
          <w:szCs w:val="24"/>
        </w:rPr>
      </w:pPr>
      <w:r w:rsidRPr="008D135F">
        <w:rPr>
          <w:rFonts w:cs="Times New Roman"/>
          <w:szCs w:val="24"/>
        </w:rPr>
        <w:t xml:space="preserve"> Es por ello que la investigación cualitativa implica una serie de pasos los cuales requieren recolección de datos y conceptos que aportan a la construcción de una p</w:t>
      </w:r>
      <w:r w:rsidR="00FF6909" w:rsidRPr="008D135F">
        <w:rPr>
          <w:rFonts w:cs="Times New Roman"/>
          <w:szCs w:val="24"/>
        </w:rPr>
        <w:t xml:space="preserve">ermacultura ambiental escolar </w:t>
      </w:r>
      <w:r w:rsidRPr="008D135F">
        <w:rPr>
          <w:rFonts w:cs="Times New Roman"/>
          <w:szCs w:val="24"/>
        </w:rPr>
        <w:t>como se refleja las</w:t>
      </w:r>
      <w:r w:rsidR="00FF6909" w:rsidRPr="008D135F">
        <w:rPr>
          <w:rFonts w:cs="Times New Roman"/>
          <w:szCs w:val="24"/>
        </w:rPr>
        <w:t xml:space="preserve"> explicaciones </w:t>
      </w:r>
      <w:r w:rsidRPr="008D135F">
        <w:rPr>
          <w:rFonts w:cs="Times New Roman"/>
          <w:szCs w:val="24"/>
        </w:rPr>
        <w:t>de cómo se abordó y se discri</w:t>
      </w:r>
      <w:r w:rsidR="00FF6909" w:rsidRPr="008D135F">
        <w:rPr>
          <w:rFonts w:cs="Times New Roman"/>
          <w:szCs w:val="24"/>
        </w:rPr>
        <w:t xml:space="preserve">mino la realidad de la escuela </w:t>
      </w:r>
      <w:r w:rsidRPr="008D135F">
        <w:rPr>
          <w:rFonts w:cs="Times New Roman"/>
          <w:szCs w:val="24"/>
        </w:rPr>
        <w:t>y en</w:t>
      </w:r>
      <w:r w:rsidR="00FF6909" w:rsidRPr="008D135F">
        <w:rPr>
          <w:rFonts w:cs="Times New Roman"/>
          <w:szCs w:val="24"/>
        </w:rPr>
        <w:t xml:space="preserve"> </w:t>
      </w:r>
      <w:r w:rsidRPr="008D135F">
        <w:rPr>
          <w:rFonts w:cs="Times New Roman"/>
          <w:szCs w:val="24"/>
        </w:rPr>
        <w:t>medio de ellas las técnicas de r</w:t>
      </w:r>
      <w:r w:rsidR="008E2394">
        <w:rPr>
          <w:rFonts w:cs="Times New Roman"/>
          <w:szCs w:val="24"/>
        </w:rPr>
        <w:t>ecolección de información en re</w:t>
      </w:r>
      <w:r w:rsidRPr="008D135F">
        <w:rPr>
          <w:rFonts w:cs="Times New Roman"/>
          <w:szCs w:val="24"/>
        </w:rPr>
        <w:t>significación de la población</w:t>
      </w:r>
      <w:r w:rsidR="008E2394">
        <w:rPr>
          <w:rFonts w:cs="Times New Roman"/>
          <w:szCs w:val="24"/>
        </w:rPr>
        <w:t>,</w:t>
      </w:r>
      <w:r w:rsidRPr="008D135F">
        <w:rPr>
          <w:rFonts w:cs="Times New Roman"/>
          <w:szCs w:val="24"/>
        </w:rPr>
        <w:t xml:space="preserve"> </w:t>
      </w:r>
      <w:r w:rsidR="00114132" w:rsidRPr="008D135F">
        <w:rPr>
          <w:rFonts w:cs="Times New Roman"/>
          <w:szCs w:val="24"/>
        </w:rPr>
        <w:t>las técnicas para la recolección de la información seleccionada fueron</w:t>
      </w:r>
      <w:r w:rsidRPr="008D135F">
        <w:rPr>
          <w:rFonts w:cs="Times New Roman"/>
          <w:szCs w:val="24"/>
        </w:rPr>
        <w:t>:</w:t>
      </w:r>
    </w:p>
    <w:p w14:paraId="72B344FB" w14:textId="5F80B186" w:rsidR="00657135" w:rsidRPr="008D135F" w:rsidRDefault="008D135F" w:rsidP="00F52FE5">
      <w:pPr>
        <w:pStyle w:val="Ttulo2"/>
        <w:jc w:val="both"/>
      </w:pPr>
      <w:bookmarkStart w:id="29" w:name="_Toc86044561"/>
      <w:r w:rsidRPr="008D135F">
        <w:lastRenderedPageBreak/>
        <w:t xml:space="preserve">9.1 </w:t>
      </w:r>
      <w:r w:rsidR="00AC2AEF" w:rsidRPr="008D135F">
        <w:t>Diario de Campo</w:t>
      </w:r>
      <w:bookmarkEnd w:id="29"/>
    </w:p>
    <w:p w14:paraId="20BBD794" w14:textId="45D03169" w:rsidR="00657135" w:rsidRPr="008D135F" w:rsidRDefault="00657135" w:rsidP="00F52FE5">
      <w:pPr>
        <w:spacing w:after="0"/>
        <w:ind w:firstLine="720"/>
        <w:jc w:val="both"/>
        <w:rPr>
          <w:rFonts w:cs="Times New Roman"/>
          <w:szCs w:val="24"/>
        </w:rPr>
      </w:pPr>
      <w:r w:rsidRPr="008D135F">
        <w:rPr>
          <w:rFonts w:cs="Times New Roman"/>
          <w:szCs w:val="24"/>
        </w:rPr>
        <w:t>En es</w:t>
      </w:r>
      <w:r w:rsidR="00AC2AEF" w:rsidRPr="008D135F">
        <w:rPr>
          <w:rFonts w:cs="Times New Roman"/>
          <w:szCs w:val="24"/>
        </w:rPr>
        <w:t xml:space="preserve">te tipo de técnica se realizó a través de un registro de información </w:t>
      </w:r>
      <w:r w:rsidRPr="008D135F">
        <w:rPr>
          <w:rFonts w:cs="Times New Roman"/>
          <w:szCs w:val="24"/>
        </w:rPr>
        <w:t>a través de la práctica iniciada</w:t>
      </w:r>
      <w:r w:rsidR="00AC2AEF" w:rsidRPr="008D135F">
        <w:rPr>
          <w:rFonts w:cs="Times New Roman"/>
          <w:szCs w:val="24"/>
        </w:rPr>
        <w:t xml:space="preserve"> en primer semestre en la </w:t>
      </w:r>
      <w:r w:rsidRPr="008D135F">
        <w:rPr>
          <w:rFonts w:cs="Times New Roman"/>
          <w:szCs w:val="24"/>
        </w:rPr>
        <w:t xml:space="preserve">que se enfocaba en los eventos y experiencias percibidas en las interacciones en la </w:t>
      </w:r>
      <w:r w:rsidR="00AC2AEF" w:rsidRPr="008D135F">
        <w:rPr>
          <w:rFonts w:cs="Times New Roman"/>
          <w:szCs w:val="24"/>
        </w:rPr>
        <w:t xml:space="preserve">Institución Educativa </w:t>
      </w:r>
      <w:r w:rsidRPr="008D135F">
        <w:rPr>
          <w:rFonts w:cs="Times New Roman"/>
          <w:szCs w:val="24"/>
        </w:rPr>
        <w:t>Cristo Céntrico del Caribe.</w:t>
      </w:r>
    </w:p>
    <w:p w14:paraId="614A05C1" w14:textId="65A49082" w:rsidR="00657135" w:rsidRPr="008D135F" w:rsidRDefault="00657135" w:rsidP="00F52FE5">
      <w:pPr>
        <w:spacing w:after="0"/>
        <w:ind w:firstLine="720"/>
        <w:jc w:val="both"/>
        <w:rPr>
          <w:rFonts w:cs="Times New Roman"/>
          <w:szCs w:val="24"/>
        </w:rPr>
      </w:pPr>
      <w:r w:rsidRPr="008D135F">
        <w:rPr>
          <w:rFonts w:cs="Times New Roman"/>
          <w:szCs w:val="24"/>
        </w:rPr>
        <w:t xml:space="preserve"> </w:t>
      </w:r>
      <w:r w:rsidR="00AC2AEF" w:rsidRPr="008D135F">
        <w:rPr>
          <w:rFonts w:cs="Times New Roman"/>
          <w:szCs w:val="24"/>
        </w:rPr>
        <w:t xml:space="preserve">En  el diario de campo </w:t>
      </w:r>
      <w:r w:rsidRPr="008D135F">
        <w:rPr>
          <w:rFonts w:cs="Times New Roman"/>
          <w:szCs w:val="24"/>
        </w:rPr>
        <w:t xml:space="preserve">se ordena </w:t>
      </w:r>
      <w:r w:rsidR="00AC2AEF" w:rsidRPr="008D135F">
        <w:rPr>
          <w:rFonts w:cs="Times New Roman"/>
          <w:szCs w:val="24"/>
        </w:rPr>
        <w:t xml:space="preserve">la información en la </w:t>
      </w:r>
      <w:r w:rsidRPr="008D135F">
        <w:rPr>
          <w:rFonts w:cs="Times New Roman"/>
          <w:szCs w:val="24"/>
        </w:rPr>
        <w:t>relación de un registros de event</w:t>
      </w:r>
      <w:r w:rsidR="00AC2AEF" w:rsidRPr="008D135F">
        <w:rPr>
          <w:rFonts w:cs="Times New Roman"/>
          <w:szCs w:val="24"/>
        </w:rPr>
        <w:t>os en el comportamiento de los estudiantes en el desca</w:t>
      </w:r>
      <w:r w:rsidR="008E2394">
        <w:rPr>
          <w:rFonts w:cs="Times New Roman"/>
          <w:szCs w:val="24"/>
        </w:rPr>
        <w:t>n</w:t>
      </w:r>
      <w:r w:rsidR="00AC2AEF" w:rsidRPr="008D135F">
        <w:rPr>
          <w:rFonts w:cs="Times New Roman"/>
          <w:szCs w:val="24"/>
        </w:rPr>
        <w:t>so</w:t>
      </w:r>
      <w:r w:rsidRPr="008D135F">
        <w:rPr>
          <w:rFonts w:cs="Times New Roman"/>
          <w:szCs w:val="24"/>
        </w:rPr>
        <w:t>, apoyado en un registro fotográfico</w:t>
      </w:r>
      <w:r w:rsidR="00AC2AEF" w:rsidRPr="008D135F">
        <w:rPr>
          <w:rFonts w:cs="Times New Roman"/>
          <w:szCs w:val="24"/>
        </w:rPr>
        <w:t xml:space="preserve"> en la  que se busca relaciona</w:t>
      </w:r>
      <w:r w:rsidR="008E2394">
        <w:rPr>
          <w:rFonts w:cs="Times New Roman"/>
          <w:szCs w:val="24"/>
        </w:rPr>
        <w:t>r</w:t>
      </w:r>
      <w:r w:rsidR="00AC2AEF" w:rsidRPr="008D135F">
        <w:rPr>
          <w:rFonts w:cs="Times New Roman"/>
          <w:szCs w:val="24"/>
        </w:rPr>
        <w:t xml:space="preserve"> los comportamiento con teorías si</w:t>
      </w:r>
      <w:r w:rsidR="008E2394">
        <w:rPr>
          <w:rFonts w:cs="Times New Roman"/>
          <w:szCs w:val="24"/>
        </w:rPr>
        <w:t>stémicas ambientales, también es</w:t>
      </w:r>
      <w:r w:rsidR="00AC2AEF" w:rsidRPr="008D135F">
        <w:rPr>
          <w:rFonts w:cs="Times New Roman"/>
          <w:szCs w:val="24"/>
        </w:rPr>
        <w:t xml:space="preserve"> </w:t>
      </w:r>
      <w:r w:rsidRPr="008D135F">
        <w:rPr>
          <w:rFonts w:cs="Times New Roman"/>
          <w:szCs w:val="24"/>
        </w:rPr>
        <w:t xml:space="preserve">en el diario </w:t>
      </w:r>
      <w:r w:rsidR="008E2394">
        <w:rPr>
          <w:rFonts w:cs="Times New Roman"/>
          <w:szCs w:val="24"/>
        </w:rPr>
        <w:t xml:space="preserve">donde </w:t>
      </w:r>
      <w:r w:rsidRPr="008D135F">
        <w:rPr>
          <w:rFonts w:cs="Times New Roman"/>
          <w:szCs w:val="24"/>
        </w:rPr>
        <w:t xml:space="preserve">se registraba como los docente de ciencias </w:t>
      </w:r>
      <w:r w:rsidR="00AC2AEF" w:rsidRPr="008D135F">
        <w:rPr>
          <w:rFonts w:cs="Times New Roman"/>
          <w:szCs w:val="24"/>
        </w:rPr>
        <w:t xml:space="preserve">naturales y </w:t>
      </w:r>
      <w:r w:rsidRPr="008D135F">
        <w:rPr>
          <w:rFonts w:cs="Times New Roman"/>
          <w:szCs w:val="24"/>
        </w:rPr>
        <w:t>sociales realizan</w:t>
      </w:r>
      <w:r w:rsidR="00AC2AEF" w:rsidRPr="008D135F">
        <w:rPr>
          <w:rFonts w:cs="Times New Roman"/>
          <w:szCs w:val="24"/>
        </w:rPr>
        <w:t xml:space="preserve"> su práctica pedagógica en la que se evidencia </w:t>
      </w:r>
      <w:r w:rsidRPr="008D135F">
        <w:rPr>
          <w:rFonts w:cs="Times New Roman"/>
          <w:szCs w:val="24"/>
        </w:rPr>
        <w:t>fragmentación de las asignaturas ambiental y social en la que se evidencia</w:t>
      </w:r>
      <w:r w:rsidR="00AC2AEF" w:rsidRPr="008D135F">
        <w:rPr>
          <w:rFonts w:cs="Times New Roman"/>
          <w:szCs w:val="24"/>
        </w:rPr>
        <w:t xml:space="preserve"> </w:t>
      </w:r>
      <w:r w:rsidRPr="008D135F">
        <w:rPr>
          <w:rFonts w:cs="Times New Roman"/>
          <w:szCs w:val="24"/>
        </w:rPr>
        <w:t xml:space="preserve">momentos específicos. </w:t>
      </w:r>
    </w:p>
    <w:p w14:paraId="5EFA1377" w14:textId="21C73C90" w:rsidR="00657135" w:rsidRPr="008D135F" w:rsidRDefault="00701B0C" w:rsidP="00F52FE5">
      <w:pPr>
        <w:spacing w:after="0"/>
        <w:ind w:firstLine="720"/>
        <w:jc w:val="both"/>
        <w:rPr>
          <w:rFonts w:cs="Times New Roman"/>
          <w:szCs w:val="24"/>
        </w:rPr>
      </w:pPr>
      <w:r w:rsidRPr="008D135F">
        <w:rPr>
          <w:rFonts w:cs="Times New Roman"/>
          <w:szCs w:val="24"/>
        </w:rPr>
        <w:t>El trabajo de formación que</w:t>
      </w:r>
      <w:r w:rsidR="00657135" w:rsidRPr="008D135F">
        <w:rPr>
          <w:rFonts w:cs="Times New Roman"/>
          <w:szCs w:val="24"/>
        </w:rPr>
        <w:t xml:space="preserve"> viene de la mano con el proceso de observación de la práctica de formación desde el </w:t>
      </w:r>
      <w:r w:rsidRPr="008D135F">
        <w:rPr>
          <w:rFonts w:cs="Times New Roman"/>
          <w:szCs w:val="24"/>
        </w:rPr>
        <w:t xml:space="preserve">primer semestre hasta la fecha </w:t>
      </w:r>
      <w:r w:rsidR="00657135" w:rsidRPr="008D135F">
        <w:rPr>
          <w:rFonts w:cs="Times New Roman"/>
          <w:szCs w:val="24"/>
        </w:rPr>
        <w:t>son el  producto de la  interac</w:t>
      </w:r>
      <w:r w:rsidRPr="008D135F">
        <w:rPr>
          <w:rFonts w:cs="Times New Roman"/>
          <w:szCs w:val="24"/>
        </w:rPr>
        <w:t xml:space="preserve">ción de la  licenciatura como </w:t>
      </w:r>
      <w:r w:rsidR="00657135" w:rsidRPr="008D135F">
        <w:rPr>
          <w:rFonts w:cs="Times New Roman"/>
          <w:szCs w:val="24"/>
        </w:rPr>
        <w:t>resultado de  análisis y la comprensión, y la dinam</w:t>
      </w:r>
      <w:r w:rsidRPr="008D135F">
        <w:rPr>
          <w:rFonts w:cs="Times New Roman"/>
          <w:szCs w:val="24"/>
        </w:rPr>
        <w:t>ización de una realidad social</w:t>
      </w:r>
      <w:r w:rsidR="00657135" w:rsidRPr="008D135F">
        <w:rPr>
          <w:rFonts w:cs="Times New Roman"/>
          <w:szCs w:val="24"/>
        </w:rPr>
        <w:t>-ambiental en la institución educativa Cristo céntrica del caribe, la cual</w:t>
      </w:r>
      <w:r w:rsidRPr="008D135F">
        <w:rPr>
          <w:rFonts w:cs="Times New Roman"/>
          <w:szCs w:val="24"/>
        </w:rPr>
        <w:t>,</w:t>
      </w:r>
      <w:r w:rsidR="00657135" w:rsidRPr="008D135F">
        <w:rPr>
          <w:rFonts w:cs="Times New Roman"/>
          <w:szCs w:val="24"/>
        </w:rPr>
        <w:t xml:space="preserve"> nace de la  percepción  social y ambiental  en la  escuela, y ahora se constituye en la</w:t>
      </w:r>
      <w:r w:rsidRPr="008D135F">
        <w:rPr>
          <w:rFonts w:cs="Times New Roman"/>
          <w:szCs w:val="24"/>
        </w:rPr>
        <w:t xml:space="preserve"> </w:t>
      </w:r>
      <w:r w:rsidR="00657135" w:rsidRPr="008D135F">
        <w:rPr>
          <w:rFonts w:cs="Times New Roman"/>
          <w:szCs w:val="24"/>
        </w:rPr>
        <w:t xml:space="preserve">gestiones que se contempla en el PEI y la construcción para </w:t>
      </w:r>
      <w:r w:rsidR="00D82CD2" w:rsidRPr="008D135F">
        <w:rPr>
          <w:rFonts w:cs="Times New Roman"/>
          <w:szCs w:val="24"/>
        </w:rPr>
        <w:t xml:space="preserve">desde el PMI.  </w:t>
      </w:r>
    </w:p>
    <w:p w14:paraId="3AC9A7AE" w14:textId="5DB64DFA" w:rsidR="00657135" w:rsidRPr="008D135F" w:rsidRDefault="00D82CD2" w:rsidP="00F52FE5">
      <w:pPr>
        <w:pStyle w:val="Ttulo2"/>
        <w:jc w:val="both"/>
      </w:pPr>
      <w:r w:rsidRPr="008D135F">
        <w:t xml:space="preserve"> </w:t>
      </w:r>
      <w:bookmarkStart w:id="30" w:name="_Toc86044562"/>
      <w:r w:rsidR="008D135F" w:rsidRPr="008D135F">
        <w:t xml:space="preserve">9.2 </w:t>
      </w:r>
      <w:r w:rsidRPr="008D135F">
        <w:t>Observación Participante</w:t>
      </w:r>
      <w:bookmarkEnd w:id="30"/>
      <w:r w:rsidRPr="008D135F">
        <w:t xml:space="preserve"> </w:t>
      </w:r>
    </w:p>
    <w:p w14:paraId="093ED99B" w14:textId="7181E855" w:rsidR="00657135" w:rsidRPr="008D135F" w:rsidRDefault="00657135" w:rsidP="00F52FE5">
      <w:pPr>
        <w:spacing w:after="0"/>
        <w:ind w:firstLine="720"/>
        <w:jc w:val="both"/>
        <w:rPr>
          <w:rFonts w:cs="Times New Roman"/>
          <w:szCs w:val="24"/>
        </w:rPr>
      </w:pPr>
      <w:r w:rsidRPr="008D135F">
        <w:rPr>
          <w:rFonts w:cs="Times New Roman"/>
          <w:szCs w:val="24"/>
        </w:rPr>
        <w:t>Como técnica de investigación se utilizó la observación participante (OP)facilito   comprender y percibir de manera detallada las interacciones de la comunidad educativa</w:t>
      </w:r>
      <w:r w:rsidR="00D82CD2" w:rsidRPr="008D135F">
        <w:rPr>
          <w:rFonts w:cs="Times New Roman"/>
          <w:szCs w:val="24"/>
        </w:rPr>
        <w:t xml:space="preserve"> </w:t>
      </w:r>
      <w:r w:rsidRPr="008D135F">
        <w:rPr>
          <w:rFonts w:cs="Times New Roman"/>
          <w:szCs w:val="24"/>
        </w:rPr>
        <w:t xml:space="preserve">del instituto Cristo Céntrico </w:t>
      </w:r>
      <w:r w:rsidR="00D82CD2" w:rsidRPr="008D135F">
        <w:rPr>
          <w:rFonts w:cs="Times New Roman"/>
          <w:szCs w:val="24"/>
        </w:rPr>
        <w:t xml:space="preserve">del Caribe desde  los entornos </w:t>
      </w:r>
      <w:r w:rsidRPr="008D135F">
        <w:rPr>
          <w:rFonts w:cs="Times New Roman"/>
          <w:szCs w:val="24"/>
        </w:rPr>
        <w:t>social- ambiental, y las relacion</w:t>
      </w:r>
      <w:r w:rsidR="00D82CD2" w:rsidRPr="008D135F">
        <w:rPr>
          <w:rFonts w:cs="Times New Roman"/>
          <w:szCs w:val="24"/>
        </w:rPr>
        <w:t xml:space="preserve">es que de la práctica pedagógica </w:t>
      </w:r>
      <w:r w:rsidRPr="008D135F">
        <w:rPr>
          <w:rFonts w:cs="Times New Roman"/>
          <w:szCs w:val="24"/>
        </w:rPr>
        <w:t xml:space="preserve">en la que se implementó la entrevista a estudiantes y docentes </w:t>
      </w:r>
      <w:r w:rsidR="008E2394">
        <w:rPr>
          <w:rFonts w:cs="Times New Roman"/>
          <w:szCs w:val="24"/>
        </w:rPr>
        <w:t>qu</w:t>
      </w:r>
      <w:r w:rsidRPr="008D135F">
        <w:rPr>
          <w:rFonts w:cs="Times New Roman"/>
          <w:szCs w:val="24"/>
        </w:rPr>
        <w:t xml:space="preserve">e hacen parte de la comunidad </w:t>
      </w:r>
      <w:r w:rsidR="00D82CD2" w:rsidRPr="008D135F">
        <w:rPr>
          <w:rFonts w:cs="Times New Roman"/>
          <w:szCs w:val="24"/>
        </w:rPr>
        <w:t xml:space="preserve">Educativa </w:t>
      </w:r>
      <w:r w:rsidRPr="008D135F">
        <w:rPr>
          <w:rFonts w:cs="Times New Roman"/>
          <w:szCs w:val="24"/>
        </w:rPr>
        <w:t>del Instituto Cristo Céntrico del Caribe de las cuales</w:t>
      </w:r>
      <w:r w:rsidR="00D82CD2" w:rsidRPr="008D135F">
        <w:rPr>
          <w:rFonts w:cs="Times New Roman"/>
          <w:szCs w:val="24"/>
        </w:rPr>
        <w:t xml:space="preserve"> </w:t>
      </w:r>
      <w:r w:rsidRPr="008D135F">
        <w:rPr>
          <w:rFonts w:cs="Times New Roman"/>
          <w:szCs w:val="24"/>
        </w:rPr>
        <w:t xml:space="preserve">permitieron  </w:t>
      </w:r>
      <w:r w:rsidRPr="008D135F">
        <w:rPr>
          <w:rFonts w:cs="Times New Roman"/>
          <w:szCs w:val="24"/>
        </w:rPr>
        <w:lastRenderedPageBreak/>
        <w:t>las  aportaciones  de  manera significativa en las  experiencias desde las relaciones que establecen</w:t>
      </w:r>
      <w:r w:rsidR="00D82CD2" w:rsidRPr="008D135F">
        <w:rPr>
          <w:rFonts w:cs="Times New Roman"/>
          <w:szCs w:val="24"/>
        </w:rPr>
        <w:t xml:space="preserve"> ellos con el contexto escolar </w:t>
      </w:r>
      <w:r w:rsidR="00D82CD2" w:rsidRPr="008D135F">
        <w:rPr>
          <w:rFonts w:cs="Times New Roman"/>
          <w:noProof/>
          <w:szCs w:val="24"/>
        </w:rPr>
        <w:t xml:space="preserve">(Camacho, 2011). </w:t>
      </w:r>
      <w:r w:rsidR="00D82CD2" w:rsidRPr="008D135F">
        <w:rPr>
          <w:rFonts w:cs="Times New Roman"/>
          <w:szCs w:val="24"/>
        </w:rPr>
        <w:t xml:space="preserve"> </w:t>
      </w:r>
    </w:p>
    <w:p w14:paraId="4B2EC51B" w14:textId="59C84376" w:rsidR="00657135" w:rsidRPr="008D135F" w:rsidRDefault="008D135F" w:rsidP="00F52FE5">
      <w:pPr>
        <w:pStyle w:val="Ttulo2"/>
        <w:jc w:val="both"/>
      </w:pPr>
      <w:bookmarkStart w:id="31" w:name="_Toc86044563"/>
      <w:r w:rsidRPr="008D135F">
        <w:t xml:space="preserve">9.3 </w:t>
      </w:r>
      <w:r w:rsidR="00D82CD2" w:rsidRPr="008D135F">
        <w:t>Investigación Acción</w:t>
      </w:r>
      <w:bookmarkEnd w:id="31"/>
    </w:p>
    <w:p w14:paraId="5C4C86AE" w14:textId="77777777" w:rsidR="00657135" w:rsidRPr="008D135F" w:rsidRDefault="00657135" w:rsidP="00F52FE5">
      <w:pPr>
        <w:spacing w:after="0"/>
        <w:ind w:firstLine="720"/>
        <w:jc w:val="both"/>
        <w:rPr>
          <w:rFonts w:cs="Times New Roman"/>
          <w:szCs w:val="24"/>
        </w:rPr>
      </w:pPr>
      <w:r w:rsidRPr="008D135F">
        <w:rPr>
          <w:rFonts w:cs="Times New Roman"/>
          <w:szCs w:val="24"/>
        </w:rPr>
        <w:t xml:space="preserve">Por lo anterior se identificó por medio de grupos focales y entrevistas en la comunidad educativa a través de los métodos de investigación, cualitativa, acompañada de Investigación </w:t>
      </w:r>
    </w:p>
    <w:p w14:paraId="7ED7B44C" w14:textId="3A0787F1" w:rsidR="00657135" w:rsidRPr="008D135F" w:rsidRDefault="00657135" w:rsidP="00F52FE5">
      <w:pPr>
        <w:spacing w:after="0"/>
        <w:ind w:firstLine="720"/>
        <w:jc w:val="both"/>
        <w:rPr>
          <w:rFonts w:cs="Times New Roman"/>
          <w:szCs w:val="24"/>
        </w:rPr>
      </w:pPr>
      <w:r w:rsidRPr="008D135F">
        <w:rPr>
          <w:rFonts w:cs="Times New Roman"/>
          <w:szCs w:val="24"/>
        </w:rPr>
        <w:t>Acción Participativa (IAP), a través del diálogo con diferentes actores de la comunidad educativa como se venía gestando las dinámicas de la necesidad de entorno ambientales escolares que facilitara el reconocimiento de saberes pro</w:t>
      </w:r>
      <w:r w:rsidR="00D82CD2" w:rsidRPr="008D135F">
        <w:rPr>
          <w:rFonts w:cs="Times New Roman"/>
          <w:szCs w:val="24"/>
        </w:rPr>
        <w:t xml:space="preserve">pio de su realidad como lo es </w:t>
      </w:r>
      <w:r w:rsidRPr="008D135F">
        <w:rPr>
          <w:rFonts w:cs="Times New Roman"/>
          <w:szCs w:val="24"/>
        </w:rPr>
        <w:t>el cuidado por el medio ambiente y en la concientización del mismo.</w:t>
      </w:r>
    </w:p>
    <w:p w14:paraId="342CC7D0" w14:textId="6E38D0C2" w:rsidR="00657135" w:rsidRPr="008D135F" w:rsidRDefault="00D82CD2" w:rsidP="00F52FE5">
      <w:pPr>
        <w:spacing w:after="0"/>
        <w:ind w:firstLine="720"/>
        <w:jc w:val="both"/>
        <w:rPr>
          <w:rFonts w:cs="Times New Roman"/>
          <w:szCs w:val="24"/>
        </w:rPr>
      </w:pPr>
      <w:r w:rsidRPr="008D135F">
        <w:rPr>
          <w:rFonts w:cs="Times New Roman"/>
          <w:szCs w:val="24"/>
        </w:rPr>
        <w:t>También se evidencia en los procesos de enseñanza-</w:t>
      </w:r>
      <w:r w:rsidR="00657135" w:rsidRPr="008D135F">
        <w:rPr>
          <w:rFonts w:cs="Times New Roman"/>
          <w:szCs w:val="24"/>
        </w:rPr>
        <w:t>aprendizaje desde el marco de la educación am</w:t>
      </w:r>
      <w:r w:rsidRPr="008D135F">
        <w:rPr>
          <w:rFonts w:cs="Times New Roman"/>
          <w:szCs w:val="24"/>
        </w:rPr>
        <w:t xml:space="preserve">biental, una desarticulación en las actividades que hacen parte de </w:t>
      </w:r>
      <w:r w:rsidRPr="008D135F">
        <w:rPr>
          <w:rFonts w:cs="Times New Roman"/>
          <w:b/>
          <w:szCs w:val="24"/>
        </w:rPr>
        <w:t xml:space="preserve">PRAE </w:t>
      </w:r>
      <w:r w:rsidRPr="008D135F">
        <w:rPr>
          <w:rFonts w:cs="Times New Roman"/>
          <w:szCs w:val="24"/>
        </w:rPr>
        <w:t xml:space="preserve">en relación que </w:t>
      </w:r>
      <w:r w:rsidR="00657135" w:rsidRPr="008D135F">
        <w:rPr>
          <w:rFonts w:cs="Times New Roman"/>
          <w:szCs w:val="24"/>
        </w:rPr>
        <w:t>generen conciencia ambiental que el acompañamiento de un actividades</w:t>
      </w:r>
      <w:r w:rsidRPr="008D135F">
        <w:rPr>
          <w:rFonts w:cs="Times New Roman"/>
          <w:szCs w:val="24"/>
        </w:rPr>
        <w:t xml:space="preserve"> no acorde  a la  realidad estudiantil y en el ejercicio </w:t>
      </w:r>
      <w:r w:rsidR="00657135" w:rsidRPr="008D135F">
        <w:rPr>
          <w:rFonts w:cs="Times New Roman"/>
          <w:szCs w:val="24"/>
        </w:rPr>
        <w:t>de</w:t>
      </w:r>
      <w:r w:rsidRPr="008D135F">
        <w:rPr>
          <w:rFonts w:cs="Times New Roman"/>
          <w:szCs w:val="24"/>
        </w:rPr>
        <w:t xml:space="preserve"> prácticas no acorde </w:t>
      </w:r>
      <w:r w:rsidR="00657135" w:rsidRPr="008D135F">
        <w:rPr>
          <w:rFonts w:cs="Times New Roman"/>
          <w:szCs w:val="24"/>
        </w:rPr>
        <w:t>a los procesos p</w:t>
      </w:r>
      <w:r w:rsidRPr="008D135F">
        <w:rPr>
          <w:rFonts w:cs="Times New Roman"/>
          <w:szCs w:val="24"/>
        </w:rPr>
        <w:t xml:space="preserve">erteneciente al PRAE, los que motivo </w:t>
      </w:r>
      <w:r w:rsidR="00657135" w:rsidRPr="008D135F">
        <w:rPr>
          <w:rFonts w:cs="Times New Roman"/>
          <w:szCs w:val="24"/>
        </w:rPr>
        <w:t>a través de</w:t>
      </w:r>
      <w:r w:rsidRPr="008D135F">
        <w:rPr>
          <w:rFonts w:cs="Times New Roman"/>
          <w:szCs w:val="24"/>
        </w:rPr>
        <w:t xml:space="preserve"> diálogos con los docentes de ciencias, </w:t>
      </w:r>
      <w:r w:rsidR="00657135" w:rsidRPr="008D135F">
        <w:rPr>
          <w:rFonts w:cs="Times New Roman"/>
          <w:szCs w:val="24"/>
        </w:rPr>
        <w:t>sociales y ciencias   naturales, que harían posible la construcción de una conciencia ambiental en la que no se evidencia en momentos como descanso y en las actividades ambientales</w:t>
      </w:r>
      <w:r w:rsidRPr="008D135F">
        <w:rPr>
          <w:rFonts w:cs="Times New Roman"/>
          <w:szCs w:val="24"/>
        </w:rPr>
        <w:t xml:space="preserve"> </w:t>
      </w:r>
      <w:r w:rsidR="00657135" w:rsidRPr="008D135F">
        <w:rPr>
          <w:rFonts w:cs="Times New Roman"/>
          <w:szCs w:val="24"/>
        </w:rPr>
        <w:t>en la institución educativa.</w:t>
      </w:r>
    </w:p>
    <w:p w14:paraId="34FA484F" w14:textId="11FEEC3C" w:rsidR="00657135" w:rsidRPr="008D135F" w:rsidRDefault="002F6401" w:rsidP="00F52FE5">
      <w:pPr>
        <w:spacing w:after="0"/>
        <w:ind w:firstLine="720"/>
        <w:jc w:val="both"/>
        <w:rPr>
          <w:rFonts w:cs="Times New Roman"/>
          <w:szCs w:val="24"/>
        </w:rPr>
      </w:pPr>
      <w:r w:rsidRPr="008D135F">
        <w:rPr>
          <w:rFonts w:cs="Times New Roman"/>
          <w:szCs w:val="24"/>
        </w:rPr>
        <w:t xml:space="preserve"> Desde la observación </w:t>
      </w:r>
      <w:r w:rsidR="00657135" w:rsidRPr="008D135F">
        <w:rPr>
          <w:rFonts w:cs="Times New Roman"/>
          <w:szCs w:val="24"/>
        </w:rPr>
        <w:t>se realizó un acercamiento para evidenciar  las problemáticas  que</w:t>
      </w:r>
      <w:r w:rsidRPr="008D135F">
        <w:rPr>
          <w:rFonts w:cs="Times New Roman"/>
          <w:szCs w:val="24"/>
        </w:rPr>
        <w:t xml:space="preserve">   hacen parte de la  escuela como una </w:t>
      </w:r>
      <w:r w:rsidR="00657135" w:rsidRPr="008D135F">
        <w:rPr>
          <w:rFonts w:cs="Times New Roman"/>
          <w:szCs w:val="24"/>
        </w:rPr>
        <w:t xml:space="preserve">herramienta </w:t>
      </w:r>
      <w:r w:rsidRPr="008D135F">
        <w:rPr>
          <w:rFonts w:cs="Times New Roman"/>
          <w:szCs w:val="24"/>
        </w:rPr>
        <w:t xml:space="preserve">que facilito las realidades de </w:t>
      </w:r>
      <w:r w:rsidR="00657135" w:rsidRPr="008D135F">
        <w:rPr>
          <w:rFonts w:cs="Times New Roman"/>
          <w:szCs w:val="24"/>
        </w:rPr>
        <w:t>las mismas c</w:t>
      </w:r>
      <w:r w:rsidRPr="008D135F">
        <w:rPr>
          <w:rFonts w:cs="Times New Roman"/>
          <w:szCs w:val="24"/>
        </w:rPr>
        <w:t xml:space="preserve">on las   comunidades escolares y contexto en el cual viven los estudiantes </w:t>
      </w:r>
      <w:r w:rsidR="00657135" w:rsidRPr="008D135F">
        <w:rPr>
          <w:rFonts w:cs="Times New Roman"/>
          <w:szCs w:val="24"/>
        </w:rPr>
        <w:t>de la institución y</w:t>
      </w:r>
      <w:r w:rsidRPr="008D135F">
        <w:rPr>
          <w:rFonts w:cs="Times New Roman"/>
          <w:szCs w:val="24"/>
        </w:rPr>
        <w:t xml:space="preserve"> </w:t>
      </w:r>
      <w:r w:rsidR="00657135" w:rsidRPr="008D135F">
        <w:rPr>
          <w:rFonts w:cs="Times New Roman"/>
          <w:szCs w:val="24"/>
        </w:rPr>
        <w:t>con ello se</w:t>
      </w:r>
      <w:r w:rsidRPr="008D135F">
        <w:rPr>
          <w:rFonts w:cs="Times New Roman"/>
          <w:szCs w:val="24"/>
        </w:rPr>
        <w:t xml:space="preserve">  pudo obtener información que </w:t>
      </w:r>
      <w:r w:rsidR="00657135" w:rsidRPr="008D135F">
        <w:rPr>
          <w:rFonts w:cs="Times New Roman"/>
          <w:szCs w:val="24"/>
        </w:rPr>
        <w:t>contr</w:t>
      </w:r>
      <w:r w:rsidRPr="008D135F">
        <w:rPr>
          <w:rFonts w:cs="Times New Roman"/>
          <w:szCs w:val="24"/>
        </w:rPr>
        <w:t xml:space="preserve">ibuyo en la investigación para describir </w:t>
      </w:r>
      <w:r w:rsidR="00657135" w:rsidRPr="008D135F">
        <w:rPr>
          <w:rFonts w:cs="Times New Roman"/>
          <w:szCs w:val="24"/>
        </w:rPr>
        <w:t>como es el desarrollo de prácticas ambientales realizadas en la construcción de la relación estudiantes-docente con el fin del cuidado del ambiente  alrededor de  su escuela  y su barrio  como  un escenario propuesto para la reflexión y el aprendizaje  y  el dialogo de saberes interdisciplinario.</w:t>
      </w:r>
    </w:p>
    <w:p w14:paraId="557A8A2B" w14:textId="607E9E84" w:rsidR="00D0171E" w:rsidRPr="008D135F" w:rsidRDefault="008D135F" w:rsidP="00F52FE5">
      <w:pPr>
        <w:pStyle w:val="Ttulo2"/>
        <w:jc w:val="both"/>
      </w:pPr>
      <w:bookmarkStart w:id="32" w:name="_Toc86044564"/>
      <w:r w:rsidRPr="008D135F">
        <w:lastRenderedPageBreak/>
        <w:t xml:space="preserve">9.4 </w:t>
      </w:r>
      <w:r w:rsidR="00EB3B72" w:rsidRPr="008D135F">
        <w:t>Interpretación y Análisis de la Experiencia</w:t>
      </w:r>
      <w:bookmarkEnd w:id="32"/>
      <w:r w:rsidR="00EB3B72" w:rsidRPr="008D135F">
        <w:t xml:space="preserve"> </w:t>
      </w:r>
    </w:p>
    <w:p w14:paraId="12B51B54" w14:textId="37210ACF" w:rsidR="002627E1" w:rsidRPr="008D135F" w:rsidRDefault="002627E1" w:rsidP="00F52FE5">
      <w:pPr>
        <w:spacing w:after="0"/>
        <w:ind w:firstLine="720"/>
        <w:jc w:val="both"/>
        <w:rPr>
          <w:rFonts w:cs="Times New Roman"/>
          <w:szCs w:val="24"/>
        </w:rPr>
      </w:pPr>
      <w:r w:rsidRPr="008D135F">
        <w:rPr>
          <w:rFonts w:cs="Times New Roman"/>
          <w:szCs w:val="24"/>
        </w:rPr>
        <w:t>En todo proc</w:t>
      </w:r>
      <w:r w:rsidR="00EB3B72" w:rsidRPr="008D135F">
        <w:rPr>
          <w:rFonts w:cs="Times New Roman"/>
          <w:szCs w:val="24"/>
        </w:rPr>
        <w:t xml:space="preserve">eso relacionado con desarrollo </w:t>
      </w:r>
      <w:r w:rsidRPr="008D135F">
        <w:rPr>
          <w:rFonts w:cs="Times New Roman"/>
          <w:szCs w:val="24"/>
        </w:rPr>
        <w:t xml:space="preserve">de permacultura ambiental </w:t>
      </w:r>
      <w:r w:rsidR="00166DA5" w:rsidRPr="008D135F">
        <w:rPr>
          <w:rFonts w:cs="Times New Roman"/>
          <w:szCs w:val="24"/>
        </w:rPr>
        <w:t xml:space="preserve">en la </w:t>
      </w:r>
      <w:r w:rsidR="00B334FB" w:rsidRPr="008D135F">
        <w:rPr>
          <w:rFonts w:cs="Times New Roman"/>
          <w:szCs w:val="24"/>
        </w:rPr>
        <w:t xml:space="preserve">institución </w:t>
      </w:r>
      <w:r w:rsidR="00EB3B72" w:rsidRPr="008D135F">
        <w:rPr>
          <w:rFonts w:cs="Times New Roman"/>
          <w:szCs w:val="24"/>
        </w:rPr>
        <w:t xml:space="preserve">Educativa Cristo Céntrica </w:t>
      </w:r>
      <w:r w:rsidR="00B334FB" w:rsidRPr="008D135F">
        <w:rPr>
          <w:rFonts w:cs="Times New Roman"/>
          <w:szCs w:val="24"/>
        </w:rPr>
        <w:t xml:space="preserve">del </w:t>
      </w:r>
      <w:r w:rsidR="00EB3B72" w:rsidRPr="008D135F">
        <w:rPr>
          <w:rFonts w:cs="Times New Roman"/>
          <w:szCs w:val="24"/>
        </w:rPr>
        <w:t xml:space="preserve">Caribe </w:t>
      </w:r>
      <w:r w:rsidRPr="008D135F">
        <w:rPr>
          <w:rFonts w:cs="Times New Roman"/>
          <w:szCs w:val="24"/>
        </w:rPr>
        <w:t>desde el ámbito ambiental, busca favorecer a la comunidad del barr</w:t>
      </w:r>
      <w:r w:rsidR="00EB3B72" w:rsidRPr="008D135F">
        <w:rPr>
          <w:rFonts w:cs="Times New Roman"/>
          <w:szCs w:val="24"/>
        </w:rPr>
        <w:t>io Amberes desde unas bases de</w:t>
      </w:r>
      <w:r w:rsidRPr="008D135F">
        <w:rPr>
          <w:rFonts w:cs="Times New Roman"/>
          <w:szCs w:val="24"/>
        </w:rPr>
        <w:t xml:space="preserve"> necesarias para comprender y resolver problemáti</w:t>
      </w:r>
      <w:r w:rsidR="00EB3B72" w:rsidRPr="008D135F">
        <w:rPr>
          <w:rFonts w:cs="Times New Roman"/>
          <w:szCs w:val="24"/>
        </w:rPr>
        <w:t xml:space="preserve">cas ambientales en la toma de </w:t>
      </w:r>
      <w:r w:rsidRPr="008D135F">
        <w:rPr>
          <w:rFonts w:cs="Times New Roman"/>
          <w:szCs w:val="24"/>
        </w:rPr>
        <w:t xml:space="preserve">resolución de un pensamiento crítico reflexivo dificultades que se generan entre la naturaleza y el hombre. </w:t>
      </w:r>
    </w:p>
    <w:p w14:paraId="645A14F7" w14:textId="122E8716" w:rsidR="00B334FB" w:rsidRPr="008D135F" w:rsidRDefault="002627E1" w:rsidP="00F52FE5">
      <w:pPr>
        <w:spacing w:after="0"/>
        <w:ind w:firstLine="720"/>
        <w:jc w:val="both"/>
        <w:rPr>
          <w:rFonts w:cs="Times New Roman"/>
          <w:szCs w:val="24"/>
        </w:rPr>
      </w:pPr>
      <w:r w:rsidRPr="008D135F">
        <w:rPr>
          <w:rFonts w:cs="Times New Roman"/>
          <w:szCs w:val="24"/>
        </w:rPr>
        <w:t>La educación es el</w:t>
      </w:r>
      <w:r w:rsidR="00584F3F" w:rsidRPr="008D135F">
        <w:rPr>
          <w:rFonts w:cs="Times New Roman"/>
          <w:szCs w:val="24"/>
        </w:rPr>
        <w:t xml:space="preserve"> canal por medio del cual </w:t>
      </w:r>
      <w:r w:rsidR="004315B0">
        <w:rPr>
          <w:rFonts w:cs="Times New Roman"/>
          <w:szCs w:val="24"/>
        </w:rPr>
        <w:t>se da la integración de la</w:t>
      </w:r>
      <w:r w:rsidRPr="008D135F">
        <w:rPr>
          <w:rFonts w:cs="Times New Roman"/>
          <w:szCs w:val="24"/>
        </w:rPr>
        <w:t xml:space="preserve"> gran diversidad académica con la necesidad de comprender </w:t>
      </w:r>
      <w:r w:rsidR="00EB3B72" w:rsidRPr="008D135F">
        <w:rPr>
          <w:rFonts w:cs="Times New Roman"/>
          <w:szCs w:val="24"/>
        </w:rPr>
        <w:t>cuál</w:t>
      </w:r>
      <w:r w:rsidRPr="008D135F">
        <w:rPr>
          <w:rFonts w:cs="Times New Roman"/>
          <w:szCs w:val="24"/>
        </w:rPr>
        <w:t xml:space="preserve"> es el camino que nos permita fortalec</w:t>
      </w:r>
      <w:r w:rsidR="00EB3B72" w:rsidRPr="008D135F">
        <w:rPr>
          <w:rFonts w:cs="Times New Roman"/>
          <w:szCs w:val="24"/>
        </w:rPr>
        <w:t xml:space="preserve">er las estrategias o acciones para </w:t>
      </w:r>
      <w:r w:rsidRPr="008D135F">
        <w:rPr>
          <w:rFonts w:cs="Times New Roman"/>
          <w:szCs w:val="24"/>
        </w:rPr>
        <w:t>mejor</w:t>
      </w:r>
      <w:r w:rsidR="004315B0">
        <w:rPr>
          <w:rFonts w:cs="Times New Roman"/>
          <w:szCs w:val="24"/>
        </w:rPr>
        <w:t>ar</w:t>
      </w:r>
      <w:r w:rsidRPr="008D135F">
        <w:rPr>
          <w:rFonts w:cs="Times New Roman"/>
          <w:szCs w:val="24"/>
        </w:rPr>
        <w:t xml:space="preserve"> la condición del entorno escolar y de la misma   mane</w:t>
      </w:r>
      <w:r w:rsidR="00EB3B72" w:rsidRPr="008D135F">
        <w:rPr>
          <w:rFonts w:cs="Times New Roman"/>
          <w:szCs w:val="24"/>
        </w:rPr>
        <w:t xml:space="preserve">ra la participación de la comunidad de cara a </w:t>
      </w:r>
      <w:r w:rsidRPr="008D135F">
        <w:rPr>
          <w:rFonts w:cs="Times New Roman"/>
          <w:szCs w:val="24"/>
        </w:rPr>
        <w:t>fomento de los valores y la creatividad encaminados al mejoramiento del medio ambie</w:t>
      </w:r>
      <w:r w:rsidR="00D06771" w:rsidRPr="008D135F">
        <w:rPr>
          <w:rFonts w:cs="Times New Roman"/>
          <w:szCs w:val="24"/>
        </w:rPr>
        <w:t xml:space="preserve">nte de sus escuelas y su barrio </w:t>
      </w:r>
      <w:r w:rsidR="00EB3B72" w:rsidRPr="008D135F">
        <w:rPr>
          <w:rFonts w:cs="Times New Roman"/>
          <w:noProof/>
          <w:szCs w:val="24"/>
        </w:rPr>
        <w:t xml:space="preserve">(Calderón, 2012). </w:t>
      </w:r>
    </w:p>
    <w:p w14:paraId="4213EF02" w14:textId="4DC5AEBD" w:rsidR="002627E1" w:rsidRPr="008D135F" w:rsidRDefault="002627E1" w:rsidP="00F52FE5">
      <w:pPr>
        <w:spacing w:after="0"/>
        <w:ind w:firstLine="720"/>
        <w:jc w:val="both"/>
        <w:rPr>
          <w:rFonts w:cs="Times New Roman"/>
          <w:szCs w:val="24"/>
        </w:rPr>
      </w:pPr>
      <w:r w:rsidRPr="008D135F">
        <w:rPr>
          <w:rFonts w:cs="Times New Roman"/>
          <w:szCs w:val="24"/>
        </w:rPr>
        <w:t>Teniendo en cuenta  la  compren</w:t>
      </w:r>
      <w:r w:rsidR="00D06771" w:rsidRPr="008D135F">
        <w:rPr>
          <w:rFonts w:cs="Times New Roman"/>
          <w:szCs w:val="24"/>
        </w:rPr>
        <w:t>sión de un pensamiento crítico</w:t>
      </w:r>
      <w:r w:rsidRPr="008D135F">
        <w:rPr>
          <w:rFonts w:cs="Times New Roman"/>
          <w:szCs w:val="24"/>
        </w:rPr>
        <w:t xml:space="preserve"> para la construcción de una cultura  ambiental como  </w:t>
      </w:r>
      <w:r w:rsidR="00D06771" w:rsidRPr="008D135F">
        <w:rPr>
          <w:rFonts w:cs="Times New Roman"/>
          <w:szCs w:val="24"/>
        </w:rPr>
        <w:t xml:space="preserve"> objetivo principal de la IAP  </w:t>
      </w:r>
      <w:r w:rsidR="004315B0">
        <w:rPr>
          <w:rFonts w:cs="Times New Roman"/>
          <w:szCs w:val="24"/>
        </w:rPr>
        <w:t>l</w:t>
      </w:r>
      <w:r w:rsidR="00D06771" w:rsidRPr="008D135F">
        <w:rPr>
          <w:rFonts w:cs="Times New Roman"/>
          <w:szCs w:val="24"/>
        </w:rPr>
        <w:t xml:space="preserve">levada </w:t>
      </w:r>
      <w:r w:rsidR="000A5FB9" w:rsidRPr="008D135F">
        <w:rPr>
          <w:rFonts w:cs="Times New Roman"/>
          <w:szCs w:val="24"/>
        </w:rPr>
        <w:t>a cabo</w:t>
      </w:r>
      <w:r w:rsidR="00D06771" w:rsidRPr="008D135F">
        <w:rPr>
          <w:rFonts w:cs="Times New Roman"/>
          <w:szCs w:val="24"/>
        </w:rPr>
        <w:t xml:space="preserve"> en la institución educativa Cristo Céntrica del </w:t>
      </w:r>
      <w:r w:rsidRPr="008D135F">
        <w:rPr>
          <w:rFonts w:cs="Times New Roman"/>
          <w:szCs w:val="24"/>
        </w:rPr>
        <w:t xml:space="preserve">Caribe, </w:t>
      </w:r>
      <w:r w:rsidR="00D06771" w:rsidRPr="008D135F">
        <w:rPr>
          <w:rFonts w:cs="Times New Roman"/>
          <w:szCs w:val="24"/>
        </w:rPr>
        <w:t xml:space="preserve">está la consecución de mecanismos  </w:t>
      </w:r>
      <w:r w:rsidRPr="008D135F">
        <w:rPr>
          <w:rFonts w:cs="Times New Roman"/>
          <w:szCs w:val="24"/>
        </w:rPr>
        <w:t>aplicados  a  la re</w:t>
      </w:r>
      <w:r w:rsidR="00D06771" w:rsidRPr="008D135F">
        <w:rPr>
          <w:rFonts w:cs="Times New Roman"/>
          <w:szCs w:val="24"/>
        </w:rPr>
        <w:t xml:space="preserve">alidad escolar para la formación de </w:t>
      </w:r>
      <w:r w:rsidRPr="008D135F">
        <w:rPr>
          <w:rFonts w:cs="Times New Roman"/>
          <w:szCs w:val="24"/>
        </w:rPr>
        <w:t>personas íntegras, que se respeten así mismos, a los demás, y al entorno, con responsabilida</w:t>
      </w:r>
      <w:r w:rsidR="00D06771" w:rsidRPr="008D135F">
        <w:rPr>
          <w:rFonts w:cs="Times New Roman"/>
          <w:szCs w:val="24"/>
        </w:rPr>
        <w:t>d y conciencia ciudadana, y se a la vez construya  a través</w:t>
      </w:r>
      <w:r w:rsidRPr="008D135F">
        <w:rPr>
          <w:rFonts w:cs="Times New Roman"/>
          <w:szCs w:val="24"/>
        </w:rPr>
        <w:t xml:space="preserve"> de las  actividades una determinadas actividades dirigidas</w:t>
      </w:r>
      <w:r w:rsidR="00D06771" w:rsidRPr="008D135F">
        <w:rPr>
          <w:rFonts w:cs="Times New Roman"/>
          <w:szCs w:val="24"/>
        </w:rPr>
        <w:t xml:space="preserve"> a un eco- </w:t>
      </w:r>
      <w:r w:rsidRPr="008D135F">
        <w:rPr>
          <w:rFonts w:cs="Times New Roman"/>
          <w:szCs w:val="24"/>
        </w:rPr>
        <w:t xml:space="preserve">análisis del entorno escolar del </w:t>
      </w:r>
      <w:r w:rsidR="00D06771" w:rsidRPr="008D135F">
        <w:rPr>
          <w:rFonts w:cs="Times New Roman"/>
          <w:szCs w:val="24"/>
        </w:rPr>
        <w:t xml:space="preserve">Barrio Amberes y la cancha como espacio de </w:t>
      </w:r>
      <w:r w:rsidRPr="008D135F">
        <w:rPr>
          <w:rFonts w:cs="Times New Roman"/>
          <w:szCs w:val="24"/>
        </w:rPr>
        <w:t xml:space="preserve">derecho social. </w:t>
      </w:r>
    </w:p>
    <w:p w14:paraId="11C50602" w14:textId="71B9714A" w:rsidR="002627E1" w:rsidRPr="008D135F" w:rsidRDefault="003601B9" w:rsidP="00F52FE5">
      <w:pPr>
        <w:spacing w:after="0"/>
        <w:ind w:firstLine="720"/>
        <w:jc w:val="both"/>
        <w:rPr>
          <w:rFonts w:cs="Times New Roman"/>
          <w:szCs w:val="24"/>
        </w:rPr>
      </w:pPr>
      <w:r>
        <w:rPr>
          <w:rFonts w:cs="Times New Roman"/>
          <w:szCs w:val="24"/>
        </w:rPr>
        <w:t xml:space="preserve">Desde  la </w:t>
      </w:r>
      <w:r w:rsidR="00D06771" w:rsidRPr="008D135F">
        <w:rPr>
          <w:rFonts w:cs="Times New Roman"/>
          <w:szCs w:val="24"/>
        </w:rPr>
        <w:t xml:space="preserve"> aceptación  </w:t>
      </w:r>
      <w:r w:rsidR="002627E1" w:rsidRPr="008D135F">
        <w:rPr>
          <w:rFonts w:cs="Times New Roman"/>
          <w:szCs w:val="24"/>
        </w:rPr>
        <w:t>de</w:t>
      </w:r>
      <w:r w:rsidR="00D06771" w:rsidRPr="008D135F">
        <w:rPr>
          <w:rFonts w:cs="Times New Roman"/>
          <w:szCs w:val="24"/>
        </w:rPr>
        <w:t xml:space="preserve"> una problemática </w:t>
      </w:r>
      <w:r w:rsidR="002627E1" w:rsidRPr="008D135F">
        <w:rPr>
          <w:rFonts w:cs="Times New Roman"/>
          <w:szCs w:val="24"/>
        </w:rPr>
        <w:t>ambiental surge en la institución  la  construcción de un equipo focal, partiendo de los profesores, los padres de</w:t>
      </w:r>
      <w:r w:rsidR="00D06771" w:rsidRPr="008D135F">
        <w:rPr>
          <w:rFonts w:cs="Times New Roman"/>
          <w:szCs w:val="24"/>
        </w:rPr>
        <w:t xml:space="preserve"> </w:t>
      </w:r>
      <w:r w:rsidR="002627E1" w:rsidRPr="008D135F">
        <w:rPr>
          <w:rFonts w:cs="Times New Roman"/>
          <w:szCs w:val="24"/>
        </w:rPr>
        <w:t>familia y los  estudiantes</w:t>
      </w:r>
      <w:r w:rsidR="00D06771" w:rsidRPr="008D135F">
        <w:rPr>
          <w:rFonts w:cs="Times New Roman"/>
          <w:szCs w:val="24"/>
        </w:rPr>
        <w:t xml:space="preserve"> </w:t>
      </w:r>
      <w:r w:rsidR="002627E1" w:rsidRPr="008D135F">
        <w:rPr>
          <w:rFonts w:cs="Times New Roman"/>
          <w:szCs w:val="24"/>
        </w:rPr>
        <w:t>con la necesidad y el objetivo principal en el desarrollo estudiantes</w:t>
      </w:r>
      <w:r w:rsidR="00D06771" w:rsidRPr="008D135F">
        <w:rPr>
          <w:rFonts w:cs="Times New Roman"/>
          <w:szCs w:val="24"/>
        </w:rPr>
        <w:t xml:space="preserve"> </w:t>
      </w:r>
      <w:r w:rsidR="002627E1" w:rsidRPr="008D135F">
        <w:rPr>
          <w:rFonts w:cs="Times New Roman"/>
          <w:szCs w:val="24"/>
        </w:rPr>
        <w:t>capaces de pensar de manera crítica y actuar en form</w:t>
      </w:r>
      <w:r w:rsidR="00D06771" w:rsidRPr="008D135F">
        <w:rPr>
          <w:rFonts w:cs="Times New Roman"/>
          <w:szCs w:val="24"/>
        </w:rPr>
        <w:t xml:space="preserve">a sensata, ante problemáticas </w:t>
      </w:r>
      <w:r w:rsidR="002627E1" w:rsidRPr="008D135F">
        <w:rPr>
          <w:rFonts w:cs="Times New Roman"/>
          <w:szCs w:val="24"/>
        </w:rPr>
        <w:t>ambientales</w:t>
      </w:r>
      <w:r w:rsidR="00D06771" w:rsidRPr="008D135F">
        <w:rPr>
          <w:rFonts w:cs="Times New Roman"/>
          <w:szCs w:val="24"/>
        </w:rPr>
        <w:t xml:space="preserve"> </w:t>
      </w:r>
      <w:r w:rsidR="00F84960" w:rsidRPr="008D135F">
        <w:rPr>
          <w:rFonts w:cs="Times New Roman"/>
          <w:szCs w:val="24"/>
        </w:rPr>
        <w:t>entre</w:t>
      </w:r>
      <w:r w:rsidR="00D06771" w:rsidRPr="008D135F">
        <w:rPr>
          <w:rFonts w:cs="Times New Roman"/>
          <w:szCs w:val="24"/>
        </w:rPr>
        <w:t xml:space="preserve"> tanto</w:t>
      </w:r>
      <w:r w:rsidR="00D06771" w:rsidRPr="008D135F">
        <w:rPr>
          <w:rFonts w:cs="Times New Roman"/>
          <w:noProof/>
          <w:szCs w:val="24"/>
        </w:rPr>
        <w:t xml:space="preserve"> </w:t>
      </w:r>
      <w:r w:rsidR="00BC3C47" w:rsidRPr="008D135F">
        <w:rPr>
          <w:rFonts w:cs="Times New Roman"/>
          <w:noProof/>
          <w:szCs w:val="24"/>
        </w:rPr>
        <w:t>(</w:t>
      </w:r>
      <w:r w:rsidR="00D06771" w:rsidRPr="008D135F">
        <w:rPr>
          <w:rFonts w:cs="Times New Roman"/>
          <w:noProof/>
          <w:szCs w:val="24"/>
        </w:rPr>
        <w:t>Calderón, 2012)</w:t>
      </w:r>
      <w:r w:rsidR="00BC3C47" w:rsidRPr="008D135F">
        <w:rPr>
          <w:rFonts w:cs="Times New Roman"/>
          <w:noProof/>
          <w:szCs w:val="24"/>
        </w:rPr>
        <w:t xml:space="preserve">, </w:t>
      </w:r>
      <w:r w:rsidR="00F84960" w:rsidRPr="008D135F">
        <w:rPr>
          <w:rFonts w:cs="Times New Roman"/>
          <w:szCs w:val="24"/>
        </w:rPr>
        <w:t> </w:t>
      </w:r>
      <w:r w:rsidR="002627E1" w:rsidRPr="008D135F">
        <w:rPr>
          <w:rFonts w:cs="Times New Roman"/>
          <w:szCs w:val="24"/>
        </w:rPr>
        <w:t xml:space="preserve">y la necesidad de una comprensión de una realidad ambiental y que este a su vez genere un </w:t>
      </w:r>
      <w:r w:rsidR="002627E1" w:rsidRPr="008D135F">
        <w:rPr>
          <w:rFonts w:cs="Times New Roman"/>
          <w:szCs w:val="24"/>
        </w:rPr>
        <w:lastRenderedPageBreak/>
        <w:t>aprendizaje, en donde el docente asumirá el papel de investigador y diseñador de lo que enseña y el estudiantes aporte ideas y</w:t>
      </w:r>
      <w:r w:rsidR="00D06771" w:rsidRPr="008D135F">
        <w:rPr>
          <w:rFonts w:cs="Times New Roman"/>
          <w:szCs w:val="24"/>
        </w:rPr>
        <w:t xml:space="preserve"> los padres de </w:t>
      </w:r>
      <w:r w:rsidR="002627E1" w:rsidRPr="008D135F">
        <w:rPr>
          <w:rFonts w:cs="Times New Roman"/>
          <w:szCs w:val="24"/>
        </w:rPr>
        <w:t xml:space="preserve">familia apoyen las estrategias pertinentes para ejercer acciones intencionadas sobre ciertas problemáticas en la cancha del </w:t>
      </w:r>
      <w:r w:rsidR="00D06771" w:rsidRPr="008D135F">
        <w:rPr>
          <w:rFonts w:cs="Times New Roman"/>
          <w:szCs w:val="24"/>
        </w:rPr>
        <w:t xml:space="preserve">Barrio </w:t>
      </w:r>
      <w:r w:rsidR="002627E1" w:rsidRPr="008D135F">
        <w:rPr>
          <w:rFonts w:cs="Times New Roman"/>
          <w:szCs w:val="24"/>
        </w:rPr>
        <w:t>de Bruselas en la dinámica de intervención social encaminada hacia la tríada con absoluta responsabilidad y ética ambiental.</w:t>
      </w:r>
    </w:p>
    <w:p w14:paraId="33FE6518" w14:textId="4A394F0D" w:rsidR="002627E1" w:rsidRPr="008D135F" w:rsidRDefault="002627E1" w:rsidP="00F52FE5">
      <w:pPr>
        <w:spacing w:after="0"/>
        <w:ind w:firstLine="720"/>
        <w:jc w:val="both"/>
        <w:rPr>
          <w:rFonts w:cs="Times New Roman"/>
          <w:szCs w:val="24"/>
        </w:rPr>
      </w:pPr>
      <w:r w:rsidRPr="008D135F">
        <w:rPr>
          <w:rFonts w:cs="Times New Roman"/>
          <w:szCs w:val="24"/>
        </w:rPr>
        <w:t>El trabajo se basará en la investigación-acción-participación (IAP), como una metodología que apunta a la producción de un conocimiento propositivo y transformador, que va a mediar entre un proceso de debate, reflexión y construcción colectiva de saberes entre los diferentes actores de un contexto escolar en el diseño de varias actividades y estrategias.</w:t>
      </w:r>
    </w:p>
    <w:p w14:paraId="41790C55" w14:textId="7B471462" w:rsidR="002627E1" w:rsidRPr="008D135F" w:rsidRDefault="00BD1CA5" w:rsidP="00F52FE5">
      <w:pPr>
        <w:spacing w:after="0"/>
        <w:ind w:firstLine="720"/>
        <w:jc w:val="both"/>
        <w:rPr>
          <w:rFonts w:cs="Times New Roman"/>
          <w:szCs w:val="24"/>
        </w:rPr>
      </w:pPr>
      <w:r w:rsidRPr="008D135F">
        <w:rPr>
          <w:rFonts w:cs="Times New Roman"/>
          <w:szCs w:val="24"/>
        </w:rPr>
        <w:t xml:space="preserve">En la Institución </w:t>
      </w:r>
      <w:r w:rsidR="002627E1" w:rsidRPr="008D135F">
        <w:rPr>
          <w:rFonts w:cs="Times New Roman"/>
          <w:szCs w:val="24"/>
        </w:rPr>
        <w:t>Educativa</w:t>
      </w:r>
      <w:r w:rsidRPr="008D135F">
        <w:rPr>
          <w:rFonts w:cs="Times New Roman"/>
          <w:szCs w:val="24"/>
        </w:rPr>
        <w:t xml:space="preserve"> </w:t>
      </w:r>
      <w:r w:rsidR="002627E1" w:rsidRPr="008D135F">
        <w:rPr>
          <w:rFonts w:cs="Times New Roman"/>
          <w:szCs w:val="24"/>
        </w:rPr>
        <w:t>Cristo</w:t>
      </w:r>
      <w:r w:rsidRPr="008D135F">
        <w:rPr>
          <w:rFonts w:cs="Times New Roman"/>
          <w:szCs w:val="24"/>
        </w:rPr>
        <w:t xml:space="preserve"> Céntrico del Caribe se evidencia </w:t>
      </w:r>
      <w:r w:rsidR="002627E1" w:rsidRPr="008D135F">
        <w:rPr>
          <w:rFonts w:cs="Times New Roman"/>
          <w:szCs w:val="24"/>
        </w:rPr>
        <w:t>divers</w:t>
      </w:r>
      <w:r w:rsidRPr="008D135F">
        <w:rPr>
          <w:rFonts w:cs="Times New Roman"/>
          <w:szCs w:val="24"/>
        </w:rPr>
        <w:t xml:space="preserve">as dinámicas de las cuales se </w:t>
      </w:r>
      <w:r w:rsidR="002627E1" w:rsidRPr="008D135F">
        <w:rPr>
          <w:rFonts w:cs="Times New Roman"/>
          <w:szCs w:val="24"/>
        </w:rPr>
        <w:t>hacen posible la manera de triangular la</w:t>
      </w:r>
      <w:r w:rsidRPr="008D135F">
        <w:rPr>
          <w:rFonts w:cs="Times New Roman"/>
          <w:szCs w:val="24"/>
        </w:rPr>
        <w:t xml:space="preserve"> información y las necesidades</w:t>
      </w:r>
      <w:r w:rsidR="002627E1" w:rsidRPr="008D135F">
        <w:rPr>
          <w:rFonts w:cs="Times New Roman"/>
          <w:szCs w:val="24"/>
        </w:rPr>
        <w:t xml:space="preserve"> educativas en lo ambiental entre la docente, padres de familia y estudiantes de los cuales hay una relación sus contextos en la resolución de problemáticas ambientales.</w:t>
      </w:r>
    </w:p>
    <w:p w14:paraId="5BDADEB6" w14:textId="4170B27F" w:rsidR="002627E1" w:rsidRPr="008D135F" w:rsidRDefault="002627E1" w:rsidP="00F52FE5">
      <w:pPr>
        <w:spacing w:after="0"/>
        <w:ind w:firstLine="720"/>
        <w:jc w:val="both"/>
        <w:rPr>
          <w:rFonts w:cs="Times New Roman"/>
          <w:szCs w:val="24"/>
        </w:rPr>
      </w:pPr>
      <w:r w:rsidRPr="008D135F">
        <w:rPr>
          <w:rFonts w:cs="Times New Roman"/>
          <w:szCs w:val="24"/>
        </w:rPr>
        <w:t>Por tanto, en un dialogo se puedo d</w:t>
      </w:r>
      <w:r w:rsidR="008E0750" w:rsidRPr="008D135F">
        <w:rPr>
          <w:rFonts w:cs="Times New Roman"/>
          <w:szCs w:val="24"/>
        </w:rPr>
        <w:t xml:space="preserve">eterminar que los estudiantes </w:t>
      </w:r>
      <w:r w:rsidRPr="008D135F">
        <w:rPr>
          <w:rFonts w:cs="Times New Roman"/>
          <w:szCs w:val="24"/>
        </w:rPr>
        <w:t>viven a los alr</w:t>
      </w:r>
      <w:r w:rsidR="008E0750" w:rsidRPr="008D135F">
        <w:rPr>
          <w:rFonts w:cs="Times New Roman"/>
          <w:szCs w:val="24"/>
        </w:rPr>
        <w:t xml:space="preserve">ededores de la institución de </w:t>
      </w:r>
      <w:r w:rsidRPr="008D135F">
        <w:rPr>
          <w:rFonts w:cs="Times New Roman"/>
          <w:szCs w:val="24"/>
        </w:rPr>
        <w:t>los cuales se evidencia que son de estrato 1,</w:t>
      </w:r>
      <w:r w:rsidR="008E0750" w:rsidRPr="008D135F">
        <w:rPr>
          <w:rFonts w:cs="Times New Roman"/>
          <w:szCs w:val="24"/>
        </w:rPr>
        <w:t xml:space="preserve"> </w:t>
      </w:r>
      <w:r w:rsidRPr="008D135F">
        <w:rPr>
          <w:rFonts w:cs="Times New Roman"/>
          <w:szCs w:val="24"/>
        </w:rPr>
        <w:t>2 y 3, ya que</w:t>
      </w:r>
      <w:r w:rsidR="008E0750" w:rsidRPr="008D135F">
        <w:rPr>
          <w:rFonts w:cs="Times New Roman"/>
          <w:szCs w:val="24"/>
        </w:rPr>
        <w:t>,</w:t>
      </w:r>
      <w:r w:rsidRPr="008D135F">
        <w:rPr>
          <w:rFonts w:cs="Times New Roman"/>
          <w:szCs w:val="24"/>
        </w:rPr>
        <w:t xml:space="preserve"> expresan que tiene acceso a todos los servicios públicos y agua hasta el uso del internet y las comodidades de su casa, en algunos casos hay estudiantes que expresan que su núcleo familiar se fundamenta con un solo miembro en los que puede ser padre o madre. </w:t>
      </w:r>
    </w:p>
    <w:p w14:paraId="769ED10B" w14:textId="033954F2" w:rsidR="002627E1" w:rsidRPr="008D135F" w:rsidRDefault="002627E1" w:rsidP="00F52FE5">
      <w:pPr>
        <w:spacing w:after="0"/>
        <w:ind w:firstLine="720"/>
        <w:jc w:val="both"/>
        <w:rPr>
          <w:rFonts w:cs="Times New Roman"/>
          <w:szCs w:val="24"/>
        </w:rPr>
      </w:pPr>
      <w:r w:rsidRPr="008D135F">
        <w:rPr>
          <w:rFonts w:cs="Times New Roman"/>
          <w:szCs w:val="24"/>
        </w:rPr>
        <w:t xml:space="preserve">La institución educativa, brinda una educación de calidad de manera integral lo cual se expresa en un documento que se encuentra en la entrada de la puerta llamado la </w:t>
      </w:r>
      <w:r w:rsidR="002D20A6" w:rsidRPr="008D135F">
        <w:rPr>
          <w:rFonts w:cs="Times New Roman"/>
          <w:szCs w:val="24"/>
        </w:rPr>
        <w:t xml:space="preserve">Misión, pero también se evidencia </w:t>
      </w:r>
      <w:r w:rsidRPr="008D135F">
        <w:rPr>
          <w:rFonts w:cs="Times New Roman"/>
          <w:szCs w:val="24"/>
        </w:rPr>
        <w:t>en su documento en el P</w:t>
      </w:r>
      <w:r w:rsidR="002D20A6" w:rsidRPr="008D135F">
        <w:rPr>
          <w:rFonts w:cs="Times New Roman"/>
          <w:szCs w:val="24"/>
        </w:rPr>
        <w:t xml:space="preserve">EI y las relaciones cuando se </w:t>
      </w:r>
      <w:r w:rsidRPr="008D135F">
        <w:rPr>
          <w:rFonts w:cs="Times New Roman"/>
          <w:szCs w:val="24"/>
        </w:rPr>
        <w:t>reconoce la parte de interacción   que se establece entre los docentes y estudiantes. Y partiendo de allí se hace</w:t>
      </w:r>
      <w:r w:rsidR="002D20A6" w:rsidRPr="008D135F">
        <w:rPr>
          <w:rFonts w:cs="Times New Roman"/>
          <w:szCs w:val="24"/>
        </w:rPr>
        <w:t xml:space="preserve"> un recorrido desde el PRAE y </w:t>
      </w:r>
      <w:r w:rsidRPr="008D135F">
        <w:rPr>
          <w:rFonts w:cs="Times New Roman"/>
          <w:szCs w:val="24"/>
        </w:rPr>
        <w:t>las evidencias en el comportamiento de los</w:t>
      </w:r>
      <w:r w:rsidR="002D20A6" w:rsidRPr="008D135F">
        <w:rPr>
          <w:rFonts w:cs="Times New Roman"/>
          <w:szCs w:val="24"/>
        </w:rPr>
        <w:t xml:space="preserve"> </w:t>
      </w:r>
      <w:r w:rsidRPr="008D135F">
        <w:rPr>
          <w:rFonts w:cs="Times New Roman"/>
          <w:szCs w:val="24"/>
        </w:rPr>
        <w:t>es</w:t>
      </w:r>
      <w:r w:rsidR="002D20A6" w:rsidRPr="008D135F">
        <w:rPr>
          <w:rFonts w:cs="Times New Roman"/>
          <w:szCs w:val="24"/>
        </w:rPr>
        <w:t xml:space="preserve">tudiantes y se percibe   </w:t>
      </w:r>
      <w:r w:rsidR="002D20A6" w:rsidRPr="008D135F">
        <w:rPr>
          <w:rFonts w:cs="Times New Roman"/>
          <w:szCs w:val="24"/>
        </w:rPr>
        <w:lastRenderedPageBreak/>
        <w:t xml:space="preserve">como </w:t>
      </w:r>
      <w:r w:rsidRPr="008D135F">
        <w:rPr>
          <w:rFonts w:cs="Times New Roman"/>
          <w:szCs w:val="24"/>
        </w:rPr>
        <w:t>los estudiantes no comprende la importancia de utilizar las canecas, no   hay espac</w:t>
      </w:r>
      <w:r w:rsidR="002D20A6" w:rsidRPr="008D135F">
        <w:rPr>
          <w:rFonts w:cs="Times New Roman"/>
          <w:szCs w:val="24"/>
        </w:rPr>
        <w:t xml:space="preserve">ios verdes y las actividades </w:t>
      </w:r>
      <w:r w:rsidRPr="008D135F">
        <w:rPr>
          <w:rFonts w:cs="Times New Roman"/>
          <w:szCs w:val="24"/>
        </w:rPr>
        <w:t>son orientan desde las problemáticas, pero falta de experiencia en uso de los espacios verde demu</w:t>
      </w:r>
      <w:r w:rsidR="002D20A6" w:rsidRPr="008D135F">
        <w:rPr>
          <w:rFonts w:cs="Times New Roman"/>
          <w:szCs w:val="24"/>
        </w:rPr>
        <w:t xml:space="preserve">estra la poca reflexión antes </w:t>
      </w:r>
      <w:r w:rsidRPr="008D135F">
        <w:rPr>
          <w:rFonts w:cs="Times New Roman"/>
          <w:szCs w:val="24"/>
        </w:rPr>
        <w:t>sus proceso académico y la utilización y el cuidado del mismos.</w:t>
      </w:r>
    </w:p>
    <w:p w14:paraId="45C68689" w14:textId="48EBEA7F" w:rsidR="002627E1" w:rsidRPr="008D135F" w:rsidRDefault="002627E1" w:rsidP="00F52FE5">
      <w:pPr>
        <w:spacing w:after="0"/>
        <w:ind w:firstLine="720"/>
        <w:jc w:val="both"/>
        <w:rPr>
          <w:rFonts w:cs="Times New Roman"/>
          <w:szCs w:val="24"/>
        </w:rPr>
      </w:pPr>
      <w:r w:rsidRPr="008D135F">
        <w:rPr>
          <w:rFonts w:cs="Times New Roman"/>
          <w:szCs w:val="24"/>
        </w:rPr>
        <w:t>Mediante la observación, análisis de las relaciones de los estudiantes con su entorno escolar permite recoger información de la docente</w:t>
      </w:r>
      <w:r w:rsidR="002D20A6" w:rsidRPr="008D135F">
        <w:rPr>
          <w:rFonts w:cs="Times New Roman"/>
          <w:szCs w:val="24"/>
        </w:rPr>
        <w:t xml:space="preserve"> de ciencias naturales, quien </w:t>
      </w:r>
      <w:r w:rsidRPr="008D135F">
        <w:rPr>
          <w:rFonts w:cs="Times New Roman"/>
          <w:szCs w:val="24"/>
        </w:rPr>
        <w:t>demuestra que analmente se realiza un cronograma d</w:t>
      </w:r>
      <w:r w:rsidR="002D20A6" w:rsidRPr="008D135F">
        <w:rPr>
          <w:rFonts w:cs="Times New Roman"/>
          <w:szCs w:val="24"/>
        </w:rPr>
        <w:t xml:space="preserve">e actividades, y se evidencia </w:t>
      </w:r>
      <w:r w:rsidRPr="008D135F">
        <w:rPr>
          <w:rFonts w:cs="Times New Roman"/>
          <w:szCs w:val="24"/>
        </w:rPr>
        <w:t xml:space="preserve">como se ejecutan actividades   con el EPA, para </w:t>
      </w:r>
      <w:r w:rsidR="002D20A6" w:rsidRPr="008D135F">
        <w:rPr>
          <w:rFonts w:cs="Times New Roman"/>
          <w:szCs w:val="24"/>
        </w:rPr>
        <w:t xml:space="preserve">el fortalecimiento de los temas </w:t>
      </w:r>
      <w:r w:rsidRPr="008D135F">
        <w:rPr>
          <w:rFonts w:cs="Times New Roman"/>
          <w:szCs w:val="24"/>
        </w:rPr>
        <w:t>y reflejar en los estud</w:t>
      </w:r>
      <w:r w:rsidR="002D20A6" w:rsidRPr="008D135F">
        <w:rPr>
          <w:rFonts w:cs="Times New Roman"/>
          <w:szCs w:val="24"/>
        </w:rPr>
        <w:t xml:space="preserve">iantes elementos integradores </w:t>
      </w:r>
      <w:r w:rsidRPr="008D135F">
        <w:rPr>
          <w:rFonts w:cs="Times New Roman"/>
          <w:szCs w:val="24"/>
        </w:rPr>
        <w:t>con su realidad.</w:t>
      </w:r>
    </w:p>
    <w:p w14:paraId="72939B12" w14:textId="77777777" w:rsidR="002D20A6" w:rsidRPr="008D135F" w:rsidRDefault="002627E1" w:rsidP="00F52FE5">
      <w:pPr>
        <w:spacing w:after="0"/>
        <w:ind w:firstLine="720"/>
        <w:jc w:val="both"/>
        <w:rPr>
          <w:rFonts w:cs="Times New Roman"/>
          <w:szCs w:val="24"/>
        </w:rPr>
      </w:pPr>
      <w:r w:rsidRPr="008D135F">
        <w:rPr>
          <w:rFonts w:cs="Times New Roman"/>
          <w:szCs w:val="24"/>
        </w:rPr>
        <w:t xml:space="preserve"> De igual manera se aplicó un de instrumen</w:t>
      </w:r>
      <w:r w:rsidR="002D20A6" w:rsidRPr="008D135F">
        <w:rPr>
          <w:rFonts w:cs="Times New Roman"/>
          <w:szCs w:val="24"/>
        </w:rPr>
        <w:t xml:space="preserve">tos de diagnóstico a través de </w:t>
      </w:r>
      <w:r w:rsidRPr="008D135F">
        <w:rPr>
          <w:rFonts w:cs="Times New Roman"/>
          <w:szCs w:val="24"/>
        </w:rPr>
        <w:t>tres preguntas   que se realiza</w:t>
      </w:r>
      <w:r w:rsidR="002D20A6" w:rsidRPr="008D135F">
        <w:rPr>
          <w:rFonts w:cs="Times New Roman"/>
          <w:szCs w:val="24"/>
        </w:rPr>
        <w:t xml:space="preserve">ron a 6 estudiantes de </w:t>
      </w:r>
      <w:r w:rsidR="00235913" w:rsidRPr="008D135F">
        <w:rPr>
          <w:rFonts w:cs="Times New Roman"/>
          <w:szCs w:val="24"/>
        </w:rPr>
        <w:t>grado 11</w:t>
      </w:r>
      <w:r w:rsidRPr="008D135F">
        <w:rPr>
          <w:rFonts w:cs="Times New Roman"/>
          <w:szCs w:val="24"/>
        </w:rPr>
        <w:t>°, abordando situación con respecto al comp</w:t>
      </w:r>
      <w:r w:rsidR="002D20A6" w:rsidRPr="008D135F">
        <w:rPr>
          <w:rFonts w:cs="Times New Roman"/>
          <w:szCs w:val="24"/>
        </w:rPr>
        <w:t>ortamiento de los niños</w:t>
      </w:r>
      <w:r w:rsidRPr="008D135F">
        <w:rPr>
          <w:rFonts w:cs="Times New Roman"/>
          <w:szCs w:val="24"/>
        </w:rPr>
        <w:t xml:space="preserve"> en el descanso, en el uso de los residuos sólidos y como percibían   la situación del parque que se encuentra cerca de las escuelas y  el análisis y la fundamentación  la realizaron</w:t>
      </w:r>
      <w:r w:rsidR="002D20A6" w:rsidRPr="008D135F">
        <w:rPr>
          <w:rFonts w:cs="Times New Roman"/>
          <w:szCs w:val="24"/>
        </w:rPr>
        <w:t xml:space="preserve">  los estudiantes de grado 11° </w:t>
      </w:r>
      <w:r w:rsidRPr="008D135F">
        <w:rPr>
          <w:rFonts w:cs="Times New Roman"/>
          <w:szCs w:val="24"/>
        </w:rPr>
        <w:t>de los cuales surge un producto final para la comprensión de  una realidad haciendo uso de los espacios y la organización de sus</w:t>
      </w:r>
      <w:r w:rsidR="002D20A6" w:rsidRPr="008D135F">
        <w:rPr>
          <w:rFonts w:cs="Times New Roman"/>
          <w:szCs w:val="24"/>
        </w:rPr>
        <w:t xml:space="preserve"> entono  escolar. </w:t>
      </w:r>
    </w:p>
    <w:p w14:paraId="6C241334" w14:textId="7968D34E" w:rsidR="002627E1" w:rsidRPr="008D135F" w:rsidRDefault="002D20A6" w:rsidP="00F52FE5">
      <w:pPr>
        <w:spacing w:after="0"/>
        <w:ind w:firstLine="720"/>
        <w:jc w:val="both"/>
        <w:rPr>
          <w:rFonts w:cs="Times New Roman"/>
          <w:szCs w:val="24"/>
        </w:rPr>
      </w:pPr>
      <w:r w:rsidRPr="008D135F">
        <w:rPr>
          <w:rFonts w:cs="Times New Roman"/>
          <w:szCs w:val="24"/>
        </w:rPr>
        <w:t xml:space="preserve">Todo </w:t>
      </w:r>
      <w:r w:rsidR="002627E1" w:rsidRPr="008D135F">
        <w:rPr>
          <w:rFonts w:cs="Times New Roman"/>
          <w:szCs w:val="24"/>
        </w:rPr>
        <w:t>con la finalidad de relacionar</w:t>
      </w:r>
      <w:r w:rsidRPr="008D135F">
        <w:rPr>
          <w:rFonts w:cs="Times New Roman"/>
          <w:szCs w:val="24"/>
        </w:rPr>
        <w:t xml:space="preserve"> </w:t>
      </w:r>
      <w:r w:rsidR="002627E1" w:rsidRPr="008D135F">
        <w:rPr>
          <w:rFonts w:cs="Times New Roman"/>
          <w:szCs w:val="24"/>
        </w:rPr>
        <w:t xml:space="preserve">el fortalecimiento de </w:t>
      </w:r>
      <w:r w:rsidR="00235913" w:rsidRPr="008D135F">
        <w:rPr>
          <w:rFonts w:cs="Times New Roman"/>
          <w:szCs w:val="24"/>
        </w:rPr>
        <w:t>permac</w:t>
      </w:r>
      <w:r w:rsidR="002627E1" w:rsidRPr="008D135F">
        <w:rPr>
          <w:rFonts w:cs="Times New Roman"/>
          <w:szCs w:val="24"/>
        </w:rPr>
        <w:t>ultura ambiental en la escuela desde un pensamiento crítico reflexivo con el uso adecuado de la información para generar una posición, una conciencia ambiental</w:t>
      </w:r>
      <w:r w:rsidRPr="008D135F">
        <w:rPr>
          <w:rFonts w:cs="Times New Roman"/>
          <w:szCs w:val="24"/>
        </w:rPr>
        <w:t xml:space="preserve"> </w:t>
      </w:r>
      <w:r w:rsidR="002627E1" w:rsidRPr="008D135F">
        <w:rPr>
          <w:rFonts w:cs="Times New Roman"/>
          <w:szCs w:val="24"/>
        </w:rPr>
        <w:t>sobre los problemas y en la participación como sujeto de derecho.</w:t>
      </w:r>
    </w:p>
    <w:p w14:paraId="3F019F23" w14:textId="75373B93" w:rsidR="002627E1" w:rsidRPr="008D135F" w:rsidRDefault="006369B5" w:rsidP="00F52FE5">
      <w:pPr>
        <w:spacing w:after="0"/>
        <w:ind w:firstLine="720"/>
        <w:jc w:val="both"/>
        <w:rPr>
          <w:rFonts w:cs="Times New Roman"/>
          <w:szCs w:val="24"/>
        </w:rPr>
      </w:pPr>
      <w:r w:rsidRPr="008D135F">
        <w:rPr>
          <w:rFonts w:cs="Times New Roman"/>
          <w:szCs w:val="24"/>
        </w:rPr>
        <w:t xml:space="preserve">Cabe </w:t>
      </w:r>
      <w:r w:rsidR="002627E1" w:rsidRPr="008D135F">
        <w:rPr>
          <w:rFonts w:cs="Times New Roman"/>
          <w:szCs w:val="24"/>
        </w:rPr>
        <w:t>resalta</w:t>
      </w:r>
      <w:r w:rsidR="003601B9">
        <w:rPr>
          <w:rFonts w:cs="Times New Roman"/>
          <w:szCs w:val="24"/>
        </w:rPr>
        <w:t>r que se evidencia la falta de</w:t>
      </w:r>
      <w:r w:rsidR="002627E1" w:rsidRPr="008D135F">
        <w:rPr>
          <w:rFonts w:cs="Times New Roman"/>
          <w:szCs w:val="24"/>
        </w:rPr>
        <w:t xml:space="preserve"> conocimiento</w:t>
      </w:r>
      <w:r w:rsidRPr="008D135F">
        <w:rPr>
          <w:rFonts w:cs="Times New Roman"/>
          <w:szCs w:val="24"/>
        </w:rPr>
        <w:t xml:space="preserve"> </w:t>
      </w:r>
      <w:r w:rsidR="002627E1" w:rsidRPr="008D135F">
        <w:rPr>
          <w:rFonts w:cs="Times New Roman"/>
          <w:szCs w:val="24"/>
        </w:rPr>
        <w:t xml:space="preserve">sobre las problemáticas   ambientales y los aspectos principalmente en deficiencia formativa, conceptual y actitudinal; frente al papel individual y colectivo de los estudiantes por el medio ambiente que denota la poca </w:t>
      </w:r>
      <w:r w:rsidR="002627E1" w:rsidRPr="008D135F">
        <w:rPr>
          <w:rFonts w:cs="Times New Roman"/>
          <w:szCs w:val="24"/>
        </w:rPr>
        <w:lastRenderedPageBreak/>
        <w:t>conciencia y la falta de pertenencia por cuidar, mantener y mejorar los espacios físicos institucionales.</w:t>
      </w:r>
    </w:p>
    <w:p w14:paraId="3C42D543" w14:textId="05D6EEC9" w:rsidR="002627E1" w:rsidRPr="008D135F" w:rsidRDefault="003601B9" w:rsidP="00F52FE5">
      <w:pPr>
        <w:spacing w:after="0"/>
        <w:ind w:firstLine="720"/>
        <w:jc w:val="both"/>
        <w:rPr>
          <w:rFonts w:cs="Times New Roman"/>
          <w:szCs w:val="24"/>
        </w:rPr>
      </w:pPr>
      <w:r>
        <w:rPr>
          <w:rFonts w:cs="Times New Roman"/>
          <w:szCs w:val="24"/>
        </w:rPr>
        <w:t>De tal forma que</w:t>
      </w:r>
      <w:r w:rsidR="002627E1" w:rsidRPr="008D135F">
        <w:rPr>
          <w:rFonts w:cs="Times New Roman"/>
          <w:szCs w:val="24"/>
        </w:rPr>
        <w:t xml:space="preserve"> se hace necesario el desarrollo de competencias y experiencias desde un proceso pedagógico e</w:t>
      </w:r>
      <w:r w:rsidR="006369B5" w:rsidRPr="008D135F">
        <w:rPr>
          <w:rFonts w:cs="Times New Roman"/>
          <w:szCs w:val="24"/>
        </w:rPr>
        <w:t>n</w:t>
      </w:r>
      <w:r w:rsidR="002627E1" w:rsidRPr="008D135F">
        <w:rPr>
          <w:rFonts w:cs="Times New Roman"/>
          <w:szCs w:val="24"/>
        </w:rPr>
        <w:t>mancipatorio para la reorientación y motivación de intereses de la comunidad ed</w:t>
      </w:r>
      <w:r w:rsidR="006369B5" w:rsidRPr="008D135F">
        <w:rPr>
          <w:rFonts w:cs="Times New Roman"/>
          <w:szCs w:val="24"/>
        </w:rPr>
        <w:t>ucativa</w:t>
      </w:r>
      <w:r>
        <w:rPr>
          <w:rFonts w:cs="Times New Roman"/>
          <w:szCs w:val="24"/>
        </w:rPr>
        <w:t xml:space="preserve"> y</w:t>
      </w:r>
      <w:r w:rsidR="006369B5" w:rsidRPr="008D135F">
        <w:rPr>
          <w:rFonts w:cs="Times New Roman"/>
          <w:szCs w:val="24"/>
        </w:rPr>
        <w:t xml:space="preserve"> </w:t>
      </w:r>
      <w:r w:rsidR="002627E1" w:rsidRPr="008D135F">
        <w:rPr>
          <w:rFonts w:cs="Times New Roman"/>
          <w:szCs w:val="24"/>
        </w:rPr>
        <w:t xml:space="preserve">el interés del educando para un trabajo reflexivo y de acción colaborativa </w:t>
      </w:r>
      <w:r>
        <w:rPr>
          <w:rFonts w:cs="Times New Roman"/>
          <w:szCs w:val="24"/>
        </w:rPr>
        <w:t>para propiciar y generar</w:t>
      </w:r>
      <w:r w:rsidR="002627E1" w:rsidRPr="008D135F">
        <w:rPr>
          <w:rFonts w:cs="Times New Roman"/>
          <w:szCs w:val="24"/>
        </w:rPr>
        <w:t xml:space="preserve"> nuevas conductas frente al medio ambiente.</w:t>
      </w:r>
    </w:p>
    <w:p w14:paraId="23C67B09" w14:textId="66C13A74" w:rsidR="00706772" w:rsidRPr="008D135F" w:rsidRDefault="006369B5" w:rsidP="00F52FE5">
      <w:pPr>
        <w:spacing w:after="0"/>
        <w:ind w:firstLine="720"/>
        <w:jc w:val="both"/>
        <w:rPr>
          <w:rFonts w:cs="Times New Roman"/>
          <w:szCs w:val="24"/>
        </w:rPr>
      </w:pPr>
      <w:r w:rsidRPr="008D135F">
        <w:rPr>
          <w:rFonts w:cs="Times New Roman"/>
          <w:szCs w:val="24"/>
        </w:rPr>
        <w:t xml:space="preserve"> En el diario proceso </w:t>
      </w:r>
      <w:r w:rsidR="002627E1" w:rsidRPr="008D135F">
        <w:rPr>
          <w:rFonts w:cs="Times New Roman"/>
          <w:szCs w:val="24"/>
        </w:rPr>
        <w:t>en la institución educativa Cristo Céntrico del Caribe me he permitido observar en ellos una escasa escala de valores, en cuanto a los elementos ambientales que se reflejan en su comportamiento individual y colectivo en el uso de la información y el ejercicio de un pensamiento reflexivo en benef</w:t>
      </w:r>
      <w:r w:rsidRPr="008D135F">
        <w:rPr>
          <w:rFonts w:cs="Times New Roman"/>
          <w:szCs w:val="24"/>
        </w:rPr>
        <w:t xml:space="preserve">icio de una cultura ambiental. </w:t>
      </w:r>
    </w:p>
    <w:p w14:paraId="35B9F537" w14:textId="77777777" w:rsidR="002627E1" w:rsidRPr="008D135F" w:rsidRDefault="002627E1" w:rsidP="00F52FE5">
      <w:pPr>
        <w:spacing w:after="0"/>
        <w:ind w:firstLine="720"/>
        <w:jc w:val="both"/>
        <w:rPr>
          <w:rFonts w:cs="Times New Roman"/>
          <w:szCs w:val="24"/>
        </w:rPr>
      </w:pPr>
      <w:r w:rsidRPr="008D135F">
        <w:rPr>
          <w:rFonts w:cs="Times New Roman"/>
          <w:szCs w:val="24"/>
        </w:rPr>
        <w:t>Durante esta etapa se hace un proceso de apertura a todos los puntos de vista, mediante la utilización de métodos cualitativos y participativos tales como: trabajos de campo, talleres, análisis de textos y discursos.  Y que esta arroje conclusiones y evaluación</w:t>
      </w:r>
    </w:p>
    <w:p w14:paraId="3A011C58" w14:textId="08778B55" w:rsidR="002627E1" w:rsidRPr="008D135F" w:rsidRDefault="008D135F" w:rsidP="00F52FE5">
      <w:pPr>
        <w:pStyle w:val="Ttulo3"/>
        <w:jc w:val="both"/>
      </w:pPr>
      <w:bookmarkStart w:id="33" w:name="_Toc86044565"/>
      <w:r w:rsidRPr="008D135F">
        <w:t xml:space="preserve">9.4.1 </w:t>
      </w:r>
      <w:r w:rsidR="006369B5" w:rsidRPr="008D135F">
        <w:t>Docente</w:t>
      </w:r>
      <w:bookmarkEnd w:id="33"/>
    </w:p>
    <w:p w14:paraId="57A91BE2" w14:textId="77777777" w:rsidR="002627E1" w:rsidRPr="008D135F" w:rsidRDefault="002627E1" w:rsidP="00F52FE5">
      <w:pPr>
        <w:pStyle w:val="Prrafodelista"/>
        <w:numPr>
          <w:ilvl w:val="0"/>
          <w:numId w:val="8"/>
        </w:numPr>
        <w:spacing w:after="0"/>
        <w:ind w:firstLine="720"/>
        <w:jc w:val="both"/>
        <w:rPr>
          <w:rFonts w:cs="Times New Roman"/>
          <w:szCs w:val="24"/>
        </w:rPr>
      </w:pPr>
      <w:r w:rsidRPr="008D135F">
        <w:rPr>
          <w:rFonts w:cs="Times New Roman"/>
          <w:szCs w:val="24"/>
        </w:rPr>
        <w:t>Orientar las acciones pertinentes   para la investigación de los estudiantes de cara    a su realidad del barrio Amberes.</w:t>
      </w:r>
    </w:p>
    <w:p w14:paraId="0D9F849F" w14:textId="77777777" w:rsidR="002627E1" w:rsidRPr="008D135F" w:rsidRDefault="002627E1" w:rsidP="00F52FE5">
      <w:pPr>
        <w:pStyle w:val="Prrafodelista"/>
        <w:numPr>
          <w:ilvl w:val="0"/>
          <w:numId w:val="8"/>
        </w:numPr>
        <w:spacing w:after="0"/>
        <w:ind w:firstLine="720"/>
        <w:jc w:val="both"/>
        <w:rPr>
          <w:rFonts w:cs="Times New Roman"/>
          <w:szCs w:val="24"/>
        </w:rPr>
      </w:pPr>
      <w:r w:rsidRPr="008D135F">
        <w:rPr>
          <w:rFonts w:cs="Times New Roman"/>
          <w:szCs w:val="24"/>
        </w:rPr>
        <w:t xml:space="preserve">Fomentar   el uso de los contenidos académicos   para la transposición didáctica de saberes </w:t>
      </w:r>
    </w:p>
    <w:p w14:paraId="3BAF813B" w14:textId="5411FA42" w:rsidR="002627E1" w:rsidRPr="008D135F" w:rsidRDefault="002627E1" w:rsidP="00F52FE5">
      <w:pPr>
        <w:pStyle w:val="Prrafodelista"/>
        <w:numPr>
          <w:ilvl w:val="0"/>
          <w:numId w:val="8"/>
        </w:numPr>
        <w:spacing w:after="0"/>
        <w:ind w:firstLine="720"/>
        <w:jc w:val="both"/>
        <w:rPr>
          <w:rFonts w:cs="Times New Roman"/>
          <w:szCs w:val="24"/>
        </w:rPr>
      </w:pPr>
      <w:r w:rsidRPr="008D135F">
        <w:rPr>
          <w:rFonts w:cs="Times New Roman"/>
          <w:szCs w:val="24"/>
        </w:rPr>
        <w:t xml:space="preserve">Ejecución de    un subproyecto   grupal con los estudiantes de   grado 11° </w:t>
      </w:r>
    </w:p>
    <w:p w14:paraId="50BAA732" w14:textId="77777777" w:rsidR="006369B5" w:rsidRPr="008D135F" w:rsidRDefault="006369B5" w:rsidP="00F52FE5">
      <w:pPr>
        <w:pStyle w:val="Prrafodelista"/>
        <w:spacing w:after="0"/>
        <w:ind w:firstLine="0"/>
        <w:jc w:val="both"/>
        <w:rPr>
          <w:rFonts w:cs="Times New Roman"/>
          <w:szCs w:val="24"/>
        </w:rPr>
      </w:pPr>
    </w:p>
    <w:p w14:paraId="56FD9A7C" w14:textId="2489385E" w:rsidR="002627E1" w:rsidRPr="008D135F" w:rsidRDefault="008D135F" w:rsidP="00F52FE5">
      <w:pPr>
        <w:pStyle w:val="Ttulo3"/>
        <w:jc w:val="both"/>
      </w:pPr>
      <w:bookmarkStart w:id="34" w:name="_Toc86044566"/>
      <w:r w:rsidRPr="008D135F">
        <w:lastRenderedPageBreak/>
        <w:t xml:space="preserve">9.4.2 </w:t>
      </w:r>
      <w:r w:rsidR="006369B5" w:rsidRPr="008D135F">
        <w:t>Padres de Familia</w:t>
      </w:r>
      <w:bookmarkEnd w:id="34"/>
      <w:r w:rsidR="006369B5" w:rsidRPr="008D135F">
        <w:t xml:space="preserve"> </w:t>
      </w:r>
    </w:p>
    <w:p w14:paraId="5A1C7005" w14:textId="77777777" w:rsidR="002627E1" w:rsidRPr="008D135F" w:rsidRDefault="002627E1" w:rsidP="00F52FE5">
      <w:pPr>
        <w:pStyle w:val="Prrafodelista"/>
        <w:numPr>
          <w:ilvl w:val="0"/>
          <w:numId w:val="9"/>
        </w:numPr>
        <w:spacing w:after="0"/>
        <w:ind w:firstLine="720"/>
        <w:jc w:val="both"/>
        <w:rPr>
          <w:rFonts w:cs="Times New Roman"/>
          <w:b/>
          <w:bCs/>
          <w:szCs w:val="24"/>
        </w:rPr>
      </w:pPr>
      <w:r w:rsidRPr="008D135F">
        <w:rPr>
          <w:rFonts w:cs="Times New Roman"/>
          <w:szCs w:val="24"/>
        </w:rPr>
        <w:t>Se realizará una encuesta para definir qué tanto conoce la comunidad educativa, sobre las implicaciones de un PRAE como herramienta básica para una educación ambiental integral</w:t>
      </w:r>
      <w:r w:rsidRPr="008D135F">
        <w:rPr>
          <w:rFonts w:cs="Times New Roman"/>
          <w:b/>
          <w:bCs/>
          <w:szCs w:val="24"/>
        </w:rPr>
        <w:t>.</w:t>
      </w:r>
    </w:p>
    <w:p w14:paraId="10025C04" w14:textId="77777777" w:rsidR="002627E1" w:rsidRPr="008D135F" w:rsidRDefault="002627E1" w:rsidP="00F52FE5">
      <w:pPr>
        <w:pStyle w:val="Prrafodelista"/>
        <w:numPr>
          <w:ilvl w:val="0"/>
          <w:numId w:val="9"/>
        </w:numPr>
        <w:spacing w:after="0"/>
        <w:ind w:firstLine="720"/>
        <w:jc w:val="both"/>
        <w:rPr>
          <w:rFonts w:cs="Times New Roman"/>
          <w:szCs w:val="24"/>
        </w:rPr>
      </w:pPr>
      <w:r w:rsidRPr="008D135F">
        <w:rPr>
          <w:rFonts w:cs="Times New Roman"/>
          <w:szCs w:val="24"/>
        </w:rPr>
        <w:t xml:space="preserve">Socializar   las actividades   que hacen parte   a la ejecución de la IAP  </w:t>
      </w:r>
    </w:p>
    <w:p w14:paraId="4590C405" w14:textId="77777777" w:rsidR="002627E1" w:rsidRPr="008D135F" w:rsidRDefault="002627E1" w:rsidP="00F52FE5">
      <w:pPr>
        <w:pStyle w:val="Prrafodelista"/>
        <w:numPr>
          <w:ilvl w:val="0"/>
          <w:numId w:val="9"/>
        </w:numPr>
        <w:spacing w:after="0"/>
        <w:ind w:firstLine="720"/>
        <w:jc w:val="both"/>
        <w:rPr>
          <w:rFonts w:cs="Times New Roman"/>
          <w:szCs w:val="24"/>
        </w:rPr>
      </w:pPr>
      <w:r w:rsidRPr="008D135F">
        <w:rPr>
          <w:rFonts w:cs="Times New Roman"/>
          <w:szCs w:val="24"/>
        </w:rPr>
        <w:t>Fomentar los aportes que ayuden   a la construcción de un espacio escolar    del barrio    Amberes</w:t>
      </w:r>
    </w:p>
    <w:p w14:paraId="3EC32642" w14:textId="2B6EE497" w:rsidR="002627E1" w:rsidRPr="008D135F" w:rsidRDefault="008D135F" w:rsidP="00F52FE5">
      <w:pPr>
        <w:pStyle w:val="Ttulo3"/>
        <w:jc w:val="both"/>
      </w:pPr>
      <w:bookmarkStart w:id="35" w:name="_Toc86044567"/>
      <w:r w:rsidRPr="008D135F">
        <w:t xml:space="preserve">9.4.3 </w:t>
      </w:r>
      <w:r w:rsidR="006369B5" w:rsidRPr="008D135F">
        <w:t>Estudiantes</w:t>
      </w:r>
      <w:bookmarkEnd w:id="35"/>
      <w:r w:rsidR="006369B5" w:rsidRPr="008D135F">
        <w:t xml:space="preserve"> </w:t>
      </w:r>
    </w:p>
    <w:p w14:paraId="5F9F8D9D" w14:textId="77777777" w:rsidR="002627E1" w:rsidRPr="008D135F" w:rsidRDefault="002627E1" w:rsidP="00F52FE5">
      <w:pPr>
        <w:pStyle w:val="Prrafodelista"/>
        <w:numPr>
          <w:ilvl w:val="0"/>
          <w:numId w:val="7"/>
        </w:numPr>
        <w:spacing w:after="0"/>
        <w:ind w:firstLine="720"/>
        <w:jc w:val="both"/>
        <w:rPr>
          <w:rFonts w:cs="Times New Roman"/>
          <w:szCs w:val="24"/>
        </w:rPr>
      </w:pPr>
      <w:r w:rsidRPr="008D135F">
        <w:rPr>
          <w:rFonts w:cs="Times New Roman"/>
          <w:szCs w:val="24"/>
        </w:rPr>
        <w:t>Realización de la huerta en la pared</w:t>
      </w:r>
    </w:p>
    <w:p w14:paraId="07089F7F" w14:textId="77777777" w:rsidR="002627E1" w:rsidRPr="008D135F" w:rsidRDefault="002627E1" w:rsidP="00F52FE5">
      <w:pPr>
        <w:pStyle w:val="Prrafodelista"/>
        <w:numPr>
          <w:ilvl w:val="0"/>
          <w:numId w:val="7"/>
        </w:numPr>
        <w:spacing w:after="0"/>
        <w:ind w:firstLine="720"/>
        <w:jc w:val="both"/>
        <w:rPr>
          <w:rFonts w:cs="Times New Roman"/>
          <w:szCs w:val="24"/>
        </w:rPr>
      </w:pPr>
      <w:r w:rsidRPr="008D135F">
        <w:rPr>
          <w:rFonts w:cs="Times New Roman"/>
          <w:szCs w:val="24"/>
        </w:rPr>
        <w:t>Ponencias reflexivas del sobre   los valores   que hacen posible la construcción de una cultura ambiental</w:t>
      </w:r>
    </w:p>
    <w:p w14:paraId="70DB8E58" w14:textId="77777777" w:rsidR="002627E1" w:rsidRPr="008D135F" w:rsidRDefault="002627E1" w:rsidP="00F52FE5">
      <w:pPr>
        <w:pStyle w:val="Prrafodelista"/>
        <w:numPr>
          <w:ilvl w:val="0"/>
          <w:numId w:val="7"/>
        </w:numPr>
        <w:spacing w:after="0"/>
        <w:ind w:firstLine="720"/>
        <w:jc w:val="both"/>
        <w:rPr>
          <w:rFonts w:cs="Times New Roman"/>
          <w:szCs w:val="24"/>
        </w:rPr>
      </w:pPr>
      <w:r w:rsidRPr="008D135F">
        <w:rPr>
          <w:rFonts w:cs="Times New Roman"/>
          <w:szCs w:val="24"/>
        </w:rPr>
        <w:t xml:space="preserve">Siembra de plantas ornamentales en la Cancha del barrio Amberes por parte de los estudiantes </w:t>
      </w:r>
    </w:p>
    <w:p w14:paraId="31F0C38D" w14:textId="77777777" w:rsidR="002627E1" w:rsidRPr="008D135F" w:rsidRDefault="002627E1" w:rsidP="00F52FE5">
      <w:pPr>
        <w:pStyle w:val="Prrafodelista"/>
        <w:numPr>
          <w:ilvl w:val="0"/>
          <w:numId w:val="7"/>
        </w:numPr>
        <w:spacing w:after="0"/>
        <w:ind w:firstLine="720"/>
        <w:jc w:val="both"/>
        <w:rPr>
          <w:rFonts w:cs="Times New Roman"/>
          <w:szCs w:val="24"/>
        </w:rPr>
      </w:pPr>
      <w:r w:rsidRPr="008D135F">
        <w:rPr>
          <w:rFonts w:cs="Times New Roman"/>
          <w:szCs w:val="24"/>
        </w:rPr>
        <w:t>Ejecución de una cartilla</w:t>
      </w:r>
    </w:p>
    <w:p w14:paraId="7C8ABC2E" w14:textId="77777777" w:rsidR="002627E1" w:rsidRPr="008D135F" w:rsidRDefault="002627E1" w:rsidP="00F52FE5">
      <w:pPr>
        <w:spacing w:after="0"/>
        <w:ind w:firstLine="720"/>
        <w:jc w:val="both"/>
        <w:rPr>
          <w:rFonts w:cs="Times New Roman"/>
          <w:szCs w:val="24"/>
        </w:rPr>
      </w:pPr>
    </w:p>
    <w:p w14:paraId="7162273F" w14:textId="77777777" w:rsidR="002627E1" w:rsidRPr="008D135F" w:rsidRDefault="002627E1" w:rsidP="00F52FE5">
      <w:pPr>
        <w:spacing w:after="0"/>
        <w:ind w:firstLine="720"/>
        <w:jc w:val="both"/>
        <w:rPr>
          <w:rFonts w:cs="Times New Roman"/>
          <w:szCs w:val="24"/>
        </w:rPr>
      </w:pPr>
    </w:p>
    <w:p w14:paraId="5D888383" w14:textId="77777777" w:rsidR="002627E1" w:rsidRPr="008D135F" w:rsidRDefault="002627E1" w:rsidP="00F52FE5">
      <w:pPr>
        <w:spacing w:after="0"/>
        <w:ind w:firstLine="720"/>
        <w:jc w:val="both"/>
        <w:rPr>
          <w:rFonts w:cs="Times New Roman"/>
          <w:szCs w:val="24"/>
        </w:rPr>
      </w:pPr>
    </w:p>
    <w:p w14:paraId="592A1A85" w14:textId="77777777" w:rsidR="002627E1" w:rsidRPr="008D135F" w:rsidRDefault="002627E1" w:rsidP="00F52FE5">
      <w:pPr>
        <w:spacing w:after="0"/>
        <w:ind w:firstLine="720"/>
        <w:jc w:val="both"/>
        <w:rPr>
          <w:rFonts w:cs="Times New Roman"/>
          <w:szCs w:val="24"/>
        </w:rPr>
      </w:pPr>
    </w:p>
    <w:p w14:paraId="3F4849AA" w14:textId="77777777" w:rsidR="002627E1" w:rsidRPr="008D135F" w:rsidRDefault="002627E1" w:rsidP="00F52FE5">
      <w:pPr>
        <w:spacing w:after="0"/>
        <w:ind w:firstLine="720"/>
        <w:jc w:val="both"/>
        <w:rPr>
          <w:rFonts w:cs="Times New Roman"/>
          <w:szCs w:val="24"/>
        </w:rPr>
      </w:pPr>
    </w:p>
    <w:p w14:paraId="533EE76F" w14:textId="77777777" w:rsidR="002627E1" w:rsidRPr="008D135F" w:rsidRDefault="002627E1" w:rsidP="00F52FE5">
      <w:pPr>
        <w:spacing w:after="0"/>
        <w:ind w:firstLine="720"/>
        <w:jc w:val="both"/>
        <w:rPr>
          <w:rFonts w:cs="Times New Roman"/>
          <w:szCs w:val="24"/>
        </w:rPr>
      </w:pPr>
    </w:p>
    <w:p w14:paraId="2C401506" w14:textId="4C4B5DAD" w:rsidR="002627E1" w:rsidRPr="008D135F" w:rsidRDefault="002627E1" w:rsidP="00F52FE5">
      <w:pPr>
        <w:spacing w:after="0"/>
        <w:ind w:firstLine="0"/>
        <w:jc w:val="both"/>
        <w:rPr>
          <w:rFonts w:cs="Times New Roman"/>
          <w:szCs w:val="24"/>
        </w:rPr>
        <w:sectPr w:rsidR="002627E1" w:rsidRPr="008D135F" w:rsidSect="00D002E0">
          <w:headerReference w:type="default" r:id="rId10"/>
          <w:pgSz w:w="12240" w:h="15840"/>
          <w:pgMar w:top="1440" w:right="1440" w:bottom="1440" w:left="1440" w:header="709" w:footer="709" w:gutter="0"/>
          <w:cols w:space="708"/>
          <w:docGrid w:linePitch="360"/>
        </w:sectPr>
      </w:pPr>
    </w:p>
    <w:tbl>
      <w:tblPr>
        <w:tblStyle w:val="Tablaconcuadrculaclara"/>
        <w:tblpPr w:leftFromText="141" w:rightFromText="141" w:horzAnchor="margin" w:tblpY="855"/>
        <w:tblW w:w="132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920"/>
        <w:gridCol w:w="5026"/>
        <w:gridCol w:w="2976"/>
        <w:gridCol w:w="1913"/>
      </w:tblGrid>
      <w:tr w:rsidR="002627E1" w:rsidRPr="008D135F" w14:paraId="69118833" w14:textId="77777777" w:rsidTr="006369B5">
        <w:trPr>
          <w:trHeight w:val="20"/>
        </w:trPr>
        <w:tc>
          <w:tcPr>
            <w:tcW w:w="1413" w:type="dxa"/>
            <w:tcBorders>
              <w:top w:val="single" w:sz="4" w:space="0" w:color="auto"/>
              <w:bottom w:val="single" w:sz="4" w:space="0" w:color="auto"/>
            </w:tcBorders>
            <w:hideMark/>
          </w:tcPr>
          <w:p w14:paraId="31733EED" w14:textId="08BF25CE" w:rsidR="002627E1" w:rsidRPr="008D135F" w:rsidRDefault="006369B5" w:rsidP="00F52FE5">
            <w:pPr>
              <w:spacing w:line="240" w:lineRule="auto"/>
              <w:ind w:firstLine="0"/>
              <w:jc w:val="both"/>
              <w:rPr>
                <w:rFonts w:cs="Times New Roman"/>
                <w:b/>
                <w:sz w:val="20"/>
                <w:szCs w:val="20"/>
              </w:rPr>
            </w:pPr>
            <w:r w:rsidRPr="008D135F">
              <w:rPr>
                <w:rFonts w:cs="Times New Roman"/>
                <w:b/>
                <w:sz w:val="20"/>
                <w:szCs w:val="20"/>
              </w:rPr>
              <w:lastRenderedPageBreak/>
              <w:t>Fecha</w:t>
            </w:r>
          </w:p>
        </w:tc>
        <w:tc>
          <w:tcPr>
            <w:tcW w:w="1920" w:type="dxa"/>
            <w:tcBorders>
              <w:top w:val="single" w:sz="4" w:space="0" w:color="auto"/>
              <w:bottom w:val="single" w:sz="4" w:space="0" w:color="auto"/>
            </w:tcBorders>
            <w:hideMark/>
          </w:tcPr>
          <w:p w14:paraId="2D41E955" w14:textId="07B3549C" w:rsidR="002627E1" w:rsidRPr="008D135F" w:rsidRDefault="006369B5" w:rsidP="00F52FE5">
            <w:pPr>
              <w:spacing w:line="240" w:lineRule="auto"/>
              <w:ind w:firstLine="0"/>
              <w:jc w:val="both"/>
              <w:rPr>
                <w:rFonts w:cs="Times New Roman"/>
                <w:b/>
                <w:sz w:val="20"/>
                <w:szCs w:val="20"/>
              </w:rPr>
            </w:pPr>
            <w:r w:rsidRPr="008D135F">
              <w:rPr>
                <w:rFonts w:cs="Times New Roman"/>
                <w:b/>
                <w:sz w:val="20"/>
                <w:szCs w:val="20"/>
              </w:rPr>
              <w:t>Fases</w:t>
            </w:r>
          </w:p>
        </w:tc>
        <w:tc>
          <w:tcPr>
            <w:tcW w:w="5026" w:type="dxa"/>
            <w:tcBorders>
              <w:top w:val="single" w:sz="4" w:space="0" w:color="auto"/>
              <w:bottom w:val="single" w:sz="4" w:space="0" w:color="auto"/>
            </w:tcBorders>
            <w:hideMark/>
          </w:tcPr>
          <w:p w14:paraId="54A1368C" w14:textId="70EDC4D8" w:rsidR="002627E1" w:rsidRPr="008D135F" w:rsidRDefault="006369B5" w:rsidP="00F52FE5">
            <w:pPr>
              <w:spacing w:line="240" w:lineRule="auto"/>
              <w:ind w:firstLine="0"/>
              <w:jc w:val="both"/>
              <w:rPr>
                <w:rFonts w:cs="Times New Roman"/>
                <w:b/>
                <w:sz w:val="20"/>
                <w:szCs w:val="20"/>
              </w:rPr>
            </w:pPr>
            <w:r w:rsidRPr="008D135F">
              <w:rPr>
                <w:rFonts w:cs="Times New Roman"/>
                <w:b/>
                <w:sz w:val="20"/>
                <w:szCs w:val="20"/>
              </w:rPr>
              <w:t>Actividad</w:t>
            </w:r>
          </w:p>
        </w:tc>
        <w:tc>
          <w:tcPr>
            <w:tcW w:w="2976" w:type="dxa"/>
            <w:tcBorders>
              <w:top w:val="single" w:sz="4" w:space="0" w:color="auto"/>
              <w:bottom w:val="single" w:sz="4" w:space="0" w:color="auto"/>
            </w:tcBorders>
            <w:hideMark/>
          </w:tcPr>
          <w:p w14:paraId="47B67C70" w14:textId="224FB7D4" w:rsidR="002627E1" w:rsidRPr="008D135F" w:rsidRDefault="006369B5" w:rsidP="00F52FE5">
            <w:pPr>
              <w:spacing w:line="240" w:lineRule="auto"/>
              <w:ind w:firstLine="0"/>
              <w:jc w:val="both"/>
              <w:rPr>
                <w:rFonts w:cs="Times New Roman"/>
                <w:b/>
                <w:sz w:val="20"/>
                <w:szCs w:val="20"/>
              </w:rPr>
            </w:pPr>
            <w:r w:rsidRPr="008D135F">
              <w:rPr>
                <w:rFonts w:cs="Times New Roman"/>
                <w:b/>
                <w:sz w:val="20"/>
                <w:szCs w:val="20"/>
              </w:rPr>
              <w:t>Objetivo</w:t>
            </w:r>
          </w:p>
        </w:tc>
        <w:tc>
          <w:tcPr>
            <w:tcW w:w="1913" w:type="dxa"/>
            <w:tcBorders>
              <w:top w:val="single" w:sz="4" w:space="0" w:color="auto"/>
              <w:bottom w:val="single" w:sz="4" w:space="0" w:color="auto"/>
            </w:tcBorders>
            <w:hideMark/>
          </w:tcPr>
          <w:p w14:paraId="3ED0BDE3" w14:textId="6B1054AE" w:rsidR="002627E1" w:rsidRPr="008D135F" w:rsidRDefault="006369B5" w:rsidP="00F52FE5">
            <w:pPr>
              <w:spacing w:line="240" w:lineRule="auto"/>
              <w:ind w:firstLine="0"/>
              <w:jc w:val="both"/>
              <w:rPr>
                <w:rFonts w:cs="Times New Roman"/>
                <w:b/>
                <w:sz w:val="20"/>
                <w:szCs w:val="20"/>
              </w:rPr>
            </w:pPr>
            <w:r w:rsidRPr="008D135F">
              <w:rPr>
                <w:rFonts w:cs="Times New Roman"/>
                <w:b/>
                <w:sz w:val="20"/>
                <w:szCs w:val="20"/>
              </w:rPr>
              <w:t>Responsables</w:t>
            </w:r>
          </w:p>
        </w:tc>
      </w:tr>
      <w:tr w:rsidR="002627E1" w:rsidRPr="008D135F" w14:paraId="663DDB2C" w14:textId="77777777" w:rsidTr="006369B5">
        <w:trPr>
          <w:trHeight w:val="20"/>
        </w:trPr>
        <w:tc>
          <w:tcPr>
            <w:tcW w:w="1413" w:type="dxa"/>
            <w:tcBorders>
              <w:top w:val="single" w:sz="4" w:space="0" w:color="auto"/>
            </w:tcBorders>
            <w:hideMark/>
          </w:tcPr>
          <w:p w14:paraId="60A30B74"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 xml:space="preserve">22-26 julio </w:t>
            </w:r>
          </w:p>
        </w:tc>
        <w:tc>
          <w:tcPr>
            <w:tcW w:w="1920" w:type="dxa"/>
            <w:tcBorders>
              <w:top w:val="single" w:sz="4" w:space="0" w:color="auto"/>
            </w:tcBorders>
            <w:hideMark/>
          </w:tcPr>
          <w:p w14:paraId="69FB55CD" w14:textId="0B9CE68B"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 xml:space="preserve"> I D</w:t>
            </w:r>
            <w:r w:rsidR="00E706A5" w:rsidRPr="008D135F">
              <w:rPr>
                <w:rFonts w:cs="Times New Roman"/>
                <w:sz w:val="20"/>
                <w:szCs w:val="20"/>
              </w:rPr>
              <w:t>iagnostico</w:t>
            </w:r>
            <w:r w:rsidRPr="008D135F">
              <w:rPr>
                <w:rFonts w:cs="Times New Roman"/>
                <w:sz w:val="20"/>
                <w:szCs w:val="20"/>
              </w:rPr>
              <w:t xml:space="preserve"> </w:t>
            </w:r>
          </w:p>
        </w:tc>
        <w:tc>
          <w:tcPr>
            <w:tcW w:w="5026" w:type="dxa"/>
            <w:tcBorders>
              <w:top w:val="single" w:sz="4" w:space="0" w:color="auto"/>
            </w:tcBorders>
          </w:tcPr>
          <w:p w14:paraId="6A17928E" w14:textId="77777777" w:rsidR="002627E1" w:rsidRPr="008D135F" w:rsidRDefault="002627E1" w:rsidP="00F52FE5">
            <w:pPr>
              <w:pStyle w:val="Prrafodelista"/>
              <w:numPr>
                <w:ilvl w:val="0"/>
                <w:numId w:val="10"/>
              </w:numPr>
              <w:spacing w:line="240" w:lineRule="auto"/>
              <w:ind w:firstLine="0"/>
              <w:jc w:val="both"/>
              <w:rPr>
                <w:rFonts w:cs="Times New Roman"/>
                <w:sz w:val="20"/>
                <w:szCs w:val="20"/>
              </w:rPr>
            </w:pPr>
            <w:r w:rsidRPr="008D135F">
              <w:rPr>
                <w:rFonts w:cs="Times New Roman"/>
                <w:sz w:val="20"/>
                <w:szCs w:val="20"/>
              </w:rPr>
              <w:t>Realizar un grupo focal integrado estudiantes padres de familia y docente de la institución educativa.</w:t>
            </w:r>
          </w:p>
          <w:p w14:paraId="255E3FCF" w14:textId="77777777" w:rsidR="002627E1" w:rsidRPr="008D135F" w:rsidRDefault="002627E1" w:rsidP="00F52FE5">
            <w:pPr>
              <w:pStyle w:val="Prrafodelista"/>
              <w:numPr>
                <w:ilvl w:val="0"/>
                <w:numId w:val="10"/>
              </w:numPr>
              <w:spacing w:line="240" w:lineRule="auto"/>
              <w:ind w:firstLine="0"/>
              <w:jc w:val="both"/>
              <w:rPr>
                <w:rFonts w:cs="Times New Roman"/>
                <w:sz w:val="20"/>
                <w:szCs w:val="20"/>
              </w:rPr>
            </w:pPr>
            <w:r w:rsidRPr="008D135F">
              <w:rPr>
                <w:rFonts w:cs="Times New Roman"/>
                <w:sz w:val="20"/>
                <w:szCs w:val="20"/>
              </w:rPr>
              <w:t>Realización de encuesta, a través de la, para definir el nivel de conocimiento de la comunidad educativa, sobre las implicaciones de un PRAE como herramienta básica para una educación ambiental integral.</w:t>
            </w:r>
          </w:p>
          <w:p w14:paraId="2BC2A318" w14:textId="77777777" w:rsidR="002627E1" w:rsidRPr="008D135F" w:rsidRDefault="002627E1" w:rsidP="00F52FE5">
            <w:pPr>
              <w:pStyle w:val="Prrafodelista"/>
              <w:numPr>
                <w:ilvl w:val="0"/>
                <w:numId w:val="10"/>
              </w:numPr>
              <w:spacing w:line="240" w:lineRule="auto"/>
              <w:ind w:firstLine="0"/>
              <w:jc w:val="both"/>
              <w:rPr>
                <w:rFonts w:cs="Times New Roman"/>
                <w:sz w:val="20"/>
                <w:szCs w:val="20"/>
              </w:rPr>
            </w:pPr>
            <w:r w:rsidRPr="008D135F">
              <w:rPr>
                <w:rFonts w:cs="Times New Roman"/>
                <w:sz w:val="20"/>
                <w:szCs w:val="20"/>
              </w:rPr>
              <w:t>Charla con los actores   que hacen parte   de la integración   socio – ambiental de la escuela</w:t>
            </w:r>
          </w:p>
          <w:p w14:paraId="64F7A0B7" w14:textId="77777777" w:rsidR="002627E1" w:rsidRPr="008D135F" w:rsidRDefault="002627E1" w:rsidP="00F52FE5">
            <w:pPr>
              <w:pStyle w:val="Prrafodelista"/>
              <w:numPr>
                <w:ilvl w:val="0"/>
                <w:numId w:val="10"/>
              </w:numPr>
              <w:spacing w:line="240" w:lineRule="auto"/>
              <w:ind w:firstLine="0"/>
              <w:jc w:val="both"/>
              <w:rPr>
                <w:rFonts w:cs="Times New Roman"/>
                <w:sz w:val="20"/>
                <w:szCs w:val="20"/>
              </w:rPr>
            </w:pPr>
            <w:r w:rsidRPr="008D135F">
              <w:rPr>
                <w:rFonts w:cs="Times New Roman"/>
                <w:sz w:val="20"/>
                <w:szCs w:val="20"/>
              </w:rPr>
              <w:t>Observación de los comportamientos de los estudiantes   en la hora del descanso</w:t>
            </w:r>
          </w:p>
          <w:p w14:paraId="6CB3720D" w14:textId="743DA511" w:rsidR="002627E1" w:rsidRPr="008D135F" w:rsidRDefault="002627E1" w:rsidP="00F52FE5">
            <w:pPr>
              <w:pStyle w:val="Prrafodelista"/>
              <w:numPr>
                <w:ilvl w:val="0"/>
                <w:numId w:val="10"/>
              </w:numPr>
              <w:spacing w:line="240" w:lineRule="auto"/>
              <w:ind w:firstLine="0"/>
              <w:jc w:val="both"/>
              <w:rPr>
                <w:rFonts w:cs="Times New Roman"/>
                <w:sz w:val="20"/>
                <w:szCs w:val="20"/>
              </w:rPr>
            </w:pPr>
            <w:r w:rsidRPr="008D135F">
              <w:rPr>
                <w:rFonts w:cs="Times New Roman"/>
                <w:sz w:val="20"/>
                <w:szCs w:val="20"/>
              </w:rPr>
              <w:t>Entrevist</w:t>
            </w:r>
            <w:r w:rsidR="00F84960" w:rsidRPr="008D135F">
              <w:rPr>
                <w:rFonts w:cs="Times New Roman"/>
                <w:sz w:val="20"/>
                <w:szCs w:val="20"/>
              </w:rPr>
              <w:t>a   a los estudiantes de grado 11°</w:t>
            </w:r>
          </w:p>
        </w:tc>
        <w:tc>
          <w:tcPr>
            <w:tcW w:w="2976" w:type="dxa"/>
            <w:tcBorders>
              <w:top w:val="single" w:sz="4" w:space="0" w:color="auto"/>
            </w:tcBorders>
            <w:hideMark/>
          </w:tcPr>
          <w:p w14:paraId="3B2B4B78"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Diagnosticar el estado actual la comunidad académica del Instituto CRISTOCENTRICO del Caribe, en cuanto al conocimiento de lo que implica un Proyecto Ambiental Escolar PRAE y una cultura ambiental</w:t>
            </w:r>
          </w:p>
        </w:tc>
        <w:tc>
          <w:tcPr>
            <w:tcW w:w="1913" w:type="dxa"/>
            <w:tcBorders>
              <w:top w:val="single" w:sz="4" w:space="0" w:color="auto"/>
            </w:tcBorders>
          </w:tcPr>
          <w:p w14:paraId="06FB000E" w14:textId="77777777" w:rsidR="002627E1" w:rsidRPr="008D135F" w:rsidRDefault="002627E1" w:rsidP="00F52FE5">
            <w:pPr>
              <w:spacing w:line="240" w:lineRule="auto"/>
              <w:ind w:firstLine="0"/>
              <w:jc w:val="both"/>
              <w:rPr>
                <w:rFonts w:cs="Times New Roman"/>
                <w:sz w:val="20"/>
                <w:szCs w:val="20"/>
              </w:rPr>
            </w:pPr>
          </w:p>
        </w:tc>
      </w:tr>
      <w:tr w:rsidR="002627E1" w:rsidRPr="008D135F" w14:paraId="6F9F266E" w14:textId="77777777" w:rsidTr="006369B5">
        <w:trPr>
          <w:trHeight w:val="20"/>
        </w:trPr>
        <w:tc>
          <w:tcPr>
            <w:tcW w:w="1413" w:type="dxa"/>
            <w:hideMark/>
          </w:tcPr>
          <w:p w14:paraId="6E0E08C3"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 xml:space="preserve">29-30 agosto </w:t>
            </w:r>
          </w:p>
        </w:tc>
        <w:tc>
          <w:tcPr>
            <w:tcW w:w="1920" w:type="dxa"/>
            <w:hideMark/>
          </w:tcPr>
          <w:p w14:paraId="2B73229E" w14:textId="690ACB7F"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II E</w:t>
            </w:r>
            <w:r w:rsidR="00E706A5" w:rsidRPr="008D135F">
              <w:rPr>
                <w:rFonts w:cs="Times New Roman"/>
                <w:sz w:val="20"/>
                <w:szCs w:val="20"/>
              </w:rPr>
              <w:t xml:space="preserve">strategias </w:t>
            </w:r>
          </w:p>
        </w:tc>
        <w:tc>
          <w:tcPr>
            <w:tcW w:w="5026" w:type="dxa"/>
            <w:hideMark/>
          </w:tcPr>
          <w:p w14:paraId="7B03D1F3" w14:textId="77777777" w:rsidR="002627E1" w:rsidRPr="008D135F" w:rsidRDefault="002627E1" w:rsidP="00F52FE5">
            <w:pPr>
              <w:pStyle w:val="Prrafodelista"/>
              <w:numPr>
                <w:ilvl w:val="0"/>
                <w:numId w:val="11"/>
              </w:numPr>
              <w:spacing w:line="240" w:lineRule="auto"/>
              <w:ind w:firstLine="0"/>
              <w:jc w:val="both"/>
              <w:rPr>
                <w:rFonts w:cs="Times New Roman"/>
                <w:sz w:val="20"/>
                <w:szCs w:val="20"/>
              </w:rPr>
            </w:pPr>
            <w:r w:rsidRPr="008D135F">
              <w:rPr>
                <w:rFonts w:cs="Times New Roman"/>
                <w:sz w:val="20"/>
                <w:szCs w:val="20"/>
              </w:rPr>
              <w:t xml:space="preserve">Debates y dialogo sobre las problemáticas ambientales </w:t>
            </w:r>
          </w:p>
          <w:p w14:paraId="5C9A4D37" w14:textId="77777777" w:rsidR="002627E1" w:rsidRPr="008D135F" w:rsidRDefault="002627E1" w:rsidP="00F52FE5">
            <w:pPr>
              <w:pStyle w:val="Prrafodelista"/>
              <w:numPr>
                <w:ilvl w:val="0"/>
                <w:numId w:val="11"/>
              </w:numPr>
              <w:spacing w:line="240" w:lineRule="auto"/>
              <w:ind w:firstLine="0"/>
              <w:jc w:val="both"/>
              <w:rPr>
                <w:rFonts w:cs="Times New Roman"/>
                <w:sz w:val="20"/>
                <w:szCs w:val="20"/>
              </w:rPr>
            </w:pPr>
            <w:r w:rsidRPr="008D135F">
              <w:rPr>
                <w:rFonts w:cs="Times New Roman"/>
                <w:sz w:val="20"/>
                <w:szCs w:val="20"/>
              </w:rPr>
              <w:t xml:space="preserve">Juego lúdico </w:t>
            </w:r>
          </w:p>
          <w:p w14:paraId="26910D3A" w14:textId="77777777" w:rsidR="002627E1" w:rsidRPr="008D135F" w:rsidRDefault="002627E1" w:rsidP="00F52FE5">
            <w:pPr>
              <w:pStyle w:val="Prrafodelista"/>
              <w:numPr>
                <w:ilvl w:val="0"/>
                <w:numId w:val="11"/>
              </w:numPr>
              <w:spacing w:line="240" w:lineRule="auto"/>
              <w:ind w:firstLine="0"/>
              <w:jc w:val="both"/>
              <w:rPr>
                <w:rFonts w:cs="Times New Roman"/>
                <w:sz w:val="20"/>
                <w:szCs w:val="20"/>
              </w:rPr>
            </w:pPr>
            <w:r w:rsidRPr="008D135F">
              <w:rPr>
                <w:rFonts w:cs="Times New Roman"/>
                <w:sz w:val="20"/>
                <w:szCs w:val="20"/>
              </w:rPr>
              <w:t>Elaboraciones sectarillas   con las diferentes semillas    que se pueden sembrar en una huerta escolar</w:t>
            </w:r>
          </w:p>
          <w:p w14:paraId="25B5202C" w14:textId="77777777" w:rsidR="002627E1" w:rsidRPr="008D135F" w:rsidRDefault="002627E1" w:rsidP="00F52FE5">
            <w:pPr>
              <w:pStyle w:val="Prrafodelista"/>
              <w:numPr>
                <w:ilvl w:val="0"/>
                <w:numId w:val="11"/>
              </w:numPr>
              <w:spacing w:line="240" w:lineRule="auto"/>
              <w:ind w:firstLine="0"/>
              <w:jc w:val="both"/>
              <w:rPr>
                <w:rFonts w:cs="Times New Roman"/>
                <w:sz w:val="20"/>
                <w:szCs w:val="20"/>
              </w:rPr>
            </w:pPr>
            <w:r w:rsidRPr="008D135F">
              <w:rPr>
                <w:rFonts w:cs="Times New Roman"/>
                <w:sz w:val="20"/>
                <w:szCs w:val="20"/>
              </w:rPr>
              <w:t>Socialización sobre que es un compostaje</w:t>
            </w:r>
          </w:p>
        </w:tc>
        <w:tc>
          <w:tcPr>
            <w:tcW w:w="2976" w:type="dxa"/>
            <w:hideMark/>
          </w:tcPr>
          <w:p w14:paraId="309FF102"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Implementar estrategias pedagógicas y lúdicas    para ampliar los conocimientos sobre cuáles debe fomentar una cultura ambiental.</w:t>
            </w:r>
          </w:p>
        </w:tc>
        <w:tc>
          <w:tcPr>
            <w:tcW w:w="1913" w:type="dxa"/>
          </w:tcPr>
          <w:p w14:paraId="02ED95F9" w14:textId="77777777" w:rsidR="002627E1" w:rsidRPr="008D135F" w:rsidRDefault="002627E1" w:rsidP="00F52FE5">
            <w:pPr>
              <w:spacing w:line="240" w:lineRule="auto"/>
              <w:ind w:firstLine="0"/>
              <w:jc w:val="both"/>
              <w:rPr>
                <w:rFonts w:cs="Times New Roman"/>
                <w:sz w:val="20"/>
                <w:szCs w:val="20"/>
              </w:rPr>
            </w:pPr>
          </w:p>
        </w:tc>
      </w:tr>
      <w:tr w:rsidR="002627E1" w:rsidRPr="008D135F" w14:paraId="3E2D557F" w14:textId="77777777" w:rsidTr="006369B5">
        <w:trPr>
          <w:trHeight w:val="20"/>
        </w:trPr>
        <w:tc>
          <w:tcPr>
            <w:tcW w:w="1413" w:type="dxa"/>
            <w:hideMark/>
          </w:tcPr>
          <w:p w14:paraId="479233E9"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01-06 agosto</w:t>
            </w:r>
          </w:p>
        </w:tc>
        <w:tc>
          <w:tcPr>
            <w:tcW w:w="1920" w:type="dxa"/>
            <w:hideMark/>
          </w:tcPr>
          <w:p w14:paraId="4EDE5C6B" w14:textId="48742AC7" w:rsidR="002627E1" w:rsidRPr="008D135F" w:rsidRDefault="006369B5" w:rsidP="00F52FE5">
            <w:pPr>
              <w:spacing w:line="240" w:lineRule="auto"/>
              <w:ind w:firstLine="0"/>
              <w:jc w:val="both"/>
              <w:rPr>
                <w:rFonts w:cs="Times New Roman"/>
                <w:sz w:val="20"/>
                <w:szCs w:val="20"/>
              </w:rPr>
            </w:pPr>
            <w:r w:rsidRPr="008D135F">
              <w:rPr>
                <w:rFonts w:cs="Times New Roman"/>
                <w:sz w:val="20"/>
                <w:szCs w:val="20"/>
              </w:rPr>
              <w:t xml:space="preserve">III </w:t>
            </w:r>
            <w:r w:rsidR="002627E1" w:rsidRPr="008D135F">
              <w:rPr>
                <w:rFonts w:cs="Times New Roman"/>
                <w:sz w:val="20"/>
                <w:szCs w:val="20"/>
              </w:rPr>
              <w:t>V</w:t>
            </w:r>
            <w:r w:rsidR="00E706A5" w:rsidRPr="008D135F">
              <w:rPr>
                <w:rFonts w:cs="Times New Roman"/>
                <w:sz w:val="20"/>
                <w:szCs w:val="20"/>
              </w:rPr>
              <w:t xml:space="preserve">alidación </w:t>
            </w:r>
          </w:p>
        </w:tc>
        <w:tc>
          <w:tcPr>
            <w:tcW w:w="5026" w:type="dxa"/>
            <w:hideMark/>
          </w:tcPr>
          <w:p w14:paraId="438C487E" w14:textId="77777777" w:rsidR="002627E1" w:rsidRPr="008D135F" w:rsidRDefault="002627E1" w:rsidP="00F52FE5">
            <w:pPr>
              <w:pStyle w:val="Prrafodelista"/>
              <w:numPr>
                <w:ilvl w:val="0"/>
                <w:numId w:val="12"/>
              </w:numPr>
              <w:spacing w:line="240" w:lineRule="auto"/>
              <w:ind w:firstLine="0"/>
              <w:jc w:val="both"/>
              <w:rPr>
                <w:rFonts w:cs="Times New Roman"/>
                <w:sz w:val="20"/>
                <w:szCs w:val="20"/>
              </w:rPr>
            </w:pPr>
            <w:r w:rsidRPr="008D135F">
              <w:rPr>
                <w:rFonts w:cs="Times New Roman"/>
                <w:sz w:val="20"/>
                <w:szCs w:val="20"/>
              </w:rPr>
              <w:t>Elaboración de una huerta escolar en la cancha donde los estudiantes realizar actividades académicas y deportivas, con la ayuda de la docente de   ciencias naturales     para realizar el proceso de observación de las   plantas</w:t>
            </w:r>
          </w:p>
          <w:p w14:paraId="77C5D885" w14:textId="77777777" w:rsidR="002627E1" w:rsidRPr="008D135F" w:rsidRDefault="002627E1" w:rsidP="00F52FE5">
            <w:pPr>
              <w:pStyle w:val="Prrafodelista"/>
              <w:numPr>
                <w:ilvl w:val="0"/>
                <w:numId w:val="12"/>
              </w:numPr>
              <w:spacing w:line="240" w:lineRule="auto"/>
              <w:ind w:firstLine="0"/>
              <w:jc w:val="both"/>
              <w:rPr>
                <w:rFonts w:cs="Times New Roman"/>
                <w:sz w:val="20"/>
                <w:szCs w:val="20"/>
              </w:rPr>
            </w:pPr>
            <w:r w:rsidRPr="008D135F">
              <w:rPr>
                <w:rFonts w:cs="Times New Roman"/>
                <w:sz w:val="20"/>
                <w:szCs w:val="20"/>
              </w:rPr>
              <w:t>Siembras de plantas medicinales o de otros usos.</w:t>
            </w:r>
          </w:p>
          <w:p w14:paraId="1BACF47A" w14:textId="47B00F6F" w:rsidR="002627E1" w:rsidRPr="008D135F" w:rsidRDefault="002627E1" w:rsidP="00F52FE5">
            <w:pPr>
              <w:pStyle w:val="Prrafodelista"/>
              <w:numPr>
                <w:ilvl w:val="0"/>
                <w:numId w:val="12"/>
              </w:numPr>
              <w:spacing w:line="240" w:lineRule="auto"/>
              <w:ind w:firstLine="0"/>
              <w:jc w:val="both"/>
              <w:rPr>
                <w:rFonts w:cs="Times New Roman"/>
                <w:sz w:val="20"/>
                <w:szCs w:val="20"/>
              </w:rPr>
            </w:pPr>
            <w:r w:rsidRPr="008D135F">
              <w:rPr>
                <w:rFonts w:cs="Times New Roman"/>
                <w:sz w:val="20"/>
                <w:szCs w:val="20"/>
              </w:rPr>
              <w:t xml:space="preserve">Socialización de talleres para   realizar compostajes en casa </w:t>
            </w:r>
          </w:p>
        </w:tc>
        <w:tc>
          <w:tcPr>
            <w:tcW w:w="2976" w:type="dxa"/>
            <w:hideMark/>
          </w:tcPr>
          <w:p w14:paraId="552BB779"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Demostrar     cómo se puede mejorar las acciones dentro de la implementación de una cultura ambiental.</w:t>
            </w:r>
          </w:p>
        </w:tc>
        <w:tc>
          <w:tcPr>
            <w:tcW w:w="1913" w:type="dxa"/>
          </w:tcPr>
          <w:p w14:paraId="092A7DEB" w14:textId="77777777" w:rsidR="002627E1" w:rsidRPr="008D135F" w:rsidRDefault="002627E1" w:rsidP="00F52FE5">
            <w:pPr>
              <w:spacing w:line="240" w:lineRule="auto"/>
              <w:ind w:firstLine="0"/>
              <w:jc w:val="both"/>
              <w:rPr>
                <w:rFonts w:cs="Times New Roman"/>
                <w:sz w:val="20"/>
                <w:szCs w:val="20"/>
              </w:rPr>
            </w:pPr>
          </w:p>
        </w:tc>
      </w:tr>
      <w:tr w:rsidR="002627E1" w:rsidRPr="008D135F" w14:paraId="45A3459C" w14:textId="77777777" w:rsidTr="006369B5">
        <w:trPr>
          <w:trHeight w:val="20"/>
        </w:trPr>
        <w:tc>
          <w:tcPr>
            <w:tcW w:w="1413" w:type="dxa"/>
            <w:tcBorders>
              <w:bottom w:val="single" w:sz="4" w:space="0" w:color="auto"/>
            </w:tcBorders>
          </w:tcPr>
          <w:p w14:paraId="6C35BAA8" w14:textId="1E3348FC"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18_22 N</w:t>
            </w:r>
            <w:r w:rsidR="00E706A5" w:rsidRPr="008D135F">
              <w:rPr>
                <w:rFonts w:cs="Times New Roman"/>
                <w:sz w:val="20"/>
                <w:szCs w:val="20"/>
              </w:rPr>
              <w:t>oviembre</w:t>
            </w:r>
            <w:r w:rsidRPr="008D135F">
              <w:rPr>
                <w:rFonts w:cs="Times New Roman"/>
                <w:sz w:val="20"/>
                <w:szCs w:val="20"/>
              </w:rPr>
              <w:t xml:space="preserve"> </w:t>
            </w:r>
          </w:p>
        </w:tc>
        <w:tc>
          <w:tcPr>
            <w:tcW w:w="1920" w:type="dxa"/>
            <w:tcBorders>
              <w:bottom w:val="single" w:sz="4" w:space="0" w:color="auto"/>
            </w:tcBorders>
          </w:tcPr>
          <w:p w14:paraId="6446B0D8" w14:textId="5180F8F1"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IV R</w:t>
            </w:r>
            <w:r w:rsidR="00E706A5" w:rsidRPr="008D135F">
              <w:rPr>
                <w:rFonts w:cs="Times New Roman"/>
                <w:sz w:val="20"/>
                <w:szCs w:val="20"/>
              </w:rPr>
              <w:t>esultado - validación de un producto final</w:t>
            </w:r>
          </w:p>
        </w:tc>
        <w:tc>
          <w:tcPr>
            <w:tcW w:w="5026" w:type="dxa"/>
            <w:tcBorders>
              <w:bottom w:val="single" w:sz="4" w:space="0" w:color="auto"/>
            </w:tcBorders>
          </w:tcPr>
          <w:p w14:paraId="718773D8" w14:textId="77777777" w:rsidR="002627E1" w:rsidRPr="008D135F" w:rsidRDefault="002627E1" w:rsidP="00F52FE5">
            <w:pPr>
              <w:pStyle w:val="Prrafodelista"/>
              <w:numPr>
                <w:ilvl w:val="0"/>
                <w:numId w:val="13"/>
              </w:numPr>
              <w:spacing w:line="240" w:lineRule="auto"/>
              <w:ind w:firstLine="0"/>
              <w:jc w:val="both"/>
              <w:rPr>
                <w:rFonts w:cs="Times New Roman"/>
                <w:sz w:val="20"/>
                <w:szCs w:val="20"/>
              </w:rPr>
            </w:pPr>
            <w:r w:rsidRPr="008D135F">
              <w:rPr>
                <w:rFonts w:cs="Times New Roman"/>
                <w:sz w:val="20"/>
                <w:szCs w:val="20"/>
              </w:rPr>
              <w:t>Socialización de las temáticas con los docentes, padres de familia y estudiantes.</w:t>
            </w:r>
          </w:p>
          <w:p w14:paraId="74741ABB" w14:textId="77777777" w:rsidR="002627E1" w:rsidRPr="008D135F" w:rsidRDefault="002627E1" w:rsidP="00F52FE5">
            <w:pPr>
              <w:pStyle w:val="Prrafodelista"/>
              <w:numPr>
                <w:ilvl w:val="0"/>
                <w:numId w:val="13"/>
              </w:numPr>
              <w:spacing w:line="240" w:lineRule="auto"/>
              <w:ind w:firstLine="0"/>
              <w:jc w:val="both"/>
              <w:rPr>
                <w:rFonts w:cs="Times New Roman"/>
                <w:sz w:val="20"/>
                <w:szCs w:val="20"/>
              </w:rPr>
            </w:pPr>
            <w:r w:rsidRPr="008D135F">
              <w:rPr>
                <w:rFonts w:cs="Times New Roman"/>
                <w:sz w:val="20"/>
                <w:szCs w:val="20"/>
              </w:rPr>
              <w:t xml:space="preserve">Elaboración del producto final una cartilla realizada   por los estudiantes </w:t>
            </w:r>
          </w:p>
          <w:p w14:paraId="25325C1D" w14:textId="77777777" w:rsidR="002627E1" w:rsidRPr="008D135F" w:rsidRDefault="002627E1" w:rsidP="00F52FE5">
            <w:pPr>
              <w:pStyle w:val="Prrafodelista"/>
              <w:numPr>
                <w:ilvl w:val="0"/>
                <w:numId w:val="13"/>
              </w:numPr>
              <w:spacing w:line="240" w:lineRule="auto"/>
              <w:ind w:firstLine="0"/>
              <w:jc w:val="both"/>
              <w:rPr>
                <w:rFonts w:cs="Times New Roman"/>
                <w:sz w:val="20"/>
                <w:szCs w:val="20"/>
              </w:rPr>
            </w:pPr>
            <w:r w:rsidRPr="008D135F">
              <w:rPr>
                <w:rFonts w:cs="Times New Roman"/>
                <w:sz w:val="20"/>
                <w:szCs w:val="20"/>
              </w:rPr>
              <w:t xml:space="preserve">Siembra   en el espacio de la cancha </w:t>
            </w:r>
          </w:p>
          <w:p w14:paraId="78D7D40F" w14:textId="6F732B25" w:rsidR="002627E1" w:rsidRPr="008D135F" w:rsidRDefault="002627E1" w:rsidP="00F52FE5">
            <w:pPr>
              <w:pStyle w:val="Prrafodelista"/>
              <w:numPr>
                <w:ilvl w:val="0"/>
                <w:numId w:val="13"/>
              </w:numPr>
              <w:spacing w:line="240" w:lineRule="auto"/>
              <w:ind w:firstLine="0"/>
              <w:jc w:val="both"/>
              <w:rPr>
                <w:rFonts w:cs="Times New Roman"/>
                <w:sz w:val="20"/>
                <w:szCs w:val="20"/>
              </w:rPr>
            </w:pPr>
            <w:r w:rsidRPr="008D135F">
              <w:rPr>
                <w:rFonts w:cs="Times New Roman"/>
                <w:sz w:val="20"/>
                <w:szCs w:val="20"/>
              </w:rPr>
              <w:t xml:space="preserve">Socialización de la experiencia </w:t>
            </w:r>
          </w:p>
        </w:tc>
        <w:tc>
          <w:tcPr>
            <w:tcW w:w="2976" w:type="dxa"/>
            <w:tcBorders>
              <w:bottom w:val="single" w:sz="4" w:space="0" w:color="auto"/>
            </w:tcBorders>
          </w:tcPr>
          <w:p w14:paraId="0AEF38DE" w14:textId="77777777" w:rsidR="002627E1" w:rsidRPr="008D135F" w:rsidRDefault="002627E1" w:rsidP="00F52FE5">
            <w:pPr>
              <w:spacing w:line="240" w:lineRule="auto"/>
              <w:ind w:firstLine="0"/>
              <w:jc w:val="both"/>
              <w:rPr>
                <w:rFonts w:cs="Times New Roman"/>
                <w:sz w:val="20"/>
                <w:szCs w:val="20"/>
              </w:rPr>
            </w:pPr>
            <w:r w:rsidRPr="008D135F">
              <w:rPr>
                <w:rFonts w:cs="Times New Roman"/>
                <w:sz w:val="20"/>
                <w:szCs w:val="20"/>
              </w:rPr>
              <w:t>Ejecutar de manera abierta las actividades para el mejoramiento de una cultura ambiental desde un pensamiento critico</w:t>
            </w:r>
          </w:p>
        </w:tc>
        <w:tc>
          <w:tcPr>
            <w:tcW w:w="1913" w:type="dxa"/>
            <w:tcBorders>
              <w:bottom w:val="single" w:sz="4" w:space="0" w:color="auto"/>
            </w:tcBorders>
          </w:tcPr>
          <w:p w14:paraId="1665420A" w14:textId="77777777" w:rsidR="002627E1" w:rsidRPr="008D135F" w:rsidRDefault="002627E1" w:rsidP="00F52FE5">
            <w:pPr>
              <w:spacing w:line="240" w:lineRule="auto"/>
              <w:ind w:firstLine="0"/>
              <w:jc w:val="both"/>
              <w:rPr>
                <w:rFonts w:cs="Times New Roman"/>
                <w:sz w:val="20"/>
                <w:szCs w:val="20"/>
              </w:rPr>
            </w:pPr>
          </w:p>
        </w:tc>
      </w:tr>
    </w:tbl>
    <w:p w14:paraId="23B2528E" w14:textId="77777777" w:rsidR="002627E1" w:rsidRPr="008D135F" w:rsidRDefault="002627E1" w:rsidP="00F52FE5">
      <w:pPr>
        <w:spacing w:after="0" w:line="240" w:lineRule="auto"/>
        <w:ind w:firstLine="720"/>
        <w:jc w:val="both"/>
        <w:rPr>
          <w:rFonts w:cs="Times New Roman"/>
          <w:szCs w:val="24"/>
        </w:rPr>
      </w:pPr>
    </w:p>
    <w:p w14:paraId="0B15E61C" w14:textId="317B5368" w:rsidR="002627E1" w:rsidRPr="008D135F" w:rsidRDefault="006369B5" w:rsidP="00F52FE5">
      <w:pPr>
        <w:pStyle w:val="Descripcin"/>
        <w:jc w:val="both"/>
        <w:rPr>
          <w:rFonts w:cs="Times New Roman"/>
          <w:b/>
          <w:i w:val="0"/>
          <w:color w:val="auto"/>
          <w:sz w:val="24"/>
          <w:szCs w:val="24"/>
        </w:rPr>
      </w:pPr>
      <w:bookmarkStart w:id="36" w:name="_Toc85978593"/>
      <w:r w:rsidRPr="008D135F">
        <w:rPr>
          <w:b/>
          <w:i w:val="0"/>
          <w:color w:val="auto"/>
          <w:sz w:val="24"/>
          <w:szCs w:val="24"/>
        </w:rPr>
        <w:t xml:space="preserve">Tabla </w:t>
      </w:r>
      <w:r w:rsidRPr="008D135F">
        <w:rPr>
          <w:b/>
          <w:i w:val="0"/>
          <w:color w:val="auto"/>
          <w:sz w:val="24"/>
          <w:szCs w:val="24"/>
        </w:rPr>
        <w:fldChar w:fldCharType="begin"/>
      </w:r>
      <w:r w:rsidRPr="008D135F">
        <w:rPr>
          <w:b/>
          <w:i w:val="0"/>
          <w:color w:val="auto"/>
          <w:sz w:val="24"/>
          <w:szCs w:val="24"/>
        </w:rPr>
        <w:instrText xml:space="preserve"> SEQ Tabla \* ARABIC </w:instrText>
      </w:r>
      <w:r w:rsidRPr="008D135F">
        <w:rPr>
          <w:b/>
          <w:i w:val="0"/>
          <w:color w:val="auto"/>
          <w:sz w:val="24"/>
          <w:szCs w:val="24"/>
        </w:rPr>
        <w:fldChar w:fldCharType="separate"/>
      </w:r>
      <w:r w:rsidRPr="008D135F">
        <w:rPr>
          <w:b/>
          <w:i w:val="0"/>
          <w:noProof/>
          <w:color w:val="auto"/>
          <w:sz w:val="24"/>
          <w:szCs w:val="24"/>
        </w:rPr>
        <w:t>1</w:t>
      </w:r>
      <w:r w:rsidRPr="008D135F">
        <w:rPr>
          <w:b/>
          <w:i w:val="0"/>
          <w:color w:val="auto"/>
          <w:sz w:val="24"/>
          <w:szCs w:val="24"/>
        </w:rPr>
        <w:fldChar w:fldCharType="end"/>
      </w:r>
      <w:r w:rsidRPr="008D135F">
        <w:rPr>
          <w:b/>
          <w:i w:val="0"/>
          <w:color w:val="auto"/>
          <w:sz w:val="24"/>
          <w:szCs w:val="24"/>
        </w:rPr>
        <w:t xml:space="preserve">. </w:t>
      </w:r>
      <w:r w:rsidR="00E706A5" w:rsidRPr="008D135F">
        <w:rPr>
          <w:b/>
          <w:i w:val="0"/>
          <w:color w:val="auto"/>
          <w:sz w:val="24"/>
          <w:szCs w:val="24"/>
        </w:rPr>
        <w:t>Fases de la Investigación-Acción-Participativa</w:t>
      </w:r>
      <w:bookmarkEnd w:id="36"/>
      <w:r w:rsidR="00E706A5" w:rsidRPr="008D135F">
        <w:rPr>
          <w:b/>
          <w:i w:val="0"/>
          <w:color w:val="auto"/>
          <w:sz w:val="24"/>
          <w:szCs w:val="24"/>
        </w:rPr>
        <w:t xml:space="preserve"> </w:t>
      </w:r>
    </w:p>
    <w:p w14:paraId="62296F73" w14:textId="5337FC53" w:rsidR="002627E1" w:rsidRPr="008D135F" w:rsidRDefault="00A577B9" w:rsidP="00F52FE5">
      <w:pPr>
        <w:spacing w:after="0"/>
        <w:ind w:firstLine="0"/>
        <w:jc w:val="both"/>
        <w:rPr>
          <w:rFonts w:cs="Times New Roman"/>
          <w:szCs w:val="24"/>
        </w:rPr>
      </w:pPr>
      <w:r w:rsidRPr="008D135F">
        <w:rPr>
          <w:rFonts w:cs="Times New Roman"/>
          <w:szCs w:val="24"/>
        </w:rPr>
        <w:t xml:space="preserve">Fuente: Elaboración propia. </w:t>
      </w:r>
    </w:p>
    <w:p w14:paraId="6AA58037" w14:textId="77777777" w:rsidR="002627E1" w:rsidRPr="008D135F" w:rsidRDefault="002627E1" w:rsidP="00F52FE5">
      <w:pPr>
        <w:spacing w:after="0"/>
        <w:ind w:firstLine="720"/>
        <w:jc w:val="both"/>
        <w:rPr>
          <w:rFonts w:cs="Times New Roman"/>
          <w:szCs w:val="24"/>
        </w:rPr>
        <w:sectPr w:rsidR="002627E1" w:rsidRPr="008D135F" w:rsidSect="002627E1">
          <w:pgSz w:w="15840" w:h="12240" w:orient="landscape"/>
          <w:pgMar w:top="1701" w:right="1418" w:bottom="1701" w:left="1418" w:header="709" w:footer="709" w:gutter="0"/>
          <w:cols w:space="708"/>
          <w:docGrid w:linePitch="360"/>
        </w:sectPr>
      </w:pPr>
    </w:p>
    <w:p w14:paraId="6A34BE55" w14:textId="7A43C61E" w:rsidR="002627E1" w:rsidRPr="008D135F" w:rsidRDefault="00E706A5" w:rsidP="00F52FE5">
      <w:pPr>
        <w:pStyle w:val="Descripcin"/>
        <w:jc w:val="both"/>
        <w:rPr>
          <w:rFonts w:cs="Times New Roman"/>
          <w:b/>
          <w:i w:val="0"/>
          <w:color w:val="auto"/>
          <w:sz w:val="24"/>
          <w:szCs w:val="24"/>
        </w:rPr>
      </w:pPr>
      <w:bookmarkStart w:id="37" w:name="_Toc85978594"/>
      <w:r w:rsidRPr="008D135F">
        <w:rPr>
          <w:b/>
          <w:i w:val="0"/>
          <w:color w:val="auto"/>
          <w:sz w:val="24"/>
          <w:szCs w:val="24"/>
        </w:rPr>
        <w:lastRenderedPageBreak/>
        <w:t xml:space="preserve">Tabla </w:t>
      </w:r>
      <w:r w:rsidRPr="008D135F">
        <w:rPr>
          <w:b/>
          <w:i w:val="0"/>
          <w:color w:val="auto"/>
          <w:sz w:val="24"/>
          <w:szCs w:val="24"/>
        </w:rPr>
        <w:fldChar w:fldCharType="begin"/>
      </w:r>
      <w:r w:rsidRPr="008D135F">
        <w:rPr>
          <w:b/>
          <w:i w:val="0"/>
          <w:color w:val="auto"/>
          <w:sz w:val="24"/>
          <w:szCs w:val="24"/>
        </w:rPr>
        <w:instrText xml:space="preserve"> SEQ Tabla \* ARABIC </w:instrText>
      </w:r>
      <w:r w:rsidRPr="008D135F">
        <w:rPr>
          <w:b/>
          <w:i w:val="0"/>
          <w:color w:val="auto"/>
          <w:sz w:val="24"/>
          <w:szCs w:val="24"/>
        </w:rPr>
        <w:fldChar w:fldCharType="separate"/>
      </w:r>
      <w:r w:rsidR="006A784A" w:rsidRPr="008D135F">
        <w:rPr>
          <w:b/>
          <w:i w:val="0"/>
          <w:noProof/>
          <w:color w:val="auto"/>
          <w:sz w:val="24"/>
          <w:szCs w:val="24"/>
        </w:rPr>
        <w:t>2</w:t>
      </w:r>
      <w:r w:rsidRPr="008D135F">
        <w:rPr>
          <w:b/>
          <w:i w:val="0"/>
          <w:color w:val="auto"/>
          <w:sz w:val="24"/>
          <w:szCs w:val="24"/>
        </w:rPr>
        <w:fldChar w:fldCharType="end"/>
      </w:r>
      <w:r w:rsidRPr="008D135F">
        <w:rPr>
          <w:b/>
          <w:i w:val="0"/>
          <w:color w:val="auto"/>
          <w:sz w:val="24"/>
          <w:szCs w:val="24"/>
        </w:rPr>
        <w:t xml:space="preserve">. </w:t>
      </w:r>
      <w:r w:rsidRPr="008D135F">
        <w:rPr>
          <w:rFonts w:cs="Times New Roman"/>
          <w:b/>
          <w:i w:val="0"/>
          <w:color w:val="auto"/>
          <w:sz w:val="24"/>
          <w:szCs w:val="24"/>
        </w:rPr>
        <w:t>Cronograma de Actividades</w:t>
      </w:r>
      <w:bookmarkEnd w:id="37"/>
      <w:r w:rsidRPr="008D135F">
        <w:rPr>
          <w:rFonts w:cs="Times New Roman"/>
          <w:b/>
          <w:i w:val="0"/>
          <w:color w:val="auto"/>
          <w:sz w:val="24"/>
          <w:szCs w:val="24"/>
        </w:rPr>
        <w:t xml:space="preserve"> </w:t>
      </w:r>
    </w:p>
    <w:tbl>
      <w:tblPr>
        <w:tblStyle w:val="Tablaconcuadrcula"/>
        <w:tblW w:w="0" w:type="auto"/>
        <w:tblInd w:w="0" w:type="dxa"/>
        <w:tblLook w:val="04A0" w:firstRow="1" w:lastRow="0" w:firstColumn="1" w:lastColumn="0" w:noHBand="0" w:noVBand="1"/>
      </w:tblPr>
      <w:tblGrid>
        <w:gridCol w:w="1963"/>
        <w:gridCol w:w="3844"/>
        <w:gridCol w:w="630"/>
        <w:gridCol w:w="848"/>
        <w:gridCol w:w="889"/>
        <w:gridCol w:w="7"/>
        <w:gridCol w:w="737"/>
      </w:tblGrid>
      <w:tr w:rsidR="002627E1" w:rsidRPr="008D135F" w14:paraId="0B93A21C" w14:textId="77777777" w:rsidTr="006A784A">
        <w:trPr>
          <w:trHeight w:val="20"/>
        </w:trPr>
        <w:tc>
          <w:tcPr>
            <w:tcW w:w="1963" w:type="dxa"/>
            <w:shd w:val="clear" w:color="auto" w:fill="D9D9D9" w:themeFill="background1" w:themeFillShade="D9"/>
          </w:tcPr>
          <w:p w14:paraId="0476A27E" w14:textId="597DD037" w:rsidR="002627E1" w:rsidRPr="008D135F" w:rsidRDefault="00E706A5" w:rsidP="00F52FE5">
            <w:pPr>
              <w:spacing w:line="240" w:lineRule="auto"/>
              <w:ind w:firstLine="0"/>
              <w:jc w:val="both"/>
              <w:rPr>
                <w:rFonts w:cs="Times New Roman"/>
                <w:b/>
                <w:szCs w:val="24"/>
              </w:rPr>
            </w:pPr>
            <w:r w:rsidRPr="008D135F">
              <w:rPr>
                <w:rFonts w:cs="Times New Roman"/>
                <w:b/>
                <w:szCs w:val="24"/>
              </w:rPr>
              <w:t>Fase</w:t>
            </w:r>
          </w:p>
        </w:tc>
        <w:tc>
          <w:tcPr>
            <w:tcW w:w="3844" w:type="dxa"/>
            <w:shd w:val="clear" w:color="auto" w:fill="D9D9D9" w:themeFill="background1" w:themeFillShade="D9"/>
          </w:tcPr>
          <w:p w14:paraId="5644668E" w14:textId="6B77FF5C" w:rsidR="002627E1" w:rsidRPr="008D135F" w:rsidRDefault="00E706A5" w:rsidP="00F52FE5">
            <w:pPr>
              <w:spacing w:line="240" w:lineRule="auto"/>
              <w:ind w:firstLine="0"/>
              <w:jc w:val="both"/>
              <w:rPr>
                <w:rFonts w:cs="Times New Roman"/>
                <w:b/>
                <w:szCs w:val="24"/>
              </w:rPr>
            </w:pPr>
            <w:r w:rsidRPr="008D135F">
              <w:rPr>
                <w:rFonts w:cs="Times New Roman"/>
                <w:b/>
                <w:szCs w:val="24"/>
              </w:rPr>
              <w:t xml:space="preserve">Actividades </w:t>
            </w:r>
          </w:p>
        </w:tc>
        <w:tc>
          <w:tcPr>
            <w:tcW w:w="610" w:type="dxa"/>
            <w:shd w:val="clear" w:color="auto" w:fill="D9D9D9" w:themeFill="background1" w:themeFillShade="D9"/>
          </w:tcPr>
          <w:p w14:paraId="191F4AED" w14:textId="2777E491" w:rsidR="002627E1" w:rsidRPr="008D135F" w:rsidRDefault="00E706A5" w:rsidP="00F52FE5">
            <w:pPr>
              <w:spacing w:line="240" w:lineRule="auto"/>
              <w:ind w:firstLine="0"/>
              <w:jc w:val="both"/>
              <w:rPr>
                <w:rFonts w:cs="Times New Roman"/>
                <w:b/>
                <w:szCs w:val="24"/>
              </w:rPr>
            </w:pPr>
            <w:proofErr w:type="spellStart"/>
            <w:r w:rsidRPr="008D135F">
              <w:rPr>
                <w:rFonts w:cs="Times New Roman"/>
                <w:b/>
                <w:szCs w:val="24"/>
              </w:rPr>
              <w:t>Ago</w:t>
            </w:r>
            <w:proofErr w:type="spellEnd"/>
          </w:p>
        </w:tc>
        <w:tc>
          <w:tcPr>
            <w:tcW w:w="848" w:type="dxa"/>
            <w:shd w:val="clear" w:color="auto" w:fill="D9D9D9" w:themeFill="background1" w:themeFillShade="D9"/>
          </w:tcPr>
          <w:p w14:paraId="608A2ACE" w14:textId="311F0FAB" w:rsidR="002627E1" w:rsidRPr="008D135F" w:rsidRDefault="00E706A5" w:rsidP="00F52FE5">
            <w:pPr>
              <w:spacing w:line="240" w:lineRule="auto"/>
              <w:ind w:firstLine="0"/>
              <w:jc w:val="both"/>
              <w:rPr>
                <w:rFonts w:cs="Times New Roman"/>
                <w:b/>
                <w:szCs w:val="24"/>
              </w:rPr>
            </w:pPr>
            <w:r w:rsidRPr="008D135F">
              <w:rPr>
                <w:rFonts w:cs="Times New Roman"/>
                <w:b/>
                <w:szCs w:val="24"/>
              </w:rPr>
              <w:t>Sept</w:t>
            </w:r>
          </w:p>
        </w:tc>
        <w:tc>
          <w:tcPr>
            <w:tcW w:w="896" w:type="dxa"/>
            <w:gridSpan w:val="2"/>
            <w:shd w:val="clear" w:color="auto" w:fill="D9D9D9" w:themeFill="background1" w:themeFillShade="D9"/>
          </w:tcPr>
          <w:p w14:paraId="2F991055" w14:textId="5A2ADDFE" w:rsidR="002627E1" w:rsidRPr="008D135F" w:rsidRDefault="00E706A5" w:rsidP="00F52FE5">
            <w:pPr>
              <w:spacing w:line="240" w:lineRule="auto"/>
              <w:ind w:firstLine="0"/>
              <w:jc w:val="both"/>
              <w:rPr>
                <w:rFonts w:cs="Times New Roman"/>
                <w:b/>
                <w:szCs w:val="24"/>
              </w:rPr>
            </w:pPr>
            <w:r w:rsidRPr="008D135F">
              <w:rPr>
                <w:rFonts w:cs="Times New Roman"/>
                <w:b/>
                <w:szCs w:val="24"/>
              </w:rPr>
              <w:t>Oct</w:t>
            </w:r>
          </w:p>
        </w:tc>
        <w:tc>
          <w:tcPr>
            <w:tcW w:w="737" w:type="dxa"/>
            <w:shd w:val="clear" w:color="auto" w:fill="D9D9D9" w:themeFill="background1" w:themeFillShade="D9"/>
          </w:tcPr>
          <w:p w14:paraId="1E144B26" w14:textId="60E89C83" w:rsidR="002627E1" w:rsidRPr="008D135F" w:rsidRDefault="00E706A5" w:rsidP="00F52FE5">
            <w:pPr>
              <w:spacing w:line="240" w:lineRule="auto"/>
              <w:ind w:firstLine="0"/>
              <w:jc w:val="both"/>
              <w:rPr>
                <w:rFonts w:cs="Times New Roman"/>
                <w:b/>
                <w:szCs w:val="24"/>
              </w:rPr>
            </w:pPr>
            <w:r w:rsidRPr="008D135F">
              <w:rPr>
                <w:rFonts w:cs="Times New Roman"/>
                <w:b/>
                <w:szCs w:val="24"/>
              </w:rPr>
              <w:t>Nov</w:t>
            </w:r>
          </w:p>
        </w:tc>
      </w:tr>
      <w:tr w:rsidR="002627E1" w:rsidRPr="008D135F" w14:paraId="07F8488C" w14:textId="77777777" w:rsidTr="006A784A">
        <w:trPr>
          <w:trHeight w:val="20"/>
        </w:trPr>
        <w:tc>
          <w:tcPr>
            <w:tcW w:w="1963" w:type="dxa"/>
            <w:vMerge w:val="restart"/>
          </w:tcPr>
          <w:p w14:paraId="39BED394" w14:textId="05789513" w:rsidR="002627E1" w:rsidRPr="008D135F" w:rsidRDefault="002627E1" w:rsidP="00F52FE5">
            <w:pPr>
              <w:spacing w:line="240" w:lineRule="auto"/>
              <w:ind w:firstLine="0"/>
              <w:jc w:val="both"/>
              <w:rPr>
                <w:rFonts w:cs="Times New Roman"/>
                <w:szCs w:val="24"/>
              </w:rPr>
            </w:pPr>
            <w:r w:rsidRPr="008D135F">
              <w:rPr>
                <w:rFonts w:cs="Times New Roman"/>
                <w:szCs w:val="24"/>
              </w:rPr>
              <w:t xml:space="preserve"> III</w:t>
            </w:r>
            <w:r w:rsidR="00E706A5" w:rsidRPr="008D135F">
              <w:rPr>
                <w:rFonts w:cs="Times New Roman"/>
                <w:szCs w:val="24"/>
              </w:rPr>
              <w:t xml:space="preserve"> Validación</w:t>
            </w:r>
          </w:p>
        </w:tc>
        <w:tc>
          <w:tcPr>
            <w:tcW w:w="3844" w:type="dxa"/>
          </w:tcPr>
          <w:p w14:paraId="68C7B293" w14:textId="5CA15513" w:rsidR="002627E1" w:rsidRPr="008D135F" w:rsidRDefault="002627E1" w:rsidP="00F52FE5">
            <w:pPr>
              <w:pStyle w:val="Prrafodelista"/>
              <w:spacing w:line="240" w:lineRule="auto"/>
              <w:ind w:left="0" w:firstLine="0"/>
              <w:jc w:val="both"/>
              <w:rPr>
                <w:rFonts w:cs="Times New Roman"/>
                <w:szCs w:val="24"/>
              </w:rPr>
            </w:pPr>
            <w:r w:rsidRPr="008D135F">
              <w:rPr>
                <w:rFonts w:cs="Times New Roman"/>
                <w:szCs w:val="24"/>
              </w:rPr>
              <w:t>Elaboración de una huerta escolar en la cancha donde los estudiantes realizar actividades académicas y deportivas, con la ayuda de la docente de   ciencias naturales     para realizar el proceso de observación de las   plantas</w:t>
            </w:r>
            <w:r w:rsidR="006A784A" w:rsidRPr="008D135F">
              <w:rPr>
                <w:rFonts w:cs="Times New Roman"/>
                <w:szCs w:val="24"/>
              </w:rPr>
              <w:t xml:space="preserve">. </w:t>
            </w:r>
          </w:p>
        </w:tc>
        <w:tc>
          <w:tcPr>
            <w:tcW w:w="610" w:type="dxa"/>
          </w:tcPr>
          <w:p w14:paraId="501A9B20" w14:textId="77777777" w:rsidR="002627E1" w:rsidRPr="008D135F" w:rsidRDefault="002627E1" w:rsidP="00F52FE5">
            <w:pPr>
              <w:spacing w:line="240" w:lineRule="auto"/>
              <w:ind w:firstLine="0"/>
              <w:jc w:val="both"/>
              <w:rPr>
                <w:rFonts w:cs="Times New Roman"/>
                <w:szCs w:val="24"/>
              </w:rPr>
            </w:pPr>
          </w:p>
        </w:tc>
        <w:tc>
          <w:tcPr>
            <w:tcW w:w="848" w:type="dxa"/>
          </w:tcPr>
          <w:p w14:paraId="27BDFFC8" w14:textId="77777777" w:rsidR="002627E1" w:rsidRPr="008D135F" w:rsidRDefault="002627E1" w:rsidP="00F52FE5">
            <w:pPr>
              <w:spacing w:line="240" w:lineRule="auto"/>
              <w:ind w:firstLine="0"/>
              <w:jc w:val="both"/>
              <w:rPr>
                <w:rFonts w:cs="Times New Roman"/>
                <w:szCs w:val="24"/>
              </w:rPr>
            </w:pPr>
          </w:p>
        </w:tc>
        <w:tc>
          <w:tcPr>
            <w:tcW w:w="889" w:type="dxa"/>
          </w:tcPr>
          <w:p w14:paraId="3F0A5760"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744" w:type="dxa"/>
            <w:gridSpan w:val="2"/>
          </w:tcPr>
          <w:p w14:paraId="0AC6CECD"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4F8B04A6" w14:textId="77777777" w:rsidTr="006A784A">
        <w:trPr>
          <w:trHeight w:val="20"/>
        </w:trPr>
        <w:tc>
          <w:tcPr>
            <w:tcW w:w="1963" w:type="dxa"/>
            <w:vMerge/>
          </w:tcPr>
          <w:p w14:paraId="5B03CD91" w14:textId="77777777" w:rsidR="002627E1" w:rsidRPr="008D135F" w:rsidRDefault="002627E1" w:rsidP="00F52FE5">
            <w:pPr>
              <w:spacing w:line="240" w:lineRule="auto"/>
              <w:ind w:firstLine="0"/>
              <w:jc w:val="both"/>
              <w:rPr>
                <w:rFonts w:cs="Times New Roman"/>
                <w:szCs w:val="24"/>
              </w:rPr>
            </w:pPr>
          </w:p>
        </w:tc>
        <w:tc>
          <w:tcPr>
            <w:tcW w:w="3844" w:type="dxa"/>
          </w:tcPr>
          <w:p w14:paraId="3BF2220C" w14:textId="77777777" w:rsidR="002627E1" w:rsidRPr="008D135F" w:rsidRDefault="002627E1" w:rsidP="00F52FE5">
            <w:pPr>
              <w:pStyle w:val="Prrafodelista"/>
              <w:spacing w:line="240" w:lineRule="auto"/>
              <w:ind w:left="0" w:firstLine="0"/>
              <w:jc w:val="both"/>
              <w:rPr>
                <w:rFonts w:cs="Times New Roman"/>
                <w:szCs w:val="24"/>
              </w:rPr>
            </w:pPr>
            <w:r w:rsidRPr="008D135F">
              <w:rPr>
                <w:rFonts w:cs="Times New Roman"/>
                <w:szCs w:val="24"/>
              </w:rPr>
              <w:t xml:space="preserve">Siembras de plantas medicinales y otros usos </w:t>
            </w:r>
          </w:p>
        </w:tc>
        <w:tc>
          <w:tcPr>
            <w:tcW w:w="610" w:type="dxa"/>
          </w:tcPr>
          <w:p w14:paraId="5310EF30" w14:textId="77777777" w:rsidR="002627E1" w:rsidRPr="008D135F" w:rsidRDefault="002627E1" w:rsidP="00F52FE5">
            <w:pPr>
              <w:spacing w:line="240" w:lineRule="auto"/>
              <w:ind w:firstLine="0"/>
              <w:jc w:val="both"/>
              <w:rPr>
                <w:rFonts w:cs="Times New Roman"/>
                <w:szCs w:val="24"/>
              </w:rPr>
            </w:pPr>
          </w:p>
        </w:tc>
        <w:tc>
          <w:tcPr>
            <w:tcW w:w="848" w:type="dxa"/>
          </w:tcPr>
          <w:p w14:paraId="4BB4F38E" w14:textId="77777777" w:rsidR="002627E1" w:rsidRPr="008D135F" w:rsidRDefault="002627E1" w:rsidP="00F52FE5">
            <w:pPr>
              <w:spacing w:line="240" w:lineRule="auto"/>
              <w:ind w:firstLine="0"/>
              <w:jc w:val="both"/>
              <w:rPr>
                <w:rFonts w:cs="Times New Roman"/>
                <w:szCs w:val="24"/>
              </w:rPr>
            </w:pPr>
          </w:p>
        </w:tc>
        <w:tc>
          <w:tcPr>
            <w:tcW w:w="889" w:type="dxa"/>
          </w:tcPr>
          <w:p w14:paraId="77F076BC"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744" w:type="dxa"/>
            <w:gridSpan w:val="2"/>
          </w:tcPr>
          <w:p w14:paraId="5F07F691"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1BFE45A1" w14:textId="77777777" w:rsidTr="006A784A">
        <w:trPr>
          <w:trHeight w:val="20"/>
        </w:trPr>
        <w:tc>
          <w:tcPr>
            <w:tcW w:w="1963" w:type="dxa"/>
            <w:vMerge/>
          </w:tcPr>
          <w:p w14:paraId="233E2455" w14:textId="77777777" w:rsidR="002627E1" w:rsidRPr="008D135F" w:rsidRDefault="002627E1" w:rsidP="00F52FE5">
            <w:pPr>
              <w:spacing w:line="240" w:lineRule="auto"/>
              <w:ind w:firstLine="0"/>
              <w:jc w:val="both"/>
              <w:rPr>
                <w:rFonts w:cs="Times New Roman"/>
                <w:szCs w:val="24"/>
              </w:rPr>
            </w:pPr>
          </w:p>
        </w:tc>
        <w:tc>
          <w:tcPr>
            <w:tcW w:w="3844" w:type="dxa"/>
          </w:tcPr>
          <w:p w14:paraId="2204840F" w14:textId="7F0B3E1D" w:rsidR="002627E1" w:rsidRPr="008D135F" w:rsidRDefault="00E706A5" w:rsidP="00F52FE5">
            <w:pPr>
              <w:pStyle w:val="Prrafodelista"/>
              <w:spacing w:line="240" w:lineRule="auto"/>
              <w:ind w:left="0" w:firstLine="0"/>
              <w:jc w:val="both"/>
              <w:rPr>
                <w:rFonts w:cs="Times New Roman"/>
                <w:szCs w:val="24"/>
              </w:rPr>
            </w:pPr>
            <w:r w:rsidRPr="008D135F">
              <w:rPr>
                <w:rFonts w:cs="Times New Roman"/>
                <w:szCs w:val="24"/>
              </w:rPr>
              <w:t>S</w:t>
            </w:r>
            <w:r w:rsidR="002627E1" w:rsidRPr="008D135F">
              <w:rPr>
                <w:rFonts w:cs="Times New Roman"/>
                <w:szCs w:val="24"/>
              </w:rPr>
              <w:t>ocialización de talleres para</w:t>
            </w:r>
          </w:p>
        </w:tc>
        <w:tc>
          <w:tcPr>
            <w:tcW w:w="610" w:type="dxa"/>
          </w:tcPr>
          <w:p w14:paraId="224AE940" w14:textId="77777777" w:rsidR="002627E1" w:rsidRPr="008D135F" w:rsidRDefault="002627E1" w:rsidP="00F52FE5">
            <w:pPr>
              <w:spacing w:line="240" w:lineRule="auto"/>
              <w:ind w:firstLine="0"/>
              <w:jc w:val="both"/>
              <w:rPr>
                <w:rFonts w:cs="Times New Roman"/>
                <w:szCs w:val="24"/>
              </w:rPr>
            </w:pPr>
          </w:p>
        </w:tc>
        <w:tc>
          <w:tcPr>
            <w:tcW w:w="848" w:type="dxa"/>
          </w:tcPr>
          <w:p w14:paraId="2EE2FFC3" w14:textId="77777777" w:rsidR="002627E1" w:rsidRPr="008D135F" w:rsidRDefault="002627E1" w:rsidP="00F52FE5">
            <w:pPr>
              <w:spacing w:line="240" w:lineRule="auto"/>
              <w:ind w:firstLine="0"/>
              <w:jc w:val="both"/>
              <w:rPr>
                <w:rFonts w:cs="Times New Roman"/>
                <w:szCs w:val="24"/>
              </w:rPr>
            </w:pPr>
          </w:p>
        </w:tc>
        <w:tc>
          <w:tcPr>
            <w:tcW w:w="889" w:type="dxa"/>
          </w:tcPr>
          <w:p w14:paraId="557AA891" w14:textId="77777777" w:rsidR="002627E1" w:rsidRPr="008D135F" w:rsidRDefault="002627E1" w:rsidP="00F52FE5">
            <w:pPr>
              <w:spacing w:line="240" w:lineRule="auto"/>
              <w:ind w:firstLine="0"/>
              <w:jc w:val="both"/>
              <w:rPr>
                <w:rFonts w:cs="Times New Roman"/>
                <w:szCs w:val="24"/>
              </w:rPr>
            </w:pPr>
          </w:p>
        </w:tc>
        <w:tc>
          <w:tcPr>
            <w:tcW w:w="744" w:type="dxa"/>
            <w:gridSpan w:val="2"/>
          </w:tcPr>
          <w:p w14:paraId="5DA19C83"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5BA22121" w14:textId="77777777" w:rsidTr="006A784A">
        <w:trPr>
          <w:trHeight w:val="20"/>
        </w:trPr>
        <w:tc>
          <w:tcPr>
            <w:tcW w:w="1963" w:type="dxa"/>
            <w:vMerge/>
          </w:tcPr>
          <w:p w14:paraId="04C1E485" w14:textId="77777777" w:rsidR="002627E1" w:rsidRPr="008D135F" w:rsidRDefault="002627E1" w:rsidP="00F52FE5">
            <w:pPr>
              <w:spacing w:line="240" w:lineRule="auto"/>
              <w:ind w:firstLine="0"/>
              <w:jc w:val="both"/>
              <w:rPr>
                <w:rFonts w:cs="Times New Roman"/>
                <w:szCs w:val="24"/>
              </w:rPr>
            </w:pPr>
          </w:p>
        </w:tc>
        <w:tc>
          <w:tcPr>
            <w:tcW w:w="3844" w:type="dxa"/>
          </w:tcPr>
          <w:p w14:paraId="49BE3277" w14:textId="73689312" w:rsidR="002627E1" w:rsidRPr="008D135F" w:rsidRDefault="00E706A5" w:rsidP="00F52FE5">
            <w:pPr>
              <w:pStyle w:val="Prrafodelista"/>
              <w:spacing w:line="240" w:lineRule="auto"/>
              <w:ind w:left="0" w:firstLine="0"/>
              <w:jc w:val="both"/>
              <w:rPr>
                <w:rFonts w:cs="Times New Roman"/>
                <w:szCs w:val="24"/>
              </w:rPr>
            </w:pPr>
            <w:r w:rsidRPr="008D135F">
              <w:rPr>
                <w:rFonts w:cs="Times New Roman"/>
                <w:szCs w:val="24"/>
              </w:rPr>
              <w:t xml:space="preserve">Realizar compostajes en casa </w:t>
            </w:r>
          </w:p>
        </w:tc>
        <w:tc>
          <w:tcPr>
            <w:tcW w:w="610" w:type="dxa"/>
          </w:tcPr>
          <w:p w14:paraId="20A2CB36"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848" w:type="dxa"/>
          </w:tcPr>
          <w:p w14:paraId="205A9123"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889" w:type="dxa"/>
          </w:tcPr>
          <w:p w14:paraId="4D7EC03C"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744" w:type="dxa"/>
            <w:gridSpan w:val="2"/>
          </w:tcPr>
          <w:p w14:paraId="12A19371"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6BA86C15" w14:textId="77777777" w:rsidTr="006A784A">
        <w:trPr>
          <w:trHeight w:val="20"/>
        </w:trPr>
        <w:tc>
          <w:tcPr>
            <w:tcW w:w="1963" w:type="dxa"/>
            <w:vMerge w:val="restart"/>
          </w:tcPr>
          <w:p w14:paraId="75DDC8F9" w14:textId="72ECF4FD" w:rsidR="002627E1" w:rsidRPr="008D135F" w:rsidRDefault="002627E1" w:rsidP="00F52FE5">
            <w:pPr>
              <w:spacing w:line="240" w:lineRule="auto"/>
              <w:ind w:firstLine="0"/>
              <w:jc w:val="both"/>
              <w:rPr>
                <w:rFonts w:cs="Times New Roman"/>
                <w:szCs w:val="24"/>
              </w:rPr>
            </w:pPr>
            <w:r w:rsidRPr="008D135F">
              <w:rPr>
                <w:rFonts w:cs="Times New Roman"/>
                <w:szCs w:val="24"/>
              </w:rPr>
              <w:t>IV R</w:t>
            </w:r>
            <w:r w:rsidR="006A784A" w:rsidRPr="008D135F">
              <w:rPr>
                <w:rFonts w:cs="Times New Roman"/>
                <w:szCs w:val="24"/>
              </w:rPr>
              <w:t>esultado</w:t>
            </w:r>
            <w:r w:rsidRPr="008D135F">
              <w:rPr>
                <w:rFonts w:cs="Times New Roman"/>
                <w:szCs w:val="24"/>
              </w:rPr>
              <w:t xml:space="preserve"> - </w:t>
            </w:r>
            <w:r w:rsidR="006A784A" w:rsidRPr="008D135F">
              <w:rPr>
                <w:rFonts w:cs="Times New Roman"/>
                <w:szCs w:val="24"/>
              </w:rPr>
              <w:t>Validación de un producto final</w:t>
            </w:r>
          </w:p>
        </w:tc>
        <w:tc>
          <w:tcPr>
            <w:tcW w:w="3844" w:type="dxa"/>
          </w:tcPr>
          <w:p w14:paraId="65BC6825" w14:textId="79DC228D" w:rsidR="002627E1" w:rsidRPr="008D135F" w:rsidRDefault="002627E1" w:rsidP="00F52FE5">
            <w:pPr>
              <w:pStyle w:val="Prrafodelista"/>
              <w:numPr>
                <w:ilvl w:val="0"/>
                <w:numId w:val="13"/>
              </w:numPr>
              <w:spacing w:line="240" w:lineRule="auto"/>
              <w:ind w:firstLine="0"/>
              <w:jc w:val="both"/>
              <w:rPr>
                <w:rFonts w:cs="Times New Roman"/>
                <w:szCs w:val="24"/>
              </w:rPr>
            </w:pPr>
            <w:r w:rsidRPr="008D135F">
              <w:rPr>
                <w:rFonts w:cs="Times New Roman"/>
                <w:szCs w:val="24"/>
              </w:rPr>
              <w:t>Socialización de las temáticas con los docentes, padres de familia y estudiantes.</w:t>
            </w:r>
          </w:p>
        </w:tc>
        <w:tc>
          <w:tcPr>
            <w:tcW w:w="610" w:type="dxa"/>
          </w:tcPr>
          <w:p w14:paraId="07F43EAB"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848" w:type="dxa"/>
          </w:tcPr>
          <w:p w14:paraId="4014D6D3"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889" w:type="dxa"/>
          </w:tcPr>
          <w:p w14:paraId="7A823909"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744" w:type="dxa"/>
            <w:gridSpan w:val="2"/>
          </w:tcPr>
          <w:p w14:paraId="70D30D0C"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0F1E37E6" w14:textId="77777777" w:rsidTr="006A784A">
        <w:trPr>
          <w:trHeight w:val="20"/>
        </w:trPr>
        <w:tc>
          <w:tcPr>
            <w:tcW w:w="1963" w:type="dxa"/>
            <w:vMerge/>
          </w:tcPr>
          <w:p w14:paraId="37476308" w14:textId="77777777" w:rsidR="002627E1" w:rsidRPr="008D135F" w:rsidRDefault="002627E1" w:rsidP="00F52FE5">
            <w:pPr>
              <w:spacing w:line="240" w:lineRule="auto"/>
              <w:ind w:firstLine="0"/>
              <w:jc w:val="both"/>
              <w:rPr>
                <w:rFonts w:cs="Times New Roman"/>
                <w:szCs w:val="24"/>
              </w:rPr>
            </w:pPr>
          </w:p>
        </w:tc>
        <w:tc>
          <w:tcPr>
            <w:tcW w:w="3844" w:type="dxa"/>
          </w:tcPr>
          <w:p w14:paraId="7B6F1C3B" w14:textId="6E3B37BD" w:rsidR="002627E1" w:rsidRPr="008D135F" w:rsidRDefault="002627E1" w:rsidP="00F52FE5">
            <w:pPr>
              <w:pStyle w:val="Prrafodelista"/>
              <w:numPr>
                <w:ilvl w:val="0"/>
                <w:numId w:val="13"/>
              </w:numPr>
              <w:spacing w:line="240" w:lineRule="auto"/>
              <w:ind w:firstLine="0"/>
              <w:jc w:val="both"/>
              <w:rPr>
                <w:rFonts w:cs="Times New Roman"/>
                <w:szCs w:val="24"/>
              </w:rPr>
            </w:pPr>
            <w:r w:rsidRPr="008D135F">
              <w:rPr>
                <w:rFonts w:cs="Times New Roman"/>
                <w:szCs w:val="24"/>
              </w:rPr>
              <w:t xml:space="preserve">Elaboración de un producto final una cartilla realizada   por los estudiantes </w:t>
            </w:r>
          </w:p>
        </w:tc>
        <w:tc>
          <w:tcPr>
            <w:tcW w:w="610" w:type="dxa"/>
          </w:tcPr>
          <w:p w14:paraId="709AF9E5" w14:textId="77777777" w:rsidR="002627E1" w:rsidRPr="008D135F" w:rsidRDefault="002627E1" w:rsidP="00F52FE5">
            <w:pPr>
              <w:spacing w:line="240" w:lineRule="auto"/>
              <w:ind w:firstLine="0"/>
              <w:jc w:val="both"/>
              <w:rPr>
                <w:rFonts w:cs="Times New Roman"/>
                <w:szCs w:val="24"/>
              </w:rPr>
            </w:pPr>
          </w:p>
        </w:tc>
        <w:tc>
          <w:tcPr>
            <w:tcW w:w="848" w:type="dxa"/>
          </w:tcPr>
          <w:p w14:paraId="0471A6C7"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889" w:type="dxa"/>
          </w:tcPr>
          <w:p w14:paraId="1717D904"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744" w:type="dxa"/>
            <w:gridSpan w:val="2"/>
          </w:tcPr>
          <w:p w14:paraId="08ED3530"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2D02362A" w14:textId="77777777" w:rsidTr="006A784A">
        <w:trPr>
          <w:trHeight w:val="20"/>
        </w:trPr>
        <w:tc>
          <w:tcPr>
            <w:tcW w:w="1963" w:type="dxa"/>
            <w:vMerge/>
          </w:tcPr>
          <w:p w14:paraId="155334A5" w14:textId="77777777" w:rsidR="002627E1" w:rsidRPr="008D135F" w:rsidRDefault="002627E1" w:rsidP="00F52FE5">
            <w:pPr>
              <w:spacing w:line="240" w:lineRule="auto"/>
              <w:ind w:firstLine="0"/>
              <w:jc w:val="both"/>
              <w:rPr>
                <w:rFonts w:cs="Times New Roman"/>
                <w:szCs w:val="24"/>
              </w:rPr>
            </w:pPr>
          </w:p>
        </w:tc>
        <w:tc>
          <w:tcPr>
            <w:tcW w:w="3844" w:type="dxa"/>
          </w:tcPr>
          <w:p w14:paraId="7ECBF9D5" w14:textId="619301BC" w:rsidR="002627E1" w:rsidRPr="008D135F" w:rsidRDefault="002627E1" w:rsidP="00F52FE5">
            <w:pPr>
              <w:pStyle w:val="Prrafodelista"/>
              <w:numPr>
                <w:ilvl w:val="0"/>
                <w:numId w:val="13"/>
              </w:numPr>
              <w:spacing w:line="240" w:lineRule="auto"/>
              <w:ind w:firstLine="0"/>
              <w:jc w:val="both"/>
              <w:rPr>
                <w:rFonts w:cs="Times New Roman"/>
                <w:szCs w:val="24"/>
              </w:rPr>
            </w:pPr>
            <w:r w:rsidRPr="008D135F">
              <w:rPr>
                <w:rFonts w:cs="Times New Roman"/>
                <w:szCs w:val="24"/>
              </w:rPr>
              <w:t>Sie</w:t>
            </w:r>
            <w:r w:rsidR="006A784A" w:rsidRPr="008D135F">
              <w:rPr>
                <w:rFonts w:cs="Times New Roman"/>
                <w:szCs w:val="24"/>
              </w:rPr>
              <w:t>mbra en el espacio de la cancha.</w:t>
            </w:r>
          </w:p>
        </w:tc>
        <w:tc>
          <w:tcPr>
            <w:tcW w:w="610" w:type="dxa"/>
          </w:tcPr>
          <w:p w14:paraId="723C514B" w14:textId="77777777" w:rsidR="002627E1" w:rsidRPr="008D135F" w:rsidRDefault="002627E1" w:rsidP="00F52FE5">
            <w:pPr>
              <w:spacing w:line="240" w:lineRule="auto"/>
              <w:ind w:firstLine="0"/>
              <w:jc w:val="both"/>
              <w:rPr>
                <w:rFonts w:cs="Times New Roman"/>
                <w:szCs w:val="24"/>
              </w:rPr>
            </w:pPr>
          </w:p>
        </w:tc>
        <w:tc>
          <w:tcPr>
            <w:tcW w:w="848" w:type="dxa"/>
          </w:tcPr>
          <w:p w14:paraId="0F07A043" w14:textId="77777777" w:rsidR="002627E1" w:rsidRPr="008D135F" w:rsidRDefault="002627E1" w:rsidP="00F52FE5">
            <w:pPr>
              <w:spacing w:line="240" w:lineRule="auto"/>
              <w:ind w:firstLine="0"/>
              <w:jc w:val="both"/>
              <w:rPr>
                <w:rFonts w:cs="Times New Roman"/>
                <w:szCs w:val="24"/>
              </w:rPr>
            </w:pPr>
          </w:p>
        </w:tc>
        <w:tc>
          <w:tcPr>
            <w:tcW w:w="889" w:type="dxa"/>
          </w:tcPr>
          <w:p w14:paraId="329BE11D"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c>
          <w:tcPr>
            <w:tcW w:w="744" w:type="dxa"/>
            <w:gridSpan w:val="2"/>
          </w:tcPr>
          <w:p w14:paraId="2117E6E9"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r w:rsidR="002627E1" w:rsidRPr="008D135F" w14:paraId="21A3270A" w14:textId="77777777" w:rsidTr="006A784A">
        <w:trPr>
          <w:trHeight w:val="20"/>
        </w:trPr>
        <w:tc>
          <w:tcPr>
            <w:tcW w:w="1963" w:type="dxa"/>
            <w:vMerge/>
          </w:tcPr>
          <w:p w14:paraId="48E4A19B" w14:textId="77777777" w:rsidR="002627E1" w:rsidRPr="008D135F" w:rsidRDefault="002627E1" w:rsidP="00F52FE5">
            <w:pPr>
              <w:spacing w:line="240" w:lineRule="auto"/>
              <w:ind w:firstLine="0"/>
              <w:jc w:val="both"/>
              <w:rPr>
                <w:rFonts w:cs="Times New Roman"/>
                <w:szCs w:val="24"/>
              </w:rPr>
            </w:pPr>
          </w:p>
        </w:tc>
        <w:tc>
          <w:tcPr>
            <w:tcW w:w="3844" w:type="dxa"/>
          </w:tcPr>
          <w:p w14:paraId="326B8874" w14:textId="796C6EFF" w:rsidR="002627E1" w:rsidRPr="008D135F" w:rsidRDefault="006A784A" w:rsidP="00F52FE5">
            <w:pPr>
              <w:pStyle w:val="Prrafodelista"/>
              <w:numPr>
                <w:ilvl w:val="0"/>
                <w:numId w:val="13"/>
              </w:numPr>
              <w:spacing w:line="240" w:lineRule="auto"/>
              <w:ind w:firstLine="0"/>
              <w:jc w:val="both"/>
              <w:rPr>
                <w:rFonts w:cs="Times New Roman"/>
                <w:szCs w:val="24"/>
              </w:rPr>
            </w:pPr>
            <w:r w:rsidRPr="008D135F">
              <w:rPr>
                <w:rFonts w:cs="Times New Roman"/>
                <w:szCs w:val="24"/>
              </w:rPr>
              <w:t xml:space="preserve">Socialización de la experiencia. </w:t>
            </w:r>
          </w:p>
        </w:tc>
        <w:tc>
          <w:tcPr>
            <w:tcW w:w="610" w:type="dxa"/>
          </w:tcPr>
          <w:p w14:paraId="625E973D" w14:textId="77777777" w:rsidR="002627E1" w:rsidRPr="008D135F" w:rsidRDefault="002627E1" w:rsidP="00F52FE5">
            <w:pPr>
              <w:spacing w:line="240" w:lineRule="auto"/>
              <w:ind w:firstLine="0"/>
              <w:jc w:val="both"/>
              <w:rPr>
                <w:rFonts w:cs="Times New Roman"/>
                <w:szCs w:val="24"/>
              </w:rPr>
            </w:pPr>
          </w:p>
        </w:tc>
        <w:tc>
          <w:tcPr>
            <w:tcW w:w="848" w:type="dxa"/>
          </w:tcPr>
          <w:p w14:paraId="61DCFBD7" w14:textId="77777777" w:rsidR="002627E1" w:rsidRPr="008D135F" w:rsidRDefault="002627E1" w:rsidP="00F52FE5">
            <w:pPr>
              <w:spacing w:line="240" w:lineRule="auto"/>
              <w:ind w:firstLine="0"/>
              <w:jc w:val="both"/>
              <w:rPr>
                <w:rFonts w:cs="Times New Roman"/>
                <w:szCs w:val="24"/>
              </w:rPr>
            </w:pPr>
          </w:p>
        </w:tc>
        <w:tc>
          <w:tcPr>
            <w:tcW w:w="889" w:type="dxa"/>
          </w:tcPr>
          <w:p w14:paraId="75B64A88" w14:textId="77777777" w:rsidR="002627E1" w:rsidRPr="008D135F" w:rsidRDefault="002627E1" w:rsidP="00F52FE5">
            <w:pPr>
              <w:spacing w:line="240" w:lineRule="auto"/>
              <w:ind w:firstLine="0"/>
              <w:jc w:val="both"/>
              <w:rPr>
                <w:rFonts w:cs="Times New Roman"/>
                <w:szCs w:val="24"/>
              </w:rPr>
            </w:pPr>
          </w:p>
        </w:tc>
        <w:tc>
          <w:tcPr>
            <w:tcW w:w="744" w:type="dxa"/>
            <w:gridSpan w:val="2"/>
          </w:tcPr>
          <w:p w14:paraId="6D564508" w14:textId="77777777" w:rsidR="002627E1" w:rsidRPr="008D135F" w:rsidRDefault="002627E1" w:rsidP="00F52FE5">
            <w:pPr>
              <w:spacing w:line="240" w:lineRule="auto"/>
              <w:ind w:firstLine="0"/>
              <w:jc w:val="both"/>
              <w:rPr>
                <w:rFonts w:cs="Times New Roman"/>
                <w:szCs w:val="24"/>
              </w:rPr>
            </w:pPr>
            <w:r w:rsidRPr="008D135F">
              <w:rPr>
                <w:rFonts w:cs="Times New Roman"/>
                <w:szCs w:val="24"/>
              </w:rPr>
              <w:t>x</w:t>
            </w:r>
          </w:p>
        </w:tc>
      </w:tr>
    </w:tbl>
    <w:p w14:paraId="0976B829" w14:textId="77777777" w:rsidR="006A784A" w:rsidRPr="008D135F" w:rsidRDefault="006A784A" w:rsidP="00F52FE5">
      <w:pPr>
        <w:spacing w:after="0"/>
        <w:ind w:firstLine="0"/>
        <w:jc w:val="both"/>
        <w:rPr>
          <w:rFonts w:cs="Times New Roman"/>
          <w:szCs w:val="24"/>
        </w:rPr>
      </w:pPr>
      <w:r w:rsidRPr="008D135F">
        <w:rPr>
          <w:rFonts w:cs="Times New Roman"/>
          <w:szCs w:val="24"/>
        </w:rPr>
        <w:t xml:space="preserve">Fuente: Elaboración propia. </w:t>
      </w:r>
    </w:p>
    <w:p w14:paraId="2DC02126" w14:textId="31B77877" w:rsidR="00235913" w:rsidRPr="008D135F" w:rsidRDefault="008D135F" w:rsidP="00F52FE5">
      <w:pPr>
        <w:pStyle w:val="Ttulo2"/>
        <w:jc w:val="both"/>
      </w:pPr>
      <w:bookmarkStart w:id="38" w:name="_Toc86044568"/>
      <w:r w:rsidRPr="008D135F">
        <w:t xml:space="preserve">9.5 </w:t>
      </w:r>
      <w:r w:rsidR="00235913" w:rsidRPr="008D135F">
        <w:t>Encuesta a estudiantes</w:t>
      </w:r>
      <w:bookmarkEnd w:id="38"/>
      <w:r w:rsidR="00235913" w:rsidRPr="008D135F">
        <w:t xml:space="preserve"> </w:t>
      </w:r>
    </w:p>
    <w:p w14:paraId="6B93CE3E" w14:textId="56683479" w:rsidR="00235913" w:rsidRPr="008D135F" w:rsidRDefault="00235913" w:rsidP="00F52FE5">
      <w:pPr>
        <w:spacing w:after="0"/>
        <w:ind w:firstLine="720"/>
        <w:jc w:val="both"/>
        <w:rPr>
          <w:rFonts w:cs="Times New Roman"/>
          <w:szCs w:val="24"/>
        </w:rPr>
      </w:pPr>
      <w:r w:rsidRPr="008D135F">
        <w:rPr>
          <w:rFonts w:cs="Times New Roman"/>
          <w:szCs w:val="24"/>
        </w:rPr>
        <w:t xml:space="preserve">En le </w:t>
      </w:r>
      <w:r w:rsidR="006A784A" w:rsidRPr="008D135F">
        <w:rPr>
          <w:rFonts w:cs="Times New Roman"/>
          <w:szCs w:val="24"/>
        </w:rPr>
        <w:t xml:space="preserve">escuela se </w:t>
      </w:r>
      <w:r w:rsidRPr="008D135F">
        <w:rPr>
          <w:rFonts w:cs="Times New Roman"/>
          <w:szCs w:val="24"/>
        </w:rPr>
        <w:t>realizó una</w:t>
      </w:r>
      <w:r w:rsidR="006A784A" w:rsidRPr="008D135F">
        <w:rPr>
          <w:rFonts w:cs="Times New Roman"/>
          <w:szCs w:val="24"/>
        </w:rPr>
        <w:t xml:space="preserve"> encuesta </w:t>
      </w:r>
      <w:r w:rsidRPr="008D135F">
        <w:rPr>
          <w:rFonts w:cs="Times New Roman"/>
          <w:szCs w:val="24"/>
        </w:rPr>
        <w:t xml:space="preserve">a </w:t>
      </w:r>
      <w:r w:rsidR="006A784A" w:rsidRPr="008D135F">
        <w:rPr>
          <w:rFonts w:cs="Times New Roman"/>
          <w:szCs w:val="24"/>
        </w:rPr>
        <w:t xml:space="preserve">los estudiantes del grado 11° de la media académica </w:t>
      </w:r>
      <w:r w:rsidRPr="008D135F">
        <w:rPr>
          <w:rFonts w:cs="Times New Roman"/>
          <w:szCs w:val="24"/>
        </w:rPr>
        <w:t>lo cual</w:t>
      </w:r>
      <w:r w:rsidR="006A784A" w:rsidRPr="008D135F">
        <w:rPr>
          <w:rFonts w:cs="Times New Roman"/>
          <w:szCs w:val="24"/>
        </w:rPr>
        <w:t>,</w:t>
      </w:r>
      <w:r w:rsidRPr="008D135F">
        <w:rPr>
          <w:rFonts w:cs="Times New Roman"/>
          <w:szCs w:val="24"/>
        </w:rPr>
        <w:t xml:space="preserve"> permitió</w:t>
      </w:r>
      <w:r w:rsidR="006A784A" w:rsidRPr="008D135F">
        <w:rPr>
          <w:rFonts w:cs="Times New Roman"/>
          <w:szCs w:val="24"/>
        </w:rPr>
        <w:t xml:space="preserve"> </w:t>
      </w:r>
      <w:r w:rsidRPr="008D135F">
        <w:rPr>
          <w:rFonts w:cs="Times New Roman"/>
          <w:szCs w:val="24"/>
        </w:rPr>
        <w:t>identificar la realidad de sus contexto y reconocimi</w:t>
      </w:r>
      <w:r w:rsidR="006A784A" w:rsidRPr="008D135F">
        <w:rPr>
          <w:rFonts w:cs="Times New Roman"/>
          <w:szCs w:val="24"/>
        </w:rPr>
        <w:t xml:space="preserve">ento de los valores ecológicos </w:t>
      </w:r>
      <w:r w:rsidRPr="008D135F">
        <w:rPr>
          <w:rFonts w:cs="Times New Roman"/>
          <w:szCs w:val="24"/>
        </w:rPr>
        <w:t>y sociales. Para realizar la investigación Acción Participativa se tiene en cuenta la población de los estu</w:t>
      </w:r>
      <w:r w:rsidR="006A784A" w:rsidRPr="008D135F">
        <w:rPr>
          <w:rFonts w:cs="Times New Roman"/>
          <w:szCs w:val="24"/>
        </w:rPr>
        <w:t xml:space="preserve">diantes de grado 11° de media </w:t>
      </w:r>
      <w:r w:rsidRPr="008D135F">
        <w:rPr>
          <w:rFonts w:cs="Times New Roman"/>
          <w:szCs w:val="24"/>
        </w:rPr>
        <w:t xml:space="preserve">académica de la </w:t>
      </w:r>
      <w:r w:rsidR="006A784A" w:rsidRPr="008D135F">
        <w:rPr>
          <w:rFonts w:cs="Times New Roman"/>
          <w:szCs w:val="24"/>
        </w:rPr>
        <w:t xml:space="preserve">Institución </w:t>
      </w:r>
      <w:r w:rsidRPr="008D135F">
        <w:rPr>
          <w:rFonts w:cs="Times New Roman"/>
          <w:szCs w:val="24"/>
        </w:rPr>
        <w:t xml:space="preserve">Cristo Céntrico Del Caribe como muestra se tiene </w:t>
      </w:r>
      <w:r w:rsidR="006A784A" w:rsidRPr="008D135F">
        <w:rPr>
          <w:rFonts w:cs="Times New Roman"/>
          <w:szCs w:val="24"/>
        </w:rPr>
        <w:t>encuesta</w:t>
      </w:r>
      <w:r w:rsidRPr="008D135F">
        <w:rPr>
          <w:rFonts w:cs="Times New Roman"/>
          <w:szCs w:val="24"/>
        </w:rPr>
        <w:t xml:space="preserve"> a 10 estudiantes del grado y se escogió una muestra representativa dentro de los estudiantes de la jorn</w:t>
      </w:r>
      <w:r w:rsidR="006A784A" w:rsidRPr="008D135F">
        <w:rPr>
          <w:rFonts w:cs="Times New Roman"/>
          <w:szCs w:val="24"/>
        </w:rPr>
        <w:t>ada. Con los demás estudiantes</w:t>
      </w:r>
      <w:r w:rsidRPr="008D135F">
        <w:rPr>
          <w:rFonts w:cs="Times New Roman"/>
          <w:szCs w:val="24"/>
        </w:rPr>
        <w:t xml:space="preserve"> se evidencio que el comportamiento en los descanso y salida de la institución.</w:t>
      </w:r>
    </w:p>
    <w:p w14:paraId="76B1DEF8" w14:textId="2FF1652C" w:rsidR="006A784A" w:rsidRPr="008D135F" w:rsidRDefault="006A784A" w:rsidP="00F52FE5">
      <w:pPr>
        <w:spacing w:after="0"/>
        <w:ind w:firstLine="720"/>
        <w:jc w:val="both"/>
        <w:rPr>
          <w:rFonts w:cs="Times New Roman"/>
          <w:szCs w:val="24"/>
        </w:rPr>
      </w:pPr>
    </w:p>
    <w:p w14:paraId="5AC318B5" w14:textId="426A0460" w:rsidR="006A784A" w:rsidRPr="008D135F" w:rsidRDefault="006A784A" w:rsidP="00F52FE5">
      <w:pPr>
        <w:spacing w:after="0"/>
        <w:ind w:firstLine="720"/>
        <w:jc w:val="both"/>
        <w:rPr>
          <w:rFonts w:cs="Times New Roman"/>
          <w:szCs w:val="24"/>
        </w:rPr>
      </w:pPr>
    </w:p>
    <w:p w14:paraId="78369FED" w14:textId="2098A214" w:rsidR="006A784A" w:rsidRPr="008D135F" w:rsidRDefault="006A784A" w:rsidP="00F52FE5">
      <w:pPr>
        <w:spacing w:after="0"/>
        <w:ind w:firstLine="720"/>
        <w:jc w:val="both"/>
        <w:rPr>
          <w:rFonts w:cs="Times New Roman"/>
          <w:szCs w:val="24"/>
        </w:rPr>
      </w:pPr>
    </w:p>
    <w:p w14:paraId="1A8EAB04" w14:textId="77777777" w:rsidR="006A784A" w:rsidRPr="008D135F" w:rsidRDefault="006A784A" w:rsidP="00F52FE5">
      <w:pPr>
        <w:spacing w:after="0"/>
        <w:ind w:firstLine="720"/>
        <w:jc w:val="both"/>
        <w:rPr>
          <w:rFonts w:cs="Times New Roman"/>
          <w:szCs w:val="24"/>
        </w:rPr>
      </w:pPr>
    </w:p>
    <w:p w14:paraId="6BC9A70F" w14:textId="050810D0" w:rsidR="00235913" w:rsidRPr="008D135F" w:rsidRDefault="006A784A" w:rsidP="00F52FE5">
      <w:pPr>
        <w:spacing w:after="0"/>
        <w:ind w:firstLine="720"/>
        <w:jc w:val="both"/>
        <w:rPr>
          <w:rFonts w:cs="Times New Roman"/>
          <w:b/>
          <w:szCs w:val="24"/>
        </w:rPr>
      </w:pPr>
      <w:bookmarkStart w:id="39" w:name="_Toc85978595"/>
      <w:r w:rsidRPr="008D135F">
        <w:rPr>
          <w:b/>
          <w:szCs w:val="24"/>
        </w:rPr>
        <w:lastRenderedPageBreak/>
        <w:t xml:space="preserve">Tabla </w:t>
      </w:r>
      <w:r w:rsidRPr="008D135F">
        <w:rPr>
          <w:b/>
          <w:szCs w:val="24"/>
        </w:rPr>
        <w:fldChar w:fldCharType="begin"/>
      </w:r>
      <w:r w:rsidRPr="008D135F">
        <w:rPr>
          <w:b/>
          <w:szCs w:val="24"/>
        </w:rPr>
        <w:instrText xml:space="preserve"> SEQ Tabla \* ARABIC </w:instrText>
      </w:r>
      <w:r w:rsidRPr="008D135F">
        <w:rPr>
          <w:b/>
          <w:szCs w:val="24"/>
        </w:rPr>
        <w:fldChar w:fldCharType="separate"/>
      </w:r>
      <w:r w:rsidRPr="008D135F">
        <w:rPr>
          <w:b/>
          <w:noProof/>
          <w:szCs w:val="24"/>
        </w:rPr>
        <w:t>3</w:t>
      </w:r>
      <w:r w:rsidRPr="008D135F">
        <w:rPr>
          <w:b/>
          <w:szCs w:val="24"/>
        </w:rPr>
        <w:fldChar w:fldCharType="end"/>
      </w:r>
      <w:r w:rsidRPr="008D135F">
        <w:rPr>
          <w:b/>
          <w:szCs w:val="24"/>
        </w:rPr>
        <w:t xml:space="preserve">. </w:t>
      </w:r>
      <w:r w:rsidR="00235913" w:rsidRPr="008D135F">
        <w:rPr>
          <w:rFonts w:cs="Times New Roman"/>
          <w:b/>
          <w:szCs w:val="24"/>
        </w:rPr>
        <w:t>Población y Muestra</w:t>
      </w:r>
      <w:bookmarkEnd w:id="39"/>
    </w:p>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4"/>
        <w:gridCol w:w="1665"/>
        <w:gridCol w:w="2552"/>
      </w:tblGrid>
      <w:tr w:rsidR="00235913" w:rsidRPr="008D135F" w14:paraId="156F395E" w14:textId="77777777" w:rsidTr="00235913">
        <w:trPr>
          <w:trHeight w:val="20"/>
        </w:trPr>
        <w:tc>
          <w:tcPr>
            <w:tcW w:w="1874" w:type="dxa"/>
            <w:tcBorders>
              <w:top w:val="single" w:sz="4" w:space="0" w:color="000000" w:themeColor="text1"/>
              <w:bottom w:val="single" w:sz="4" w:space="0" w:color="000000" w:themeColor="text1"/>
            </w:tcBorders>
            <w:shd w:val="clear" w:color="auto" w:fill="auto"/>
          </w:tcPr>
          <w:p w14:paraId="4CF6A26F" w14:textId="77777777" w:rsidR="00235913" w:rsidRPr="008D135F" w:rsidRDefault="00235913" w:rsidP="00F52FE5">
            <w:pPr>
              <w:ind w:firstLine="0"/>
              <w:jc w:val="both"/>
              <w:rPr>
                <w:rFonts w:cs="Times New Roman"/>
                <w:b/>
                <w:szCs w:val="24"/>
              </w:rPr>
            </w:pPr>
            <w:r w:rsidRPr="008D135F">
              <w:rPr>
                <w:rFonts w:cs="Times New Roman"/>
                <w:b/>
                <w:szCs w:val="24"/>
              </w:rPr>
              <w:t>Población</w:t>
            </w:r>
          </w:p>
        </w:tc>
        <w:tc>
          <w:tcPr>
            <w:tcW w:w="1665" w:type="dxa"/>
            <w:tcBorders>
              <w:top w:val="single" w:sz="4" w:space="0" w:color="000000" w:themeColor="text1"/>
              <w:bottom w:val="single" w:sz="4" w:space="0" w:color="000000" w:themeColor="text1"/>
            </w:tcBorders>
            <w:shd w:val="clear" w:color="auto" w:fill="auto"/>
          </w:tcPr>
          <w:p w14:paraId="2CC24FA5" w14:textId="77777777" w:rsidR="00235913" w:rsidRPr="008D135F" w:rsidRDefault="00235913" w:rsidP="00F52FE5">
            <w:pPr>
              <w:ind w:firstLine="0"/>
              <w:jc w:val="both"/>
              <w:rPr>
                <w:rFonts w:cs="Times New Roman"/>
                <w:b/>
                <w:szCs w:val="24"/>
              </w:rPr>
            </w:pPr>
            <w:r w:rsidRPr="008D135F">
              <w:rPr>
                <w:rFonts w:cs="Times New Roman"/>
                <w:b/>
                <w:szCs w:val="24"/>
              </w:rPr>
              <w:t>Muestra</w:t>
            </w:r>
          </w:p>
        </w:tc>
        <w:tc>
          <w:tcPr>
            <w:tcW w:w="2552" w:type="dxa"/>
            <w:tcBorders>
              <w:top w:val="single" w:sz="4" w:space="0" w:color="000000" w:themeColor="text1"/>
              <w:bottom w:val="single" w:sz="4" w:space="0" w:color="000000" w:themeColor="text1"/>
            </w:tcBorders>
            <w:shd w:val="clear" w:color="auto" w:fill="auto"/>
          </w:tcPr>
          <w:p w14:paraId="3576462F" w14:textId="77777777" w:rsidR="00235913" w:rsidRPr="008D135F" w:rsidRDefault="00235913" w:rsidP="00F52FE5">
            <w:pPr>
              <w:ind w:firstLine="0"/>
              <w:jc w:val="both"/>
              <w:rPr>
                <w:rFonts w:cs="Times New Roman"/>
                <w:b/>
                <w:szCs w:val="24"/>
              </w:rPr>
            </w:pPr>
            <w:r w:rsidRPr="008D135F">
              <w:rPr>
                <w:rFonts w:cs="Times New Roman"/>
                <w:b/>
                <w:szCs w:val="24"/>
              </w:rPr>
              <w:t>Total del estudiante</w:t>
            </w:r>
          </w:p>
        </w:tc>
      </w:tr>
      <w:tr w:rsidR="00235913" w:rsidRPr="008D135F" w14:paraId="589444E8" w14:textId="77777777" w:rsidTr="00235913">
        <w:trPr>
          <w:trHeight w:val="20"/>
        </w:trPr>
        <w:tc>
          <w:tcPr>
            <w:tcW w:w="1874" w:type="dxa"/>
            <w:tcBorders>
              <w:top w:val="single" w:sz="4" w:space="0" w:color="000000" w:themeColor="text1"/>
              <w:bottom w:val="single" w:sz="4" w:space="0" w:color="000000" w:themeColor="text1"/>
            </w:tcBorders>
            <w:shd w:val="clear" w:color="auto" w:fill="auto"/>
          </w:tcPr>
          <w:p w14:paraId="66F878C7" w14:textId="77777777" w:rsidR="00235913" w:rsidRPr="008D135F" w:rsidRDefault="00235913" w:rsidP="00F52FE5">
            <w:pPr>
              <w:ind w:firstLine="0"/>
              <w:jc w:val="both"/>
              <w:rPr>
                <w:rFonts w:cs="Times New Roman"/>
                <w:szCs w:val="24"/>
              </w:rPr>
            </w:pPr>
            <w:r w:rsidRPr="008D135F">
              <w:rPr>
                <w:rFonts w:cs="Times New Roman"/>
                <w:szCs w:val="24"/>
              </w:rPr>
              <w:t>Grado 11°</w:t>
            </w:r>
          </w:p>
        </w:tc>
        <w:tc>
          <w:tcPr>
            <w:tcW w:w="1665" w:type="dxa"/>
            <w:tcBorders>
              <w:top w:val="single" w:sz="4" w:space="0" w:color="000000" w:themeColor="text1"/>
              <w:bottom w:val="single" w:sz="4" w:space="0" w:color="000000" w:themeColor="text1"/>
            </w:tcBorders>
            <w:shd w:val="clear" w:color="auto" w:fill="auto"/>
          </w:tcPr>
          <w:p w14:paraId="653E5BE2" w14:textId="77777777" w:rsidR="00235913" w:rsidRPr="008D135F" w:rsidRDefault="00235913" w:rsidP="00F52FE5">
            <w:pPr>
              <w:ind w:firstLine="0"/>
              <w:jc w:val="both"/>
              <w:rPr>
                <w:rFonts w:cs="Times New Roman"/>
                <w:szCs w:val="24"/>
              </w:rPr>
            </w:pPr>
            <w:r w:rsidRPr="008D135F">
              <w:rPr>
                <w:rFonts w:cs="Times New Roman"/>
                <w:szCs w:val="24"/>
              </w:rPr>
              <w:t>10</w:t>
            </w:r>
          </w:p>
        </w:tc>
        <w:tc>
          <w:tcPr>
            <w:tcW w:w="2552" w:type="dxa"/>
            <w:tcBorders>
              <w:top w:val="single" w:sz="4" w:space="0" w:color="000000" w:themeColor="text1"/>
              <w:bottom w:val="single" w:sz="4" w:space="0" w:color="000000" w:themeColor="text1"/>
            </w:tcBorders>
            <w:shd w:val="clear" w:color="auto" w:fill="auto"/>
          </w:tcPr>
          <w:p w14:paraId="2457D507" w14:textId="77777777" w:rsidR="00235913" w:rsidRPr="008D135F" w:rsidRDefault="00235913" w:rsidP="00F52FE5">
            <w:pPr>
              <w:ind w:firstLine="0"/>
              <w:jc w:val="both"/>
              <w:rPr>
                <w:rFonts w:cs="Times New Roman"/>
                <w:szCs w:val="24"/>
              </w:rPr>
            </w:pPr>
            <w:r w:rsidRPr="008D135F">
              <w:rPr>
                <w:rFonts w:cs="Times New Roman"/>
                <w:szCs w:val="24"/>
              </w:rPr>
              <w:t>30</w:t>
            </w:r>
          </w:p>
        </w:tc>
      </w:tr>
    </w:tbl>
    <w:p w14:paraId="4B24708A" w14:textId="77777777" w:rsidR="00235913" w:rsidRPr="008D135F" w:rsidRDefault="00235913" w:rsidP="00F52FE5">
      <w:pPr>
        <w:spacing w:after="0"/>
        <w:ind w:firstLine="0"/>
        <w:jc w:val="both"/>
        <w:rPr>
          <w:rFonts w:cs="Times New Roman"/>
          <w:szCs w:val="24"/>
        </w:rPr>
      </w:pPr>
      <w:r w:rsidRPr="008D135F">
        <w:rPr>
          <w:rFonts w:cs="Times New Roman"/>
          <w:szCs w:val="24"/>
        </w:rPr>
        <w:t xml:space="preserve">Fuente: Elaboración propia </w:t>
      </w:r>
    </w:p>
    <w:p w14:paraId="69C6D9D2" w14:textId="600ABBFB" w:rsidR="00235913" w:rsidRPr="008D135F" w:rsidRDefault="00235913" w:rsidP="00F52FE5">
      <w:pPr>
        <w:spacing w:after="0"/>
        <w:ind w:firstLine="0"/>
        <w:jc w:val="both"/>
        <w:rPr>
          <w:rFonts w:cs="Times New Roman"/>
          <w:b/>
          <w:szCs w:val="24"/>
        </w:rPr>
      </w:pPr>
      <w:r w:rsidRPr="008D135F">
        <w:rPr>
          <w:rFonts w:cs="Times New Roman"/>
          <w:b/>
          <w:szCs w:val="24"/>
        </w:rPr>
        <w:t>Encuesta de estudiantes</w:t>
      </w:r>
    </w:p>
    <w:p w14:paraId="161BFBFC" w14:textId="4FC46C32" w:rsidR="00235913" w:rsidRPr="008D135F" w:rsidRDefault="006A784A" w:rsidP="00F52FE5">
      <w:pPr>
        <w:pStyle w:val="Descripcin"/>
        <w:spacing w:line="480" w:lineRule="auto"/>
        <w:ind w:firstLine="0"/>
        <w:jc w:val="both"/>
        <w:rPr>
          <w:rFonts w:cs="Times New Roman"/>
          <w:b/>
          <w:i w:val="0"/>
          <w:color w:val="auto"/>
          <w:sz w:val="24"/>
          <w:szCs w:val="24"/>
        </w:rPr>
      </w:pPr>
      <w:bookmarkStart w:id="40" w:name="_Toc85978658"/>
      <w:r w:rsidRPr="008D135F">
        <w:rPr>
          <w:b/>
          <w:i w:val="0"/>
          <w:color w:val="auto"/>
          <w:sz w:val="24"/>
          <w:szCs w:val="24"/>
        </w:rPr>
        <w:t xml:space="preserve">Gráfico </w:t>
      </w:r>
      <w:r w:rsidRPr="008D135F">
        <w:rPr>
          <w:b/>
          <w:i w:val="0"/>
          <w:color w:val="auto"/>
          <w:sz w:val="24"/>
          <w:szCs w:val="24"/>
        </w:rPr>
        <w:fldChar w:fldCharType="begin"/>
      </w:r>
      <w:r w:rsidRPr="008D135F">
        <w:rPr>
          <w:b/>
          <w:i w:val="0"/>
          <w:color w:val="auto"/>
          <w:sz w:val="24"/>
          <w:szCs w:val="24"/>
        </w:rPr>
        <w:instrText xml:space="preserve"> SEQ Gráfico \* ARABIC </w:instrText>
      </w:r>
      <w:r w:rsidRPr="008D135F">
        <w:rPr>
          <w:b/>
          <w:i w:val="0"/>
          <w:color w:val="auto"/>
          <w:sz w:val="24"/>
          <w:szCs w:val="24"/>
        </w:rPr>
        <w:fldChar w:fldCharType="separate"/>
      </w:r>
      <w:r w:rsidRPr="008D135F">
        <w:rPr>
          <w:b/>
          <w:i w:val="0"/>
          <w:noProof/>
          <w:color w:val="auto"/>
          <w:sz w:val="24"/>
          <w:szCs w:val="24"/>
        </w:rPr>
        <w:t>1</w:t>
      </w:r>
      <w:r w:rsidRPr="008D135F">
        <w:rPr>
          <w:b/>
          <w:i w:val="0"/>
          <w:color w:val="auto"/>
          <w:sz w:val="24"/>
          <w:szCs w:val="24"/>
        </w:rPr>
        <w:fldChar w:fldCharType="end"/>
      </w:r>
      <w:r w:rsidRPr="008D135F">
        <w:rPr>
          <w:b/>
          <w:i w:val="0"/>
          <w:color w:val="auto"/>
          <w:sz w:val="24"/>
          <w:szCs w:val="24"/>
        </w:rPr>
        <w:t xml:space="preserve">. </w:t>
      </w:r>
      <w:r w:rsidR="00235913" w:rsidRPr="008D135F">
        <w:rPr>
          <w:rFonts w:cs="Times New Roman"/>
          <w:b/>
          <w:i w:val="0"/>
          <w:color w:val="auto"/>
          <w:sz w:val="24"/>
          <w:szCs w:val="24"/>
        </w:rPr>
        <w:t xml:space="preserve">¿En tu </w:t>
      </w:r>
      <w:r w:rsidRPr="008D135F">
        <w:rPr>
          <w:rFonts w:cs="Times New Roman"/>
          <w:b/>
          <w:i w:val="0"/>
          <w:color w:val="auto"/>
          <w:sz w:val="24"/>
          <w:szCs w:val="24"/>
        </w:rPr>
        <w:t xml:space="preserve">escuela has escuchado hablar de </w:t>
      </w:r>
      <w:r w:rsidR="00235913" w:rsidRPr="008D135F">
        <w:rPr>
          <w:rFonts w:cs="Times New Roman"/>
          <w:b/>
          <w:i w:val="0"/>
          <w:color w:val="auto"/>
          <w:sz w:val="24"/>
          <w:szCs w:val="24"/>
        </w:rPr>
        <w:t>los problemas</w:t>
      </w:r>
      <w:r w:rsidRPr="008D135F">
        <w:rPr>
          <w:rFonts w:cs="Times New Roman"/>
          <w:b/>
          <w:i w:val="0"/>
          <w:color w:val="auto"/>
          <w:sz w:val="24"/>
          <w:szCs w:val="24"/>
        </w:rPr>
        <w:t xml:space="preserve"> </w:t>
      </w:r>
      <w:r w:rsidR="00235913" w:rsidRPr="008D135F">
        <w:rPr>
          <w:rFonts w:cs="Times New Roman"/>
          <w:b/>
          <w:i w:val="0"/>
          <w:color w:val="auto"/>
          <w:sz w:val="24"/>
          <w:szCs w:val="24"/>
        </w:rPr>
        <w:t>que están afectado el medio ambiente?</w:t>
      </w:r>
      <w:bookmarkEnd w:id="40"/>
    </w:p>
    <w:p w14:paraId="6C1DF983" w14:textId="77777777" w:rsidR="006A784A" w:rsidRPr="008D135F" w:rsidRDefault="00235913" w:rsidP="00F52FE5">
      <w:pPr>
        <w:spacing w:after="0"/>
        <w:ind w:firstLine="0"/>
        <w:jc w:val="both"/>
        <w:rPr>
          <w:rFonts w:cs="Times New Roman"/>
          <w:szCs w:val="24"/>
        </w:rPr>
      </w:pPr>
      <w:r w:rsidRPr="008D135F">
        <w:rPr>
          <w:rFonts w:cs="Times New Roman"/>
          <w:noProof/>
          <w:szCs w:val="24"/>
          <w:lang w:eastAsia="es-CO"/>
        </w:rPr>
        <w:drawing>
          <wp:inline distT="0" distB="0" distL="0" distR="0" wp14:anchorId="2A07DBA8" wp14:editId="0A8291FA">
            <wp:extent cx="4526280" cy="2019300"/>
            <wp:effectExtent l="0" t="0" r="762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C81ED4" w14:textId="52D5B8C3" w:rsidR="00235913" w:rsidRPr="008D135F" w:rsidRDefault="00235913" w:rsidP="00F52FE5">
      <w:pPr>
        <w:spacing w:after="0"/>
        <w:ind w:firstLine="0"/>
        <w:jc w:val="both"/>
        <w:rPr>
          <w:rFonts w:cs="Times New Roman"/>
          <w:szCs w:val="24"/>
        </w:rPr>
      </w:pPr>
      <w:r w:rsidRPr="008D135F">
        <w:rPr>
          <w:rFonts w:cs="Times New Roman"/>
          <w:szCs w:val="24"/>
        </w:rPr>
        <w:t>Fuente: Elaboración propia</w:t>
      </w:r>
    </w:p>
    <w:p w14:paraId="334ACCF4" w14:textId="63B3A6B3" w:rsidR="00235913" w:rsidRPr="008D135F" w:rsidRDefault="00235913" w:rsidP="00F52FE5">
      <w:pPr>
        <w:pStyle w:val="Prrafodelista"/>
        <w:numPr>
          <w:ilvl w:val="0"/>
          <w:numId w:val="13"/>
        </w:numPr>
        <w:spacing w:after="0"/>
        <w:ind w:firstLine="720"/>
        <w:jc w:val="both"/>
        <w:rPr>
          <w:rFonts w:cs="Times New Roman"/>
          <w:szCs w:val="24"/>
        </w:rPr>
      </w:pPr>
      <w:r w:rsidRPr="008D135F">
        <w:rPr>
          <w:rFonts w:cs="Times New Roman"/>
          <w:szCs w:val="24"/>
        </w:rPr>
        <w:t>4 estudiantes</w:t>
      </w:r>
      <w:r w:rsidR="00D5093C">
        <w:rPr>
          <w:rFonts w:cs="Times New Roman"/>
          <w:szCs w:val="24"/>
        </w:rPr>
        <w:t>,</w:t>
      </w:r>
      <w:r w:rsidRPr="008D135F">
        <w:rPr>
          <w:rFonts w:cs="Times New Roman"/>
          <w:szCs w:val="24"/>
        </w:rPr>
        <w:t xml:space="preserve"> responden que han escuchado hablar de los problemas   ambientales en su entorno y que reconocen como afecta la población.</w:t>
      </w:r>
    </w:p>
    <w:p w14:paraId="57A58774" w14:textId="77777777" w:rsidR="00235913" w:rsidRPr="008D135F" w:rsidRDefault="00235913" w:rsidP="00F52FE5">
      <w:pPr>
        <w:pStyle w:val="Prrafodelista"/>
        <w:numPr>
          <w:ilvl w:val="0"/>
          <w:numId w:val="13"/>
        </w:numPr>
        <w:spacing w:after="0"/>
        <w:ind w:firstLine="720"/>
        <w:jc w:val="both"/>
        <w:rPr>
          <w:rFonts w:cs="Times New Roman"/>
          <w:szCs w:val="24"/>
        </w:rPr>
      </w:pPr>
      <w:r w:rsidRPr="008D135F">
        <w:rPr>
          <w:rFonts w:cs="Times New Roman"/>
          <w:szCs w:val="24"/>
        </w:rPr>
        <w:t>3 estudiantes, determinaron   que   no han escuchado hablar de los problemas ambientales   de su escuela ni en su barrio.</w:t>
      </w:r>
    </w:p>
    <w:p w14:paraId="044A4CAE" w14:textId="7B3F2801" w:rsidR="00235913" w:rsidRPr="008D135F" w:rsidRDefault="00D5093C" w:rsidP="00F52FE5">
      <w:pPr>
        <w:pStyle w:val="Prrafodelista"/>
        <w:numPr>
          <w:ilvl w:val="0"/>
          <w:numId w:val="13"/>
        </w:numPr>
        <w:spacing w:after="0"/>
        <w:ind w:firstLine="720"/>
        <w:jc w:val="both"/>
        <w:rPr>
          <w:rFonts w:cs="Times New Roman"/>
          <w:szCs w:val="24"/>
        </w:rPr>
      </w:pPr>
      <w:r>
        <w:rPr>
          <w:rFonts w:cs="Times New Roman"/>
          <w:szCs w:val="24"/>
        </w:rPr>
        <w:t xml:space="preserve">3 </w:t>
      </w:r>
      <w:proofErr w:type="gramStart"/>
      <w:r>
        <w:rPr>
          <w:rFonts w:cs="Times New Roman"/>
          <w:szCs w:val="24"/>
        </w:rPr>
        <w:t>estudiantes,</w:t>
      </w:r>
      <w:r w:rsidR="00235913" w:rsidRPr="008D135F">
        <w:rPr>
          <w:rFonts w:cs="Times New Roman"/>
          <w:szCs w:val="24"/>
        </w:rPr>
        <w:t xml:space="preserve">   </w:t>
      </w:r>
      <w:proofErr w:type="gramEnd"/>
      <w:r w:rsidR="00235913" w:rsidRPr="008D135F">
        <w:rPr>
          <w:rFonts w:cs="Times New Roman"/>
          <w:szCs w:val="24"/>
        </w:rPr>
        <w:t>demuestran que algunas veces   escucho hablar de los problemas ambientales   en sus escuelas   y en su barrio.</w:t>
      </w:r>
    </w:p>
    <w:p w14:paraId="316C5307" w14:textId="77777777" w:rsidR="00235913" w:rsidRPr="008D135F" w:rsidRDefault="00235913" w:rsidP="00F52FE5">
      <w:pPr>
        <w:spacing w:after="0"/>
        <w:ind w:firstLine="720"/>
        <w:jc w:val="both"/>
        <w:rPr>
          <w:rFonts w:cs="Times New Roman"/>
          <w:b/>
          <w:szCs w:val="24"/>
        </w:rPr>
      </w:pPr>
    </w:p>
    <w:p w14:paraId="23BA06A4" w14:textId="77777777" w:rsidR="00235913" w:rsidRPr="008D135F" w:rsidRDefault="00235913" w:rsidP="00F52FE5">
      <w:pPr>
        <w:spacing w:after="0"/>
        <w:ind w:firstLine="720"/>
        <w:jc w:val="both"/>
        <w:rPr>
          <w:rFonts w:cs="Times New Roman"/>
          <w:b/>
          <w:szCs w:val="24"/>
        </w:rPr>
      </w:pPr>
    </w:p>
    <w:p w14:paraId="329D85EA" w14:textId="77777777" w:rsidR="00235913" w:rsidRPr="008D135F" w:rsidRDefault="00235913" w:rsidP="00F52FE5">
      <w:pPr>
        <w:spacing w:after="0"/>
        <w:ind w:firstLine="720"/>
        <w:jc w:val="both"/>
        <w:rPr>
          <w:rFonts w:cs="Times New Roman"/>
          <w:b/>
          <w:szCs w:val="24"/>
        </w:rPr>
      </w:pPr>
    </w:p>
    <w:p w14:paraId="60272EA8" w14:textId="54AAA321" w:rsidR="00235913" w:rsidRPr="008D135F" w:rsidRDefault="00235913" w:rsidP="00F52FE5">
      <w:pPr>
        <w:spacing w:after="0"/>
        <w:ind w:firstLine="720"/>
        <w:jc w:val="both"/>
        <w:rPr>
          <w:rFonts w:cs="Times New Roman"/>
          <w:b/>
          <w:szCs w:val="24"/>
        </w:rPr>
      </w:pPr>
    </w:p>
    <w:p w14:paraId="31411CD4" w14:textId="77777777" w:rsidR="006A784A" w:rsidRPr="008D135F" w:rsidRDefault="006A784A" w:rsidP="00F52FE5">
      <w:pPr>
        <w:spacing w:after="0"/>
        <w:ind w:firstLine="720"/>
        <w:jc w:val="both"/>
        <w:rPr>
          <w:rFonts w:cs="Times New Roman"/>
          <w:b/>
          <w:szCs w:val="24"/>
        </w:rPr>
      </w:pPr>
    </w:p>
    <w:p w14:paraId="5F4FF27F" w14:textId="482D0034" w:rsidR="00235913" w:rsidRPr="008D135F" w:rsidRDefault="006A784A" w:rsidP="00F52FE5">
      <w:pPr>
        <w:spacing w:after="0"/>
        <w:ind w:firstLine="720"/>
        <w:jc w:val="both"/>
        <w:rPr>
          <w:rFonts w:cs="Times New Roman"/>
          <w:b/>
          <w:szCs w:val="24"/>
        </w:rPr>
      </w:pPr>
      <w:bookmarkStart w:id="41" w:name="_Toc85978659"/>
      <w:r w:rsidRPr="008D135F">
        <w:rPr>
          <w:b/>
          <w:szCs w:val="24"/>
        </w:rPr>
        <w:lastRenderedPageBreak/>
        <w:t xml:space="preserve">Gráfico </w:t>
      </w:r>
      <w:r w:rsidRPr="008D135F">
        <w:rPr>
          <w:b/>
          <w:szCs w:val="24"/>
        </w:rPr>
        <w:fldChar w:fldCharType="begin"/>
      </w:r>
      <w:r w:rsidRPr="008D135F">
        <w:rPr>
          <w:b/>
          <w:szCs w:val="24"/>
        </w:rPr>
        <w:instrText xml:space="preserve"> SEQ Gráfico \* ARABIC </w:instrText>
      </w:r>
      <w:r w:rsidRPr="008D135F">
        <w:rPr>
          <w:b/>
          <w:szCs w:val="24"/>
        </w:rPr>
        <w:fldChar w:fldCharType="separate"/>
      </w:r>
      <w:r w:rsidRPr="008D135F">
        <w:rPr>
          <w:b/>
          <w:noProof/>
          <w:szCs w:val="24"/>
        </w:rPr>
        <w:t>2</w:t>
      </w:r>
      <w:r w:rsidRPr="008D135F">
        <w:rPr>
          <w:b/>
          <w:szCs w:val="24"/>
        </w:rPr>
        <w:fldChar w:fldCharType="end"/>
      </w:r>
      <w:r w:rsidRPr="008D135F">
        <w:rPr>
          <w:b/>
          <w:szCs w:val="24"/>
        </w:rPr>
        <w:t xml:space="preserve">. </w:t>
      </w:r>
      <w:r w:rsidR="00235913" w:rsidRPr="008D135F">
        <w:rPr>
          <w:rFonts w:cs="Times New Roman"/>
          <w:b/>
          <w:szCs w:val="24"/>
        </w:rPr>
        <w:t>¿Sabes cuáles son los valores ecológicos que debemos tener en cuenta en e</w:t>
      </w:r>
      <w:r w:rsidRPr="008D135F">
        <w:rPr>
          <w:rFonts w:cs="Times New Roman"/>
          <w:b/>
          <w:szCs w:val="24"/>
        </w:rPr>
        <w:t xml:space="preserve">l cuidado del medio ambientes </w:t>
      </w:r>
      <w:r w:rsidR="00235913" w:rsidRPr="008D135F">
        <w:rPr>
          <w:rFonts w:cs="Times New Roman"/>
          <w:b/>
          <w:szCs w:val="24"/>
        </w:rPr>
        <w:t>t</w:t>
      </w:r>
      <w:r w:rsidRPr="008D135F">
        <w:rPr>
          <w:rFonts w:cs="Times New Roman"/>
          <w:b/>
          <w:szCs w:val="24"/>
        </w:rPr>
        <w:t xml:space="preserve">anto en tu escuela como en tu </w:t>
      </w:r>
      <w:r w:rsidR="00235913" w:rsidRPr="008D135F">
        <w:rPr>
          <w:rFonts w:cs="Times New Roman"/>
          <w:b/>
          <w:szCs w:val="24"/>
        </w:rPr>
        <w:t>barrio?</w:t>
      </w:r>
      <w:bookmarkEnd w:id="41"/>
    </w:p>
    <w:p w14:paraId="1916CB27" w14:textId="77777777" w:rsidR="00235913" w:rsidRPr="008D135F" w:rsidRDefault="00235913" w:rsidP="00F52FE5">
      <w:pPr>
        <w:spacing w:after="0"/>
        <w:ind w:firstLine="0"/>
        <w:jc w:val="both"/>
        <w:rPr>
          <w:rFonts w:cs="Times New Roman"/>
          <w:szCs w:val="24"/>
        </w:rPr>
      </w:pPr>
      <w:r w:rsidRPr="008D135F">
        <w:rPr>
          <w:rFonts w:cs="Times New Roman"/>
          <w:noProof/>
          <w:szCs w:val="24"/>
          <w:lang w:eastAsia="es-CO"/>
        </w:rPr>
        <w:drawing>
          <wp:inline distT="0" distB="0" distL="0" distR="0" wp14:anchorId="4E26E468" wp14:editId="451559A6">
            <wp:extent cx="4351020" cy="2583180"/>
            <wp:effectExtent l="0" t="0" r="11430" b="762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A7C68EB" w14:textId="77777777" w:rsidR="00235913" w:rsidRPr="008D135F" w:rsidRDefault="00235913" w:rsidP="00F52FE5">
      <w:pPr>
        <w:spacing w:after="0"/>
        <w:ind w:firstLine="0"/>
        <w:jc w:val="both"/>
        <w:rPr>
          <w:rFonts w:cs="Times New Roman"/>
          <w:szCs w:val="24"/>
        </w:rPr>
      </w:pPr>
      <w:r w:rsidRPr="008D135F">
        <w:rPr>
          <w:rFonts w:cs="Times New Roman"/>
          <w:szCs w:val="24"/>
        </w:rPr>
        <w:t>Fuente: Elaboración propia</w:t>
      </w:r>
    </w:p>
    <w:p w14:paraId="6B592ABD" w14:textId="7E76ABA7" w:rsidR="00235913" w:rsidRPr="008D135F" w:rsidRDefault="00235913" w:rsidP="00F52FE5">
      <w:pPr>
        <w:numPr>
          <w:ilvl w:val="0"/>
          <w:numId w:val="18"/>
        </w:numPr>
        <w:spacing w:after="0"/>
        <w:ind w:firstLine="720"/>
        <w:jc w:val="both"/>
        <w:rPr>
          <w:rFonts w:cs="Times New Roman"/>
          <w:szCs w:val="24"/>
        </w:rPr>
      </w:pPr>
      <w:r w:rsidRPr="008D135F">
        <w:rPr>
          <w:rFonts w:cs="Times New Roman"/>
          <w:szCs w:val="24"/>
        </w:rPr>
        <w:t>3 estudiantes respondieron   si sabían cuáles eran los valores ambientales en la escuela y su barrio.</w:t>
      </w:r>
    </w:p>
    <w:p w14:paraId="56C9837A" w14:textId="77777777" w:rsidR="00235913" w:rsidRPr="008D135F" w:rsidRDefault="00235913" w:rsidP="00F52FE5">
      <w:pPr>
        <w:numPr>
          <w:ilvl w:val="0"/>
          <w:numId w:val="18"/>
        </w:numPr>
        <w:spacing w:after="0"/>
        <w:ind w:firstLine="720"/>
        <w:jc w:val="both"/>
        <w:rPr>
          <w:rFonts w:cs="Times New Roman"/>
          <w:szCs w:val="24"/>
        </w:rPr>
      </w:pPr>
      <w:r w:rsidRPr="008D135F">
        <w:rPr>
          <w:rFonts w:cs="Times New Roman"/>
          <w:szCs w:val="24"/>
        </w:rPr>
        <w:t>5 estudiantes   respondieron    que no saben cuáles son los valores ambientales presenten en la escuela.</w:t>
      </w:r>
    </w:p>
    <w:p w14:paraId="0BC5D20A" w14:textId="77777777" w:rsidR="00235913" w:rsidRPr="008D135F" w:rsidRDefault="00235913" w:rsidP="00F52FE5">
      <w:pPr>
        <w:numPr>
          <w:ilvl w:val="0"/>
          <w:numId w:val="18"/>
        </w:numPr>
        <w:spacing w:after="0"/>
        <w:ind w:firstLine="720"/>
        <w:jc w:val="both"/>
        <w:rPr>
          <w:rFonts w:cs="Times New Roman"/>
          <w:szCs w:val="24"/>
        </w:rPr>
      </w:pPr>
      <w:r w:rsidRPr="008D135F">
        <w:rPr>
          <w:rFonts w:cs="Times New Roman"/>
          <w:szCs w:val="24"/>
        </w:rPr>
        <w:t>2 estudiantes respondieron   que nunca ha escuchado hablar de los valores ecológicos.</w:t>
      </w:r>
    </w:p>
    <w:p w14:paraId="3F1780A1" w14:textId="617E4F82" w:rsidR="00235913" w:rsidRPr="008D135F" w:rsidRDefault="00235913" w:rsidP="00F52FE5">
      <w:pPr>
        <w:spacing w:after="0"/>
        <w:ind w:firstLine="720"/>
        <w:jc w:val="both"/>
        <w:rPr>
          <w:rFonts w:cs="Times New Roman"/>
          <w:szCs w:val="24"/>
        </w:rPr>
      </w:pPr>
    </w:p>
    <w:p w14:paraId="45BD1F5E" w14:textId="00151085" w:rsidR="006D1508" w:rsidRPr="008D135F" w:rsidRDefault="006D1508" w:rsidP="00F52FE5">
      <w:pPr>
        <w:spacing w:after="0"/>
        <w:ind w:firstLine="720"/>
        <w:jc w:val="both"/>
        <w:rPr>
          <w:rFonts w:cs="Times New Roman"/>
          <w:szCs w:val="24"/>
        </w:rPr>
      </w:pPr>
    </w:p>
    <w:p w14:paraId="43277BD5" w14:textId="21336C4F" w:rsidR="006D1508" w:rsidRPr="008D135F" w:rsidRDefault="006D1508" w:rsidP="00F52FE5">
      <w:pPr>
        <w:spacing w:after="0"/>
        <w:ind w:firstLine="720"/>
        <w:jc w:val="both"/>
        <w:rPr>
          <w:rFonts w:cs="Times New Roman"/>
          <w:szCs w:val="24"/>
        </w:rPr>
      </w:pPr>
    </w:p>
    <w:p w14:paraId="4CCED263" w14:textId="01A3B0E2" w:rsidR="006D1508" w:rsidRPr="008D135F" w:rsidRDefault="006D1508" w:rsidP="00F52FE5">
      <w:pPr>
        <w:spacing w:after="0"/>
        <w:ind w:firstLine="720"/>
        <w:jc w:val="both"/>
        <w:rPr>
          <w:rFonts w:cs="Times New Roman"/>
          <w:szCs w:val="24"/>
        </w:rPr>
      </w:pPr>
    </w:p>
    <w:p w14:paraId="7FC57C1B" w14:textId="0E71474C" w:rsidR="006D1508" w:rsidRPr="008D135F" w:rsidRDefault="006D1508" w:rsidP="00F52FE5">
      <w:pPr>
        <w:spacing w:after="0"/>
        <w:ind w:firstLine="720"/>
        <w:jc w:val="both"/>
        <w:rPr>
          <w:rFonts w:cs="Times New Roman"/>
          <w:szCs w:val="24"/>
        </w:rPr>
      </w:pPr>
    </w:p>
    <w:p w14:paraId="2AC8F0C6" w14:textId="75651DC4" w:rsidR="006D1508" w:rsidRPr="008D135F" w:rsidRDefault="006D1508" w:rsidP="00F52FE5">
      <w:pPr>
        <w:spacing w:after="0"/>
        <w:ind w:firstLine="720"/>
        <w:jc w:val="both"/>
        <w:rPr>
          <w:rFonts w:cs="Times New Roman"/>
          <w:szCs w:val="24"/>
        </w:rPr>
      </w:pPr>
    </w:p>
    <w:p w14:paraId="4333D35A" w14:textId="08D924AB" w:rsidR="006D1508" w:rsidRPr="008D135F" w:rsidRDefault="006D1508" w:rsidP="00F52FE5">
      <w:pPr>
        <w:spacing w:after="0"/>
        <w:ind w:firstLine="720"/>
        <w:jc w:val="both"/>
        <w:rPr>
          <w:rFonts w:cs="Times New Roman"/>
          <w:szCs w:val="24"/>
        </w:rPr>
      </w:pPr>
    </w:p>
    <w:p w14:paraId="0D6065BA" w14:textId="77777777" w:rsidR="006D1508" w:rsidRPr="008D135F" w:rsidRDefault="006D1508" w:rsidP="00F52FE5">
      <w:pPr>
        <w:spacing w:after="0"/>
        <w:ind w:firstLine="720"/>
        <w:jc w:val="both"/>
        <w:rPr>
          <w:rFonts w:cs="Times New Roman"/>
          <w:szCs w:val="24"/>
        </w:rPr>
      </w:pPr>
    </w:p>
    <w:p w14:paraId="747746AD" w14:textId="6B4C1877" w:rsidR="00235913" w:rsidRPr="008D135F" w:rsidRDefault="006D1508" w:rsidP="00F52FE5">
      <w:pPr>
        <w:spacing w:after="0"/>
        <w:ind w:firstLine="720"/>
        <w:jc w:val="both"/>
        <w:rPr>
          <w:rFonts w:cs="Times New Roman"/>
          <w:b/>
          <w:szCs w:val="24"/>
        </w:rPr>
      </w:pPr>
      <w:bookmarkStart w:id="42" w:name="_Toc85978660"/>
      <w:r w:rsidRPr="008D135F">
        <w:rPr>
          <w:b/>
          <w:szCs w:val="24"/>
        </w:rPr>
        <w:lastRenderedPageBreak/>
        <w:t xml:space="preserve">Gráfico </w:t>
      </w:r>
      <w:r w:rsidRPr="008D135F">
        <w:rPr>
          <w:b/>
          <w:szCs w:val="24"/>
        </w:rPr>
        <w:fldChar w:fldCharType="begin"/>
      </w:r>
      <w:r w:rsidRPr="008D135F">
        <w:rPr>
          <w:b/>
          <w:szCs w:val="24"/>
        </w:rPr>
        <w:instrText xml:space="preserve"> SEQ Gráfico \* ARABIC </w:instrText>
      </w:r>
      <w:r w:rsidRPr="008D135F">
        <w:rPr>
          <w:b/>
          <w:szCs w:val="24"/>
        </w:rPr>
        <w:fldChar w:fldCharType="separate"/>
      </w:r>
      <w:r w:rsidRPr="008D135F">
        <w:rPr>
          <w:b/>
          <w:noProof/>
          <w:szCs w:val="24"/>
        </w:rPr>
        <w:t>3</w:t>
      </w:r>
      <w:r w:rsidRPr="008D135F">
        <w:rPr>
          <w:b/>
          <w:szCs w:val="24"/>
        </w:rPr>
        <w:fldChar w:fldCharType="end"/>
      </w:r>
      <w:r w:rsidRPr="008D135F">
        <w:rPr>
          <w:b/>
          <w:szCs w:val="24"/>
        </w:rPr>
        <w:t>.</w:t>
      </w:r>
      <w:r w:rsidRPr="008D135F">
        <w:rPr>
          <w:rFonts w:cs="Times New Roman"/>
          <w:b/>
          <w:szCs w:val="24"/>
        </w:rPr>
        <w:t xml:space="preserve"> ¿En tu escuela </w:t>
      </w:r>
      <w:r w:rsidR="00235913" w:rsidRPr="008D135F">
        <w:rPr>
          <w:rFonts w:cs="Times New Roman"/>
          <w:b/>
          <w:szCs w:val="24"/>
        </w:rPr>
        <w:t>hay mensajes que hable sobre el cuidado del medio ambiente?</w:t>
      </w:r>
      <w:bookmarkEnd w:id="42"/>
    </w:p>
    <w:p w14:paraId="75C9A0AD" w14:textId="77777777" w:rsidR="00235913" w:rsidRPr="008D135F" w:rsidRDefault="00235913" w:rsidP="00F52FE5">
      <w:pPr>
        <w:spacing w:after="0"/>
        <w:jc w:val="both"/>
        <w:rPr>
          <w:rFonts w:cs="Times New Roman"/>
          <w:szCs w:val="24"/>
        </w:rPr>
      </w:pPr>
      <w:r w:rsidRPr="008D135F">
        <w:rPr>
          <w:rFonts w:cs="Times New Roman"/>
          <w:noProof/>
          <w:szCs w:val="24"/>
          <w:lang w:eastAsia="es-CO"/>
        </w:rPr>
        <w:drawing>
          <wp:inline distT="0" distB="0" distL="0" distR="0" wp14:anchorId="5F1D1669" wp14:editId="79F1A391">
            <wp:extent cx="4389120" cy="2095500"/>
            <wp:effectExtent l="0" t="0" r="1143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FC8A3AE" w14:textId="12863A48" w:rsidR="00235913" w:rsidRPr="008D135F" w:rsidRDefault="00235913" w:rsidP="00F52FE5">
      <w:pPr>
        <w:spacing w:after="0"/>
        <w:ind w:firstLine="0"/>
        <w:jc w:val="both"/>
        <w:rPr>
          <w:rFonts w:cs="Times New Roman"/>
          <w:szCs w:val="24"/>
        </w:rPr>
      </w:pPr>
      <w:r w:rsidRPr="008D135F">
        <w:rPr>
          <w:rFonts w:cs="Times New Roman"/>
          <w:szCs w:val="24"/>
        </w:rPr>
        <w:t xml:space="preserve">Fuente: Elaboración propia </w:t>
      </w:r>
    </w:p>
    <w:p w14:paraId="5F3C185C" w14:textId="77777777" w:rsidR="00235913" w:rsidRPr="008D135F" w:rsidRDefault="00235913" w:rsidP="00F52FE5">
      <w:pPr>
        <w:numPr>
          <w:ilvl w:val="0"/>
          <w:numId w:val="19"/>
        </w:numPr>
        <w:spacing w:after="0"/>
        <w:ind w:firstLine="720"/>
        <w:jc w:val="both"/>
        <w:rPr>
          <w:rFonts w:cs="Times New Roman"/>
          <w:szCs w:val="24"/>
        </w:rPr>
      </w:pPr>
      <w:r w:rsidRPr="008D135F">
        <w:rPr>
          <w:rFonts w:cs="Times New Roman"/>
          <w:szCs w:val="24"/>
        </w:rPr>
        <w:t>6 estudiantes responden que en su escuela   hay mensajes   que explican los problemas ambientales.</w:t>
      </w:r>
    </w:p>
    <w:p w14:paraId="1F7F6C92" w14:textId="77777777" w:rsidR="00235913" w:rsidRPr="008D135F" w:rsidRDefault="00235913" w:rsidP="00F52FE5">
      <w:pPr>
        <w:numPr>
          <w:ilvl w:val="0"/>
          <w:numId w:val="19"/>
        </w:numPr>
        <w:spacing w:after="0"/>
        <w:ind w:firstLine="720"/>
        <w:jc w:val="both"/>
        <w:rPr>
          <w:rFonts w:cs="Times New Roman"/>
          <w:szCs w:val="24"/>
        </w:rPr>
      </w:pPr>
      <w:r w:rsidRPr="008D135F">
        <w:rPr>
          <w:rFonts w:cs="Times New Roman"/>
          <w:szCs w:val="24"/>
        </w:rPr>
        <w:t>2 estudiantes respondieron que en su escuela no hay mensajes para el medio ambiente.</w:t>
      </w:r>
    </w:p>
    <w:p w14:paraId="7674ED22" w14:textId="77777777" w:rsidR="00235913" w:rsidRPr="008D135F" w:rsidRDefault="00235913" w:rsidP="00F52FE5">
      <w:pPr>
        <w:numPr>
          <w:ilvl w:val="0"/>
          <w:numId w:val="19"/>
        </w:numPr>
        <w:spacing w:after="0"/>
        <w:ind w:firstLine="720"/>
        <w:jc w:val="both"/>
        <w:rPr>
          <w:rFonts w:cs="Times New Roman"/>
          <w:szCs w:val="24"/>
        </w:rPr>
      </w:pPr>
      <w:r w:rsidRPr="008D135F">
        <w:rPr>
          <w:rFonts w:cs="Times New Roman"/>
          <w:szCs w:val="24"/>
        </w:rPr>
        <w:t>2Estudiantes   respondieron   que a veces   colocan mensajes   sobre el medio ambiente.</w:t>
      </w:r>
    </w:p>
    <w:p w14:paraId="7EBA3838" w14:textId="77777777" w:rsidR="00235913" w:rsidRPr="008D135F" w:rsidRDefault="00235913" w:rsidP="00F52FE5">
      <w:pPr>
        <w:spacing w:after="0"/>
        <w:ind w:firstLine="720"/>
        <w:jc w:val="both"/>
        <w:rPr>
          <w:rFonts w:cs="Times New Roman"/>
          <w:szCs w:val="24"/>
        </w:rPr>
      </w:pPr>
    </w:p>
    <w:p w14:paraId="05382F5D" w14:textId="0BBDE59F" w:rsidR="00235913" w:rsidRPr="008D135F" w:rsidRDefault="00235913" w:rsidP="00F52FE5">
      <w:pPr>
        <w:spacing w:after="0"/>
        <w:ind w:firstLine="720"/>
        <w:jc w:val="both"/>
        <w:rPr>
          <w:rFonts w:cs="Times New Roman"/>
          <w:bCs/>
          <w:szCs w:val="24"/>
        </w:rPr>
      </w:pPr>
      <w:r w:rsidRPr="008D135F">
        <w:rPr>
          <w:rFonts w:cs="Times New Roman"/>
          <w:bCs/>
          <w:szCs w:val="24"/>
        </w:rPr>
        <w:t>.</w:t>
      </w:r>
    </w:p>
    <w:p w14:paraId="0F1EBD30" w14:textId="4A58BFA7" w:rsidR="00AC654F" w:rsidRPr="008D135F" w:rsidRDefault="00AC654F" w:rsidP="00F52FE5">
      <w:pPr>
        <w:spacing w:after="0"/>
        <w:ind w:firstLine="720"/>
        <w:jc w:val="both"/>
        <w:rPr>
          <w:rFonts w:cs="Times New Roman"/>
          <w:bCs/>
          <w:szCs w:val="24"/>
        </w:rPr>
      </w:pPr>
    </w:p>
    <w:p w14:paraId="49BD3592" w14:textId="5F5359B9" w:rsidR="00AC654F" w:rsidRPr="008D135F" w:rsidRDefault="00AC654F" w:rsidP="00F52FE5">
      <w:pPr>
        <w:spacing w:after="0"/>
        <w:ind w:firstLine="720"/>
        <w:jc w:val="both"/>
        <w:rPr>
          <w:rFonts w:cs="Times New Roman"/>
          <w:bCs/>
          <w:szCs w:val="24"/>
        </w:rPr>
      </w:pPr>
    </w:p>
    <w:p w14:paraId="1BA600C6" w14:textId="77777777" w:rsidR="00AC654F" w:rsidRPr="008D135F" w:rsidRDefault="00AC654F" w:rsidP="00F52FE5">
      <w:pPr>
        <w:spacing w:after="0"/>
        <w:ind w:firstLine="720"/>
        <w:jc w:val="both"/>
        <w:rPr>
          <w:rFonts w:cs="Times New Roman"/>
          <w:bCs/>
          <w:szCs w:val="24"/>
        </w:rPr>
      </w:pPr>
    </w:p>
    <w:p w14:paraId="577DB06A" w14:textId="340AB08D" w:rsidR="00235913" w:rsidRPr="008D135F" w:rsidRDefault="00235913" w:rsidP="00F52FE5">
      <w:pPr>
        <w:spacing w:after="0"/>
        <w:ind w:firstLine="720"/>
        <w:jc w:val="both"/>
        <w:rPr>
          <w:rFonts w:cs="Times New Roman"/>
          <w:bCs/>
          <w:szCs w:val="24"/>
        </w:rPr>
      </w:pPr>
    </w:p>
    <w:p w14:paraId="1923EB5D" w14:textId="7C26284C" w:rsidR="009C511E" w:rsidRPr="008D135F" w:rsidRDefault="009C511E" w:rsidP="00F52FE5">
      <w:pPr>
        <w:spacing w:after="0"/>
        <w:ind w:firstLine="720"/>
        <w:jc w:val="both"/>
        <w:rPr>
          <w:rFonts w:cs="Times New Roman"/>
          <w:bCs/>
          <w:szCs w:val="24"/>
        </w:rPr>
      </w:pPr>
    </w:p>
    <w:p w14:paraId="5EE4E4D8" w14:textId="77777777" w:rsidR="009C511E" w:rsidRPr="008D135F" w:rsidRDefault="009C511E" w:rsidP="00F52FE5">
      <w:pPr>
        <w:spacing w:after="0"/>
        <w:ind w:firstLine="720"/>
        <w:jc w:val="both"/>
        <w:rPr>
          <w:rFonts w:cs="Times New Roman"/>
          <w:bCs/>
          <w:szCs w:val="24"/>
        </w:rPr>
      </w:pPr>
    </w:p>
    <w:p w14:paraId="0BE5C41A" w14:textId="3C448528" w:rsidR="00235913" w:rsidRPr="008D135F" w:rsidRDefault="008D135F" w:rsidP="008D135F">
      <w:pPr>
        <w:pStyle w:val="Ttulo1"/>
        <w:rPr>
          <w:lang w:val="es-CO"/>
        </w:rPr>
      </w:pPr>
      <w:bookmarkStart w:id="43" w:name="_Toc86044569"/>
      <w:r w:rsidRPr="008D135F">
        <w:rPr>
          <w:lang w:val="es-CO"/>
        </w:rPr>
        <w:lastRenderedPageBreak/>
        <w:t>10.</w:t>
      </w:r>
      <w:r w:rsidR="009C511E" w:rsidRPr="008D135F">
        <w:rPr>
          <w:lang w:val="es-CO"/>
        </w:rPr>
        <w:t>Análisis e Interpretación de Resultados de Percepción de la Comunidad Académica Frente a las Dinámicas Ambientales en la Escuela</w:t>
      </w:r>
      <w:bookmarkEnd w:id="43"/>
    </w:p>
    <w:p w14:paraId="656AF53E" w14:textId="77777777" w:rsidR="009C511E" w:rsidRPr="008D135F" w:rsidRDefault="009C511E" w:rsidP="00F52FE5">
      <w:pPr>
        <w:jc w:val="both"/>
      </w:pPr>
    </w:p>
    <w:p w14:paraId="1DFEB318" w14:textId="3ED892B9" w:rsidR="00235913" w:rsidRPr="008D135F" w:rsidRDefault="008D135F" w:rsidP="00F52FE5">
      <w:pPr>
        <w:pStyle w:val="Ttulo2"/>
        <w:jc w:val="both"/>
      </w:pPr>
      <w:bookmarkStart w:id="44" w:name="_Toc86044570"/>
      <w:r w:rsidRPr="008D135F">
        <w:t xml:space="preserve">10.1 </w:t>
      </w:r>
      <w:r w:rsidR="00235913" w:rsidRPr="008D135F">
        <w:t>Resultados   esperados</w:t>
      </w:r>
      <w:bookmarkEnd w:id="44"/>
    </w:p>
    <w:p w14:paraId="4F29719D" w14:textId="4B8F88EE" w:rsidR="00235913" w:rsidRPr="008D135F" w:rsidRDefault="00235913" w:rsidP="00F52FE5">
      <w:pPr>
        <w:spacing w:after="0"/>
        <w:ind w:firstLine="720"/>
        <w:jc w:val="both"/>
        <w:rPr>
          <w:rFonts w:cs="Times New Roman"/>
          <w:szCs w:val="24"/>
        </w:rPr>
      </w:pPr>
      <w:r w:rsidRPr="008D135F">
        <w:rPr>
          <w:rFonts w:cs="Times New Roman"/>
          <w:szCs w:val="24"/>
        </w:rPr>
        <w:t>Es importante</w:t>
      </w:r>
      <w:r w:rsidRPr="008D135F">
        <w:rPr>
          <w:rFonts w:cs="Times New Roman"/>
          <w:szCs w:val="24"/>
        </w:rPr>
        <w:tab/>
        <w:t>el uso de permacultura escolar en las acciones que hacen posible la cotidianidad en la escuela, se espera que</w:t>
      </w:r>
      <w:r w:rsidR="009C511E" w:rsidRPr="008D135F">
        <w:rPr>
          <w:rFonts w:cs="Times New Roman"/>
          <w:szCs w:val="24"/>
        </w:rPr>
        <w:t xml:space="preserve"> </w:t>
      </w:r>
      <w:r w:rsidRPr="008D135F">
        <w:rPr>
          <w:rFonts w:cs="Times New Roman"/>
          <w:szCs w:val="24"/>
        </w:rPr>
        <w:t>el concepto de cuidar y proteger</w:t>
      </w:r>
      <w:r w:rsidR="009C511E" w:rsidRPr="008D135F">
        <w:rPr>
          <w:rFonts w:cs="Times New Roman"/>
          <w:szCs w:val="24"/>
        </w:rPr>
        <w:t xml:space="preserve"> el medio ambiente, sean </w:t>
      </w:r>
      <w:r w:rsidRPr="008D135F">
        <w:rPr>
          <w:rFonts w:cs="Times New Roman"/>
          <w:szCs w:val="24"/>
        </w:rPr>
        <w:t>la</w:t>
      </w:r>
      <w:r w:rsidR="009C511E" w:rsidRPr="008D135F">
        <w:rPr>
          <w:rFonts w:cs="Times New Roman"/>
          <w:szCs w:val="24"/>
        </w:rPr>
        <w:t xml:space="preserve"> formación </w:t>
      </w:r>
      <w:r w:rsidRPr="008D135F">
        <w:rPr>
          <w:rFonts w:cs="Times New Roman"/>
          <w:szCs w:val="24"/>
        </w:rPr>
        <w:t>del cuidado</w:t>
      </w:r>
      <w:r w:rsidR="009C511E" w:rsidRPr="008D135F">
        <w:rPr>
          <w:rFonts w:cs="Times New Roman"/>
          <w:szCs w:val="24"/>
        </w:rPr>
        <w:t xml:space="preserve"> </w:t>
      </w:r>
      <w:r w:rsidRPr="008D135F">
        <w:rPr>
          <w:rFonts w:cs="Times New Roman"/>
          <w:szCs w:val="24"/>
        </w:rPr>
        <w:t>de los espacios escolares presentes en la escuela</w:t>
      </w:r>
      <w:r w:rsidR="009C511E" w:rsidRPr="008D135F">
        <w:rPr>
          <w:rFonts w:cs="Times New Roman"/>
          <w:szCs w:val="24"/>
        </w:rPr>
        <w:t>,</w:t>
      </w:r>
      <w:r w:rsidRPr="008D135F">
        <w:rPr>
          <w:rFonts w:cs="Times New Roman"/>
          <w:szCs w:val="24"/>
        </w:rPr>
        <w:t xml:space="preserve"> la cual</w:t>
      </w:r>
      <w:r w:rsidR="009C511E" w:rsidRPr="008D135F">
        <w:rPr>
          <w:rFonts w:cs="Times New Roman"/>
          <w:szCs w:val="24"/>
        </w:rPr>
        <w:t xml:space="preserve">, debe   generar </w:t>
      </w:r>
      <w:r w:rsidRPr="008D135F">
        <w:rPr>
          <w:rFonts w:cs="Times New Roman"/>
          <w:szCs w:val="24"/>
        </w:rPr>
        <w:t>un</w:t>
      </w:r>
      <w:r w:rsidR="009C511E" w:rsidRPr="008D135F">
        <w:rPr>
          <w:rFonts w:cs="Times New Roman"/>
          <w:szCs w:val="24"/>
        </w:rPr>
        <w:t xml:space="preserve"> compromiso </w:t>
      </w:r>
      <w:r w:rsidRPr="008D135F">
        <w:rPr>
          <w:rFonts w:cs="Times New Roman"/>
          <w:szCs w:val="24"/>
        </w:rPr>
        <w:t>como sujetos presentes</w:t>
      </w:r>
      <w:r w:rsidR="009C511E" w:rsidRPr="008D135F">
        <w:rPr>
          <w:rFonts w:cs="Times New Roman"/>
          <w:szCs w:val="24"/>
        </w:rPr>
        <w:t xml:space="preserve"> </w:t>
      </w:r>
      <w:r w:rsidRPr="008D135F">
        <w:rPr>
          <w:rFonts w:cs="Times New Roman"/>
          <w:szCs w:val="24"/>
        </w:rPr>
        <w:t>en</w:t>
      </w:r>
      <w:r w:rsidR="009C511E" w:rsidRPr="008D135F">
        <w:rPr>
          <w:rFonts w:cs="Times New Roman"/>
          <w:szCs w:val="24"/>
        </w:rPr>
        <w:t xml:space="preserve"> </w:t>
      </w:r>
      <w:r w:rsidRPr="008D135F">
        <w:rPr>
          <w:rFonts w:cs="Times New Roman"/>
          <w:szCs w:val="24"/>
        </w:rPr>
        <w:t>problemáticas ambientales.</w:t>
      </w:r>
    </w:p>
    <w:p w14:paraId="52866CFF" w14:textId="0E74366E" w:rsidR="00CE31DF" w:rsidRPr="008D135F" w:rsidRDefault="00235913" w:rsidP="00F52FE5">
      <w:pPr>
        <w:spacing w:after="0"/>
        <w:ind w:firstLine="720"/>
        <w:jc w:val="both"/>
        <w:rPr>
          <w:rFonts w:cs="Times New Roman"/>
          <w:szCs w:val="24"/>
        </w:rPr>
      </w:pPr>
      <w:r w:rsidRPr="008D135F">
        <w:rPr>
          <w:rFonts w:cs="Times New Roman"/>
          <w:szCs w:val="24"/>
        </w:rPr>
        <w:t xml:space="preserve"> Las acciones presentes en construcción de un diseño de permacultura escolar es el cambio de    acciones presentes    con el medio amb</w:t>
      </w:r>
      <w:r w:rsidR="009C511E" w:rsidRPr="008D135F">
        <w:rPr>
          <w:rFonts w:cs="Times New Roman"/>
          <w:szCs w:val="24"/>
        </w:rPr>
        <w:t>ientes en la que se espera que:</w:t>
      </w:r>
    </w:p>
    <w:p w14:paraId="13DFE87C" w14:textId="716D8386" w:rsidR="00235913" w:rsidRPr="008D135F" w:rsidRDefault="009C511E" w:rsidP="00F52FE5">
      <w:pPr>
        <w:spacing w:after="0"/>
        <w:ind w:firstLine="0"/>
        <w:jc w:val="both"/>
        <w:rPr>
          <w:rFonts w:cs="Times New Roman"/>
          <w:b/>
          <w:szCs w:val="24"/>
        </w:rPr>
      </w:pPr>
      <w:bookmarkStart w:id="45" w:name="_Toc85978596"/>
      <w:r w:rsidRPr="008D135F">
        <w:rPr>
          <w:b/>
          <w:szCs w:val="24"/>
        </w:rPr>
        <w:t xml:space="preserve">Tabla </w:t>
      </w:r>
      <w:r w:rsidRPr="008D135F">
        <w:rPr>
          <w:b/>
          <w:szCs w:val="24"/>
        </w:rPr>
        <w:fldChar w:fldCharType="begin"/>
      </w:r>
      <w:r w:rsidRPr="008D135F">
        <w:rPr>
          <w:b/>
          <w:szCs w:val="24"/>
        </w:rPr>
        <w:instrText xml:space="preserve"> SEQ Tabla \* ARABIC </w:instrText>
      </w:r>
      <w:r w:rsidRPr="008D135F">
        <w:rPr>
          <w:b/>
          <w:szCs w:val="24"/>
        </w:rPr>
        <w:fldChar w:fldCharType="separate"/>
      </w:r>
      <w:r w:rsidRPr="008D135F">
        <w:rPr>
          <w:b/>
          <w:noProof/>
          <w:szCs w:val="24"/>
        </w:rPr>
        <w:t>4</w:t>
      </w:r>
      <w:r w:rsidRPr="008D135F">
        <w:rPr>
          <w:b/>
          <w:szCs w:val="24"/>
        </w:rPr>
        <w:fldChar w:fldCharType="end"/>
      </w:r>
      <w:r w:rsidRPr="008D135F">
        <w:rPr>
          <w:b/>
          <w:szCs w:val="24"/>
        </w:rPr>
        <w:t xml:space="preserve">. </w:t>
      </w:r>
      <w:r w:rsidRPr="008D135F">
        <w:rPr>
          <w:rFonts w:cs="Times New Roman"/>
          <w:b/>
          <w:szCs w:val="24"/>
        </w:rPr>
        <w:t>Logros Esperados</w:t>
      </w:r>
      <w:bookmarkEnd w:id="45"/>
      <w:r w:rsidRPr="008D135F">
        <w:rPr>
          <w:rFonts w:cs="Times New Roman"/>
          <w:b/>
          <w:szCs w:val="24"/>
        </w:rPr>
        <w:t xml:space="preserve"> </w:t>
      </w:r>
    </w:p>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6139"/>
      </w:tblGrid>
      <w:tr w:rsidR="00235913" w:rsidRPr="008D135F" w14:paraId="40326787" w14:textId="77777777" w:rsidTr="00235913">
        <w:trPr>
          <w:trHeight w:val="20"/>
        </w:trPr>
        <w:tc>
          <w:tcPr>
            <w:tcW w:w="2689" w:type="dxa"/>
            <w:tcBorders>
              <w:top w:val="single" w:sz="4" w:space="0" w:color="000000" w:themeColor="text1"/>
              <w:bottom w:val="single" w:sz="4" w:space="0" w:color="000000" w:themeColor="text1"/>
            </w:tcBorders>
          </w:tcPr>
          <w:p w14:paraId="1AE45A9F" w14:textId="77777777" w:rsidR="00235913" w:rsidRPr="008D135F" w:rsidRDefault="00235913" w:rsidP="00F52FE5">
            <w:pPr>
              <w:spacing w:line="240" w:lineRule="auto"/>
              <w:ind w:firstLine="720"/>
              <w:jc w:val="both"/>
              <w:rPr>
                <w:rFonts w:cs="Times New Roman"/>
                <w:b/>
                <w:sz w:val="20"/>
                <w:szCs w:val="20"/>
              </w:rPr>
            </w:pPr>
            <w:r w:rsidRPr="008D135F">
              <w:rPr>
                <w:rFonts w:cs="Times New Roman"/>
                <w:b/>
                <w:sz w:val="20"/>
                <w:szCs w:val="20"/>
              </w:rPr>
              <w:t>Acciones</w:t>
            </w:r>
          </w:p>
        </w:tc>
        <w:tc>
          <w:tcPr>
            <w:tcW w:w="6139" w:type="dxa"/>
            <w:tcBorders>
              <w:top w:val="single" w:sz="4" w:space="0" w:color="000000" w:themeColor="text1"/>
              <w:bottom w:val="single" w:sz="4" w:space="0" w:color="000000" w:themeColor="text1"/>
            </w:tcBorders>
          </w:tcPr>
          <w:p w14:paraId="45754DB1" w14:textId="77777777" w:rsidR="00235913" w:rsidRPr="008D135F" w:rsidRDefault="00235913" w:rsidP="00F52FE5">
            <w:pPr>
              <w:spacing w:line="240" w:lineRule="auto"/>
              <w:ind w:firstLine="720"/>
              <w:jc w:val="both"/>
              <w:rPr>
                <w:rFonts w:cs="Times New Roman"/>
                <w:b/>
                <w:sz w:val="20"/>
                <w:szCs w:val="20"/>
              </w:rPr>
            </w:pPr>
            <w:r w:rsidRPr="008D135F">
              <w:rPr>
                <w:rFonts w:cs="Times New Roman"/>
                <w:b/>
                <w:sz w:val="20"/>
                <w:szCs w:val="20"/>
              </w:rPr>
              <w:t>Logros  esperados</w:t>
            </w:r>
          </w:p>
        </w:tc>
      </w:tr>
      <w:tr w:rsidR="00235913" w:rsidRPr="008D135F" w14:paraId="0EB5403D" w14:textId="77777777" w:rsidTr="00235913">
        <w:trPr>
          <w:trHeight w:val="20"/>
        </w:trPr>
        <w:tc>
          <w:tcPr>
            <w:tcW w:w="2689" w:type="dxa"/>
            <w:tcBorders>
              <w:top w:val="single" w:sz="4" w:space="0" w:color="000000" w:themeColor="text1"/>
            </w:tcBorders>
          </w:tcPr>
          <w:p w14:paraId="68BA72EB" w14:textId="77777777" w:rsidR="00235913" w:rsidRPr="008D135F" w:rsidRDefault="00235913" w:rsidP="00F52FE5">
            <w:pPr>
              <w:spacing w:line="240" w:lineRule="auto"/>
              <w:ind w:firstLine="720"/>
              <w:jc w:val="both"/>
              <w:rPr>
                <w:rFonts w:cs="Times New Roman"/>
                <w:sz w:val="20"/>
                <w:szCs w:val="20"/>
              </w:rPr>
            </w:pPr>
            <w:r w:rsidRPr="008D135F">
              <w:rPr>
                <w:rFonts w:cs="Times New Roman"/>
                <w:sz w:val="20"/>
                <w:szCs w:val="20"/>
              </w:rPr>
              <w:t>Cuidado  del medio  ambiente</w:t>
            </w:r>
          </w:p>
        </w:tc>
        <w:tc>
          <w:tcPr>
            <w:tcW w:w="6139" w:type="dxa"/>
            <w:tcBorders>
              <w:top w:val="single" w:sz="4" w:space="0" w:color="000000" w:themeColor="text1"/>
            </w:tcBorders>
          </w:tcPr>
          <w:p w14:paraId="53D78925" w14:textId="77777777" w:rsidR="00235913" w:rsidRPr="008D135F" w:rsidRDefault="00235913" w:rsidP="00F52FE5">
            <w:pPr>
              <w:numPr>
                <w:ilvl w:val="0"/>
                <w:numId w:val="16"/>
              </w:numPr>
              <w:spacing w:line="240" w:lineRule="auto"/>
              <w:ind w:firstLine="720"/>
              <w:contextualSpacing/>
              <w:jc w:val="both"/>
              <w:rPr>
                <w:rFonts w:cs="Times New Roman"/>
                <w:sz w:val="20"/>
                <w:szCs w:val="20"/>
              </w:rPr>
            </w:pPr>
            <w:r w:rsidRPr="008D135F">
              <w:rPr>
                <w:rFonts w:cs="Times New Roman"/>
                <w:sz w:val="20"/>
                <w:szCs w:val="20"/>
              </w:rPr>
              <w:t>Formación   en los estudiantes nuevos   estilos  de   vida  frente  proceso de aprendizaje y reflexión  en el  cuidado  del medio  ambiente y sus  entorno escolares.</w:t>
            </w:r>
          </w:p>
        </w:tc>
      </w:tr>
      <w:tr w:rsidR="00235913" w:rsidRPr="008D135F" w14:paraId="286F1A6B" w14:textId="77777777" w:rsidTr="00235913">
        <w:trPr>
          <w:trHeight w:val="20"/>
        </w:trPr>
        <w:tc>
          <w:tcPr>
            <w:tcW w:w="2689" w:type="dxa"/>
          </w:tcPr>
          <w:p w14:paraId="5A6E17EF" w14:textId="77777777" w:rsidR="00235913" w:rsidRPr="008D135F" w:rsidRDefault="00235913" w:rsidP="00F52FE5">
            <w:pPr>
              <w:spacing w:line="240" w:lineRule="auto"/>
              <w:ind w:firstLine="720"/>
              <w:jc w:val="both"/>
              <w:rPr>
                <w:rFonts w:cs="Times New Roman"/>
                <w:sz w:val="20"/>
                <w:szCs w:val="20"/>
              </w:rPr>
            </w:pPr>
            <w:r w:rsidRPr="008D135F">
              <w:rPr>
                <w:rFonts w:cs="Times New Roman"/>
                <w:sz w:val="20"/>
                <w:szCs w:val="20"/>
              </w:rPr>
              <w:t>Separación  de    desechos  solidos</w:t>
            </w:r>
          </w:p>
        </w:tc>
        <w:tc>
          <w:tcPr>
            <w:tcW w:w="6139" w:type="dxa"/>
          </w:tcPr>
          <w:p w14:paraId="4C99195E" w14:textId="77777777" w:rsidR="00235913" w:rsidRPr="008D135F" w:rsidRDefault="00235913" w:rsidP="00F52FE5">
            <w:pPr>
              <w:numPr>
                <w:ilvl w:val="0"/>
                <w:numId w:val="15"/>
              </w:numPr>
              <w:spacing w:line="240" w:lineRule="auto"/>
              <w:ind w:firstLine="720"/>
              <w:contextualSpacing/>
              <w:jc w:val="both"/>
              <w:rPr>
                <w:rFonts w:cs="Times New Roman"/>
                <w:sz w:val="20"/>
                <w:szCs w:val="20"/>
              </w:rPr>
            </w:pPr>
            <w:r w:rsidRPr="008D135F">
              <w:rPr>
                <w:rFonts w:cs="Times New Roman"/>
                <w:sz w:val="20"/>
                <w:szCs w:val="20"/>
              </w:rPr>
              <w:t>Ejecutar  actividades en las prácticas medioambientales para  mejorar   el uso  de  los  residuos en la separación    y manejo  de  los mismos.</w:t>
            </w:r>
          </w:p>
        </w:tc>
      </w:tr>
      <w:tr w:rsidR="00235913" w:rsidRPr="008D135F" w14:paraId="0BC9C7C9" w14:textId="77777777" w:rsidTr="00235913">
        <w:trPr>
          <w:trHeight w:val="20"/>
        </w:trPr>
        <w:tc>
          <w:tcPr>
            <w:tcW w:w="2689" w:type="dxa"/>
          </w:tcPr>
          <w:p w14:paraId="49554A98" w14:textId="77777777" w:rsidR="00235913" w:rsidRPr="008D135F" w:rsidRDefault="00235913" w:rsidP="00F52FE5">
            <w:pPr>
              <w:spacing w:line="240" w:lineRule="auto"/>
              <w:ind w:firstLine="720"/>
              <w:jc w:val="both"/>
              <w:rPr>
                <w:rFonts w:cs="Times New Roman"/>
                <w:sz w:val="20"/>
                <w:szCs w:val="20"/>
              </w:rPr>
            </w:pPr>
            <w:r w:rsidRPr="008D135F">
              <w:rPr>
                <w:rFonts w:cs="Times New Roman"/>
                <w:sz w:val="20"/>
                <w:szCs w:val="20"/>
              </w:rPr>
              <w:t>Construcción   de huertas escolares</w:t>
            </w:r>
          </w:p>
          <w:p w14:paraId="681B8D3F" w14:textId="77777777" w:rsidR="00235913" w:rsidRPr="008D135F" w:rsidRDefault="00235913" w:rsidP="00F52FE5">
            <w:pPr>
              <w:spacing w:line="240" w:lineRule="auto"/>
              <w:ind w:firstLine="720"/>
              <w:jc w:val="both"/>
              <w:rPr>
                <w:rFonts w:cs="Times New Roman"/>
                <w:sz w:val="20"/>
                <w:szCs w:val="20"/>
              </w:rPr>
            </w:pPr>
          </w:p>
        </w:tc>
        <w:tc>
          <w:tcPr>
            <w:tcW w:w="6139" w:type="dxa"/>
          </w:tcPr>
          <w:p w14:paraId="04069689" w14:textId="77777777" w:rsidR="00235913" w:rsidRPr="008D135F" w:rsidRDefault="00235913" w:rsidP="00F52FE5">
            <w:pPr>
              <w:numPr>
                <w:ilvl w:val="0"/>
                <w:numId w:val="15"/>
              </w:numPr>
              <w:spacing w:line="240" w:lineRule="auto"/>
              <w:ind w:firstLine="720"/>
              <w:contextualSpacing/>
              <w:jc w:val="both"/>
              <w:rPr>
                <w:rFonts w:cs="Times New Roman"/>
                <w:sz w:val="20"/>
                <w:szCs w:val="20"/>
              </w:rPr>
            </w:pPr>
            <w:r w:rsidRPr="008D135F">
              <w:rPr>
                <w:rFonts w:cs="Times New Roman"/>
                <w:sz w:val="20"/>
                <w:szCs w:val="20"/>
              </w:rPr>
              <w:t xml:space="preserve">Intercambio de experiencias en la elaboración de huertas escolares   con la finalidad de    generar nuevas prácticas   ambientales. </w:t>
            </w:r>
          </w:p>
        </w:tc>
      </w:tr>
      <w:tr w:rsidR="00235913" w:rsidRPr="008D135F" w14:paraId="1ED019B8" w14:textId="77777777" w:rsidTr="00235913">
        <w:trPr>
          <w:trHeight w:val="20"/>
        </w:trPr>
        <w:tc>
          <w:tcPr>
            <w:tcW w:w="2689" w:type="dxa"/>
            <w:tcBorders>
              <w:bottom w:val="single" w:sz="4" w:space="0" w:color="000000" w:themeColor="text1"/>
            </w:tcBorders>
          </w:tcPr>
          <w:p w14:paraId="57021E78" w14:textId="77777777" w:rsidR="00235913" w:rsidRPr="008D135F" w:rsidRDefault="00235913" w:rsidP="00F52FE5">
            <w:pPr>
              <w:spacing w:line="240" w:lineRule="auto"/>
              <w:ind w:firstLine="720"/>
              <w:jc w:val="both"/>
              <w:rPr>
                <w:rFonts w:cs="Times New Roman"/>
                <w:sz w:val="20"/>
                <w:szCs w:val="20"/>
              </w:rPr>
            </w:pPr>
            <w:r w:rsidRPr="008D135F">
              <w:rPr>
                <w:rFonts w:cs="Times New Roman"/>
                <w:sz w:val="20"/>
                <w:szCs w:val="20"/>
              </w:rPr>
              <w:t>Practicas  pedagógicas   ambientales</w:t>
            </w:r>
          </w:p>
        </w:tc>
        <w:tc>
          <w:tcPr>
            <w:tcW w:w="6139" w:type="dxa"/>
            <w:tcBorders>
              <w:bottom w:val="single" w:sz="4" w:space="0" w:color="000000" w:themeColor="text1"/>
            </w:tcBorders>
          </w:tcPr>
          <w:p w14:paraId="0757C122" w14:textId="77777777" w:rsidR="00235913" w:rsidRPr="008D135F" w:rsidRDefault="00235913" w:rsidP="00F52FE5">
            <w:pPr>
              <w:numPr>
                <w:ilvl w:val="0"/>
                <w:numId w:val="14"/>
              </w:numPr>
              <w:spacing w:line="240" w:lineRule="auto"/>
              <w:ind w:firstLine="720"/>
              <w:contextualSpacing/>
              <w:jc w:val="both"/>
              <w:rPr>
                <w:rFonts w:cs="Times New Roman"/>
                <w:sz w:val="20"/>
                <w:szCs w:val="20"/>
              </w:rPr>
            </w:pPr>
            <w:r w:rsidRPr="008D135F">
              <w:rPr>
                <w:rFonts w:cs="Times New Roman"/>
                <w:sz w:val="20"/>
                <w:szCs w:val="20"/>
              </w:rPr>
              <w:t>La implementación de prácticas   pedagógicas ambientales en el desarrollo de nuevos conocimientos que confluyen en los entornos escolares     usando métodos problémicos desde la   significación en la construcción formativa en el   cuidado    del medio ambiente.</w:t>
            </w:r>
          </w:p>
          <w:p w14:paraId="4C98D92B" w14:textId="77777777" w:rsidR="00235913" w:rsidRPr="008D135F" w:rsidRDefault="00235913" w:rsidP="00F52FE5">
            <w:pPr>
              <w:numPr>
                <w:ilvl w:val="0"/>
                <w:numId w:val="14"/>
              </w:numPr>
              <w:spacing w:line="240" w:lineRule="auto"/>
              <w:ind w:firstLine="720"/>
              <w:contextualSpacing/>
              <w:jc w:val="both"/>
              <w:rPr>
                <w:rFonts w:cs="Times New Roman"/>
                <w:sz w:val="20"/>
                <w:szCs w:val="20"/>
              </w:rPr>
            </w:pPr>
            <w:r w:rsidRPr="008D135F">
              <w:rPr>
                <w:rFonts w:cs="Times New Roman"/>
                <w:sz w:val="20"/>
                <w:szCs w:val="20"/>
              </w:rPr>
              <w:t>Promover  en  espacios  escolares    habilidades y actitudes  que  generen  responsabilidades   en el uso  de procesos cognitivos.</w:t>
            </w:r>
          </w:p>
        </w:tc>
      </w:tr>
    </w:tbl>
    <w:p w14:paraId="30776C2E" w14:textId="77777777" w:rsidR="00235913" w:rsidRPr="008D135F" w:rsidRDefault="00235913" w:rsidP="00F52FE5">
      <w:pPr>
        <w:spacing w:after="0"/>
        <w:ind w:firstLine="0"/>
        <w:jc w:val="both"/>
        <w:rPr>
          <w:rFonts w:cs="Times New Roman"/>
          <w:szCs w:val="24"/>
        </w:rPr>
      </w:pPr>
      <w:r w:rsidRPr="008D135F">
        <w:rPr>
          <w:rFonts w:cs="Times New Roman"/>
          <w:szCs w:val="24"/>
        </w:rPr>
        <w:t xml:space="preserve">Fuente: Elaboración propia </w:t>
      </w:r>
    </w:p>
    <w:p w14:paraId="45235276" w14:textId="77777777" w:rsidR="005433D0" w:rsidRPr="008D135F" w:rsidRDefault="005433D0" w:rsidP="00F52FE5">
      <w:pPr>
        <w:spacing w:after="0"/>
        <w:ind w:firstLine="720"/>
        <w:jc w:val="both"/>
        <w:rPr>
          <w:rFonts w:cs="Times New Roman"/>
          <w:b/>
          <w:szCs w:val="24"/>
        </w:rPr>
      </w:pPr>
    </w:p>
    <w:p w14:paraId="6750E375" w14:textId="77A669F3" w:rsidR="005433D0" w:rsidRPr="008D135F" w:rsidRDefault="005433D0" w:rsidP="00F52FE5">
      <w:pPr>
        <w:spacing w:after="0"/>
        <w:ind w:firstLine="0"/>
        <w:jc w:val="both"/>
        <w:rPr>
          <w:rFonts w:cs="Times New Roman"/>
          <w:b/>
          <w:szCs w:val="24"/>
        </w:rPr>
      </w:pPr>
    </w:p>
    <w:p w14:paraId="0D0A1DBD" w14:textId="05BEA938" w:rsidR="001F04F5" w:rsidRPr="008D135F" w:rsidRDefault="008D135F" w:rsidP="008D135F">
      <w:pPr>
        <w:pStyle w:val="Ttulo1"/>
        <w:rPr>
          <w:lang w:val="es-CO"/>
        </w:rPr>
      </w:pPr>
      <w:bookmarkStart w:id="46" w:name="_Toc86044571"/>
      <w:r w:rsidRPr="008D135F">
        <w:rPr>
          <w:lang w:val="es-CO"/>
        </w:rPr>
        <w:lastRenderedPageBreak/>
        <w:t xml:space="preserve">11. </w:t>
      </w:r>
      <w:r w:rsidR="009C511E" w:rsidRPr="008D135F">
        <w:rPr>
          <w:lang w:val="es-CO"/>
        </w:rPr>
        <w:t>Propuesta Didáctica Orientada Construir Permacultura Escolar A través de Conciencia y Cuidado del Medio Ambiente en la Institución Educativa Cristo Céntrico del Caribe</w:t>
      </w:r>
      <w:bookmarkEnd w:id="46"/>
      <w:r w:rsidR="009C511E" w:rsidRPr="008D135F">
        <w:rPr>
          <w:lang w:val="es-CO"/>
        </w:rPr>
        <w:t xml:space="preserve">  </w:t>
      </w:r>
    </w:p>
    <w:p w14:paraId="27F4AD4E" w14:textId="1BCB3AAB" w:rsidR="004D23B6" w:rsidRPr="008D135F" w:rsidRDefault="001F04F5" w:rsidP="00F52FE5">
      <w:pPr>
        <w:spacing w:after="0"/>
        <w:ind w:firstLine="720"/>
        <w:jc w:val="both"/>
        <w:rPr>
          <w:rFonts w:cs="Times New Roman"/>
          <w:szCs w:val="24"/>
        </w:rPr>
      </w:pPr>
      <w:r w:rsidRPr="008D135F">
        <w:rPr>
          <w:rFonts w:cs="Times New Roman"/>
          <w:szCs w:val="24"/>
        </w:rPr>
        <w:t xml:space="preserve">Se propone </w:t>
      </w:r>
      <w:r w:rsidR="005433D0" w:rsidRPr="008D135F">
        <w:rPr>
          <w:rFonts w:cs="Times New Roman"/>
          <w:szCs w:val="24"/>
        </w:rPr>
        <w:t>para la</w:t>
      </w:r>
      <w:r w:rsidRPr="008D135F">
        <w:rPr>
          <w:rFonts w:cs="Times New Roman"/>
          <w:szCs w:val="24"/>
        </w:rPr>
        <w:t xml:space="preserve"> </w:t>
      </w:r>
      <w:r w:rsidR="004327F9" w:rsidRPr="008D135F">
        <w:rPr>
          <w:rFonts w:cs="Times New Roman"/>
          <w:szCs w:val="24"/>
        </w:rPr>
        <w:t>ejecución</w:t>
      </w:r>
      <w:r w:rsidR="001739CC" w:rsidRPr="008D135F">
        <w:rPr>
          <w:rFonts w:cs="Times New Roman"/>
          <w:szCs w:val="24"/>
        </w:rPr>
        <w:t xml:space="preserve"> de una propuesta didáctica desde la</w:t>
      </w:r>
      <w:r w:rsidRPr="008D135F">
        <w:rPr>
          <w:rFonts w:cs="Times New Roman"/>
          <w:szCs w:val="24"/>
        </w:rPr>
        <w:t xml:space="preserve"> elaboración de   trabajo pedagógico que integra </w:t>
      </w:r>
      <w:r w:rsidR="009C511E" w:rsidRPr="008D135F">
        <w:rPr>
          <w:rFonts w:cs="Times New Roman"/>
          <w:szCs w:val="24"/>
        </w:rPr>
        <w:t>los elementos</w:t>
      </w:r>
      <w:r w:rsidRPr="008D135F">
        <w:rPr>
          <w:rFonts w:cs="Times New Roman"/>
          <w:szCs w:val="24"/>
        </w:rPr>
        <w:t xml:space="preserve"> de la permacultura </w:t>
      </w:r>
      <w:r w:rsidR="001739CC" w:rsidRPr="008D135F">
        <w:rPr>
          <w:rFonts w:cs="Times New Roman"/>
          <w:szCs w:val="24"/>
        </w:rPr>
        <w:t xml:space="preserve">en </w:t>
      </w:r>
      <w:r w:rsidR="009C511E" w:rsidRPr="008D135F">
        <w:rPr>
          <w:rFonts w:cs="Times New Roman"/>
          <w:szCs w:val="24"/>
        </w:rPr>
        <w:t>la institución educativa Cristo</w:t>
      </w:r>
      <w:r w:rsidR="001739CC" w:rsidRPr="008D135F">
        <w:rPr>
          <w:rFonts w:cs="Times New Roman"/>
          <w:szCs w:val="24"/>
        </w:rPr>
        <w:t xml:space="preserve"> </w:t>
      </w:r>
      <w:r w:rsidR="009C511E" w:rsidRPr="008D135F">
        <w:rPr>
          <w:rFonts w:cs="Times New Roman"/>
          <w:szCs w:val="24"/>
        </w:rPr>
        <w:t xml:space="preserve">Céntrico </w:t>
      </w:r>
      <w:r w:rsidR="001739CC" w:rsidRPr="008D135F">
        <w:rPr>
          <w:rFonts w:cs="Times New Roman"/>
          <w:szCs w:val="24"/>
        </w:rPr>
        <w:t xml:space="preserve">del </w:t>
      </w:r>
      <w:r w:rsidR="009C511E" w:rsidRPr="008D135F">
        <w:rPr>
          <w:rFonts w:cs="Times New Roman"/>
          <w:szCs w:val="24"/>
        </w:rPr>
        <w:t xml:space="preserve">Caribe </w:t>
      </w:r>
      <w:r w:rsidR="001739CC" w:rsidRPr="008D135F">
        <w:rPr>
          <w:rFonts w:cs="Times New Roman"/>
          <w:szCs w:val="24"/>
        </w:rPr>
        <w:t xml:space="preserve">demuestran </w:t>
      </w:r>
      <w:r w:rsidRPr="008D135F">
        <w:rPr>
          <w:rFonts w:cs="Times New Roman"/>
          <w:szCs w:val="24"/>
        </w:rPr>
        <w:t xml:space="preserve">desde las acciones </w:t>
      </w:r>
      <w:r w:rsidR="001739CC" w:rsidRPr="008D135F">
        <w:rPr>
          <w:rFonts w:cs="Times New Roman"/>
          <w:szCs w:val="24"/>
        </w:rPr>
        <w:t>el quehace</w:t>
      </w:r>
      <w:r w:rsidR="009C511E" w:rsidRPr="008D135F">
        <w:rPr>
          <w:rFonts w:cs="Times New Roman"/>
          <w:szCs w:val="24"/>
        </w:rPr>
        <w:t xml:space="preserve">r por la construcción    de una conciencia </w:t>
      </w:r>
      <w:r w:rsidR="001739CC" w:rsidRPr="008D135F">
        <w:rPr>
          <w:rFonts w:cs="Times New Roman"/>
          <w:szCs w:val="24"/>
        </w:rPr>
        <w:t xml:space="preserve">ambiental </w:t>
      </w:r>
      <w:r w:rsidR="009C511E" w:rsidRPr="008D135F">
        <w:rPr>
          <w:rFonts w:cs="Times New Roman"/>
          <w:szCs w:val="24"/>
        </w:rPr>
        <w:t xml:space="preserve">en los </w:t>
      </w:r>
      <w:r w:rsidR="001739CC" w:rsidRPr="008D135F">
        <w:rPr>
          <w:rFonts w:cs="Times New Roman"/>
          <w:szCs w:val="24"/>
        </w:rPr>
        <w:t xml:space="preserve">elementos </w:t>
      </w:r>
      <w:r w:rsidRPr="008D135F">
        <w:rPr>
          <w:rFonts w:cs="Times New Roman"/>
          <w:szCs w:val="24"/>
        </w:rPr>
        <w:t>co</w:t>
      </w:r>
      <w:r w:rsidR="009C511E" w:rsidRPr="008D135F">
        <w:rPr>
          <w:rFonts w:cs="Times New Roman"/>
          <w:szCs w:val="24"/>
        </w:rPr>
        <w:t xml:space="preserve">gnitivo, afectivo, actitudinal, </w:t>
      </w:r>
      <w:r w:rsidRPr="008D135F">
        <w:rPr>
          <w:rFonts w:cs="Times New Roman"/>
          <w:szCs w:val="24"/>
        </w:rPr>
        <w:t>procedimental,</w:t>
      </w:r>
      <w:r w:rsidR="009C511E" w:rsidRPr="008D135F">
        <w:rPr>
          <w:rFonts w:cs="Times New Roman"/>
          <w:szCs w:val="24"/>
        </w:rPr>
        <w:t xml:space="preserve"> para </w:t>
      </w:r>
      <w:r w:rsidR="001739CC" w:rsidRPr="008D135F">
        <w:rPr>
          <w:rFonts w:cs="Times New Roman"/>
          <w:szCs w:val="24"/>
        </w:rPr>
        <w:t>el fomento de una escuela más pertinente</w:t>
      </w:r>
      <w:r w:rsidR="009C511E" w:rsidRPr="008D135F">
        <w:rPr>
          <w:rFonts w:cs="Times New Roman"/>
          <w:szCs w:val="24"/>
        </w:rPr>
        <w:t xml:space="preserve"> </w:t>
      </w:r>
      <w:r w:rsidR="001739CC" w:rsidRPr="008D135F">
        <w:rPr>
          <w:rFonts w:cs="Times New Roman"/>
          <w:szCs w:val="24"/>
        </w:rPr>
        <w:t>con la realidad.</w:t>
      </w:r>
    </w:p>
    <w:p w14:paraId="224738A9" w14:textId="23884B9D" w:rsidR="00E42783" w:rsidRPr="008D135F" w:rsidRDefault="00763B67" w:rsidP="00F52FE5">
      <w:pPr>
        <w:spacing w:after="0"/>
        <w:ind w:firstLine="720"/>
        <w:jc w:val="both"/>
        <w:rPr>
          <w:rFonts w:cs="Times New Roman"/>
          <w:szCs w:val="24"/>
        </w:rPr>
      </w:pPr>
      <w:r w:rsidRPr="008D135F">
        <w:rPr>
          <w:rFonts w:cs="Times New Roman"/>
          <w:szCs w:val="24"/>
        </w:rPr>
        <w:t>La propuesta pedagógica que orienta</w:t>
      </w:r>
      <w:r w:rsidR="009C511E" w:rsidRPr="008D135F">
        <w:rPr>
          <w:rFonts w:cs="Times New Roman"/>
          <w:szCs w:val="24"/>
        </w:rPr>
        <w:t xml:space="preserve"> la </w:t>
      </w:r>
      <w:r w:rsidRPr="008D135F">
        <w:rPr>
          <w:rFonts w:cs="Times New Roman"/>
          <w:szCs w:val="24"/>
        </w:rPr>
        <w:t xml:space="preserve">comprensión </w:t>
      </w:r>
      <w:r w:rsidR="009C511E" w:rsidRPr="008D135F">
        <w:rPr>
          <w:rFonts w:cs="Times New Roman"/>
          <w:szCs w:val="24"/>
        </w:rPr>
        <w:t xml:space="preserve">de realidades </w:t>
      </w:r>
      <w:r w:rsidR="00C31EDF" w:rsidRPr="008D135F">
        <w:rPr>
          <w:rFonts w:cs="Times New Roman"/>
          <w:szCs w:val="24"/>
        </w:rPr>
        <w:t xml:space="preserve">reflejadas en </w:t>
      </w:r>
      <w:r w:rsidR="009C511E" w:rsidRPr="008D135F">
        <w:rPr>
          <w:rFonts w:cs="Times New Roman"/>
          <w:szCs w:val="24"/>
        </w:rPr>
        <w:t xml:space="preserve">reflexión desde la cotidianidad en las </w:t>
      </w:r>
      <w:r w:rsidR="006D40EE" w:rsidRPr="008D135F">
        <w:rPr>
          <w:rFonts w:cs="Times New Roman"/>
          <w:szCs w:val="24"/>
        </w:rPr>
        <w:t xml:space="preserve">problemáticas ambientales </w:t>
      </w:r>
      <w:r w:rsidR="002C1ECA" w:rsidRPr="008D135F">
        <w:rPr>
          <w:rFonts w:cs="Times New Roman"/>
          <w:szCs w:val="24"/>
        </w:rPr>
        <w:t>presentes en la escuela nace en</w:t>
      </w:r>
      <w:r w:rsidRPr="008D135F">
        <w:rPr>
          <w:rFonts w:cs="Times New Roman"/>
          <w:szCs w:val="24"/>
        </w:rPr>
        <w:t xml:space="preserve"> la necesidad</w:t>
      </w:r>
      <w:r w:rsidR="009C511E" w:rsidRPr="008D135F">
        <w:rPr>
          <w:rFonts w:cs="Times New Roman"/>
          <w:szCs w:val="24"/>
        </w:rPr>
        <w:t xml:space="preserve"> de </w:t>
      </w:r>
      <w:r w:rsidRPr="008D135F">
        <w:rPr>
          <w:rFonts w:cs="Times New Roman"/>
          <w:szCs w:val="24"/>
        </w:rPr>
        <w:t>comprender la realidad desde</w:t>
      </w:r>
      <w:r w:rsidR="009C511E" w:rsidRPr="008D135F">
        <w:rPr>
          <w:rFonts w:cs="Times New Roman"/>
          <w:szCs w:val="24"/>
        </w:rPr>
        <w:t xml:space="preserve"> sus contextos escolares</w:t>
      </w:r>
      <w:r w:rsidRPr="008D135F">
        <w:rPr>
          <w:rFonts w:cs="Times New Roman"/>
          <w:szCs w:val="24"/>
        </w:rPr>
        <w:t xml:space="preserve"> </w:t>
      </w:r>
      <w:r w:rsidR="002C1ECA" w:rsidRPr="008D135F">
        <w:rPr>
          <w:rFonts w:cs="Times New Roman"/>
          <w:szCs w:val="24"/>
        </w:rPr>
        <w:t>para la</w:t>
      </w:r>
      <w:r w:rsidRPr="008D135F">
        <w:rPr>
          <w:rFonts w:cs="Times New Roman"/>
          <w:szCs w:val="24"/>
        </w:rPr>
        <w:t xml:space="preserve"> </w:t>
      </w:r>
      <w:r w:rsidR="002C1ECA" w:rsidRPr="008D135F">
        <w:rPr>
          <w:rFonts w:cs="Times New Roman"/>
          <w:szCs w:val="24"/>
        </w:rPr>
        <w:t>intervención en los</w:t>
      </w:r>
      <w:r w:rsidRPr="008D135F">
        <w:rPr>
          <w:rFonts w:cs="Times New Roman"/>
          <w:szCs w:val="24"/>
        </w:rPr>
        <w:t xml:space="preserve"> sistemas naturales para generar pensamiento complejo en los estudiantes a fin fomentar </w:t>
      </w:r>
      <w:r w:rsidR="009C511E" w:rsidRPr="008D135F">
        <w:rPr>
          <w:rFonts w:cs="Times New Roman"/>
          <w:szCs w:val="24"/>
        </w:rPr>
        <w:t xml:space="preserve">una permacultura ambiental </w:t>
      </w:r>
      <w:r w:rsidR="009C511E" w:rsidRPr="008D135F">
        <w:rPr>
          <w:rFonts w:cs="Times New Roman"/>
          <w:noProof/>
          <w:szCs w:val="24"/>
        </w:rPr>
        <w:t xml:space="preserve">(Murillo, 2013). </w:t>
      </w:r>
    </w:p>
    <w:p w14:paraId="112CE7FF" w14:textId="3FDBB44A" w:rsidR="004D23B6" w:rsidRPr="008D135F" w:rsidRDefault="002C1ECA" w:rsidP="00F52FE5">
      <w:pPr>
        <w:spacing w:after="0"/>
        <w:ind w:firstLine="720"/>
        <w:jc w:val="both"/>
        <w:rPr>
          <w:rFonts w:cs="Times New Roman"/>
          <w:szCs w:val="24"/>
        </w:rPr>
      </w:pPr>
      <w:r w:rsidRPr="008D135F">
        <w:rPr>
          <w:rFonts w:cs="Times New Roman"/>
          <w:szCs w:val="24"/>
        </w:rPr>
        <w:t xml:space="preserve">Las </w:t>
      </w:r>
      <w:r w:rsidR="00763B67" w:rsidRPr="008D135F">
        <w:rPr>
          <w:rFonts w:cs="Times New Roman"/>
          <w:szCs w:val="24"/>
        </w:rPr>
        <w:t xml:space="preserve"> estrategias didácticas que permitan la</w:t>
      </w:r>
      <w:r w:rsidR="00805FEA" w:rsidRPr="008D135F">
        <w:rPr>
          <w:rFonts w:cs="Times New Roman"/>
          <w:szCs w:val="24"/>
        </w:rPr>
        <w:t xml:space="preserve"> retroalimentación de saberes, como  herramienta para el propósito de enlaces pedagógicos </w:t>
      </w:r>
      <w:r w:rsidR="00763B67" w:rsidRPr="008D135F">
        <w:rPr>
          <w:rFonts w:cs="Times New Roman"/>
          <w:szCs w:val="24"/>
        </w:rPr>
        <w:t>que promuevan el dialogo desde</w:t>
      </w:r>
      <w:r w:rsidR="00805FEA" w:rsidRPr="008D135F">
        <w:rPr>
          <w:rFonts w:cs="Times New Roman"/>
          <w:szCs w:val="24"/>
        </w:rPr>
        <w:t xml:space="preserve"> una  postura </w:t>
      </w:r>
      <w:r w:rsidR="00CE31DF" w:rsidRPr="008D135F">
        <w:rPr>
          <w:rFonts w:cs="Times New Roman"/>
          <w:szCs w:val="24"/>
        </w:rPr>
        <w:t>crítica</w:t>
      </w:r>
      <w:r w:rsidR="00805FEA" w:rsidRPr="008D135F">
        <w:rPr>
          <w:rFonts w:cs="Times New Roman"/>
          <w:szCs w:val="24"/>
        </w:rPr>
        <w:t xml:space="preserve"> </w:t>
      </w:r>
      <w:r w:rsidRPr="008D135F">
        <w:rPr>
          <w:rFonts w:cs="Times New Roman"/>
          <w:szCs w:val="24"/>
        </w:rPr>
        <w:t xml:space="preserve">de su realidad y es la </w:t>
      </w:r>
      <w:r w:rsidR="00550FA5" w:rsidRPr="008D135F">
        <w:rPr>
          <w:rFonts w:cs="Times New Roman"/>
          <w:szCs w:val="24"/>
        </w:rPr>
        <w:t>institución</w:t>
      </w:r>
      <w:r w:rsidR="00D550CE" w:rsidRPr="008D135F">
        <w:rPr>
          <w:rFonts w:cs="Times New Roman"/>
          <w:szCs w:val="24"/>
        </w:rPr>
        <w:t xml:space="preserve"> educativa </w:t>
      </w:r>
      <w:r w:rsidR="00805FEA" w:rsidRPr="008D135F">
        <w:rPr>
          <w:rFonts w:cs="Times New Roman"/>
          <w:szCs w:val="24"/>
        </w:rPr>
        <w:t>Cristo Céntrico del Caribe</w:t>
      </w:r>
      <w:r w:rsidR="00D550CE" w:rsidRPr="008D135F">
        <w:rPr>
          <w:rFonts w:cs="Times New Roman"/>
          <w:szCs w:val="24"/>
        </w:rPr>
        <w:t xml:space="preserve">, </w:t>
      </w:r>
      <w:r w:rsidRPr="008D135F">
        <w:rPr>
          <w:rFonts w:cs="Times New Roman"/>
          <w:szCs w:val="24"/>
        </w:rPr>
        <w:t>quien   promue</w:t>
      </w:r>
      <w:r w:rsidR="00805FEA" w:rsidRPr="008D135F">
        <w:rPr>
          <w:rFonts w:cs="Times New Roman"/>
          <w:szCs w:val="24"/>
        </w:rPr>
        <w:t xml:space="preserve">va </w:t>
      </w:r>
      <w:r w:rsidRPr="008D135F">
        <w:rPr>
          <w:rFonts w:cs="Times New Roman"/>
          <w:szCs w:val="24"/>
        </w:rPr>
        <w:t xml:space="preserve">en </w:t>
      </w:r>
      <w:r w:rsidR="00805FEA" w:rsidRPr="008D135F">
        <w:rPr>
          <w:rFonts w:cs="Times New Roman"/>
          <w:szCs w:val="24"/>
        </w:rPr>
        <w:t xml:space="preserve">los estudiantes </w:t>
      </w:r>
      <w:r w:rsidRPr="008D135F">
        <w:rPr>
          <w:rFonts w:cs="Times New Roman"/>
          <w:szCs w:val="24"/>
        </w:rPr>
        <w:t xml:space="preserve">la </w:t>
      </w:r>
      <w:r w:rsidR="00805FEA" w:rsidRPr="008D135F">
        <w:rPr>
          <w:rFonts w:cs="Times New Roman"/>
          <w:szCs w:val="24"/>
        </w:rPr>
        <w:t xml:space="preserve">aplicación de una conciencia ambiental </w:t>
      </w:r>
      <w:r w:rsidR="00550FA5" w:rsidRPr="008D135F">
        <w:rPr>
          <w:rFonts w:cs="Times New Roman"/>
          <w:szCs w:val="24"/>
        </w:rPr>
        <w:t xml:space="preserve">en la que </w:t>
      </w:r>
      <w:r w:rsidR="00B32003" w:rsidRPr="008D135F">
        <w:rPr>
          <w:rFonts w:cs="Times New Roman"/>
          <w:szCs w:val="24"/>
        </w:rPr>
        <w:t>interiori</w:t>
      </w:r>
      <w:r w:rsidR="00550FA5" w:rsidRPr="008D135F">
        <w:rPr>
          <w:rFonts w:cs="Times New Roman"/>
          <w:szCs w:val="24"/>
        </w:rPr>
        <w:t xml:space="preserve">zan </w:t>
      </w:r>
      <w:r w:rsidR="00805FEA" w:rsidRPr="008D135F">
        <w:rPr>
          <w:rFonts w:cs="Times New Roman"/>
          <w:szCs w:val="24"/>
        </w:rPr>
        <w:t xml:space="preserve"> de sus realidades en la construcción </w:t>
      </w:r>
      <w:r w:rsidR="00CE31DF" w:rsidRPr="008D135F">
        <w:rPr>
          <w:rFonts w:cs="Times New Roman"/>
          <w:szCs w:val="24"/>
        </w:rPr>
        <w:t xml:space="preserve">de </w:t>
      </w:r>
      <w:r w:rsidR="00805FEA" w:rsidRPr="008D135F">
        <w:rPr>
          <w:rFonts w:cs="Times New Roman"/>
          <w:szCs w:val="24"/>
        </w:rPr>
        <w:t xml:space="preserve">conocimientos en el desarrollo de habilidades </w:t>
      </w:r>
      <w:r w:rsidR="00550FA5" w:rsidRPr="008D135F">
        <w:rPr>
          <w:rFonts w:cs="Times New Roman"/>
          <w:szCs w:val="24"/>
        </w:rPr>
        <w:t>para el docente</w:t>
      </w:r>
      <w:r w:rsidR="00CE31DF" w:rsidRPr="008D135F">
        <w:rPr>
          <w:rFonts w:cs="Times New Roman"/>
          <w:szCs w:val="24"/>
        </w:rPr>
        <w:t xml:space="preserve"> y los estudiantes</w:t>
      </w:r>
      <w:r w:rsidR="00805FEA" w:rsidRPr="008D135F">
        <w:rPr>
          <w:rFonts w:cs="Times New Roman"/>
          <w:szCs w:val="24"/>
        </w:rPr>
        <w:t xml:space="preserve">, y que, a su </w:t>
      </w:r>
      <w:r w:rsidRPr="008D135F">
        <w:rPr>
          <w:rFonts w:cs="Times New Roman"/>
          <w:szCs w:val="24"/>
        </w:rPr>
        <w:t xml:space="preserve">vez </w:t>
      </w:r>
      <w:r w:rsidR="00CE31DF" w:rsidRPr="008D135F">
        <w:rPr>
          <w:rFonts w:cs="Times New Roman"/>
          <w:szCs w:val="24"/>
        </w:rPr>
        <w:t xml:space="preserve"> propicien </w:t>
      </w:r>
      <w:r w:rsidR="00B32003" w:rsidRPr="008D135F">
        <w:rPr>
          <w:rFonts w:cs="Times New Roman"/>
          <w:szCs w:val="24"/>
        </w:rPr>
        <w:t xml:space="preserve">escenarios </w:t>
      </w:r>
      <w:r w:rsidR="00550FA5" w:rsidRPr="008D135F">
        <w:rPr>
          <w:rFonts w:cs="Times New Roman"/>
          <w:szCs w:val="24"/>
        </w:rPr>
        <w:t xml:space="preserve">que </w:t>
      </w:r>
      <w:r w:rsidR="00B32003" w:rsidRPr="008D135F">
        <w:rPr>
          <w:rFonts w:cs="Times New Roman"/>
          <w:szCs w:val="24"/>
        </w:rPr>
        <w:t>favorezcan cada una de</w:t>
      </w:r>
      <w:r w:rsidR="003C15F1" w:rsidRPr="008D135F">
        <w:rPr>
          <w:rFonts w:cs="Times New Roman"/>
          <w:szCs w:val="24"/>
        </w:rPr>
        <w:t xml:space="preserve"> las dimensiones del ser humano, para generar </w:t>
      </w:r>
      <w:r w:rsidR="00B32003" w:rsidRPr="008D135F">
        <w:rPr>
          <w:rFonts w:cs="Times New Roman"/>
          <w:szCs w:val="24"/>
        </w:rPr>
        <w:t xml:space="preserve">potencializan </w:t>
      </w:r>
      <w:r w:rsidR="003C15F1" w:rsidRPr="008D135F">
        <w:rPr>
          <w:rFonts w:cs="Times New Roman"/>
          <w:szCs w:val="24"/>
        </w:rPr>
        <w:t xml:space="preserve">en la </w:t>
      </w:r>
      <w:r w:rsidR="00B32003" w:rsidRPr="008D135F">
        <w:rPr>
          <w:rFonts w:cs="Times New Roman"/>
          <w:szCs w:val="24"/>
        </w:rPr>
        <w:t>capacidad de innovación</w:t>
      </w:r>
      <w:r w:rsidR="003C15F1" w:rsidRPr="008D135F">
        <w:rPr>
          <w:rFonts w:cs="Times New Roman"/>
          <w:szCs w:val="24"/>
        </w:rPr>
        <w:t xml:space="preserve"> e interpretar su</w:t>
      </w:r>
      <w:r w:rsidR="00805FEA" w:rsidRPr="008D135F">
        <w:rPr>
          <w:rFonts w:cs="Times New Roman"/>
          <w:szCs w:val="24"/>
        </w:rPr>
        <w:t xml:space="preserve"> </w:t>
      </w:r>
      <w:r w:rsidR="003C15F1" w:rsidRPr="008D135F">
        <w:rPr>
          <w:rFonts w:cs="Times New Roman"/>
          <w:szCs w:val="24"/>
        </w:rPr>
        <w:t>escuela</w:t>
      </w:r>
      <w:r w:rsidR="00805FEA" w:rsidRPr="008D135F">
        <w:rPr>
          <w:rFonts w:cs="Times New Roman"/>
          <w:szCs w:val="24"/>
        </w:rPr>
        <w:t xml:space="preserve"> </w:t>
      </w:r>
      <w:r w:rsidR="003C15F1" w:rsidRPr="008D135F">
        <w:rPr>
          <w:rFonts w:cs="Times New Roman"/>
          <w:szCs w:val="24"/>
        </w:rPr>
        <w:t>en la conformación de una permacultura.</w:t>
      </w:r>
    </w:p>
    <w:p w14:paraId="3E235FF8" w14:textId="5BCDF931" w:rsidR="002F7407" w:rsidRPr="008D135F" w:rsidRDefault="008D135F" w:rsidP="00F52FE5">
      <w:pPr>
        <w:pStyle w:val="Ttulo2"/>
        <w:jc w:val="both"/>
      </w:pPr>
      <w:bookmarkStart w:id="47" w:name="_Toc86044572"/>
      <w:r w:rsidRPr="008D135F">
        <w:t xml:space="preserve">11.1 </w:t>
      </w:r>
      <w:r w:rsidR="00380CD4" w:rsidRPr="008D135F">
        <w:t>Aplicación Sostenible de una Permacultura Ambiental</w:t>
      </w:r>
      <w:bookmarkEnd w:id="47"/>
    </w:p>
    <w:p w14:paraId="7858D029" w14:textId="3F6A35D8" w:rsidR="004D23B6" w:rsidRPr="008D135F" w:rsidRDefault="002F7407" w:rsidP="00F52FE5">
      <w:pPr>
        <w:spacing w:after="0"/>
        <w:ind w:firstLine="644"/>
        <w:jc w:val="both"/>
        <w:rPr>
          <w:rFonts w:cs="Times New Roman"/>
          <w:szCs w:val="24"/>
        </w:rPr>
      </w:pPr>
      <w:r w:rsidRPr="008D135F">
        <w:rPr>
          <w:rFonts w:cs="Times New Roman"/>
          <w:szCs w:val="24"/>
        </w:rPr>
        <w:t>Con el propósito de hacer</w:t>
      </w:r>
      <w:r w:rsidR="00AA2EEA" w:rsidRPr="008D135F">
        <w:rPr>
          <w:rFonts w:cs="Times New Roman"/>
          <w:szCs w:val="24"/>
        </w:rPr>
        <w:t xml:space="preserve"> un diseño   en </w:t>
      </w:r>
      <w:r w:rsidR="00072FBA" w:rsidRPr="008D135F">
        <w:rPr>
          <w:rFonts w:cs="Times New Roman"/>
          <w:szCs w:val="24"/>
        </w:rPr>
        <w:t>la viabilidad</w:t>
      </w:r>
      <w:r w:rsidRPr="008D135F">
        <w:rPr>
          <w:rFonts w:cs="Times New Roman"/>
          <w:szCs w:val="24"/>
        </w:rPr>
        <w:t xml:space="preserve"> de la propuesta a la comunidad,</w:t>
      </w:r>
      <w:r w:rsidR="00380CD4" w:rsidRPr="008D135F">
        <w:rPr>
          <w:rFonts w:cs="Times New Roman"/>
          <w:szCs w:val="24"/>
        </w:rPr>
        <w:t xml:space="preserve"> </w:t>
      </w:r>
      <w:r w:rsidRPr="008D135F">
        <w:rPr>
          <w:rFonts w:cs="Times New Roman"/>
          <w:szCs w:val="24"/>
        </w:rPr>
        <w:t>se realizaron actividades que conlle</w:t>
      </w:r>
      <w:r w:rsidR="00AA2EEA" w:rsidRPr="008D135F">
        <w:rPr>
          <w:rFonts w:cs="Times New Roman"/>
          <w:szCs w:val="24"/>
        </w:rPr>
        <w:t xml:space="preserve">varon al desarrollo de </w:t>
      </w:r>
      <w:r w:rsidR="00072FBA" w:rsidRPr="008D135F">
        <w:rPr>
          <w:rFonts w:cs="Times New Roman"/>
          <w:szCs w:val="24"/>
        </w:rPr>
        <w:t>una permacultura escolar</w:t>
      </w:r>
      <w:r w:rsidR="00AA2EEA" w:rsidRPr="008D135F">
        <w:rPr>
          <w:rFonts w:cs="Times New Roman"/>
          <w:szCs w:val="24"/>
        </w:rPr>
        <w:t>,</w:t>
      </w:r>
      <w:r w:rsidR="00C15BC6" w:rsidRPr="008D135F">
        <w:rPr>
          <w:rFonts w:cs="Times New Roman"/>
          <w:szCs w:val="24"/>
        </w:rPr>
        <w:t xml:space="preserve"> basados en </w:t>
      </w:r>
      <w:r w:rsidR="00C15BC6" w:rsidRPr="008D135F">
        <w:rPr>
          <w:rFonts w:cs="Times New Roman"/>
          <w:szCs w:val="24"/>
        </w:rPr>
        <w:lastRenderedPageBreak/>
        <w:t xml:space="preserve">los proyectos </w:t>
      </w:r>
      <w:r w:rsidR="003E4AC6" w:rsidRPr="008D135F">
        <w:rPr>
          <w:rFonts w:cs="Times New Roman"/>
          <w:szCs w:val="24"/>
        </w:rPr>
        <w:t>ambientales que</w:t>
      </w:r>
      <w:r w:rsidR="00C15BC6" w:rsidRPr="008D135F">
        <w:rPr>
          <w:rFonts w:cs="Times New Roman"/>
          <w:szCs w:val="24"/>
        </w:rPr>
        <w:t xml:space="preserve"> lidera la</w:t>
      </w:r>
      <w:r w:rsidR="00380CD4" w:rsidRPr="008D135F">
        <w:rPr>
          <w:rFonts w:cs="Times New Roman"/>
          <w:szCs w:val="24"/>
        </w:rPr>
        <w:t xml:space="preserve"> institución </w:t>
      </w:r>
      <w:r w:rsidR="00C15BC6" w:rsidRPr="008D135F">
        <w:rPr>
          <w:rFonts w:cs="Times New Roman"/>
          <w:szCs w:val="24"/>
        </w:rPr>
        <w:t>la cual</w:t>
      </w:r>
      <w:r w:rsidR="00380CD4" w:rsidRPr="008D135F">
        <w:rPr>
          <w:rFonts w:cs="Times New Roman"/>
          <w:szCs w:val="24"/>
        </w:rPr>
        <w:t xml:space="preserve">, </w:t>
      </w:r>
      <w:r w:rsidR="00C15BC6" w:rsidRPr="008D135F">
        <w:rPr>
          <w:rFonts w:cs="Times New Roman"/>
          <w:szCs w:val="24"/>
        </w:rPr>
        <w:t xml:space="preserve">encaminara </w:t>
      </w:r>
      <w:r w:rsidR="00380CD4" w:rsidRPr="008D135F">
        <w:rPr>
          <w:rFonts w:cs="Times New Roman"/>
          <w:szCs w:val="24"/>
        </w:rPr>
        <w:t>al fortalecimiento</w:t>
      </w:r>
      <w:r w:rsidR="00C15BC6" w:rsidRPr="008D135F">
        <w:rPr>
          <w:rFonts w:cs="Times New Roman"/>
          <w:szCs w:val="24"/>
        </w:rPr>
        <w:t xml:space="preserve"> de las buenas prácticas ambientales.</w:t>
      </w:r>
    </w:p>
    <w:p w14:paraId="556565FA" w14:textId="3561D0F6" w:rsidR="00380CD4" w:rsidRPr="008D135F" w:rsidRDefault="008D135F" w:rsidP="00F52FE5">
      <w:pPr>
        <w:pStyle w:val="Ttulo3"/>
        <w:jc w:val="both"/>
      </w:pPr>
      <w:bookmarkStart w:id="48" w:name="_Toc86044573"/>
      <w:r w:rsidRPr="008D135F">
        <w:t xml:space="preserve">11.1.1 </w:t>
      </w:r>
      <w:r w:rsidR="00380CD4" w:rsidRPr="008D135F">
        <w:t>Ornamentación Ambiental</w:t>
      </w:r>
      <w:bookmarkEnd w:id="48"/>
      <w:r w:rsidR="00380CD4" w:rsidRPr="008D135F">
        <w:t xml:space="preserve"> </w:t>
      </w:r>
    </w:p>
    <w:p w14:paraId="643A19A8" w14:textId="48A7DBB5" w:rsidR="003E4AC6" w:rsidRPr="008D135F" w:rsidRDefault="00380CD4" w:rsidP="00F52FE5">
      <w:pPr>
        <w:spacing w:after="0"/>
        <w:jc w:val="both"/>
        <w:rPr>
          <w:rFonts w:cs="Times New Roman"/>
          <w:szCs w:val="24"/>
        </w:rPr>
      </w:pPr>
      <w:r w:rsidRPr="008D135F">
        <w:rPr>
          <w:rFonts w:cs="Times New Roman"/>
          <w:szCs w:val="24"/>
        </w:rPr>
        <w:t xml:space="preserve">Promover grupo ecológico en la </w:t>
      </w:r>
      <w:r w:rsidR="003E4AC6" w:rsidRPr="008D135F">
        <w:rPr>
          <w:rFonts w:cs="Times New Roman"/>
          <w:szCs w:val="24"/>
        </w:rPr>
        <w:t>realiza</w:t>
      </w:r>
      <w:r w:rsidRPr="008D135F">
        <w:rPr>
          <w:rFonts w:cs="Times New Roman"/>
          <w:szCs w:val="24"/>
        </w:rPr>
        <w:t xml:space="preserve">ción de campañas de limpieza con la finalidad de promover el embellecimiento espacios de </w:t>
      </w:r>
      <w:r w:rsidR="003E4AC6" w:rsidRPr="008D135F">
        <w:rPr>
          <w:rFonts w:cs="Times New Roman"/>
          <w:szCs w:val="24"/>
        </w:rPr>
        <w:t xml:space="preserve">huertos   en la   </w:t>
      </w:r>
      <w:r w:rsidR="008E112C" w:rsidRPr="008D135F">
        <w:rPr>
          <w:rFonts w:cs="Times New Roman"/>
          <w:szCs w:val="24"/>
        </w:rPr>
        <w:t>pared</w:t>
      </w:r>
      <w:r w:rsidRPr="008D135F">
        <w:rPr>
          <w:rFonts w:cs="Times New Roman"/>
          <w:szCs w:val="24"/>
        </w:rPr>
        <w:t xml:space="preserve"> como </w:t>
      </w:r>
      <w:r w:rsidR="003E4AC6" w:rsidRPr="008D135F">
        <w:rPr>
          <w:rFonts w:cs="Times New Roman"/>
          <w:szCs w:val="24"/>
        </w:rPr>
        <w:t>zonas verdes de la escuela</w:t>
      </w:r>
      <w:r w:rsidR="00897260" w:rsidRPr="008D135F">
        <w:rPr>
          <w:rFonts w:cs="Times New Roman"/>
          <w:szCs w:val="24"/>
        </w:rPr>
        <w:t>.</w:t>
      </w:r>
    </w:p>
    <w:p w14:paraId="7D6BCDCB" w14:textId="1311A752" w:rsidR="00380CD4" w:rsidRPr="008D135F" w:rsidRDefault="008D135F" w:rsidP="00F52FE5">
      <w:pPr>
        <w:pStyle w:val="Ttulo3"/>
        <w:jc w:val="both"/>
      </w:pPr>
      <w:bookmarkStart w:id="49" w:name="_Toc86044574"/>
      <w:r w:rsidRPr="008D135F">
        <w:t xml:space="preserve">11.1.2 </w:t>
      </w:r>
      <w:r w:rsidR="00380CD4" w:rsidRPr="008D135F">
        <w:t>Caracterización de los Residuo</w:t>
      </w:r>
      <w:bookmarkEnd w:id="49"/>
      <w:r w:rsidR="00380CD4" w:rsidRPr="008D135F">
        <w:t xml:space="preserve">   </w:t>
      </w:r>
    </w:p>
    <w:p w14:paraId="6946010E" w14:textId="7BC50D51" w:rsidR="00671E0F" w:rsidRPr="008D135F" w:rsidRDefault="00380CD4" w:rsidP="00F52FE5">
      <w:pPr>
        <w:spacing w:after="0"/>
        <w:ind w:firstLine="720"/>
        <w:jc w:val="both"/>
        <w:rPr>
          <w:rFonts w:cs="Times New Roman"/>
          <w:szCs w:val="24"/>
        </w:rPr>
      </w:pPr>
      <w:r w:rsidRPr="008D135F">
        <w:rPr>
          <w:rFonts w:cs="Times New Roman"/>
          <w:szCs w:val="24"/>
        </w:rPr>
        <w:t xml:space="preserve">Reconocer las características de </w:t>
      </w:r>
      <w:r w:rsidR="00897260" w:rsidRPr="008D135F">
        <w:rPr>
          <w:rFonts w:cs="Times New Roman"/>
          <w:szCs w:val="24"/>
        </w:rPr>
        <w:t xml:space="preserve">los residuos </w:t>
      </w:r>
      <w:r w:rsidRPr="008D135F">
        <w:rPr>
          <w:rFonts w:cs="Times New Roman"/>
          <w:szCs w:val="24"/>
        </w:rPr>
        <w:t xml:space="preserve">sólidos </w:t>
      </w:r>
      <w:r w:rsidR="00897260" w:rsidRPr="008D135F">
        <w:rPr>
          <w:rFonts w:cs="Times New Roman"/>
          <w:szCs w:val="24"/>
        </w:rPr>
        <w:t>con el propósito, de establecer qué cantidad, tipo de desechos se gene</w:t>
      </w:r>
      <w:r w:rsidRPr="008D135F">
        <w:rPr>
          <w:rFonts w:cs="Times New Roman"/>
          <w:szCs w:val="24"/>
        </w:rPr>
        <w:t xml:space="preserve">ra en la institución educativa y sus </w:t>
      </w:r>
      <w:r w:rsidR="00897260" w:rsidRPr="008D135F">
        <w:rPr>
          <w:rFonts w:cs="Times New Roman"/>
          <w:szCs w:val="24"/>
        </w:rPr>
        <w:t>viv</w:t>
      </w:r>
      <w:r w:rsidRPr="008D135F">
        <w:rPr>
          <w:rFonts w:cs="Times New Roman"/>
          <w:szCs w:val="24"/>
        </w:rPr>
        <w:t xml:space="preserve">iendas con el objetivo de establecer una correcta separación </w:t>
      </w:r>
      <w:r w:rsidR="00897260" w:rsidRPr="008D135F">
        <w:rPr>
          <w:rFonts w:cs="Times New Roman"/>
          <w:szCs w:val="24"/>
        </w:rPr>
        <w:t>y aprovechamiento de los residuos a recuperar.</w:t>
      </w:r>
    </w:p>
    <w:p w14:paraId="27392402" w14:textId="477D058F" w:rsidR="00380CD4" w:rsidRPr="008D135F" w:rsidRDefault="008D135F" w:rsidP="00F52FE5">
      <w:pPr>
        <w:pStyle w:val="Ttulo3"/>
        <w:jc w:val="both"/>
      </w:pPr>
      <w:bookmarkStart w:id="50" w:name="_Toc86044575"/>
      <w:r w:rsidRPr="008D135F">
        <w:t xml:space="preserve">11.1.3 </w:t>
      </w:r>
      <w:r w:rsidR="00380CD4" w:rsidRPr="008D135F">
        <w:t>Talleres de Educación Ambiental</w:t>
      </w:r>
      <w:bookmarkEnd w:id="50"/>
      <w:r w:rsidR="00380CD4" w:rsidRPr="008D135F">
        <w:t xml:space="preserve"> </w:t>
      </w:r>
    </w:p>
    <w:p w14:paraId="28F73A63" w14:textId="6CBAABEB" w:rsidR="00AC78E4" w:rsidRPr="008D135F" w:rsidRDefault="009A1D14" w:rsidP="00F52FE5">
      <w:pPr>
        <w:spacing w:after="0"/>
        <w:ind w:firstLine="720"/>
        <w:jc w:val="both"/>
        <w:rPr>
          <w:rFonts w:cs="Times New Roman"/>
          <w:szCs w:val="24"/>
        </w:rPr>
      </w:pPr>
      <w:r w:rsidRPr="008D135F">
        <w:rPr>
          <w:rFonts w:cs="Times New Roman"/>
          <w:szCs w:val="24"/>
        </w:rPr>
        <w:t xml:space="preserve">Con el fin   de reconocer las </w:t>
      </w:r>
      <w:r w:rsidR="00380CD4" w:rsidRPr="008D135F">
        <w:rPr>
          <w:rFonts w:cs="Times New Roman"/>
          <w:szCs w:val="24"/>
        </w:rPr>
        <w:t xml:space="preserve">problemáticas </w:t>
      </w:r>
      <w:r w:rsidRPr="008D135F">
        <w:rPr>
          <w:rFonts w:cs="Times New Roman"/>
          <w:szCs w:val="24"/>
        </w:rPr>
        <w:t>ambientales cerca de la zona</w:t>
      </w:r>
      <w:r w:rsidR="00380CD4" w:rsidRPr="008D135F">
        <w:rPr>
          <w:rFonts w:cs="Times New Roman"/>
          <w:szCs w:val="24"/>
        </w:rPr>
        <w:t xml:space="preserve"> </w:t>
      </w:r>
      <w:r w:rsidRPr="008D135F">
        <w:rPr>
          <w:rFonts w:cs="Times New Roman"/>
          <w:szCs w:val="24"/>
        </w:rPr>
        <w:t>donde</w:t>
      </w:r>
      <w:r w:rsidR="00380CD4" w:rsidRPr="008D135F">
        <w:rPr>
          <w:rFonts w:cs="Times New Roman"/>
          <w:szCs w:val="24"/>
        </w:rPr>
        <w:t xml:space="preserve"> </w:t>
      </w:r>
      <w:r w:rsidRPr="008D135F">
        <w:rPr>
          <w:rFonts w:cs="Times New Roman"/>
          <w:szCs w:val="24"/>
        </w:rPr>
        <w:t xml:space="preserve">se encuentra la institución educativa </w:t>
      </w:r>
      <w:r w:rsidR="00DE6D96" w:rsidRPr="008D135F">
        <w:rPr>
          <w:rFonts w:cs="Times New Roman"/>
          <w:szCs w:val="24"/>
        </w:rPr>
        <w:t xml:space="preserve">se </w:t>
      </w:r>
      <w:r w:rsidR="00380CD4" w:rsidRPr="008D135F">
        <w:rPr>
          <w:rFonts w:cs="Times New Roman"/>
          <w:szCs w:val="24"/>
        </w:rPr>
        <w:t>propiciarán</w:t>
      </w:r>
      <w:r w:rsidR="00DE6D96" w:rsidRPr="008D135F">
        <w:rPr>
          <w:rFonts w:cs="Times New Roman"/>
          <w:szCs w:val="24"/>
        </w:rPr>
        <w:t xml:space="preserve"> los</w:t>
      </w:r>
      <w:r w:rsidRPr="008D135F">
        <w:rPr>
          <w:rFonts w:cs="Times New Roman"/>
          <w:szCs w:val="24"/>
        </w:rPr>
        <w:t xml:space="preserve"> </w:t>
      </w:r>
      <w:r w:rsidR="00380CD4" w:rsidRPr="008D135F">
        <w:rPr>
          <w:rFonts w:cs="Times New Roman"/>
          <w:szCs w:val="24"/>
        </w:rPr>
        <w:t>talleres escolares</w:t>
      </w:r>
      <w:r w:rsidR="00DE6D96" w:rsidRPr="008D135F">
        <w:rPr>
          <w:rFonts w:cs="Times New Roman"/>
          <w:szCs w:val="24"/>
        </w:rPr>
        <w:t xml:space="preserve"> motivar e implantar nuevos sistemas alimentarios desde</w:t>
      </w:r>
      <w:r w:rsidR="00380CD4" w:rsidRPr="008D135F">
        <w:rPr>
          <w:rFonts w:cs="Times New Roman"/>
          <w:szCs w:val="24"/>
        </w:rPr>
        <w:t xml:space="preserve"> </w:t>
      </w:r>
      <w:r w:rsidR="00DE6D96" w:rsidRPr="008D135F">
        <w:rPr>
          <w:rFonts w:cs="Times New Roman"/>
          <w:szCs w:val="24"/>
        </w:rPr>
        <w:t>el uso</w:t>
      </w:r>
      <w:r w:rsidR="00380CD4" w:rsidRPr="008D135F">
        <w:rPr>
          <w:rFonts w:cs="Times New Roman"/>
          <w:szCs w:val="24"/>
        </w:rPr>
        <w:t xml:space="preserve"> </w:t>
      </w:r>
      <w:r w:rsidR="00DE6D96" w:rsidRPr="008D135F">
        <w:rPr>
          <w:rFonts w:cs="Times New Roman"/>
          <w:szCs w:val="24"/>
        </w:rPr>
        <w:t xml:space="preserve">de compostaje, </w:t>
      </w:r>
      <w:r w:rsidR="00380CD4" w:rsidRPr="008D135F">
        <w:rPr>
          <w:rFonts w:cs="Times New Roman"/>
          <w:szCs w:val="24"/>
        </w:rPr>
        <w:t xml:space="preserve">las huertas </w:t>
      </w:r>
      <w:r w:rsidR="00DE6D96" w:rsidRPr="008D135F">
        <w:rPr>
          <w:rFonts w:cs="Times New Roman"/>
          <w:szCs w:val="24"/>
        </w:rPr>
        <w:t>en las</w:t>
      </w:r>
      <w:r w:rsidR="00380CD4" w:rsidRPr="008D135F">
        <w:rPr>
          <w:rFonts w:cs="Times New Roman"/>
          <w:szCs w:val="24"/>
        </w:rPr>
        <w:t xml:space="preserve"> </w:t>
      </w:r>
      <w:r w:rsidR="00DE6D96" w:rsidRPr="008D135F">
        <w:rPr>
          <w:rFonts w:cs="Times New Roman"/>
          <w:szCs w:val="24"/>
        </w:rPr>
        <w:t>casas</w:t>
      </w:r>
      <w:r w:rsidR="00380CD4" w:rsidRPr="008D135F">
        <w:rPr>
          <w:rFonts w:cs="Times New Roman"/>
          <w:szCs w:val="24"/>
        </w:rPr>
        <w:t xml:space="preserve">, el uso de plantas </w:t>
      </w:r>
      <w:r w:rsidR="00DE6D96" w:rsidRPr="008D135F">
        <w:rPr>
          <w:rFonts w:cs="Times New Roman"/>
          <w:szCs w:val="24"/>
        </w:rPr>
        <w:t>medicinales y alimenticias.</w:t>
      </w:r>
    </w:p>
    <w:p w14:paraId="003A04E9" w14:textId="25AA78BB" w:rsidR="00380CD4" w:rsidRPr="008D135F" w:rsidRDefault="008D135F" w:rsidP="00F52FE5">
      <w:pPr>
        <w:pStyle w:val="Ttulo3"/>
        <w:jc w:val="both"/>
      </w:pPr>
      <w:bookmarkStart w:id="51" w:name="_Toc86044576"/>
      <w:r w:rsidRPr="008D135F">
        <w:t xml:space="preserve">11.1.4 </w:t>
      </w:r>
      <w:r w:rsidR="00380CD4" w:rsidRPr="008D135F">
        <w:t>Formación para Padres de Familia</w:t>
      </w:r>
      <w:bookmarkEnd w:id="51"/>
      <w:r w:rsidR="00380CD4" w:rsidRPr="008D135F">
        <w:t xml:space="preserve">   </w:t>
      </w:r>
    </w:p>
    <w:p w14:paraId="6F054DD6" w14:textId="77777777" w:rsidR="00380CD4" w:rsidRPr="008D135F" w:rsidRDefault="00380CD4" w:rsidP="00F52FE5">
      <w:pPr>
        <w:spacing w:after="0"/>
        <w:ind w:firstLine="720"/>
        <w:jc w:val="both"/>
        <w:rPr>
          <w:rFonts w:cs="Times New Roman"/>
          <w:szCs w:val="24"/>
        </w:rPr>
      </w:pPr>
      <w:r w:rsidRPr="008D135F">
        <w:rPr>
          <w:rFonts w:cs="Times New Roman"/>
          <w:szCs w:val="24"/>
        </w:rPr>
        <w:t xml:space="preserve">Implementar </w:t>
      </w:r>
      <w:r w:rsidR="00AC78E4" w:rsidRPr="008D135F">
        <w:rPr>
          <w:rFonts w:cs="Times New Roman"/>
          <w:szCs w:val="24"/>
        </w:rPr>
        <w:t>taller con los padres</w:t>
      </w:r>
      <w:r w:rsidRPr="008D135F">
        <w:rPr>
          <w:rFonts w:cs="Times New Roman"/>
          <w:szCs w:val="24"/>
        </w:rPr>
        <w:t xml:space="preserve"> </w:t>
      </w:r>
      <w:r w:rsidR="00AC78E4" w:rsidRPr="008D135F">
        <w:rPr>
          <w:rFonts w:cs="Times New Roman"/>
          <w:szCs w:val="24"/>
        </w:rPr>
        <w:t xml:space="preserve">de familia de la </w:t>
      </w:r>
      <w:r w:rsidRPr="008D135F">
        <w:rPr>
          <w:rFonts w:cs="Times New Roman"/>
          <w:szCs w:val="24"/>
        </w:rPr>
        <w:t xml:space="preserve">Institución Cristo Céntrico </w:t>
      </w:r>
      <w:r w:rsidR="00AC78E4" w:rsidRPr="008D135F">
        <w:rPr>
          <w:rFonts w:cs="Times New Roman"/>
          <w:szCs w:val="24"/>
        </w:rPr>
        <w:t>sobre la importancia de sacar la basura los días de recolección,</w:t>
      </w:r>
      <w:r w:rsidRPr="008D135F">
        <w:rPr>
          <w:rFonts w:cs="Times New Roman"/>
          <w:szCs w:val="24"/>
        </w:rPr>
        <w:t xml:space="preserve"> hacer la </w:t>
      </w:r>
      <w:r w:rsidR="00AC78E4" w:rsidRPr="008D135F">
        <w:rPr>
          <w:rFonts w:cs="Times New Roman"/>
          <w:szCs w:val="24"/>
        </w:rPr>
        <w:t>pedagógica sobre</w:t>
      </w:r>
      <w:r w:rsidRPr="008D135F">
        <w:rPr>
          <w:rFonts w:cs="Times New Roman"/>
          <w:szCs w:val="24"/>
        </w:rPr>
        <w:t xml:space="preserve"> los días de no-recolección, el</w:t>
      </w:r>
      <w:r w:rsidR="00AC78E4" w:rsidRPr="008D135F">
        <w:rPr>
          <w:rFonts w:cs="Times New Roman"/>
          <w:szCs w:val="24"/>
        </w:rPr>
        <w:t xml:space="preserve"> manejo de la basura</w:t>
      </w:r>
      <w:r w:rsidRPr="008D135F">
        <w:rPr>
          <w:rFonts w:cs="Times New Roman"/>
          <w:szCs w:val="24"/>
        </w:rPr>
        <w:t xml:space="preserve"> </w:t>
      </w:r>
      <w:r w:rsidR="00AC78E4" w:rsidRPr="008D135F">
        <w:rPr>
          <w:rFonts w:cs="Times New Roman"/>
          <w:szCs w:val="24"/>
        </w:rPr>
        <w:t xml:space="preserve">en </w:t>
      </w:r>
      <w:r w:rsidRPr="008D135F">
        <w:rPr>
          <w:rFonts w:cs="Times New Roman"/>
          <w:szCs w:val="24"/>
        </w:rPr>
        <w:t xml:space="preserve">los tiempos </w:t>
      </w:r>
      <w:r w:rsidR="00AC78E4" w:rsidRPr="008D135F">
        <w:rPr>
          <w:rFonts w:cs="Times New Roman"/>
          <w:szCs w:val="24"/>
        </w:rPr>
        <w:t>de lluvia</w:t>
      </w:r>
      <w:r w:rsidRPr="008D135F">
        <w:rPr>
          <w:rFonts w:cs="Times New Roman"/>
          <w:szCs w:val="24"/>
        </w:rPr>
        <w:t xml:space="preserve"> </w:t>
      </w:r>
      <w:r w:rsidR="00AC78E4" w:rsidRPr="008D135F">
        <w:rPr>
          <w:rFonts w:cs="Times New Roman"/>
          <w:szCs w:val="24"/>
        </w:rPr>
        <w:t xml:space="preserve">con el objetivo de despertar el interés mejorar las </w:t>
      </w:r>
      <w:r w:rsidRPr="008D135F">
        <w:rPr>
          <w:rFonts w:cs="Times New Roman"/>
          <w:szCs w:val="24"/>
        </w:rPr>
        <w:t>prácticas ambientales</w:t>
      </w:r>
      <w:r w:rsidR="00AC78E4" w:rsidRPr="008D135F">
        <w:rPr>
          <w:rFonts w:cs="Times New Roman"/>
          <w:szCs w:val="24"/>
        </w:rPr>
        <w:t xml:space="preserve"> </w:t>
      </w:r>
      <w:r w:rsidRPr="008D135F">
        <w:rPr>
          <w:rFonts w:cs="Times New Roman"/>
          <w:szCs w:val="24"/>
        </w:rPr>
        <w:t>en las</w:t>
      </w:r>
      <w:r w:rsidR="00AC78E4" w:rsidRPr="008D135F">
        <w:rPr>
          <w:rFonts w:cs="Times New Roman"/>
          <w:szCs w:val="24"/>
        </w:rPr>
        <w:t xml:space="preserve"> viviendas de los estudiantes.</w:t>
      </w:r>
    </w:p>
    <w:p w14:paraId="1BD14C0F" w14:textId="77777777" w:rsidR="004758F7" w:rsidRPr="008D135F" w:rsidRDefault="00380CD4" w:rsidP="00F52FE5">
      <w:pPr>
        <w:spacing w:after="0"/>
        <w:ind w:firstLine="720"/>
        <w:jc w:val="both"/>
        <w:rPr>
          <w:rFonts w:cs="Times New Roman"/>
          <w:szCs w:val="24"/>
        </w:rPr>
      </w:pPr>
      <w:r w:rsidRPr="008D135F">
        <w:rPr>
          <w:rFonts w:cs="Times New Roman"/>
          <w:szCs w:val="24"/>
        </w:rPr>
        <w:t xml:space="preserve">La propuesta dará cuenta a espacios </w:t>
      </w:r>
      <w:r w:rsidR="00B071C8" w:rsidRPr="008D135F">
        <w:rPr>
          <w:rFonts w:cs="Times New Roman"/>
          <w:szCs w:val="24"/>
        </w:rPr>
        <w:t xml:space="preserve">de </w:t>
      </w:r>
      <w:r w:rsidR="007F6703" w:rsidRPr="008D135F">
        <w:rPr>
          <w:rFonts w:cs="Times New Roman"/>
          <w:szCs w:val="24"/>
        </w:rPr>
        <w:t>sensibilización y par</w:t>
      </w:r>
      <w:r w:rsidR="00B071C8" w:rsidRPr="008D135F">
        <w:rPr>
          <w:rFonts w:cs="Times New Roman"/>
          <w:szCs w:val="24"/>
        </w:rPr>
        <w:t>t</w:t>
      </w:r>
      <w:r w:rsidRPr="008D135F">
        <w:rPr>
          <w:rFonts w:cs="Times New Roman"/>
          <w:szCs w:val="24"/>
        </w:rPr>
        <w:t xml:space="preserve">icipación en donde se promueva </w:t>
      </w:r>
      <w:r w:rsidR="00B071C8" w:rsidRPr="008D135F">
        <w:rPr>
          <w:rFonts w:cs="Times New Roman"/>
          <w:szCs w:val="24"/>
        </w:rPr>
        <w:t>los el</w:t>
      </w:r>
      <w:r w:rsidRPr="008D135F">
        <w:rPr>
          <w:rFonts w:cs="Times New Roman"/>
          <w:szCs w:val="24"/>
        </w:rPr>
        <w:t>ementos de la flor de la permacultura para propiciar</w:t>
      </w:r>
      <w:r w:rsidR="00B071C8" w:rsidRPr="008D135F">
        <w:rPr>
          <w:rFonts w:cs="Times New Roman"/>
          <w:szCs w:val="24"/>
        </w:rPr>
        <w:t xml:space="preserve"> </w:t>
      </w:r>
      <w:r w:rsidR="007F6703" w:rsidRPr="008D135F">
        <w:rPr>
          <w:rFonts w:cs="Times New Roman"/>
          <w:szCs w:val="24"/>
        </w:rPr>
        <w:t xml:space="preserve">la participación activa de los miembros de la comunidad </w:t>
      </w:r>
      <w:r w:rsidR="00B071C8" w:rsidRPr="008D135F">
        <w:rPr>
          <w:rFonts w:cs="Times New Roman"/>
          <w:szCs w:val="24"/>
        </w:rPr>
        <w:t>de</w:t>
      </w:r>
      <w:r w:rsidRPr="008D135F">
        <w:rPr>
          <w:rFonts w:cs="Times New Roman"/>
          <w:szCs w:val="24"/>
        </w:rPr>
        <w:t xml:space="preserve"> la I</w:t>
      </w:r>
      <w:r w:rsidR="004758F7" w:rsidRPr="008D135F">
        <w:rPr>
          <w:rFonts w:cs="Times New Roman"/>
          <w:szCs w:val="24"/>
        </w:rPr>
        <w:t>nstitución educativa Cristo Céntrico del Caribe</w:t>
      </w:r>
      <w:r w:rsidR="00B071C8" w:rsidRPr="008D135F">
        <w:rPr>
          <w:rFonts w:cs="Times New Roman"/>
          <w:szCs w:val="24"/>
        </w:rPr>
        <w:t xml:space="preserve">. </w:t>
      </w:r>
    </w:p>
    <w:p w14:paraId="539C3EAB" w14:textId="6C7DB34D" w:rsidR="00CC44F4" w:rsidRPr="008D135F" w:rsidRDefault="00B071C8" w:rsidP="00F52FE5">
      <w:pPr>
        <w:spacing w:after="0"/>
        <w:ind w:firstLine="720"/>
        <w:jc w:val="both"/>
        <w:rPr>
          <w:rFonts w:cs="Times New Roman"/>
          <w:szCs w:val="24"/>
        </w:rPr>
      </w:pPr>
      <w:r w:rsidRPr="008D135F">
        <w:rPr>
          <w:rFonts w:cs="Times New Roman"/>
          <w:szCs w:val="24"/>
        </w:rPr>
        <w:t xml:space="preserve">En la </w:t>
      </w:r>
      <w:r w:rsidR="004758F7" w:rsidRPr="008D135F">
        <w:rPr>
          <w:rFonts w:cs="Times New Roman"/>
          <w:szCs w:val="24"/>
        </w:rPr>
        <w:t xml:space="preserve">implantación desde </w:t>
      </w:r>
      <w:r w:rsidR="00D5093C" w:rsidRPr="008D135F">
        <w:rPr>
          <w:rFonts w:cs="Times New Roman"/>
          <w:szCs w:val="24"/>
        </w:rPr>
        <w:t>las aristas</w:t>
      </w:r>
      <w:r w:rsidR="004758F7" w:rsidRPr="008D135F">
        <w:rPr>
          <w:rFonts w:cs="Times New Roman"/>
          <w:szCs w:val="24"/>
        </w:rPr>
        <w:t xml:space="preserve"> de la flor de la </w:t>
      </w:r>
      <w:r w:rsidR="00D5093C">
        <w:rPr>
          <w:rFonts w:cs="Times New Roman"/>
          <w:szCs w:val="24"/>
        </w:rPr>
        <w:t>permacultura como son</w:t>
      </w:r>
      <w:r w:rsidRPr="008D135F">
        <w:rPr>
          <w:rFonts w:cs="Times New Roman"/>
          <w:szCs w:val="24"/>
        </w:rPr>
        <w:t xml:space="preserve"> Los</w:t>
      </w:r>
      <w:r w:rsidR="004758F7" w:rsidRPr="008D135F">
        <w:rPr>
          <w:rFonts w:cs="Times New Roman"/>
          <w:szCs w:val="24"/>
        </w:rPr>
        <w:t xml:space="preserve"> </w:t>
      </w:r>
      <w:r w:rsidRPr="008D135F">
        <w:rPr>
          <w:rFonts w:cs="Times New Roman"/>
          <w:szCs w:val="24"/>
        </w:rPr>
        <w:t xml:space="preserve">principios generales de la Permacultura </w:t>
      </w:r>
      <w:r w:rsidR="00D5093C">
        <w:rPr>
          <w:rFonts w:cs="Times New Roman"/>
          <w:szCs w:val="24"/>
        </w:rPr>
        <w:t xml:space="preserve">que </w:t>
      </w:r>
      <w:r w:rsidRPr="008D135F">
        <w:rPr>
          <w:rFonts w:cs="Times New Roman"/>
          <w:szCs w:val="24"/>
        </w:rPr>
        <w:t>surgen</w:t>
      </w:r>
      <w:r w:rsidR="004758F7" w:rsidRPr="008D135F">
        <w:rPr>
          <w:rFonts w:cs="Times New Roman"/>
          <w:szCs w:val="24"/>
        </w:rPr>
        <w:t xml:space="preserve"> del estudio del mundo natural </w:t>
      </w:r>
      <w:r w:rsidRPr="008D135F">
        <w:rPr>
          <w:rFonts w:cs="Times New Roman"/>
          <w:szCs w:val="24"/>
        </w:rPr>
        <w:t>los cuales</w:t>
      </w:r>
      <w:r w:rsidR="004758F7" w:rsidRPr="008D135F">
        <w:rPr>
          <w:rFonts w:cs="Times New Roman"/>
          <w:szCs w:val="24"/>
        </w:rPr>
        <w:t xml:space="preserve"> en las estrategias permite aplicarse </w:t>
      </w:r>
      <w:r w:rsidRPr="008D135F">
        <w:rPr>
          <w:rFonts w:cs="Times New Roman"/>
          <w:szCs w:val="24"/>
        </w:rPr>
        <w:t xml:space="preserve">partiendo del primer objetivo estratégico que es la producción </w:t>
      </w:r>
      <w:r w:rsidRPr="008D135F">
        <w:rPr>
          <w:rFonts w:cs="Times New Roman"/>
          <w:szCs w:val="24"/>
        </w:rPr>
        <w:lastRenderedPageBreak/>
        <w:t>sostenible (d</w:t>
      </w:r>
      <w:r w:rsidR="004758F7" w:rsidRPr="008D135F">
        <w:rPr>
          <w:rFonts w:cs="Times New Roman"/>
          <w:szCs w:val="24"/>
        </w:rPr>
        <w:t xml:space="preserve">e alimentos y otros recursos), </w:t>
      </w:r>
      <w:r w:rsidRPr="008D135F">
        <w:rPr>
          <w:rFonts w:cs="Times New Roman"/>
          <w:szCs w:val="24"/>
        </w:rPr>
        <w:t xml:space="preserve">hasta la intención de acelerar el desarrollo </w:t>
      </w:r>
      <w:r w:rsidR="004758F7" w:rsidRPr="008D135F">
        <w:rPr>
          <w:rFonts w:cs="Times New Roman"/>
          <w:szCs w:val="24"/>
        </w:rPr>
        <w:t xml:space="preserve">sostenible de la tierra </w:t>
      </w:r>
      <w:r w:rsidRPr="008D135F">
        <w:rPr>
          <w:rFonts w:cs="Times New Roman"/>
          <w:szCs w:val="24"/>
        </w:rPr>
        <w:t>el uso</w:t>
      </w:r>
      <w:r w:rsidR="004758F7" w:rsidRPr="008D135F">
        <w:rPr>
          <w:rFonts w:cs="Times New Roman"/>
          <w:szCs w:val="24"/>
        </w:rPr>
        <w:t xml:space="preserve"> </w:t>
      </w:r>
      <w:r w:rsidRPr="008D135F">
        <w:rPr>
          <w:rFonts w:cs="Times New Roman"/>
          <w:szCs w:val="24"/>
        </w:rPr>
        <w:t>de los recursos la separación d</w:t>
      </w:r>
      <w:r w:rsidR="008D135F" w:rsidRPr="008D135F">
        <w:rPr>
          <w:rFonts w:cs="Times New Roman"/>
          <w:szCs w:val="24"/>
        </w:rPr>
        <w:t xml:space="preserve">e basura y creación de huertas </w:t>
      </w:r>
      <w:r w:rsidRPr="008D135F">
        <w:rPr>
          <w:rFonts w:cs="Times New Roman"/>
          <w:szCs w:val="24"/>
        </w:rPr>
        <w:t>escolares.</w:t>
      </w:r>
    </w:p>
    <w:p w14:paraId="4A6F9E30" w14:textId="77777777" w:rsidR="00CC44F4" w:rsidRPr="008D135F" w:rsidRDefault="00CC44F4" w:rsidP="00F52FE5">
      <w:pPr>
        <w:spacing w:after="0"/>
        <w:ind w:firstLine="720"/>
        <w:jc w:val="both"/>
        <w:rPr>
          <w:rFonts w:cs="Times New Roman"/>
          <w:szCs w:val="24"/>
        </w:rPr>
      </w:pPr>
    </w:p>
    <w:p w14:paraId="2011177B" w14:textId="77777777" w:rsidR="00CC44F4" w:rsidRPr="008D135F" w:rsidRDefault="00CC44F4" w:rsidP="00F52FE5">
      <w:pPr>
        <w:spacing w:after="0"/>
        <w:ind w:firstLine="720"/>
        <w:jc w:val="both"/>
        <w:rPr>
          <w:rFonts w:cs="Times New Roman"/>
          <w:szCs w:val="24"/>
        </w:rPr>
      </w:pPr>
    </w:p>
    <w:p w14:paraId="2F63E088" w14:textId="77777777" w:rsidR="00CC44F4" w:rsidRPr="008D135F" w:rsidRDefault="00CC44F4" w:rsidP="00F52FE5">
      <w:pPr>
        <w:spacing w:after="0"/>
        <w:ind w:firstLine="720"/>
        <w:jc w:val="both"/>
        <w:rPr>
          <w:rFonts w:cs="Times New Roman"/>
          <w:szCs w:val="24"/>
        </w:rPr>
      </w:pPr>
    </w:p>
    <w:p w14:paraId="5AE980E1" w14:textId="77777777" w:rsidR="00CC44F4" w:rsidRPr="008D135F" w:rsidRDefault="00CC44F4" w:rsidP="00F52FE5">
      <w:pPr>
        <w:spacing w:after="0"/>
        <w:ind w:firstLine="720"/>
        <w:jc w:val="both"/>
        <w:rPr>
          <w:rFonts w:cs="Times New Roman"/>
          <w:szCs w:val="24"/>
        </w:rPr>
      </w:pPr>
    </w:p>
    <w:p w14:paraId="41624A97" w14:textId="77777777" w:rsidR="00CC44F4" w:rsidRPr="008D135F" w:rsidRDefault="00CC44F4" w:rsidP="00F52FE5">
      <w:pPr>
        <w:spacing w:after="0"/>
        <w:ind w:firstLine="720"/>
        <w:jc w:val="both"/>
        <w:rPr>
          <w:rFonts w:cs="Times New Roman"/>
          <w:szCs w:val="24"/>
        </w:rPr>
      </w:pPr>
    </w:p>
    <w:p w14:paraId="552A5A99" w14:textId="77777777" w:rsidR="00CC44F4" w:rsidRPr="008D135F" w:rsidRDefault="00CC44F4" w:rsidP="00F52FE5">
      <w:pPr>
        <w:spacing w:after="0"/>
        <w:ind w:firstLine="720"/>
        <w:jc w:val="both"/>
        <w:rPr>
          <w:rFonts w:cs="Times New Roman"/>
          <w:szCs w:val="24"/>
        </w:rPr>
      </w:pPr>
    </w:p>
    <w:p w14:paraId="2DA0B926" w14:textId="77777777" w:rsidR="00CC44F4" w:rsidRPr="008D135F" w:rsidRDefault="00CC44F4" w:rsidP="00F52FE5">
      <w:pPr>
        <w:spacing w:after="0"/>
        <w:ind w:firstLine="720"/>
        <w:jc w:val="both"/>
        <w:rPr>
          <w:rFonts w:cs="Times New Roman"/>
          <w:szCs w:val="24"/>
        </w:rPr>
      </w:pPr>
    </w:p>
    <w:p w14:paraId="4DBFC003" w14:textId="77777777" w:rsidR="00CC44F4" w:rsidRPr="008D135F" w:rsidRDefault="00CC44F4" w:rsidP="00F52FE5">
      <w:pPr>
        <w:spacing w:after="0"/>
        <w:ind w:firstLine="720"/>
        <w:jc w:val="both"/>
        <w:rPr>
          <w:rFonts w:cs="Times New Roman"/>
          <w:szCs w:val="24"/>
        </w:rPr>
      </w:pPr>
    </w:p>
    <w:p w14:paraId="7CDFEF16" w14:textId="77777777" w:rsidR="00CC44F4" w:rsidRPr="008D135F" w:rsidRDefault="00CC44F4" w:rsidP="00F52FE5">
      <w:pPr>
        <w:spacing w:after="0"/>
        <w:ind w:firstLine="720"/>
        <w:jc w:val="both"/>
        <w:rPr>
          <w:rFonts w:cs="Times New Roman"/>
          <w:szCs w:val="24"/>
        </w:rPr>
      </w:pPr>
    </w:p>
    <w:p w14:paraId="0EEED308" w14:textId="77777777" w:rsidR="00CC44F4" w:rsidRPr="008D135F" w:rsidRDefault="00CC44F4" w:rsidP="00F52FE5">
      <w:pPr>
        <w:spacing w:after="0"/>
        <w:ind w:firstLine="720"/>
        <w:jc w:val="both"/>
        <w:rPr>
          <w:rFonts w:cs="Times New Roman"/>
          <w:szCs w:val="24"/>
        </w:rPr>
      </w:pPr>
    </w:p>
    <w:p w14:paraId="1B541F3C" w14:textId="77777777" w:rsidR="00CC44F4" w:rsidRPr="008D135F" w:rsidRDefault="00CC44F4" w:rsidP="00F52FE5">
      <w:pPr>
        <w:spacing w:after="0"/>
        <w:ind w:firstLine="720"/>
        <w:jc w:val="both"/>
        <w:rPr>
          <w:rFonts w:cs="Times New Roman"/>
          <w:szCs w:val="24"/>
        </w:rPr>
      </w:pPr>
    </w:p>
    <w:p w14:paraId="2ECB35F7" w14:textId="77777777" w:rsidR="00CC44F4" w:rsidRPr="008D135F" w:rsidRDefault="00CC44F4" w:rsidP="00F52FE5">
      <w:pPr>
        <w:spacing w:after="0"/>
        <w:ind w:firstLine="720"/>
        <w:jc w:val="both"/>
        <w:rPr>
          <w:rFonts w:cs="Times New Roman"/>
          <w:szCs w:val="24"/>
        </w:rPr>
      </w:pPr>
    </w:p>
    <w:p w14:paraId="00145DFA" w14:textId="697EA43E" w:rsidR="00CC44F4" w:rsidRPr="008D135F" w:rsidRDefault="00CC44F4" w:rsidP="00F52FE5">
      <w:pPr>
        <w:spacing w:after="0"/>
        <w:ind w:firstLine="720"/>
        <w:jc w:val="both"/>
        <w:rPr>
          <w:rFonts w:cs="Times New Roman"/>
          <w:szCs w:val="24"/>
        </w:rPr>
      </w:pPr>
    </w:p>
    <w:p w14:paraId="3A6FD476" w14:textId="0E575B8A" w:rsidR="004758F7" w:rsidRPr="008D135F" w:rsidRDefault="004758F7" w:rsidP="00F52FE5">
      <w:pPr>
        <w:spacing w:after="0"/>
        <w:ind w:firstLine="720"/>
        <w:jc w:val="both"/>
        <w:rPr>
          <w:rFonts w:cs="Times New Roman"/>
          <w:szCs w:val="24"/>
        </w:rPr>
      </w:pPr>
    </w:p>
    <w:p w14:paraId="485F8178" w14:textId="715AD05B" w:rsidR="004758F7" w:rsidRPr="008D135F" w:rsidRDefault="004758F7" w:rsidP="00F52FE5">
      <w:pPr>
        <w:spacing w:after="0"/>
        <w:ind w:firstLine="720"/>
        <w:jc w:val="both"/>
        <w:rPr>
          <w:rFonts w:cs="Times New Roman"/>
          <w:szCs w:val="24"/>
        </w:rPr>
      </w:pPr>
    </w:p>
    <w:p w14:paraId="43F82DDE" w14:textId="2EA3D6CD" w:rsidR="004758F7" w:rsidRPr="008D135F" w:rsidRDefault="004758F7" w:rsidP="00F52FE5">
      <w:pPr>
        <w:spacing w:after="0"/>
        <w:ind w:firstLine="720"/>
        <w:jc w:val="both"/>
        <w:rPr>
          <w:rFonts w:cs="Times New Roman"/>
          <w:szCs w:val="24"/>
        </w:rPr>
      </w:pPr>
    </w:p>
    <w:p w14:paraId="5E743137" w14:textId="4E4DE675" w:rsidR="004758F7" w:rsidRPr="008D135F" w:rsidRDefault="004758F7" w:rsidP="00F52FE5">
      <w:pPr>
        <w:spacing w:after="0"/>
        <w:ind w:firstLine="720"/>
        <w:jc w:val="both"/>
        <w:rPr>
          <w:rFonts w:cs="Times New Roman"/>
          <w:szCs w:val="24"/>
        </w:rPr>
      </w:pPr>
    </w:p>
    <w:p w14:paraId="1D8EE914" w14:textId="7F75C548" w:rsidR="004758F7" w:rsidRPr="008D135F" w:rsidRDefault="004758F7" w:rsidP="00F52FE5">
      <w:pPr>
        <w:spacing w:after="0"/>
        <w:ind w:firstLine="720"/>
        <w:jc w:val="both"/>
        <w:rPr>
          <w:rFonts w:cs="Times New Roman"/>
          <w:szCs w:val="24"/>
        </w:rPr>
      </w:pPr>
    </w:p>
    <w:p w14:paraId="641E4BEC" w14:textId="74C10F2E" w:rsidR="004758F7" w:rsidRPr="008D135F" w:rsidRDefault="004758F7" w:rsidP="00F52FE5">
      <w:pPr>
        <w:spacing w:after="0"/>
        <w:ind w:firstLine="720"/>
        <w:jc w:val="both"/>
        <w:rPr>
          <w:rFonts w:cs="Times New Roman"/>
          <w:szCs w:val="24"/>
        </w:rPr>
      </w:pPr>
    </w:p>
    <w:p w14:paraId="2D70469B" w14:textId="206C6798" w:rsidR="004758F7" w:rsidRPr="008D135F" w:rsidRDefault="004758F7" w:rsidP="00F52FE5">
      <w:pPr>
        <w:spacing w:after="0"/>
        <w:ind w:firstLine="720"/>
        <w:jc w:val="both"/>
        <w:rPr>
          <w:rFonts w:cs="Times New Roman"/>
          <w:szCs w:val="24"/>
        </w:rPr>
      </w:pPr>
    </w:p>
    <w:p w14:paraId="79CEEAB6" w14:textId="1E7B529B" w:rsidR="004758F7" w:rsidRPr="008D135F" w:rsidRDefault="004758F7" w:rsidP="00F52FE5">
      <w:pPr>
        <w:spacing w:after="0"/>
        <w:ind w:firstLine="720"/>
        <w:jc w:val="both"/>
        <w:rPr>
          <w:rFonts w:cs="Times New Roman"/>
          <w:szCs w:val="24"/>
        </w:rPr>
      </w:pPr>
    </w:p>
    <w:p w14:paraId="7C1CD634" w14:textId="129DA603" w:rsidR="004758F7" w:rsidRPr="008D135F" w:rsidRDefault="004758F7" w:rsidP="00F52FE5">
      <w:pPr>
        <w:spacing w:after="0"/>
        <w:ind w:firstLine="720"/>
        <w:jc w:val="both"/>
        <w:rPr>
          <w:rFonts w:cs="Times New Roman"/>
          <w:szCs w:val="24"/>
        </w:rPr>
      </w:pPr>
    </w:p>
    <w:p w14:paraId="44F67983" w14:textId="77777777" w:rsidR="004758F7" w:rsidRPr="008D135F" w:rsidRDefault="004758F7" w:rsidP="00F52FE5">
      <w:pPr>
        <w:spacing w:after="0"/>
        <w:ind w:firstLine="720"/>
        <w:jc w:val="both"/>
        <w:rPr>
          <w:rFonts w:cs="Times New Roman"/>
          <w:szCs w:val="24"/>
        </w:rPr>
      </w:pPr>
    </w:p>
    <w:p w14:paraId="28432F9B" w14:textId="6EB84F1A" w:rsidR="00671E0F" w:rsidRPr="008D135F" w:rsidRDefault="004758F7" w:rsidP="008D135F">
      <w:pPr>
        <w:pStyle w:val="Ttulo1"/>
        <w:rPr>
          <w:lang w:val="es-CO"/>
        </w:rPr>
      </w:pPr>
      <w:bookmarkStart w:id="52" w:name="_Toc86044577"/>
      <w:r w:rsidRPr="008D135F">
        <w:rPr>
          <w:lang w:val="es-CO"/>
        </w:rPr>
        <w:lastRenderedPageBreak/>
        <w:t>Conclusiones</w:t>
      </w:r>
      <w:bookmarkEnd w:id="52"/>
    </w:p>
    <w:p w14:paraId="1507EB59" w14:textId="3C06FF50" w:rsidR="00726B2B" w:rsidRPr="008D135F" w:rsidRDefault="00726B2B" w:rsidP="00F52FE5">
      <w:pPr>
        <w:spacing w:after="0"/>
        <w:ind w:firstLine="720"/>
        <w:jc w:val="both"/>
        <w:rPr>
          <w:rFonts w:cs="Times New Roman"/>
          <w:szCs w:val="24"/>
        </w:rPr>
      </w:pPr>
      <w:r w:rsidRPr="008D135F">
        <w:rPr>
          <w:rFonts w:cs="Times New Roman"/>
          <w:szCs w:val="24"/>
        </w:rPr>
        <w:t xml:space="preserve">Con este proyecto de </w:t>
      </w:r>
      <w:r w:rsidR="004758F7" w:rsidRPr="008D135F">
        <w:rPr>
          <w:rFonts w:cs="Times New Roman"/>
          <w:szCs w:val="24"/>
        </w:rPr>
        <w:t>sistematización de experiencia pretender</w:t>
      </w:r>
      <w:r w:rsidRPr="008D135F">
        <w:rPr>
          <w:rFonts w:cs="Times New Roman"/>
          <w:szCs w:val="24"/>
        </w:rPr>
        <w:t xml:space="preserve"> integr</w:t>
      </w:r>
      <w:r w:rsidR="004758F7" w:rsidRPr="008D135F">
        <w:rPr>
          <w:rFonts w:cs="Times New Roman"/>
          <w:szCs w:val="24"/>
        </w:rPr>
        <w:t>ar y promover el desarrollaron propuestas</w:t>
      </w:r>
      <w:r w:rsidR="0005678A" w:rsidRPr="008D135F">
        <w:rPr>
          <w:rFonts w:cs="Times New Roman"/>
          <w:szCs w:val="24"/>
        </w:rPr>
        <w:t xml:space="preserve"> ambientales sostenibles de la implementación </w:t>
      </w:r>
      <w:r w:rsidRPr="008D135F">
        <w:rPr>
          <w:rFonts w:cs="Times New Roman"/>
          <w:szCs w:val="24"/>
        </w:rPr>
        <w:t>e</w:t>
      </w:r>
      <w:r w:rsidR="0005678A" w:rsidRPr="008D135F">
        <w:rPr>
          <w:rFonts w:cs="Times New Roman"/>
          <w:szCs w:val="24"/>
        </w:rPr>
        <w:t xml:space="preserve">n la permacultura escolar </w:t>
      </w:r>
      <w:r w:rsidRPr="008D135F">
        <w:rPr>
          <w:rFonts w:cs="Times New Roman"/>
          <w:szCs w:val="24"/>
        </w:rPr>
        <w:t>c</w:t>
      </w:r>
      <w:r w:rsidR="0005678A" w:rsidRPr="008D135F">
        <w:rPr>
          <w:rFonts w:cs="Times New Roman"/>
          <w:szCs w:val="24"/>
        </w:rPr>
        <w:t xml:space="preserve">omo una propuesta de </w:t>
      </w:r>
      <w:r w:rsidRPr="008D135F">
        <w:rPr>
          <w:rFonts w:cs="Times New Roman"/>
          <w:szCs w:val="24"/>
        </w:rPr>
        <w:t>gestión edu</w:t>
      </w:r>
      <w:r w:rsidR="0005678A" w:rsidRPr="008D135F">
        <w:rPr>
          <w:rFonts w:cs="Times New Roman"/>
          <w:szCs w:val="24"/>
        </w:rPr>
        <w:t xml:space="preserve">cativa que permitieron obtener nuevas </w:t>
      </w:r>
      <w:r w:rsidR="004758F7" w:rsidRPr="008D135F">
        <w:rPr>
          <w:rFonts w:cs="Times New Roman"/>
          <w:szCs w:val="24"/>
        </w:rPr>
        <w:t>prácticas</w:t>
      </w:r>
      <w:r w:rsidR="0005678A" w:rsidRPr="008D135F">
        <w:rPr>
          <w:rFonts w:cs="Times New Roman"/>
          <w:szCs w:val="24"/>
        </w:rPr>
        <w:t xml:space="preserve"> o estilos de vidas sostenibles </w:t>
      </w:r>
      <w:r w:rsidRPr="008D135F">
        <w:rPr>
          <w:rFonts w:cs="Times New Roman"/>
          <w:szCs w:val="24"/>
        </w:rPr>
        <w:t>en lo</w:t>
      </w:r>
      <w:r w:rsidR="0005678A" w:rsidRPr="008D135F">
        <w:rPr>
          <w:rFonts w:cs="Times New Roman"/>
          <w:szCs w:val="24"/>
        </w:rPr>
        <w:t>s estudiantes y la comunidad educativas</w:t>
      </w:r>
      <w:r w:rsidRPr="008D135F">
        <w:rPr>
          <w:rFonts w:cs="Times New Roman"/>
          <w:szCs w:val="24"/>
        </w:rPr>
        <w:t xml:space="preserve"> de la</w:t>
      </w:r>
      <w:r w:rsidR="0005678A" w:rsidRPr="008D135F">
        <w:rPr>
          <w:rFonts w:cs="Times New Roman"/>
          <w:szCs w:val="24"/>
        </w:rPr>
        <w:t xml:space="preserve"> Institución Educativa Cristo Céntrico del Caribe</w:t>
      </w:r>
      <w:r w:rsidRPr="008D135F">
        <w:rPr>
          <w:rFonts w:cs="Times New Roman"/>
          <w:szCs w:val="24"/>
        </w:rPr>
        <w:t>. Con la participaci</w:t>
      </w:r>
      <w:r w:rsidR="0005678A" w:rsidRPr="008D135F">
        <w:rPr>
          <w:rFonts w:cs="Times New Roman"/>
          <w:szCs w:val="24"/>
        </w:rPr>
        <w:t xml:space="preserve">ón de los actores ambientales, y la comunidad en general se </w:t>
      </w:r>
      <w:r w:rsidR="00001EA5" w:rsidRPr="008D135F">
        <w:rPr>
          <w:rFonts w:cs="Times New Roman"/>
          <w:szCs w:val="24"/>
        </w:rPr>
        <w:t>desarrolló</w:t>
      </w:r>
      <w:r w:rsidRPr="008D135F">
        <w:rPr>
          <w:rFonts w:cs="Times New Roman"/>
          <w:szCs w:val="24"/>
        </w:rPr>
        <w:t xml:space="preserve"> proces</w:t>
      </w:r>
      <w:r w:rsidR="0005678A" w:rsidRPr="008D135F">
        <w:rPr>
          <w:rFonts w:cs="Times New Roman"/>
          <w:szCs w:val="24"/>
        </w:rPr>
        <w:t xml:space="preserve">os educativos que facilitaron </w:t>
      </w:r>
      <w:r w:rsidRPr="008D135F">
        <w:rPr>
          <w:rFonts w:cs="Times New Roman"/>
          <w:szCs w:val="24"/>
        </w:rPr>
        <w:t>la apropiación y pertinencia en la soluci</w:t>
      </w:r>
      <w:r w:rsidR="0005678A" w:rsidRPr="008D135F">
        <w:rPr>
          <w:rFonts w:cs="Times New Roman"/>
          <w:szCs w:val="24"/>
        </w:rPr>
        <w:t>ón de la problemática ambiental</w:t>
      </w:r>
      <w:r w:rsidRPr="008D135F">
        <w:rPr>
          <w:rFonts w:cs="Times New Roman"/>
          <w:szCs w:val="24"/>
        </w:rPr>
        <w:t xml:space="preserve"> y que </w:t>
      </w:r>
      <w:r w:rsidR="00E570ED" w:rsidRPr="008D135F">
        <w:rPr>
          <w:rFonts w:cs="Times New Roman"/>
          <w:szCs w:val="24"/>
        </w:rPr>
        <w:t xml:space="preserve">a su vez </w:t>
      </w:r>
      <w:proofErr w:type="spellStart"/>
      <w:r w:rsidR="00D5093C">
        <w:rPr>
          <w:rFonts w:cs="Times New Roman"/>
          <w:szCs w:val="24"/>
        </w:rPr>
        <w:t>g</w:t>
      </w:r>
      <w:r w:rsidRPr="008D135F">
        <w:rPr>
          <w:rFonts w:cs="Times New Roman"/>
          <w:szCs w:val="24"/>
        </w:rPr>
        <w:t>enero</w:t>
      </w:r>
      <w:proofErr w:type="spellEnd"/>
      <w:r w:rsidR="00E570ED" w:rsidRPr="008D135F">
        <w:rPr>
          <w:rFonts w:cs="Times New Roman"/>
          <w:szCs w:val="24"/>
        </w:rPr>
        <w:t xml:space="preserve"> en</w:t>
      </w:r>
      <w:r w:rsidRPr="008D135F">
        <w:rPr>
          <w:rFonts w:cs="Times New Roman"/>
          <w:szCs w:val="24"/>
        </w:rPr>
        <w:t xml:space="preserve"> la institución nuevas</w:t>
      </w:r>
      <w:r w:rsidR="00E570ED" w:rsidRPr="008D135F">
        <w:rPr>
          <w:rFonts w:cs="Times New Roman"/>
          <w:szCs w:val="24"/>
        </w:rPr>
        <w:t xml:space="preserve"> forma</w:t>
      </w:r>
      <w:r w:rsidRPr="008D135F">
        <w:rPr>
          <w:rFonts w:cs="Times New Roman"/>
          <w:szCs w:val="24"/>
        </w:rPr>
        <w:t xml:space="preserve"> de entender</w:t>
      </w:r>
      <w:r w:rsidR="00E570ED" w:rsidRPr="008D135F">
        <w:rPr>
          <w:rFonts w:cs="Times New Roman"/>
          <w:szCs w:val="24"/>
        </w:rPr>
        <w:t xml:space="preserve"> la realidad </w:t>
      </w:r>
      <w:r w:rsidRPr="008D135F">
        <w:rPr>
          <w:rFonts w:cs="Times New Roman"/>
          <w:szCs w:val="24"/>
        </w:rPr>
        <w:t>escolar.</w:t>
      </w:r>
      <w:r w:rsidR="00E42783" w:rsidRPr="008D135F">
        <w:rPr>
          <w:rFonts w:cs="Times New Roman"/>
          <w:szCs w:val="24"/>
        </w:rPr>
        <w:t xml:space="preserve"> </w:t>
      </w:r>
    </w:p>
    <w:p w14:paraId="33E9059F" w14:textId="31994C28" w:rsidR="00726B2B" w:rsidRPr="008D135F" w:rsidRDefault="00726B2B" w:rsidP="00F52FE5">
      <w:pPr>
        <w:spacing w:after="0"/>
        <w:ind w:firstLine="720"/>
        <w:jc w:val="both"/>
        <w:rPr>
          <w:rFonts w:cs="Times New Roman"/>
          <w:szCs w:val="24"/>
        </w:rPr>
      </w:pPr>
      <w:r w:rsidRPr="008D135F">
        <w:rPr>
          <w:rFonts w:cs="Times New Roman"/>
          <w:szCs w:val="24"/>
        </w:rPr>
        <w:t xml:space="preserve">La comunidad educativa del instituto cristo céntrico del caribe, ha demostrado el interés por implementar buenas prácticas </w:t>
      </w:r>
      <w:r w:rsidR="00E570ED" w:rsidRPr="008D135F">
        <w:rPr>
          <w:rFonts w:cs="Times New Roman"/>
          <w:szCs w:val="24"/>
        </w:rPr>
        <w:t xml:space="preserve">ambientales en </w:t>
      </w:r>
      <w:r w:rsidR="006603E0" w:rsidRPr="008D135F">
        <w:rPr>
          <w:rFonts w:cs="Times New Roman"/>
          <w:szCs w:val="24"/>
        </w:rPr>
        <w:t xml:space="preserve">el </w:t>
      </w:r>
      <w:r w:rsidRPr="008D135F">
        <w:rPr>
          <w:rFonts w:cs="Times New Roman"/>
          <w:szCs w:val="24"/>
        </w:rPr>
        <w:t xml:space="preserve">fortalecimiento del cuidado y preservación </w:t>
      </w:r>
      <w:r w:rsidR="006603E0" w:rsidRPr="008D135F">
        <w:rPr>
          <w:rFonts w:cs="Times New Roman"/>
          <w:szCs w:val="24"/>
        </w:rPr>
        <w:t xml:space="preserve">de </w:t>
      </w:r>
      <w:r w:rsidR="00E570ED" w:rsidRPr="008D135F">
        <w:rPr>
          <w:rFonts w:cs="Times New Roman"/>
          <w:szCs w:val="24"/>
        </w:rPr>
        <w:t xml:space="preserve">sus escuelas en lo simbólicos </w:t>
      </w:r>
      <w:r w:rsidR="006603E0" w:rsidRPr="008D135F">
        <w:rPr>
          <w:rFonts w:cs="Times New Roman"/>
          <w:szCs w:val="24"/>
        </w:rPr>
        <w:t xml:space="preserve">de las </w:t>
      </w:r>
      <w:r w:rsidR="00E570ED" w:rsidRPr="008D135F">
        <w:rPr>
          <w:rFonts w:cs="Times New Roman"/>
          <w:szCs w:val="24"/>
        </w:rPr>
        <w:t xml:space="preserve">zonas verdes </w:t>
      </w:r>
      <w:r w:rsidR="006603E0" w:rsidRPr="008D135F">
        <w:rPr>
          <w:rFonts w:cs="Times New Roman"/>
          <w:szCs w:val="24"/>
        </w:rPr>
        <w:t xml:space="preserve">y </w:t>
      </w:r>
      <w:r w:rsidRPr="008D135F">
        <w:rPr>
          <w:rFonts w:cs="Times New Roman"/>
          <w:szCs w:val="24"/>
        </w:rPr>
        <w:t>mejor</w:t>
      </w:r>
      <w:r w:rsidR="00D5093C">
        <w:rPr>
          <w:rFonts w:cs="Times New Roman"/>
          <w:szCs w:val="24"/>
        </w:rPr>
        <w:t>ar</w:t>
      </w:r>
      <w:r w:rsidR="006603E0" w:rsidRPr="008D135F">
        <w:rPr>
          <w:rFonts w:cs="Times New Roman"/>
          <w:szCs w:val="24"/>
        </w:rPr>
        <w:t xml:space="preserve"> la </w:t>
      </w:r>
      <w:r w:rsidRPr="008D135F">
        <w:rPr>
          <w:rFonts w:cs="Times New Roman"/>
          <w:szCs w:val="24"/>
        </w:rPr>
        <w:t xml:space="preserve">educación ambiental </w:t>
      </w:r>
      <w:r w:rsidR="006603E0" w:rsidRPr="008D135F">
        <w:rPr>
          <w:rFonts w:cs="Times New Roman"/>
          <w:szCs w:val="24"/>
        </w:rPr>
        <w:t>desde una</w:t>
      </w:r>
      <w:r w:rsidR="00E570ED" w:rsidRPr="008D135F">
        <w:rPr>
          <w:rFonts w:cs="Times New Roman"/>
          <w:szCs w:val="24"/>
        </w:rPr>
        <w:t xml:space="preserve"> </w:t>
      </w:r>
      <w:r w:rsidRPr="008D135F">
        <w:rPr>
          <w:rFonts w:cs="Times New Roman"/>
          <w:szCs w:val="24"/>
        </w:rPr>
        <w:t xml:space="preserve">calidad de vida </w:t>
      </w:r>
      <w:r w:rsidR="00E570ED" w:rsidRPr="008D135F">
        <w:rPr>
          <w:rFonts w:cs="Times New Roman"/>
          <w:szCs w:val="24"/>
        </w:rPr>
        <w:t xml:space="preserve">en la </w:t>
      </w:r>
      <w:r w:rsidRPr="008D135F">
        <w:rPr>
          <w:rFonts w:cs="Times New Roman"/>
          <w:szCs w:val="24"/>
        </w:rPr>
        <w:t>comunidad educativa.</w:t>
      </w:r>
    </w:p>
    <w:p w14:paraId="15967CA6" w14:textId="240A875A" w:rsidR="00671E0F" w:rsidRPr="008D135F" w:rsidRDefault="006910CB" w:rsidP="00F52FE5">
      <w:pPr>
        <w:spacing w:after="0"/>
        <w:ind w:firstLine="720"/>
        <w:jc w:val="both"/>
        <w:rPr>
          <w:rFonts w:cs="Times New Roman"/>
          <w:szCs w:val="24"/>
        </w:rPr>
      </w:pPr>
      <w:r w:rsidRPr="008D135F">
        <w:rPr>
          <w:rFonts w:cs="Times New Roman"/>
          <w:szCs w:val="24"/>
        </w:rPr>
        <w:t xml:space="preserve">Desde </w:t>
      </w:r>
      <w:r w:rsidR="00432CC3" w:rsidRPr="008D135F">
        <w:rPr>
          <w:rFonts w:cs="Times New Roman"/>
          <w:szCs w:val="24"/>
        </w:rPr>
        <w:t>las orientaciones</w:t>
      </w:r>
      <w:r w:rsidR="00E570ED" w:rsidRPr="008D135F">
        <w:rPr>
          <w:rFonts w:cs="Times New Roman"/>
          <w:szCs w:val="24"/>
        </w:rPr>
        <w:t xml:space="preserve"> del </w:t>
      </w:r>
      <w:r w:rsidRPr="008D135F">
        <w:rPr>
          <w:rFonts w:cs="Times New Roman"/>
          <w:szCs w:val="24"/>
        </w:rPr>
        <w:t>PEI se articula con</w:t>
      </w:r>
      <w:r w:rsidR="00E570ED" w:rsidRPr="008D135F">
        <w:rPr>
          <w:rFonts w:cs="Times New Roman"/>
          <w:szCs w:val="24"/>
        </w:rPr>
        <w:t xml:space="preserve"> el PRAE, en la construcción </w:t>
      </w:r>
      <w:r w:rsidRPr="008D135F">
        <w:rPr>
          <w:rFonts w:cs="Times New Roman"/>
          <w:szCs w:val="24"/>
        </w:rPr>
        <w:t>de buenas prácticas ambientales   la c</w:t>
      </w:r>
      <w:r w:rsidR="00D5093C">
        <w:rPr>
          <w:rFonts w:cs="Times New Roman"/>
          <w:szCs w:val="24"/>
        </w:rPr>
        <w:t>ual   integro   el fortalecimiento de</w:t>
      </w:r>
      <w:r w:rsidRPr="008D135F">
        <w:rPr>
          <w:rFonts w:cs="Times New Roman"/>
          <w:szCs w:val="24"/>
        </w:rPr>
        <w:t xml:space="preserve"> la educación ambiental en la </w:t>
      </w:r>
      <w:r w:rsidR="00D5093C">
        <w:rPr>
          <w:rFonts w:cs="Times New Roman"/>
          <w:szCs w:val="24"/>
        </w:rPr>
        <w:t xml:space="preserve">que la </w:t>
      </w:r>
      <w:r w:rsidRPr="008D135F">
        <w:rPr>
          <w:rFonts w:cs="Times New Roman"/>
          <w:szCs w:val="24"/>
        </w:rPr>
        <w:t>c</w:t>
      </w:r>
      <w:r w:rsidR="00432CC3" w:rsidRPr="008D135F">
        <w:rPr>
          <w:rFonts w:cs="Times New Roman"/>
          <w:szCs w:val="24"/>
        </w:rPr>
        <w:t xml:space="preserve">omunidad educativa   del barrio Amberes y los padres de </w:t>
      </w:r>
      <w:r w:rsidRPr="008D135F">
        <w:rPr>
          <w:rFonts w:cs="Times New Roman"/>
          <w:szCs w:val="24"/>
        </w:rPr>
        <w:t>familia</w:t>
      </w:r>
      <w:r w:rsidR="00432CC3" w:rsidRPr="008D135F">
        <w:rPr>
          <w:rFonts w:cs="Times New Roman"/>
          <w:szCs w:val="24"/>
        </w:rPr>
        <w:t xml:space="preserve"> </w:t>
      </w:r>
      <w:r w:rsidRPr="008D135F">
        <w:rPr>
          <w:rFonts w:cs="Times New Roman"/>
          <w:szCs w:val="24"/>
        </w:rPr>
        <w:t xml:space="preserve">con la finalidad </w:t>
      </w:r>
      <w:r w:rsidR="00D5093C">
        <w:rPr>
          <w:rFonts w:cs="Times New Roman"/>
          <w:szCs w:val="24"/>
        </w:rPr>
        <w:t>de contribuir</w:t>
      </w:r>
      <w:r w:rsidR="0015242A" w:rsidRPr="008D135F">
        <w:rPr>
          <w:rFonts w:cs="Times New Roman"/>
          <w:szCs w:val="24"/>
        </w:rPr>
        <w:t xml:space="preserve">, apoyar, aportar, analizar las posibles </w:t>
      </w:r>
      <w:r w:rsidR="00432CC3" w:rsidRPr="008D135F">
        <w:rPr>
          <w:rFonts w:cs="Times New Roman"/>
          <w:szCs w:val="24"/>
        </w:rPr>
        <w:t>solucionar</w:t>
      </w:r>
      <w:r w:rsidR="0015242A" w:rsidRPr="008D135F">
        <w:rPr>
          <w:rFonts w:cs="Times New Roman"/>
          <w:szCs w:val="24"/>
        </w:rPr>
        <w:t xml:space="preserve"> a las </w:t>
      </w:r>
      <w:r w:rsidR="00432CC3" w:rsidRPr="008D135F">
        <w:rPr>
          <w:rFonts w:cs="Times New Roman"/>
          <w:szCs w:val="24"/>
        </w:rPr>
        <w:t xml:space="preserve">problemáticas ambientales persistente en la </w:t>
      </w:r>
      <w:r w:rsidR="0015242A" w:rsidRPr="008D135F">
        <w:rPr>
          <w:rFonts w:cs="Times New Roman"/>
          <w:szCs w:val="24"/>
        </w:rPr>
        <w:t>escuela.</w:t>
      </w:r>
    </w:p>
    <w:p w14:paraId="4FB0352B" w14:textId="7CB273CA" w:rsidR="00C7085C" w:rsidRPr="008D135F" w:rsidRDefault="00C7085C" w:rsidP="00F52FE5">
      <w:pPr>
        <w:spacing w:after="0"/>
        <w:ind w:firstLine="720"/>
        <w:jc w:val="both"/>
        <w:rPr>
          <w:rFonts w:cs="Times New Roman"/>
          <w:szCs w:val="24"/>
        </w:rPr>
      </w:pPr>
      <w:r w:rsidRPr="008D135F">
        <w:rPr>
          <w:rFonts w:cs="Times New Roman"/>
          <w:szCs w:val="24"/>
        </w:rPr>
        <w:t>Las es</w:t>
      </w:r>
      <w:r w:rsidR="00432CC3" w:rsidRPr="008D135F">
        <w:rPr>
          <w:rFonts w:cs="Times New Roman"/>
          <w:szCs w:val="24"/>
        </w:rPr>
        <w:t xml:space="preserve">trategias pedagógicas aplicadas en el desarrollo </w:t>
      </w:r>
      <w:r w:rsidRPr="008D135F">
        <w:rPr>
          <w:rFonts w:cs="Times New Roman"/>
          <w:szCs w:val="24"/>
        </w:rPr>
        <w:t>han permitido que en la</w:t>
      </w:r>
      <w:r w:rsidR="00432CC3" w:rsidRPr="008D135F">
        <w:rPr>
          <w:rFonts w:cs="Times New Roman"/>
          <w:szCs w:val="24"/>
        </w:rPr>
        <w:t xml:space="preserve"> institución se implementen y se fortalezcan </w:t>
      </w:r>
      <w:r w:rsidRPr="008D135F">
        <w:rPr>
          <w:rFonts w:cs="Times New Roman"/>
          <w:szCs w:val="24"/>
        </w:rPr>
        <w:t>nuevas y buenas prácticas ambientales a tra</w:t>
      </w:r>
      <w:r w:rsidR="00432CC3" w:rsidRPr="008D135F">
        <w:rPr>
          <w:rFonts w:cs="Times New Roman"/>
          <w:szCs w:val="24"/>
        </w:rPr>
        <w:t>vés de la educación ambiental, las cuales</w:t>
      </w:r>
      <w:r w:rsidRPr="008D135F">
        <w:rPr>
          <w:rFonts w:cs="Times New Roman"/>
          <w:szCs w:val="24"/>
        </w:rPr>
        <w:t xml:space="preserve"> </w:t>
      </w:r>
      <w:r w:rsidR="00432CC3" w:rsidRPr="008D135F">
        <w:rPr>
          <w:rFonts w:cs="Times New Roman"/>
          <w:szCs w:val="24"/>
        </w:rPr>
        <w:t xml:space="preserve">se deben reflejar en el PRAE y </w:t>
      </w:r>
      <w:r w:rsidRPr="008D135F">
        <w:rPr>
          <w:rFonts w:cs="Times New Roman"/>
          <w:szCs w:val="24"/>
        </w:rPr>
        <w:t>en la en toda la comunidad educativa</w:t>
      </w:r>
      <w:r w:rsidR="00C31ED1" w:rsidRPr="008D135F">
        <w:rPr>
          <w:rFonts w:cs="Times New Roman"/>
          <w:szCs w:val="24"/>
        </w:rPr>
        <w:t>.</w:t>
      </w:r>
    </w:p>
    <w:p w14:paraId="35F8AD9A" w14:textId="5068EBC9" w:rsidR="00205C0C" w:rsidRPr="008D135F" w:rsidRDefault="00C31ED1" w:rsidP="00F52FE5">
      <w:pPr>
        <w:spacing w:after="0"/>
        <w:ind w:firstLine="720"/>
        <w:jc w:val="both"/>
        <w:rPr>
          <w:rFonts w:cs="Times New Roman"/>
          <w:szCs w:val="24"/>
        </w:rPr>
      </w:pPr>
      <w:r w:rsidRPr="008D135F">
        <w:rPr>
          <w:rFonts w:cs="Times New Roman"/>
          <w:szCs w:val="24"/>
        </w:rPr>
        <w:t xml:space="preserve">La </w:t>
      </w:r>
      <w:r w:rsidR="00A910B2" w:rsidRPr="008D135F">
        <w:rPr>
          <w:rFonts w:cs="Times New Roman"/>
          <w:szCs w:val="24"/>
        </w:rPr>
        <w:t>propuesta pedagógica</w:t>
      </w:r>
      <w:r w:rsidR="00432CC3" w:rsidRPr="008D135F">
        <w:rPr>
          <w:rFonts w:cs="Times New Roman"/>
          <w:szCs w:val="24"/>
        </w:rPr>
        <w:t xml:space="preserve"> ambiental busca</w:t>
      </w:r>
      <w:r w:rsidRPr="008D135F">
        <w:rPr>
          <w:rFonts w:cs="Times New Roman"/>
          <w:szCs w:val="24"/>
        </w:rPr>
        <w:t xml:space="preserve"> en gran manera</w:t>
      </w:r>
      <w:r w:rsidR="00432CC3" w:rsidRPr="008D135F">
        <w:rPr>
          <w:rFonts w:cs="Times New Roman"/>
          <w:szCs w:val="24"/>
        </w:rPr>
        <w:t xml:space="preserve"> </w:t>
      </w:r>
      <w:r w:rsidRPr="008D135F">
        <w:rPr>
          <w:rFonts w:cs="Times New Roman"/>
          <w:szCs w:val="24"/>
        </w:rPr>
        <w:t>el desarrollo del pensamiento crítico en los estudiantes</w:t>
      </w:r>
      <w:r w:rsidR="00432CC3" w:rsidRPr="008D135F">
        <w:rPr>
          <w:rFonts w:cs="Times New Roman"/>
          <w:szCs w:val="24"/>
        </w:rPr>
        <w:t xml:space="preserve"> </w:t>
      </w:r>
      <w:r w:rsidRPr="008D135F">
        <w:rPr>
          <w:rFonts w:cs="Times New Roman"/>
          <w:szCs w:val="24"/>
        </w:rPr>
        <w:t xml:space="preserve">con </w:t>
      </w:r>
      <w:r w:rsidR="00A910B2" w:rsidRPr="008D135F">
        <w:rPr>
          <w:rFonts w:cs="Times New Roman"/>
          <w:szCs w:val="24"/>
        </w:rPr>
        <w:t>el uso</w:t>
      </w:r>
      <w:r w:rsidR="00432CC3" w:rsidRPr="008D135F">
        <w:rPr>
          <w:rFonts w:cs="Times New Roman"/>
          <w:szCs w:val="24"/>
        </w:rPr>
        <w:t xml:space="preserve"> de </w:t>
      </w:r>
      <w:r w:rsidRPr="008D135F">
        <w:rPr>
          <w:rFonts w:cs="Times New Roman"/>
          <w:szCs w:val="24"/>
        </w:rPr>
        <w:t>valores y destrezas para la intervención de l</w:t>
      </w:r>
      <w:r w:rsidR="00432CC3" w:rsidRPr="008D135F">
        <w:rPr>
          <w:rFonts w:cs="Times New Roman"/>
          <w:szCs w:val="24"/>
        </w:rPr>
        <w:t xml:space="preserve">a </w:t>
      </w:r>
      <w:r w:rsidR="00432CC3" w:rsidRPr="008D135F">
        <w:rPr>
          <w:rFonts w:cs="Times New Roman"/>
          <w:szCs w:val="24"/>
        </w:rPr>
        <w:lastRenderedPageBreak/>
        <w:t xml:space="preserve">problemática ambiental en la </w:t>
      </w:r>
      <w:r w:rsidR="00852C87" w:rsidRPr="008D135F">
        <w:rPr>
          <w:rFonts w:cs="Times New Roman"/>
          <w:szCs w:val="24"/>
        </w:rPr>
        <w:t xml:space="preserve">escuela, y allí generar </w:t>
      </w:r>
      <w:r w:rsidR="00A910B2" w:rsidRPr="008D135F">
        <w:rPr>
          <w:rFonts w:cs="Times New Roman"/>
          <w:szCs w:val="24"/>
        </w:rPr>
        <w:t>nuevas experiencias educativas desarrolladas</w:t>
      </w:r>
      <w:r w:rsidRPr="008D135F">
        <w:rPr>
          <w:rFonts w:cs="Times New Roman"/>
          <w:szCs w:val="24"/>
        </w:rPr>
        <w:t xml:space="preserve"> con la comunidad </w:t>
      </w:r>
      <w:r w:rsidR="00205C0C" w:rsidRPr="008D135F">
        <w:rPr>
          <w:rFonts w:cs="Times New Roman"/>
          <w:szCs w:val="24"/>
        </w:rPr>
        <w:t xml:space="preserve">educativa del </w:t>
      </w:r>
      <w:r w:rsidR="00852C87" w:rsidRPr="008D135F">
        <w:rPr>
          <w:rFonts w:cs="Times New Roman"/>
          <w:szCs w:val="24"/>
        </w:rPr>
        <w:t>Instituto Cristo Céntrico del Caribe</w:t>
      </w:r>
      <w:r w:rsidR="00205C0C" w:rsidRPr="008D135F">
        <w:rPr>
          <w:rFonts w:cs="Times New Roman"/>
          <w:szCs w:val="24"/>
        </w:rPr>
        <w:t>.</w:t>
      </w:r>
    </w:p>
    <w:p w14:paraId="0B7E5F32" w14:textId="37087A09" w:rsidR="00F77638" w:rsidRPr="008D135F" w:rsidRDefault="00205C0C" w:rsidP="00F52FE5">
      <w:pPr>
        <w:spacing w:after="0"/>
        <w:ind w:firstLine="720"/>
        <w:jc w:val="both"/>
        <w:rPr>
          <w:rFonts w:cs="Times New Roman"/>
          <w:szCs w:val="24"/>
        </w:rPr>
      </w:pPr>
      <w:r w:rsidRPr="008D135F">
        <w:rPr>
          <w:rFonts w:cs="Times New Roman"/>
          <w:szCs w:val="24"/>
        </w:rPr>
        <w:t xml:space="preserve"> Estos </w:t>
      </w:r>
      <w:r w:rsidR="00C31ED1" w:rsidRPr="008D135F">
        <w:rPr>
          <w:rFonts w:cs="Times New Roman"/>
          <w:szCs w:val="24"/>
        </w:rPr>
        <w:t>procesos dinámicos de participación, concertación, intercambio de saberes,</w:t>
      </w:r>
      <w:r w:rsidRPr="008D135F">
        <w:rPr>
          <w:rFonts w:cs="Times New Roman"/>
          <w:szCs w:val="24"/>
        </w:rPr>
        <w:t xml:space="preserve"> facilitaron la </w:t>
      </w:r>
      <w:r w:rsidR="00C31ED1" w:rsidRPr="008D135F">
        <w:rPr>
          <w:rFonts w:cs="Times New Roman"/>
          <w:szCs w:val="24"/>
        </w:rPr>
        <w:t xml:space="preserve">construcción de nuevos conocimientos, </w:t>
      </w:r>
      <w:r w:rsidRPr="008D135F">
        <w:rPr>
          <w:rFonts w:cs="Times New Roman"/>
          <w:szCs w:val="24"/>
        </w:rPr>
        <w:t xml:space="preserve">desde </w:t>
      </w:r>
      <w:r w:rsidR="00621155" w:rsidRPr="008D135F">
        <w:rPr>
          <w:rFonts w:cs="Times New Roman"/>
          <w:szCs w:val="24"/>
        </w:rPr>
        <w:t>las interacciones</w:t>
      </w:r>
      <w:r w:rsidR="00C31ED1" w:rsidRPr="008D135F">
        <w:rPr>
          <w:rFonts w:cs="Times New Roman"/>
          <w:szCs w:val="24"/>
        </w:rPr>
        <w:t xml:space="preserve"> de diversos actores </w:t>
      </w:r>
      <w:r w:rsidR="00852C87" w:rsidRPr="008D135F">
        <w:rPr>
          <w:rFonts w:cs="Times New Roman"/>
          <w:szCs w:val="24"/>
        </w:rPr>
        <w:t xml:space="preserve">  como fueron los </w:t>
      </w:r>
      <w:r w:rsidRPr="008D135F">
        <w:rPr>
          <w:rFonts w:cs="Times New Roman"/>
          <w:szCs w:val="24"/>
        </w:rPr>
        <w:t>docentes</w:t>
      </w:r>
      <w:r w:rsidR="00852C87" w:rsidRPr="008D135F">
        <w:rPr>
          <w:rFonts w:cs="Times New Roman"/>
          <w:szCs w:val="24"/>
        </w:rPr>
        <w:t xml:space="preserve"> padres de familia </w:t>
      </w:r>
      <w:r w:rsidRPr="008D135F">
        <w:rPr>
          <w:rFonts w:cs="Times New Roman"/>
          <w:szCs w:val="24"/>
        </w:rPr>
        <w:t>y es</w:t>
      </w:r>
      <w:r w:rsidR="00852C87" w:rsidRPr="008D135F">
        <w:rPr>
          <w:rFonts w:cs="Times New Roman"/>
          <w:szCs w:val="24"/>
        </w:rPr>
        <w:t xml:space="preserve">tudiantes, </w:t>
      </w:r>
      <w:r w:rsidRPr="008D135F">
        <w:rPr>
          <w:rFonts w:cs="Times New Roman"/>
          <w:szCs w:val="24"/>
        </w:rPr>
        <w:t>los cual permitió</w:t>
      </w:r>
      <w:r w:rsidR="00C31ED1" w:rsidRPr="008D135F">
        <w:rPr>
          <w:rFonts w:cs="Times New Roman"/>
          <w:szCs w:val="24"/>
        </w:rPr>
        <w:t xml:space="preserve"> el desarrollo de habilidades e implementación de valores colectivos, </w:t>
      </w:r>
      <w:r w:rsidRPr="008D135F">
        <w:rPr>
          <w:rFonts w:cs="Times New Roman"/>
          <w:szCs w:val="24"/>
        </w:rPr>
        <w:t>y habilidades</w:t>
      </w:r>
      <w:r w:rsidR="00852C87" w:rsidRPr="008D135F">
        <w:rPr>
          <w:rFonts w:cs="Times New Roman"/>
          <w:szCs w:val="24"/>
        </w:rPr>
        <w:t xml:space="preserve"> para el </w:t>
      </w:r>
      <w:r w:rsidR="00621155" w:rsidRPr="008D135F">
        <w:rPr>
          <w:rFonts w:cs="Times New Roman"/>
          <w:szCs w:val="24"/>
        </w:rPr>
        <w:t xml:space="preserve">cuidado del medio </w:t>
      </w:r>
      <w:r w:rsidRPr="008D135F">
        <w:rPr>
          <w:rFonts w:cs="Times New Roman"/>
          <w:szCs w:val="24"/>
        </w:rPr>
        <w:t>ambiente desde el uso de</w:t>
      </w:r>
      <w:r w:rsidR="00621155" w:rsidRPr="008D135F">
        <w:rPr>
          <w:rFonts w:cs="Times New Roman"/>
          <w:szCs w:val="24"/>
        </w:rPr>
        <w:t xml:space="preserve"> </w:t>
      </w:r>
      <w:r w:rsidRPr="008D135F">
        <w:rPr>
          <w:rFonts w:cs="Times New Roman"/>
          <w:szCs w:val="24"/>
        </w:rPr>
        <w:t xml:space="preserve">la permacultura escolar. </w:t>
      </w:r>
      <w:r w:rsidR="00852C87" w:rsidRPr="008D135F">
        <w:rPr>
          <w:rFonts w:cs="Times New Roman"/>
          <w:szCs w:val="24"/>
        </w:rPr>
        <w:t xml:space="preserve">Entre tanto </w:t>
      </w:r>
      <w:r w:rsidR="00621155" w:rsidRPr="008D135F">
        <w:rPr>
          <w:rFonts w:cs="Times New Roman"/>
          <w:szCs w:val="24"/>
        </w:rPr>
        <w:t xml:space="preserve">López y </w:t>
      </w:r>
      <w:proofErr w:type="spellStart"/>
      <w:r w:rsidR="00621155" w:rsidRPr="008D135F">
        <w:rPr>
          <w:rFonts w:cs="Times New Roman"/>
          <w:szCs w:val="24"/>
        </w:rPr>
        <w:t>Scotti</w:t>
      </w:r>
      <w:proofErr w:type="spellEnd"/>
      <w:r w:rsidR="00621155" w:rsidRPr="008D135F">
        <w:rPr>
          <w:rFonts w:cs="Times New Roman"/>
          <w:szCs w:val="24"/>
        </w:rPr>
        <w:t xml:space="preserve"> </w:t>
      </w:r>
      <w:r w:rsidR="00852C87" w:rsidRPr="008D135F">
        <w:rPr>
          <w:rFonts w:cs="Times New Roman"/>
          <w:szCs w:val="24"/>
        </w:rPr>
        <w:t>(2013)</w:t>
      </w:r>
      <w:r w:rsidR="00621155" w:rsidRPr="008D135F">
        <w:rPr>
          <w:rFonts w:cs="Times New Roman"/>
          <w:szCs w:val="24"/>
        </w:rPr>
        <w:t xml:space="preserve"> </w:t>
      </w:r>
      <w:r w:rsidR="00A76081" w:rsidRPr="008D135F">
        <w:rPr>
          <w:rFonts w:cs="Times New Roman"/>
          <w:szCs w:val="24"/>
        </w:rPr>
        <w:t xml:space="preserve">El acercamiento y la participación de los estudiantes </w:t>
      </w:r>
      <w:r w:rsidR="00621155" w:rsidRPr="008D135F">
        <w:rPr>
          <w:rFonts w:cs="Times New Roman"/>
          <w:szCs w:val="24"/>
        </w:rPr>
        <w:t xml:space="preserve">con </w:t>
      </w:r>
      <w:r w:rsidR="00A76081" w:rsidRPr="008D135F">
        <w:rPr>
          <w:rFonts w:cs="Times New Roman"/>
          <w:szCs w:val="24"/>
        </w:rPr>
        <w:t>las problemáticas</w:t>
      </w:r>
      <w:r w:rsidR="00621155" w:rsidRPr="008D135F">
        <w:rPr>
          <w:rFonts w:cs="Times New Roman"/>
          <w:szCs w:val="24"/>
        </w:rPr>
        <w:t xml:space="preserve"> ambientales organizo una serie</w:t>
      </w:r>
      <w:r w:rsidR="00D81764">
        <w:rPr>
          <w:rFonts w:cs="Times New Roman"/>
          <w:szCs w:val="24"/>
        </w:rPr>
        <w:t xml:space="preserve"> de</w:t>
      </w:r>
      <w:r w:rsidR="00621155" w:rsidRPr="008D135F">
        <w:rPr>
          <w:rFonts w:cs="Times New Roman"/>
          <w:szCs w:val="24"/>
        </w:rPr>
        <w:t xml:space="preserve"> nuevas </w:t>
      </w:r>
      <w:r w:rsidR="00A76081" w:rsidRPr="008D135F">
        <w:rPr>
          <w:rFonts w:cs="Times New Roman"/>
          <w:szCs w:val="24"/>
        </w:rPr>
        <w:t>prácticas</w:t>
      </w:r>
      <w:r w:rsidR="00621155" w:rsidRPr="008D135F">
        <w:rPr>
          <w:rFonts w:cs="Times New Roman"/>
          <w:szCs w:val="24"/>
        </w:rPr>
        <w:t xml:space="preserve"> </w:t>
      </w:r>
      <w:r w:rsidR="00A76081" w:rsidRPr="008D135F">
        <w:rPr>
          <w:rFonts w:cs="Times New Roman"/>
          <w:szCs w:val="24"/>
        </w:rPr>
        <w:t xml:space="preserve">académicas en la escuela desde la identificación de la problemática ambiental asociada al manejo inadecuado de los residuos sólidos, las </w:t>
      </w:r>
      <w:r w:rsidR="00F35EF7" w:rsidRPr="008D135F">
        <w:rPr>
          <w:rFonts w:cs="Times New Roman"/>
          <w:szCs w:val="24"/>
        </w:rPr>
        <w:t>problemáticas</w:t>
      </w:r>
      <w:r w:rsidR="00621155" w:rsidRPr="008D135F">
        <w:rPr>
          <w:rFonts w:cs="Times New Roman"/>
          <w:szCs w:val="24"/>
        </w:rPr>
        <w:t xml:space="preserve"> a nivel local, nacional e </w:t>
      </w:r>
      <w:r w:rsidR="00A76081" w:rsidRPr="008D135F">
        <w:rPr>
          <w:rFonts w:cs="Times New Roman"/>
          <w:szCs w:val="24"/>
        </w:rPr>
        <w:t>internacional</w:t>
      </w:r>
      <w:r w:rsidR="00621155" w:rsidRPr="008D135F">
        <w:rPr>
          <w:rFonts w:cs="Times New Roman"/>
          <w:szCs w:val="24"/>
        </w:rPr>
        <w:t xml:space="preserve">. Todo </w:t>
      </w:r>
      <w:r w:rsidR="00F35EF7" w:rsidRPr="008D135F">
        <w:rPr>
          <w:rFonts w:cs="Times New Roman"/>
          <w:szCs w:val="24"/>
        </w:rPr>
        <w:t>con</w:t>
      </w:r>
      <w:r w:rsidR="00621155" w:rsidRPr="008D135F">
        <w:rPr>
          <w:rFonts w:cs="Times New Roman"/>
          <w:szCs w:val="24"/>
        </w:rPr>
        <w:t xml:space="preserve"> </w:t>
      </w:r>
      <w:r w:rsidR="00F35EF7" w:rsidRPr="008D135F">
        <w:rPr>
          <w:rFonts w:cs="Times New Roman"/>
          <w:szCs w:val="24"/>
        </w:rPr>
        <w:t xml:space="preserve">el propósito de </w:t>
      </w:r>
      <w:r w:rsidR="00A76081" w:rsidRPr="008D135F">
        <w:rPr>
          <w:rFonts w:cs="Times New Roman"/>
          <w:szCs w:val="24"/>
        </w:rPr>
        <w:t xml:space="preserve">reflexionar en procesos educativos de educación comunitaria y ambiental </w:t>
      </w:r>
      <w:r w:rsidR="00F35EF7" w:rsidRPr="008D135F">
        <w:rPr>
          <w:rFonts w:cs="Times New Roman"/>
          <w:szCs w:val="24"/>
        </w:rPr>
        <w:t xml:space="preserve">desde </w:t>
      </w:r>
      <w:r w:rsidR="00621155" w:rsidRPr="008D135F">
        <w:rPr>
          <w:rFonts w:cs="Times New Roman"/>
          <w:szCs w:val="24"/>
        </w:rPr>
        <w:t xml:space="preserve">los compromisos en </w:t>
      </w:r>
      <w:r w:rsidR="00F35EF7" w:rsidRPr="008D135F">
        <w:rPr>
          <w:rFonts w:cs="Times New Roman"/>
          <w:szCs w:val="24"/>
        </w:rPr>
        <w:t>los</w:t>
      </w:r>
      <w:r w:rsidR="00621155" w:rsidRPr="008D135F">
        <w:rPr>
          <w:rFonts w:cs="Times New Roman"/>
          <w:szCs w:val="24"/>
        </w:rPr>
        <w:t xml:space="preserve"> </w:t>
      </w:r>
      <w:r w:rsidR="00A76081" w:rsidRPr="008D135F">
        <w:rPr>
          <w:rFonts w:cs="Times New Roman"/>
          <w:szCs w:val="24"/>
        </w:rPr>
        <w:t>valores sociales,</w:t>
      </w:r>
      <w:r w:rsidR="00621155" w:rsidRPr="008D135F">
        <w:rPr>
          <w:rFonts w:cs="Times New Roman"/>
          <w:szCs w:val="24"/>
        </w:rPr>
        <w:t xml:space="preserve"> en cualidades, hábitos, </w:t>
      </w:r>
      <w:r w:rsidR="00A76081" w:rsidRPr="008D135F">
        <w:rPr>
          <w:rFonts w:cs="Times New Roman"/>
          <w:szCs w:val="24"/>
        </w:rPr>
        <w:t xml:space="preserve">que </w:t>
      </w:r>
      <w:r w:rsidR="00F35EF7" w:rsidRPr="008D135F">
        <w:rPr>
          <w:rFonts w:cs="Times New Roman"/>
          <w:szCs w:val="24"/>
        </w:rPr>
        <w:t>susciten</w:t>
      </w:r>
      <w:r w:rsidR="00A76081" w:rsidRPr="008D135F">
        <w:rPr>
          <w:rFonts w:cs="Times New Roman"/>
          <w:szCs w:val="24"/>
        </w:rPr>
        <w:t xml:space="preserve"> la construcción de la </w:t>
      </w:r>
      <w:r w:rsidR="0028309C" w:rsidRPr="008D135F">
        <w:rPr>
          <w:rFonts w:cs="Times New Roman"/>
          <w:szCs w:val="24"/>
        </w:rPr>
        <w:t>permacultura</w:t>
      </w:r>
      <w:r w:rsidR="00F35EF7" w:rsidRPr="008D135F">
        <w:rPr>
          <w:rFonts w:cs="Times New Roman"/>
          <w:szCs w:val="24"/>
        </w:rPr>
        <w:t xml:space="preserve"> en </w:t>
      </w:r>
      <w:r w:rsidR="00621155" w:rsidRPr="008D135F">
        <w:rPr>
          <w:rFonts w:cs="Times New Roman"/>
          <w:szCs w:val="24"/>
        </w:rPr>
        <w:t>la escuela</w:t>
      </w:r>
      <w:r w:rsidR="00F35EF7" w:rsidRPr="008D135F">
        <w:rPr>
          <w:rFonts w:cs="Times New Roman"/>
          <w:szCs w:val="24"/>
        </w:rPr>
        <w:t>.</w:t>
      </w:r>
    </w:p>
    <w:p w14:paraId="6D0B8C35" w14:textId="77777777" w:rsidR="0094610C" w:rsidRPr="008D135F" w:rsidRDefault="0094610C" w:rsidP="00F52FE5">
      <w:pPr>
        <w:spacing w:after="0"/>
        <w:ind w:firstLine="720"/>
        <w:jc w:val="both"/>
        <w:rPr>
          <w:rFonts w:cs="Times New Roman"/>
          <w:szCs w:val="24"/>
        </w:rPr>
      </w:pPr>
    </w:p>
    <w:p w14:paraId="6F0EB7E0" w14:textId="77777777" w:rsidR="0094610C" w:rsidRPr="008D135F" w:rsidRDefault="0094610C" w:rsidP="00F52FE5">
      <w:pPr>
        <w:spacing w:after="0"/>
        <w:ind w:firstLine="720"/>
        <w:jc w:val="both"/>
        <w:rPr>
          <w:rFonts w:cs="Times New Roman"/>
          <w:szCs w:val="24"/>
        </w:rPr>
      </w:pPr>
    </w:p>
    <w:p w14:paraId="22B0F880" w14:textId="036413DF" w:rsidR="0094610C" w:rsidRPr="008D135F" w:rsidRDefault="0094610C" w:rsidP="00F52FE5">
      <w:pPr>
        <w:spacing w:after="0"/>
        <w:ind w:firstLine="720"/>
        <w:jc w:val="both"/>
        <w:rPr>
          <w:rFonts w:cs="Times New Roman"/>
          <w:szCs w:val="24"/>
        </w:rPr>
      </w:pPr>
    </w:p>
    <w:p w14:paraId="315B044A" w14:textId="0E5D31EA" w:rsidR="00621155" w:rsidRPr="008D135F" w:rsidRDefault="00621155" w:rsidP="00F52FE5">
      <w:pPr>
        <w:spacing w:after="0"/>
        <w:ind w:firstLine="720"/>
        <w:jc w:val="both"/>
        <w:rPr>
          <w:rFonts w:cs="Times New Roman"/>
          <w:szCs w:val="24"/>
        </w:rPr>
      </w:pPr>
    </w:p>
    <w:p w14:paraId="2850A318" w14:textId="51AA92AC" w:rsidR="00621155" w:rsidRPr="008D135F" w:rsidRDefault="00621155" w:rsidP="00F52FE5">
      <w:pPr>
        <w:spacing w:after="0"/>
        <w:ind w:firstLine="720"/>
        <w:jc w:val="both"/>
        <w:rPr>
          <w:rFonts w:cs="Times New Roman"/>
          <w:szCs w:val="24"/>
        </w:rPr>
      </w:pPr>
    </w:p>
    <w:p w14:paraId="17C9ACA6" w14:textId="17BD0409" w:rsidR="00621155" w:rsidRPr="008D135F" w:rsidRDefault="00621155" w:rsidP="00F52FE5">
      <w:pPr>
        <w:spacing w:after="0"/>
        <w:ind w:firstLine="720"/>
        <w:jc w:val="both"/>
        <w:rPr>
          <w:rFonts w:cs="Times New Roman"/>
          <w:szCs w:val="24"/>
        </w:rPr>
      </w:pPr>
    </w:p>
    <w:p w14:paraId="495095BA" w14:textId="2C8E29B8" w:rsidR="00621155" w:rsidRPr="008D135F" w:rsidRDefault="00621155" w:rsidP="00F52FE5">
      <w:pPr>
        <w:spacing w:after="0"/>
        <w:ind w:firstLine="720"/>
        <w:jc w:val="both"/>
        <w:rPr>
          <w:rFonts w:cs="Times New Roman"/>
          <w:szCs w:val="24"/>
        </w:rPr>
      </w:pPr>
    </w:p>
    <w:p w14:paraId="4472A0D7" w14:textId="1D4B9B48" w:rsidR="00621155" w:rsidRPr="008D135F" w:rsidRDefault="00621155" w:rsidP="00F52FE5">
      <w:pPr>
        <w:spacing w:after="0"/>
        <w:ind w:firstLine="720"/>
        <w:jc w:val="both"/>
        <w:rPr>
          <w:rFonts w:cs="Times New Roman"/>
          <w:szCs w:val="24"/>
        </w:rPr>
      </w:pPr>
    </w:p>
    <w:p w14:paraId="7890D0D3" w14:textId="77777777" w:rsidR="00621155" w:rsidRPr="008D135F" w:rsidRDefault="00621155" w:rsidP="00F52FE5">
      <w:pPr>
        <w:spacing w:after="0"/>
        <w:ind w:firstLine="720"/>
        <w:jc w:val="both"/>
        <w:rPr>
          <w:rFonts w:cs="Times New Roman"/>
          <w:szCs w:val="24"/>
        </w:rPr>
      </w:pPr>
    </w:p>
    <w:p w14:paraId="7A39FE2B" w14:textId="77777777" w:rsidR="0094610C" w:rsidRPr="008D135F" w:rsidRDefault="0094610C" w:rsidP="00F52FE5">
      <w:pPr>
        <w:spacing w:after="0"/>
        <w:ind w:firstLine="720"/>
        <w:jc w:val="both"/>
        <w:rPr>
          <w:rFonts w:cs="Times New Roman"/>
          <w:szCs w:val="24"/>
        </w:rPr>
      </w:pPr>
    </w:p>
    <w:p w14:paraId="1DD8B641" w14:textId="77777777" w:rsidR="0094610C" w:rsidRPr="008D135F" w:rsidRDefault="0094610C" w:rsidP="00F52FE5">
      <w:pPr>
        <w:spacing w:after="0"/>
        <w:ind w:firstLine="720"/>
        <w:jc w:val="both"/>
        <w:rPr>
          <w:rFonts w:cs="Times New Roman"/>
          <w:szCs w:val="24"/>
        </w:rPr>
      </w:pPr>
    </w:p>
    <w:p w14:paraId="3938EA3F" w14:textId="21769418" w:rsidR="00192878" w:rsidRPr="008D135F" w:rsidRDefault="00621155" w:rsidP="008D135F">
      <w:pPr>
        <w:pStyle w:val="Ttulo1"/>
        <w:rPr>
          <w:lang w:val="es-CO"/>
        </w:rPr>
      </w:pPr>
      <w:bookmarkStart w:id="53" w:name="_Toc86044578"/>
      <w:r w:rsidRPr="008D135F">
        <w:rPr>
          <w:lang w:val="es-CO"/>
        </w:rPr>
        <w:lastRenderedPageBreak/>
        <w:t>Recomendación</w:t>
      </w:r>
      <w:bookmarkEnd w:id="53"/>
      <w:r w:rsidRPr="008D135F">
        <w:rPr>
          <w:lang w:val="es-CO"/>
        </w:rPr>
        <w:t xml:space="preserve"> </w:t>
      </w:r>
    </w:p>
    <w:p w14:paraId="33136CB5" w14:textId="77C54742" w:rsidR="00751593" w:rsidRPr="008D135F" w:rsidRDefault="00751593" w:rsidP="00F52FE5">
      <w:pPr>
        <w:pStyle w:val="Prrafodelista"/>
        <w:numPr>
          <w:ilvl w:val="0"/>
          <w:numId w:val="21"/>
        </w:numPr>
        <w:spacing w:after="0"/>
        <w:ind w:firstLine="720"/>
        <w:jc w:val="both"/>
        <w:rPr>
          <w:rFonts w:cs="Times New Roman"/>
          <w:szCs w:val="24"/>
        </w:rPr>
      </w:pPr>
      <w:r w:rsidRPr="008D135F">
        <w:rPr>
          <w:rFonts w:cs="Times New Roman"/>
          <w:szCs w:val="24"/>
        </w:rPr>
        <w:t>Propiciar la participación de a</w:t>
      </w:r>
      <w:r w:rsidR="00621155" w:rsidRPr="008D135F">
        <w:rPr>
          <w:rFonts w:cs="Times New Roman"/>
          <w:szCs w:val="24"/>
        </w:rPr>
        <w:t xml:space="preserve"> todos los compañeros docentes de la </w:t>
      </w:r>
      <w:r w:rsidRPr="008D135F">
        <w:rPr>
          <w:rFonts w:cs="Times New Roman"/>
          <w:szCs w:val="24"/>
        </w:rPr>
        <w:t>institución educati</w:t>
      </w:r>
      <w:r w:rsidR="00621155" w:rsidRPr="008D135F">
        <w:rPr>
          <w:rFonts w:cs="Times New Roman"/>
          <w:szCs w:val="24"/>
        </w:rPr>
        <w:t xml:space="preserve">va cristo céntrico del Caribe para mantener y fomente la permacultura en articulaciones </w:t>
      </w:r>
      <w:r w:rsidRPr="008D135F">
        <w:rPr>
          <w:rFonts w:cs="Times New Roman"/>
          <w:szCs w:val="24"/>
        </w:rPr>
        <w:t>con otras áreas</w:t>
      </w:r>
      <w:r w:rsidR="00621155" w:rsidRPr="008D135F">
        <w:rPr>
          <w:rFonts w:cs="Times New Roman"/>
          <w:szCs w:val="24"/>
        </w:rPr>
        <w:t xml:space="preserve"> académicas </w:t>
      </w:r>
      <w:r w:rsidRPr="008D135F">
        <w:rPr>
          <w:rFonts w:cs="Times New Roman"/>
          <w:szCs w:val="24"/>
        </w:rPr>
        <w:t>en</w:t>
      </w:r>
      <w:r w:rsidR="00621155" w:rsidRPr="008D135F">
        <w:rPr>
          <w:rFonts w:cs="Times New Roman"/>
          <w:szCs w:val="24"/>
        </w:rPr>
        <w:t xml:space="preserve"> </w:t>
      </w:r>
      <w:r w:rsidRPr="008D135F">
        <w:rPr>
          <w:rFonts w:cs="Times New Roman"/>
          <w:szCs w:val="24"/>
        </w:rPr>
        <w:t>el ejercicio pedagógico</w:t>
      </w:r>
      <w:r w:rsidR="00621155" w:rsidRPr="008D135F">
        <w:rPr>
          <w:rFonts w:cs="Times New Roman"/>
          <w:szCs w:val="24"/>
        </w:rPr>
        <w:t xml:space="preserve"> </w:t>
      </w:r>
      <w:r w:rsidRPr="008D135F">
        <w:rPr>
          <w:rFonts w:cs="Times New Roman"/>
          <w:szCs w:val="24"/>
        </w:rPr>
        <w:t>de</w:t>
      </w:r>
      <w:r w:rsidR="00621155" w:rsidRPr="008D135F">
        <w:rPr>
          <w:rFonts w:cs="Times New Roman"/>
          <w:szCs w:val="24"/>
        </w:rPr>
        <w:t xml:space="preserve"> </w:t>
      </w:r>
      <w:r w:rsidRPr="008D135F">
        <w:rPr>
          <w:rFonts w:cs="Times New Roman"/>
          <w:szCs w:val="24"/>
        </w:rPr>
        <w:t>valorar y mantener un ambiente saludable a través de una buena educación ambiental</w:t>
      </w:r>
      <w:r w:rsidR="00B62471" w:rsidRPr="008D135F">
        <w:rPr>
          <w:rFonts w:cs="Times New Roman"/>
          <w:szCs w:val="24"/>
        </w:rPr>
        <w:t>.</w:t>
      </w:r>
    </w:p>
    <w:p w14:paraId="6CD68510" w14:textId="7958259C" w:rsidR="00B62471" w:rsidRPr="008D135F" w:rsidRDefault="00B62471" w:rsidP="00F52FE5">
      <w:pPr>
        <w:pStyle w:val="Prrafodelista"/>
        <w:numPr>
          <w:ilvl w:val="0"/>
          <w:numId w:val="21"/>
        </w:numPr>
        <w:spacing w:after="0"/>
        <w:ind w:firstLine="720"/>
        <w:jc w:val="both"/>
        <w:rPr>
          <w:rFonts w:cs="Times New Roman"/>
          <w:szCs w:val="24"/>
        </w:rPr>
      </w:pPr>
      <w:r w:rsidRPr="008D135F">
        <w:rPr>
          <w:rFonts w:cs="Times New Roman"/>
          <w:szCs w:val="24"/>
        </w:rPr>
        <w:t>Socializar y dar a conocer la sistematización en apoyo a la interacción</w:t>
      </w:r>
      <w:r w:rsidR="00621155" w:rsidRPr="008D135F">
        <w:rPr>
          <w:rFonts w:cs="Times New Roman"/>
          <w:szCs w:val="24"/>
        </w:rPr>
        <w:t xml:space="preserve"> </w:t>
      </w:r>
      <w:r w:rsidRPr="008D135F">
        <w:rPr>
          <w:rFonts w:cs="Times New Roman"/>
          <w:szCs w:val="24"/>
        </w:rPr>
        <w:t>de</w:t>
      </w:r>
      <w:r w:rsidR="00621155" w:rsidRPr="008D135F">
        <w:rPr>
          <w:rFonts w:cs="Times New Roman"/>
          <w:szCs w:val="24"/>
        </w:rPr>
        <w:t xml:space="preserve"> las áreas de ciencias </w:t>
      </w:r>
      <w:r w:rsidRPr="008D135F">
        <w:rPr>
          <w:rFonts w:cs="Times New Roman"/>
          <w:szCs w:val="24"/>
        </w:rPr>
        <w:t>sociales y naturales para replicar las estrategias pedagógicas y ambientales a toda la comunidad educativa.</w:t>
      </w:r>
    </w:p>
    <w:p w14:paraId="577F3CB1" w14:textId="0C36AC11" w:rsidR="00192878" w:rsidRPr="008D135F" w:rsidRDefault="00013B5D" w:rsidP="00F52FE5">
      <w:pPr>
        <w:pStyle w:val="Prrafodelista"/>
        <w:numPr>
          <w:ilvl w:val="0"/>
          <w:numId w:val="21"/>
        </w:numPr>
        <w:spacing w:after="0"/>
        <w:ind w:firstLine="720"/>
        <w:jc w:val="both"/>
        <w:rPr>
          <w:rFonts w:cs="Times New Roman"/>
          <w:szCs w:val="24"/>
        </w:rPr>
      </w:pPr>
      <w:r w:rsidRPr="008D135F">
        <w:rPr>
          <w:rFonts w:cs="Times New Roman"/>
          <w:szCs w:val="24"/>
        </w:rPr>
        <w:t>Desarrollar procesos de acompañamiento a las practicas pedagógicas desde la sensibilización</w:t>
      </w:r>
      <w:r w:rsidR="0096618A" w:rsidRPr="008D135F">
        <w:rPr>
          <w:rFonts w:cs="Times New Roman"/>
          <w:szCs w:val="24"/>
        </w:rPr>
        <w:t xml:space="preserve"> </w:t>
      </w:r>
      <w:r w:rsidRPr="008D135F">
        <w:rPr>
          <w:rFonts w:cs="Times New Roman"/>
          <w:szCs w:val="24"/>
        </w:rPr>
        <w:t>en la importancia</w:t>
      </w:r>
      <w:r w:rsidR="0096618A" w:rsidRPr="008D135F">
        <w:rPr>
          <w:rFonts w:cs="Times New Roman"/>
          <w:szCs w:val="24"/>
        </w:rPr>
        <w:t xml:space="preserve"> </w:t>
      </w:r>
      <w:r w:rsidRPr="008D135F">
        <w:rPr>
          <w:rFonts w:cs="Times New Roman"/>
          <w:szCs w:val="24"/>
        </w:rPr>
        <w:t>cuidado</w:t>
      </w:r>
      <w:r w:rsidR="0096618A" w:rsidRPr="008D135F">
        <w:rPr>
          <w:rFonts w:cs="Times New Roman"/>
          <w:szCs w:val="24"/>
        </w:rPr>
        <w:t xml:space="preserve"> </w:t>
      </w:r>
      <w:r w:rsidRPr="008D135F">
        <w:rPr>
          <w:rFonts w:cs="Times New Roman"/>
          <w:szCs w:val="24"/>
        </w:rPr>
        <w:t>del medio ambiental</w:t>
      </w:r>
      <w:r w:rsidR="0096618A" w:rsidRPr="008D135F">
        <w:rPr>
          <w:rFonts w:cs="Times New Roman"/>
          <w:szCs w:val="24"/>
        </w:rPr>
        <w:t xml:space="preserve"> </w:t>
      </w:r>
      <w:r w:rsidRPr="008D135F">
        <w:rPr>
          <w:rFonts w:cs="Times New Roman"/>
          <w:szCs w:val="24"/>
        </w:rPr>
        <w:t>a</w:t>
      </w:r>
      <w:r w:rsidR="0096618A" w:rsidRPr="008D135F">
        <w:rPr>
          <w:rFonts w:cs="Times New Roman"/>
          <w:szCs w:val="24"/>
        </w:rPr>
        <w:t xml:space="preserve"> fin de</w:t>
      </w:r>
      <w:r w:rsidRPr="008D135F">
        <w:rPr>
          <w:rFonts w:cs="Times New Roman"/>
          <w:szCs w:val="24"/>
        </w:rPr>
        <w:t xml:space="preserve"> reconocer la permacultura como</w:t>
      </w:r>
      <w:r w:rsidR="0096618A" w:rsidRPr="008D135F">
        <w:rPr>
          <w:rFonts w:cs="Times New Roman"/>
          <w:szCs w:val="24"/>
        </w:rPr>
        <w:t xml:space="preserve"> </w:t>
      </w:r>
      <w:r w:rsidRPr="008D135F">
        <w:rPr>
          <w:rFonts w:cs="Times New Roman"/>
          <w:szCs w:val="24"/>
        </w:rPr>
        <w:t>una realidad</w:t>
      </w:r>
      <w:r w:rsidR="0096618A" w:rsidRPr="008D135F">
        <w:rPr>
          <w:rFonts w:cs="Times New Roman"/>
          <w:szCs w:val="24"/>
        </w:rPr>
        <w:t xml:space="preserve"> educativa </w:t>
      </w:r>
      <w:r w:rsidR="00A910B2" w:rsidRPr="008D135F">
        <w:rPr>
          <w:rFonts w:cs="Times New Roman"/>
          <w:szCs w:val="24"/>
        </w:rPr>
        <w:t>persistente.</w:t>
      </w:r>
      <w:r w:rsidRPr="008D135F">
        <w:rPr>
          <w:rFonts w:cs="Times New Roman"/>
          <w:szCs w:val="24"/>
        </w:rPr>
        <w:t xml:space="preserve"> </w:t>
      </w:r>
    </w:p>
    <w:p w14:paraId="474828EB" w14:textId="14D83DF5" w:rsidR="00192878" w:rsidRPr="008D135F" w:rsidRDefault="00192878" w:rsidP="00F52FE5">
      <w:pPr>
        <w:spacing w:after="0"/>
        <w:ind w:firstLine="720"/>
        <w:jc w:val="both"/>
        <w:rPr>
          <w:rFonts w:cs="Times New Roman"/>
          <w:szCs w:val="24"/>
        </w:rPr>
      </w:pPr>
    </w:p>
    <w:p w14:paraId="46CD962D" w14:textId="18048CBB" w:rsidR="00894FA8" w:rsidRPr="008D135F" w:rsidRDefault="00894FA8" w:rsidP="00F52FE5">
      <w:pPr>
        <w:spacing w:after="0"/>
        <w:ind w:firstLine="720"/>
        <w:jc w:val="both"/>
        <w:rPr>
          <w:rFonts w:cs="Times New Roman"/>
          <w:szCs w:val="24"/>
        </w:rPr>
      </w:pPr>
    </w:p>
    <w:p w14:paraId="01979D81" w14:textId="73DBED82" w:rsidR="00894FA8" w:rsidRPr="008D135F" w:rsidRDefault="00894FA8" w:rsidP="00F52FE5">
      <w:pPr>
        <w:spacing w:after="0"/>
        <w:ind w:firstLine="720"/>
        <w:jc w:val="both"/>
        <w:rPr>
          <w:rFonts w:cs="Times New Roman"/>
          <w:szCs w:val="24"/>
        </w:rPr>
      </w:pPr>
    </w:p>
    <w:p w14:paraId="57339135" w14:textId="0F39A9EE" w:rsidR="00894FA8" w:rsidRPr="008D135F" w:rsidRDefault="00894FA8" w:rsidP="00F52FE5">
      <w:pPr>
        <w:spacing w:after="0"/>
        <w:ind w:firstLine="720"/>
        <w:jc w:val="both"/>
        <w:rPr>
          <w:rFonts w:cs="Times New Roman"/>
          <w:szCs w:val="24"/>
        </w:rPr>
      </w:pPr>
    </w:p>
    <w:p w14:paraId="3238C69C" w14:textId="42C05453" w:rsidR="00894FA8" w:rsidRPr="008D135F" w:rsidRDefault="00894FA8" w:rsidP="00F52FE5">
      <w:pPr>
        <w:spacing w:after="0"/>
        <w:ind w:firstLine="720"/>
        <w:jc w:val="both"/>
        <w:rPr>
          <w:rFonts w:cs="Times New Roman"/>
          <w:szCs w:val="24"/>
        </w:rPr>
      </w:pPr>
    </w:p>
    <w:p w14:paraId="676FD974" w14:textId="600BCE7A" w:rsidR="00894FA8" w:rsidRPr="008D135F" w:rsidRDefault="00894FA8" w:rsidP="00F52FE5">
      <w:pPr>
        <w:spacing w:after="0"/>
        <w:ind w:firstLine="720"/>
        <w:jc w:val="both"/>
        <w:rPr>
          <w:rFonts w:cs="Times New Roman"/>
          <w:szCs w:val="24"/>
        </w:rPr>
      </w:pPr>
    </w:p>
    <w:p w14:paraId="3FFD03BC" w14:textId="54BE8F35" w:rsidR="00894FA8" w:rsidRPr="008D135F" w:rsidRDefault="00894FA8" w:rsidP="00F52FE5">
      <w:pPr>
        <w:spacing w:after="0"/>
        <w:ind w:firstLine="720"/>
        <w:jc w:val="both"/>
        <w:rPr>
          <w:rFonts w:cs="Times New Roman"/>
          <w:szCs w:val="24"/>
        </w:rPr>
      </w:pPr>
    </w:p>
    <w:p w14:paraId="2D88B7A7" w14:textId="259B7113" w:rsidR="00894FA8" w:rsidRPr="008D135F" w:rsidRDefault="00894FA8" w:rsidP="00F52FE5">
      <w:pPr>
        <w:spacing w:after="0"/>
        <w:ind w:firstLine="720"/>
        <w:jc w:val="both"/>
        <w:rPr>
          <w:rFonts w:cs="Times New Roman"/>
          <w:szCs w:val="24"/>
        </w:rPr>
      </w:pPr>
    </w:p>
    <w:p w14:paraId="574DACEF" w14:textId="77777777" w:rsidR="00894FA8" w:rsidRPr="008D135F" w:rsidRDefault="00894FA8" w:rsidP="00F52FE5">
      <w:pPr>
        <w:spacing w:after="0"/>
        <w:ind w:firstLine="720"/>
        <w:jc w:val="both"/>
        <w:rPr>
          <w:rFonts w:cs="Times New Roman"/>
          <w:szCs w:val="24"/>
        </w:rPr>
      </w:pPr>
    </w:p>
    <w:p w14:paraId="36569850" w14:textId="77777777" w:rsidR="00192878" w:rsidRPr="008D135F" w:rsidRDefault="00192878" w:rsidP="00F52FE5">
      <w:pPr>
        <w:spacing w:after="0"/>
        <w:ind w:firstLine="720"/>
        <w:jc w:val="both"/>
        <w:rPr>
          <w:rFonts w:cs="Times New Roman"/>
          <w:szCs w:val="24"/>
        </w:rPr>
      </w:pPr>
    </w:p>
    <w:p w14:paraId="331DFFD8" w14:textId="77777777" w:rsidR="00192878" w:rsidRPr="008D135F" w:rsidRDefault="00192878" w:rsidP="00F52FE5">
      <w:pPr>
        <w:spacing w:after="0"/>
        <w:ind w:firstLine="720"/>
        <w:jc w:val="both"/>
        <w:rPr>
          <w:rFonts w:cs="Times New Roman"/>
          <w:szCs w:val="24"/>
        </w:rPr>
      </w:pPr>
    </w:p>
    <w:p w14:paraId="20ECBF96" w14:textId="77777777" w:rsidR="00192878" w:rsidRPr="008D135F" w:rsidRDefault="00192878" w:rsidP="00F52FE5">
      <w:pPr>
        <w:spacing w:after="0"/>
        <w:ind w:firstLine="720"/>
        <w:jc w:val="both"/>
        <w:rPr>
          <w:rFonts w:cs="Times New Roman"/>
          <w:szCs w:val="24"/>
        </w:rPr>
      </w:pPr>
    </w:p>
    <w:p w14:paraId="357EA739" w14:textId="77777777" w:rsidR="00192878" w:rsidRPr="008D135F" w:rsidRDefault="00192878" w:rsidP="00F52FE5">
      <w:pPr>
        <w:spacing w:after="0"/>
        <w:ind w:firstLine="720"/>
        <w:jc w:val="both"/>
        <w:rPr>
          <w:rFonts w:cs="Times New Roman"/>
          <w:szCs w:val="24"/>
        </w:rPr>
      </w:pPr>
    </w:p>
    <w:p w14:paraId="56E2055B" w14:textId="77777777" w:rsidR="00192878" w:rsidRPr="008D135F" w:rsidRDefault="00192878" w:rsidP="00F52FE5">
      <w:pPr>
        <w:spacing w:after="0"/>
        <w:ind w:firstLine="720"/>
        <w:jc w:val="both"/>
        <w:rPr>
          <w:rFonts w:cs="Times New Roman"/>
          <w:szCs w:val="24"/>
        </w:rPr>
      </w:pPr>
    </w:p>
    <w:p w14:paraId="37F4511F" w14:textId="2497475B" w:rsidR="0094610C" w:rsidRPr="008D135F" w:rsidRDefault="0096618A" w:rsidP="00DF41BF">
      <w:pPr>
        <w:pStyle w:val="Ttulo1"/>
        <w:rPr>
          <w:lang w:val="es-CO"/>
        </w:rPr>
      </w:pPr>
      <w:bookmarkStart w:id="54" w:name="_Toc86044579"/>
      <w:r w:rsidRPr="008D135F">
        <w:rPr>
          <w:lang w:val="es-CO"/>
        </w:rPr>
        <w:lastRenderedPageBreak/>
        <w:t>Bibliografía</w:t>
      </w:r>
      <w:bookmarkEnd w:id="54"/>
    </w:p>
    <w:sdt>
      <w:sdtPr>
        <w:rPr>
          <w:rFonts w:cs="Times New Roman"/>
          <w:szCs w:val="24"/>
        </w:rPr>
        <w:id w:val="327402522"/>
        <w:docPartObj>
          <w:docPartGallery w:val="Bibliographies"/>
          <w:docPartUnique/>
        </w:docPartObj>
      </w:sdtPr>
      <w:sdtEndPr>
        <w:rPr>
          <w:b/>
          <w:bCs/>
        </w:rPr>
      </w:sdtEndPr>
      <w:sdtContent>
        <w:p w14:paraId="1D40C281" w14:textId="10A2F790" w:rsidR="0096618A" w:rsidRPr="008D135F" w:rsidRDefault="0096618A" w:rsidP="00F52FE5">
          <w:pPr>
            <w:pStyle w:val="Bibliografa"/>
            <w:ind w:firstLine="0"/>
            <w:jc w:val="both"/>
            <w:rPr>
              <w:noProof/>
            </w:rPr>
          </w:pPr>
          <w:r w:rsidRPr="008D135F">
            <w:rPr>
              <w:noProof/>
            </w:rPr>
            <w:t xml:space="preserve">Boff, L. (1999). </w:t>
          </w:r>
          <w:r w:rsidRPr="008D135F">
            <w:rPr>
              <w:i/>
              <w:iCs/>
              <w:noProof/>
            </w:rPr>
            <w:t>Saber Cuidar.</w:t>
          </w:r>
          <w:r w:rsidRPr="008D135F">
            <w:rPr>
              <w:noProof/>
            </w:rPr>
            <w:t xml:space="preserve"> Brazil: Editorial Vozes.</w:t>
          </w:r>
        </w:p>
        <w:p w14:paraId="58729CDD" w14:textId="77777777" w:rsidR="0096618A" w:rsidRPr="008D135F" w:rsidRDefault="0096618A" w:rsidP="00F52FE5">
          <w:pPr>
            <w:pStyle w:val="Bibliografa"/>
            <w:ind w:left="720" w:hanging="720"/>
            <w:jc w:val="both"/>
            <w:rPr>
              <w:noProof/>
            </w:rPr>
          </w:pPr>
          <w:r w:rsidRPr="008D135F">
            <w:rPr>
              <w:noProof/>
            </w:rPr>
            <w:t xml:space="preserve">Calderón, R. C. (2012). </w:t>
          </w:r>
          <w:r w:rsidRPr="008D135F">
            <w:rPr>
              <w:i/>
              <w:iCs/>
              <w:noProof/>
            </w:rPr>
            <w:t>La educación y el pensamiento ambiental frente al cambio climátic.</w:t>
          </w:r>
          <w:r w:rsidRPr="008D135F">
            <w:rPr>
              <w:noProof/>
            </w:rPr>
            <w:t xml:space="preserve"> Cataluña-España: Universidad Politécnica de Cataluña. Obtenido de https://revistasum.umanizales.edu.co/ojs/index.php/plumillaeducativa/article/view/456/3339</w:t>
          </w:r>
        </w:p>
        <w:p w14:paraId="3FF8A77F" w14:textId="77777777" w:rsidR="0096618A" w:rsidRPr="008D135F" w:rsidRDefault="0096618A" w:rsidP="00F52FE5">
          <w:pPr>
            <w:pStyle w:val="Bibliografa"/>
            <w:ind w:left="720" w:hanging="720"/>
            <w:jc w:val="both"/>
            <w:rPr>
              <w:noProof/>
            </w:rPr>
          </w:pPr>
          <w:r w:rsidRPr="008D135F">
            <w:rPr>
              <w:noProof/>
            </w:rPr>
            <w:t xml:space="preserve">Camacho, T. (2011). La observación de las prácticas educativas. </w:t>
          </w:r>
          <w:r w:rsidRPr="008D135F">
            <w:rPr>
              <w:i/>
              <w:iCs/>
              <w:noProof/>
            </w:rPr>
            <w:t>Revista de Docencia Universitaria,</w:t>
          </w:r>
          <w:r w:rsidRPr="008D135F">
            <w:rPr>
              <w:noProof/>
            </w:rPr>
            <w:t>, 238.</w:t>
          </w:r>
        </w:p>
        <w:p w14:paraId="413E8B7A" w14:textId="77777777" w:rsidR="0096618A" w:rsidRPr="008D135F" w:rsidRDefault="0096618A" w:rsidP="00F52FE5">
          <w:pPr>
            <w:pStyle w:val="Bibliografa"/>
            <w:ind w:left="720" w:hanging="720"/>
            <w:jc w:val="both"/>
            <w:rPr>
              <w:noProof/>
            </w:rPr>
          </w:pPr>
          <w:r w:rsidRPr="008D135F">
            <w:rPr>
              <w:noProof/>
            </w:rPr>
            <w:t xml:space="preserve">Decreto 1743 de 1994. (1994). </w:t>
          </w:r>
          <w:r w:rsidRPr="008D135F">
            <w:rPr>
              <w:i/>
              <w:iCs/>
              <w:noProof/>
            </w:rPr>
            <w:t>Decreto 1743 de 1994.</w:t>
          </w:r>
          <w:r w:rsidRPr="008D135F">
            <w:rPr>
              <w:noProof/>
            </w:rPr>
            <w:t xml:space="preserve"> Bogotá : Ministerio de Educación Nacional .</w:t>
          </w:r>
        </w:p>
        <w:p w14:paraId="1779A715" w14:textId="77777777" w:rsidR="0096618A" w:rsidRPr="008D135F" w:rsidRDefault="0096618A" w:rsidP="00F52FE5">
          <w:pPr>
            <w:pStyle w:val="Bibliografa"/>
            <w:ind w:left="720" w:hanging="720"/>
            <w:jc w:val="both"/>
            <w:rPr>
              <w:noProof/>
            </w:rPr>
          </w:pPr>
          <w:r w:rsidRPr="008D135F">
            <w:rPr>
              <w:noProof/>
            </w:rPr>
            <w:t xml:space="preserve">Fuentes, E. (2016). </w:t>
          </w:r>
          <w:r w:rsidRPr="008D135F">
            <w:rPr>
              <w:i/>
              <w:iCs/>
              <w:noProof/>
            </w:rPr>
            <w:t>El Socio-Ecosistema De La Ciénaga De La Virgen.</w:t>
          </w:r>
          <w:r w:rsidRPr="008D135F">
            <w:rPr>
              <w:noProof/>
            </w:rPr>
            <w:t xml:space="preserve"> Andalucia.</w:t>
          </w:r>
        </w:p>
        <w:p w14:paraId="310B895A" w14:textId="77777777" w:rsidR="0096618A" w:rsidRPr="008D135F" w:rsidRDefault="0096618A" w:rsidP="00F52FE5">
          <w:pPr>
            <w:pStyle w:val="Bibliografa"/>
            <w:ind w:left="720" w:hanging="720"/>
            <w:jc w:val="both"/>
            <w:rPr>
              <w:noProof/>
            </w:rPr>
          </w:pPr>
          <w:r w:rsidRPr="008D135F">
            <w:rPr>
              <w:noProof/>
            </w:rPr>
            <w:t xml:space="preserve">Kirchner, C. (s.f.). </w:t>
          </w:r>
          <w:r w:rsidRPr="008D135F">
            <w:rPr>
              <w:i/>
              <w:iCs/>
              <w:noProof/>
            </w:rPr>
            <w:t>https://web.ua.es/es/giecryal/documentos/educacion-ambiental.pdf</w:t>
          </w:r>
          <w:r w:rsidRPr="008D135F">
            <w:rPr>
              <w:noProof/>
            </w:rPr>
            <w:t>.</w:t>
          </w:r>
        </w:p>
        <w:p w14:paraId="22A1086E" w14:textId="77777777" w:rsidR="0096618A" w:rsidRPr="008D135F" w:rsidRDefault="0096618A" w:rsidP="00F52FE5">
          <w:pPr>
            <w:pStyle w:val="Bibliografa"/>
            <w:ind w:left="720" w:hanging="720"/>
            <w:jc w:val="both"/>
            <w:rPr>
              <w:noProof/>
            </w:rPr>
          </w:pPr>
          <w:r w:rsidRPr="008D135F">
            <w:rPr>
              <w:noProof/>
            </w:rPr>
            <w:t xml:space="preserve">La Bioguía. (5 de Julio de 2019). </w:t>
          </w:r>
          <w:r w:rsidRPr="008D135F">
            <w:rPr>
              <w:i/>
              <w:iCs/>
              <w:noProof/>
            </w:rPr>
            <w:t>La Bioguía</w:t>
          </w:r>
          <w:r w:rsidRPr="008D135F">
            <w:rPr>
              <w:noProof/>
            </w:rPr>
            <w:t>. Obtenido de La Bioguía: https://www.bioguia.com/ambiente/permacultura_29281718.html</w:t>
          </w:r>
        </w:p>
        <w:p w14:paraId="16CD296C" w14:textId="75CA001C" w:rsidR="0096618A" w:rsidRPr="008D135F" w:rsidRDefault="0096618A" w:rsidP="00F52FE5">
          <w:pPr>
            <w:pStyle w:val="Bibliografa"/>
            <w:ind w:left="720" w:hanging="720"/>
            <w:jc w:val="both"/>
            <w:rPr>
              <w:noProof/>
            </w:rPr>
          </w:pPr>
          <w:r w:rsidRPr="008D135F">
            <w:rPr>
              <w:noProof/>
            </w:rPr>
            <w:t xml:space="preserve">Leff, E. (2007). La Complejidad Ambiental. </w:t>
          </w:r>
          <w:r w:rsidRPr="008D135F">
            <w:rPr>
              <w:i/>
              <w:iCs/>
              <w:noProof/>
            </w:rPr>
            <w:t>Polis, Revista de la Universidad Bolivariana, 6</w:t>
          </w:r>
          <w:r w:rsidRPr="008D135F">
            <w:rPr>
              <w:noProof/>
            </w:rPr>
            <w:t>(16), 1-9. Obtenido de https://www.redalyc.org/pdf/305/30501605.pdf la complejidad ambiental: https://www.redalyc.org/pdf/305/30501605.pdf</w:t>
          </w:r>
        </w:p>
        <w:p w14:paraId="57BAD652" w14:textId="77777777" w:rsidR="0096618A" w:rsidRPr="008D135F" w:rsidRDefault="0096618A" w:rsidP="00F52FE5">
          <w:pPr>
            <w:pStyle w:val="Bibliografa"/>
            <w:ind w:left="720" w:hanging="720"/>
            <w:jc w:val="both"/>
            <w:rPr>
              <w:noProof/>
            </w:rPr>
          </w:pPr>
          <w:r w:rsidRPr="008D135F">
            <w:rPr>
              <w:noProof/>
            </w:rPr>
            <w:t xml:space="preserve">Leff, E. (2007). La Complejidad Ambiental Polis,. </w:t>
          </w:r>
          <w:r w:rsidRPr="008D135F">
            <w:rPr>
              <w:i/>
              <w:iCs/>
              <w:noProof/>
            </w:rPr>
            <w:t>Revista de la Universidad Bolivariana Universidad de Los Lagos Santiago, Chile</w:t>
          </w:r>
          <w:r w:rsidRPr="008D135F">
            <w:rPr>
              <w:noProof/>
            </w:rPr>
            <w:t>, 1-9.</w:t>
          </w:r>
        </w:p>
        <w:p w14:paraId="35BCE992" w14:textId="77777777" w:rsidR="0096618A" w:rsidRPr="008D135F" w:rsidRDefault="0096618A" w:rsidP="00F52FE5">
          <w:pPr>
            <w:pStyle w:val="Bibliografa"/>
            <w:ind w:left="720" w:hanging="720"/>
            <w:jc w:val="both"/>
            <w:rPr>
              <w:noProof/>
            </w:rPr>
          </w:pPr>
          <w:r w:rsidRPr="008D135F">
            <w:rPr>
              <w:noProof/>
            </w:rPr>
            <w:t xml:space="preserve">Ley 115 de 1994. (1994). </w:t>
          </w:r>
          <w:r w:rsidRPr="008D135F">
            <w:rPr>
              <w:i/>
              <w:iCs/>
              <w:noProof/>
            </w:rPr>
            <w:t>Ley 115 de 1994.</w:t>
          </w:r>
          <w:r w:rsidRPr="008D135F">
            <w:rPr>
              <w:noProof/>
            </w:rPr>
            <w:t xml:space="preserve"> Bogotá: Congreso de la República de Colombia. Obtenido de https://www.mineducacion.gov.co/1621/articles-85906_archivo_pdf.pdf</w:t>
          </w:r>
        </w:p>
        <w:p w14:paraId="2B596174" w14:textId="77777777" w:rsidR="0096618A" w:rsidRPr="008D135F" w:rsidRDefault="0096618A" w:rsidP="00F52FE5">
          <w:pPr>
            <w:pStyle w:val="Bibliografa"/>
            <w:ind w:left="720" w:hanging="720"/>
            <w:jc w:val="both"/>
            <w:rPr>
              <w:noProof/>
            </w:rPr>
          </w:pPr>
          <w:r w:rsidRPr="008D135F">
            <w:rPr>
              <w:noProof/>
            </w:rPr>
            <w:lastRenderedPageBreak/>
            <w:t xml:space="preserve">Ley 99 de 1993. (1993). </w:t>
          </w:r>
          <w:r w:rsidRPr="008D135F">
            <w:rPr>
              <w:i/>
              <w:iCs/>
              <w:noProof/>
            </w:rPr>
            <w:t>Ley 99 de 1993.</w:t>
          </w:r>
          <w:r w:rsidRPr="008D135F">
            <w:rPr>
              <w:noProof/>
            </w:rPr>
            <w:t xml:space="preserve"> Bogotá : Ministerio del Mmedio Ambiente y de Educación Nacional .</w:t>
          </w:r>
        </w:p>
        <w:p w14:paraId="1EFC69B2" w14:textId="77777777" w:rsidR="0096618A" w:rsidRPr="008D135F" w:rsidRDefault="0096618A" w:rsidP="00F52FE5">
          <w:pPr>
            <w:pStyle w:val="Bibliografa"/>
            <w:ind w:left="720" w:hanging="720"/>
            <w:jc w:val="both"/>
            <w:rPr>
              <w:noProof/>
            </w:rPr>
          </w:pPr>
          <w:r w:rsidRPr="008D135F">
            <w:rPr>
              <w:noProof/>
            </w:rPr>
            <w:t xml:space="preserve">Loaiza, Y. R. (s.f.). La Práctica Pedagógica De Los Docentes Universitarios En El Área De La Salud Y Su Relación Con El Desempeño Académico. </w:t>
          </w:r>
          <w:r w:rsidRPr="008D135F">
            <w:rPr>
              <w:i/>
              <w:iCs/>
              <w:noProof/>
            </w:rPr>
            <w:t>Revista Latinoamericana de Estudios Educativa</w:t>
          </w:r>
          <w:r w:rsidRPr="008D135F">
            <w:rPr>
              <w:noProof/>
            </w:rPr>
            <w:t>.</w:t>
          </w:r>
        </w:p>
        <w:p w14:paraId="546FA13D" w14:textId="77777777" w:rsidR="0096618A" w:rsidRPr="008D135F" w:rsidRDefault="0096618A" w:rsidP="00F52FE5">
          <w:pPr>
            <w:pStyle w:val="Bibliografa"/>
            <w:ind w:left="720" w:hanging="720"/>
            <w:jc w:val="both"/>
            <w:rPr>
              <w:noProof/>
            </w:rPr>
          </w:pPr>
          <w:r w:rsidRPr="008D135F">
            <w:rPr>
              <w:noProof/>
            </w:rPr>
            <w:t xml:space="preserve">López, A. S. (2013). </w:t>
          </w:r>
          <w:r w:rsidRPr="008D135F">
            <w:rPr>
              <w:i/>
              <w:iCs/>
              <w:noProof/>
            </w:rPr>
            <w:t>La Esencia de la Permacultura.</w:t>
          </w:r>
          <w:r w:rsidRPr="008D135F">
            <w:rPr>
              <w:noProof/>
            </w:rPr>
            <w:t xml:space="preserve"> Obtenido de https://files.holmgren.com.au/downloads/Essence_of_Pc_ES.pdf: https://files.holmgren.com.au/downloads/Essence_of_Pc_ES.pdf</w:t>
          </w:r>
        </w:p>
        <w:p w14:paraId="59897740" w14:textId="77777777" w:rsidR="0096618A" w:rsidRPr="008D135F" w:rsidRDefault="0096618A" w:rsidP="00F52FE5">
          <w:pPr>
            <w:pStyle w:val="Bibliografa"/>
            <w:ind w:left="720" w:hanging="720"/>
            <w:jc w:val="both"/>
            <w:rPr>
              <w:noProof/>
            </w:rPr>
          </w:pPr>
          <w:r w:rsidRPr="008D135F">
            <w:rPr>
              <w:noProof/>
            </w:rPr>
            <w:t xml:space="preserve">Luckmann, P. (2003). </w:t>
          </w:r>
          <w:r w:rsidRPr="008D135F">
            <w:rPr>
              <w:i/>
              <w:iCs/>
              <w:noProof/>
            </w:rPr>
            <w:t>La construccion Social de la Realidad.</w:t>
          </w:r>
          <w:r w:rsidRPr="008D135F">
            <w:rPr>
              <w:noProof/>
            </w:rPr>
            <w:t xml:space="preserve"> Argentina: Amorrortu Editores.</w:t>
          </w:r>
        </w:p>
        <w:p w14:paraId="09B0C724" w14:textId="77777777" w:rsidR="0096618A" w:rsidRPr="008D135F" w:rsidRDefault="0096618A" w:rsidP="00F52FE5">
          <w:pPr>
            <w:pStyle w:val="Bibliografa"/>
            <w:ind w:left="720" w:hanging="720"/>
            <w:jc w:val="both"/>
            <w:rPr>
              <w:noProof/>
            </w:rPr>
          </w:pPr>
          <w:r w:rsidRPr="008D135F">
            <w:rPr>
              <w:noProof/>
            </w:rPr>
            <w:t xml:space="preserve">Marín, M. (enero -junio de 2015). La permacultura como aporte a la ética ecológica. </w:t>
          </w:r>
          <w:r w:rsidRPr="008D135F">
            <w:rPr>
              <w:i/>
              <w:iCs/>
              <w:noProof/>
            </w:rPr>
            <w:t>Artículos de Reflexión, 1</w:t>
          </w:r>
          <w:r w:rsidRPr="008D135F">
            <w:rPr>
              <w:noProof/>
            </w:rPr>
            <w:t>(10), 82-88. Obtenido de http://www.scielo.org.co/pdf/pml/v10n1/v10n1a08.pdf María Paula García Marín: http://www.scielo.org.co/pdf/pml/v10n1/v10n1a08.pdf</w:t>
          </w:r>
        </w:p>
        <w:p w14:paraId="5DD47157" w14:textId="77777777" w:rsidR="0096618A" w:rsidRPr="008D135F" w:rsidRDefault="0096618A" w:rsidP="00F52FE5">
          <w:pPr>
            <w:pStyle w:val="Bibliografa"/>
            <w:ind w:left="720" w:hanging="720"/>
            <w:jc w:val="both"/>
            <w:rPr>
              <w:noProof/>
            </w:rPr>
          </w:pPr>
          <w:r w:rsidRPr="008D135F">
            <w:rPr>
              <w:noProof/>
            </w:rPr>
            <w:t xml:space="preserve">Mora, E. (1999). </w:t>
          </w:r>
          <w:r w:rsidRPr="008D135F">
            <w:rPr>
              <w:i/>
              <w:iCs/>
              <w:noProof/>
            </w:rPr>
            <w:t>Los sietes saberes necesario para la educación del futur.</w:t>
          </w:r>
          <w:r w:rsidRPr="008D135F">
            <w:rPr>
              <w:noProof/>
            </w:rPr>
            <w:t xml:space="preserve"> Paris: Unesco.</w:t>
          </w:r>
        </w:p>
        <w:p w14:paraId="3A0CF876" w14:textId="77777777" w:rsidR="0096618A" w:rsidRPr="008D135F" w:rsidRDefault="0096618A" w:rsidP="00F52FE5">
          <w:pPr>
            <w:pStyle w:val="Bibliografa"/>
            <w:ind w:left="720" w:hanging="720"/>
            <w:jc w:val="both"/>
            <w:rPr>
              <w:noProof/>
            </w:rPr>
          </w:pPr>
          <w:r w:rsidRPr="008D135F">
            <w:rPr>
              <w:noProof/>
            </w:rPr>
            <w:t xml:space="preserve">Morín, E. (2000). </w:t>
          </w:r>
          <w:r w:rsidRPr="008D135F">
            <w:rPr>
              <w:i/>
              <w:iCs/>
              <w:noProof/>
            </w:rPr>
            <w:t>La mente bien ordenada. Repensar la reforma. Reformar el pensamiento.</w:t>
          </w:r>
          <w:r w:rsidRPr="008D135F">
            <w:rPr>
              <w:noProof/>
            </w:rPr>
            <w:t xml:space="preserve"> Barcelona: Los Tres Mundos Seix Barral.</w:t>
          </w:r>
        </w:p>
        <w:p w14:paraId="1EA4A940" w14:textId="77777777" w:rsidR="0096618A" w:rsidRPr="008D135F" w:rsidRDefault="0096618A" w:rsidP="00F52FE5">
          <w:pPr>
            <w:pStyle w:val="Bibliografa"/>
            <w:ind w:left="720" w:hanging="720"/>
            <w:jc w:val="both"/>
            <w:rPr>
              <w:noProof/>
            </w:rPr>
          </w:pPr>
          <w:r w:rsidRPr="008D135F">
            <w:rPr>
              <w:noProof/>
            </w:rPr>
            <w:t xml:space="preserve">Murillo, L. (2013). </w:t>
          </w:r>
          <w:r w:rsidRPr="008D135F">
            <w:rPr>
              <w:i/>
              <w:iCs/>
              <w:noProof/>
            </w:rPr>
            <w:t>Cultura ambiental: un estudio</w:t>
          </w:r>
          <w:r w:rsidRPr="008D135F">
            <w:rPr>
              <w:noProof/>
            </w:rPr>
            <w:t>. Obtenido de Cultura ambiental: un estudio: http://www.scielo.org.co/pdf/pml/v8n2/v8n2a10.pdf</w:t>
          </w:r>
        </w:p>
        <w:p w14:paraId="2DFDC2AF" w14:textId="77777777" w:rsidR="0096618A" w:rsidRPr="008D135F" w:rsidRDefault="0096618A" w:rsidP="00F52FE5">
          <w:pPr>
            <w:pStyle w:val="Bibliografa"/>
            <w:ind w:left="720" w:hanging="720"/>
            <w:jc w:val="both"/>
            <w:rPr>
              <w:noProof/>
            </w:rPr>
          </w:pPr>
          <w:r w:rsidRPr="008D135F">
            <w:rPr>
              <w:noProof/>
            </w:rPr>
            <w:t xml:space="preserve">Pasek, E. (2004). Hacia una conciencia ambiental. </w:t>
          </w:r>
          <w:r w:rsidRPr="008D135F">
            <w:rPr>
              <w:i/>
              <w:iCs/>
              <w:noProof/>
            </w:rPr>
            <w:t>Educere, vol. 8 Universidad de los Andes Mérida, Venezuela</w:t>
          </w:r>
          <w:r w:rsidRPr="008D135F">
            <w:rPr>
              <w:noProof/>
            </w:rPr>
            <w:t>, 34-40.</w:t>
          </w:r>
        </w:p>
        <w:p w14:paraId="7B228385" w14:textId="77777777" w:rsidR="0096618A" w:rsidRPr="008D135F" w:rsidRDefault="0096618A" w:rsidP="00F52FE5">
          <w:pPr>
            <w:pStyle w:val="Bibliografa"/>
            <w:ind w:left="720" w:hanging="720"/>
            <w:jc w:val="both"/>
            <w:rPr>
              <w:noProof/>
            </w:rPr>
          </w:pPr>
          <w:r w:rsidRPr="008D135F">
            <w:rPr>
              <w:noProof/>
            </w:rPr>
            <w:t xml:space="preserve">PEI Instituto Cristo Centrico del Caribe. (2010). </w:t>
          </w:r>
          <w:r w:rsidRPr="008D135F">
            <w:rPr>
              <w:i/>
              <w:iCs/>
              <w:noProof/>
            </w:rPr>
            <w:t>PEI Instituto Cristo Centrico del Caribe.</w:t>
          </w:r>
          <w:r w:rsidRPr="008D135F">
            <w:rPr>
              <w:noProof/>
            </w:rPr>
            <w:t xml:space="preserve"> Cartagena.</w:t>
          </w:r>
        </w:p>
        <w:p w14:paraId="761C7E3F" w14:textId="77777777" w:rsidR="0096618A" w:rsidRPr="008D135F" w:rsidRDefault="0096618A" w:rsidP="00F52FE5">
          <w:pPr>
            <w:pStyle w:val="Bibliografa"/>
            <w:ind w:left="720" w:hanging="720"/>
            <w:jc w:val="both"/>
            <w:rPr>
              <w:noProof/>
            </w:rPr>
          </w:pPr>
          <w:r w:rsidRPr="008D135F">
            <w:rPr>
              <w:noProof/>
            </w:rPr>
            <w:lastRenderedPageBreak/>
            <w:t xml:space="preserve">Rodríguez, B. T. (2013). Huerto Escolar: Estrategia Educativa Para La Vida. </w:t>
          </w:r>
          <w:r w:rsidRPr="008D135F">
            <w:rPr>
              <w:i/>
              <w:iCs/>
              <w:noProof/>
            </w:rPr>
            <w:t>Universidad Autónoma Indígena de México Ra Ximhai</w:t>
          </w:r>
          <w:r w:rsidRPr="008D135F">
            <w:rPr>
              <w:noProof/>
            </w:rPr>
            <w:t>, 25-32.</w:t>
          </w:r>
        </w:p>
        <w:p w14:paraId="3E243DAF" w14:textId="77777777" w:rsidR="0096618A" w:rsidRPr="008D135F" w:rsidRDefault="0096618A" w:rsidP="00F52FE5">
          <w:pPr>
            <w:pStyle w:val="Bibliografa"/>
            <w:ind w:left="720" w:hanging="720"/>
            <w:jc w:val="both"/>
            <w:rPr>
              <w:noProof/>
            </w:rPr>
          </w:pPr>
          <w:r w:rsidRPr="008D135F">
            <w:rPr>
              <w:noProof/>
            </w:rPr>
            <w:t>Rodríguez, E. (2013). Conciencia, concientización y educación ambiental: conceptos y relaciones.</w:t>
          </w:r>
        </w:p>
        <w:p w14:paraId="0F5F33BA" w14:textId="77777777" w:rsidR="0096618A" w:rsidRPr="008D135F" w:rsidRDefault="0096618A" w:rsidP="00F52FE5">
          <w:pPr>
            <w:pStyle w:val="Bibliografa"/>
            <w:ind w:left="720" w:hanging="720"/>
            <w:jc w:val="both"/>
            <w:rPr>
              <w:noProof/>
            </w:rPr>
          </w:pPr>
          <w:r w:rsidRPr="008D135F">
            <w:rPr>
              <w:noProof/>
            </w:rPr>
            <w:t xml:space="preserve">Rodríguez, R. H. (2016). La permacultura, una alternativa en la producción de alimentos desde la escuela y la comunidad. </w:t>
          </w:r>
          <w:r w:rsidRPr="008D135F">
            <w:rPr>
              <w:i/>
              <w:iCs/>
              <w:noProof/>
            </w:rPr>
            <w:t>Revista de Cooperativismo y Desarrollo Año 2016, Volumen 4, número, 4</w:t>
          </w:r>
          <w:r w:rsidRPr="008D135F">
            <w:rPr>
              <w:noProof/>
            </w:rPr>
            <w:t>(1), 1-9. Obtenido de file:///C:/Users/57302/Downloads/Dialnet-LaPermaculturaUnaAlternativaEnLaProduccionDeAlimen-5607711.pdf</w:t>
          </w:r>
        </w:p>
        <w:p w14:paraId="52500F2E" w14:textId="77777777" w:rsidR="0096618A" w:rsidRPr="008D135F" w:rsidRDefault="0096618A" w:rsidP="00F52FE5">
          <w:pPr>
            <w:pStyle w:val="Bibliografa"/>
            <w:ind w:left="720" w:hanging="720"/>
            <w:jc w:val="both"/>
            <w:rPr>
              <w:noProof/>
            </w:rPr>
          </w:pPr>
          <w:r w:rsidRPr="008D135F">
            <w:rPr>
              <w:noProof/>
            </w:rPr>
            <w:t xml:space="preserve">Seviche, C. G. (2016). La educación ambiental como base cultural y estrategia para el desarrollo sostenible. </w:t>
          </w:r>
          <w:r w:rsidRPr="008D135F">
            <w:rPr>
              <w:i/>
              <w:iCs/>
              <w:noProof/>
            </w:rPr>
            <w:t>18</w:t>
          </w:r>
          <w:r w:rsidRPr="008D135F">
            <w:rPr>
              <w:noProof/>
            </w:rPr>
            <w:t>, 266-281.</w:t>
          </w:r>
        </w:p>
        <w:p w14:paraId="646342C8" w14:textId="77777777" w:rsidR="0096618A" w:rsidRPr="008D135F" w:rsidRDefault="0096618A" w:rsidP="00F52FE5">
          <w:pPr>
            <w:pStyle w:val="Bibliografa"/>
            <w:ind w:left="720" w:hanging="720"/>
            <w:jc w:val="both"/>
            <w:rPr>
              <w:noProof/>
            </w:rPr>
          </w:pPr>
          <w:r w:rsidRPr="008D135F">
            <w:rPr>
              <w:noProof/>
            </w:rPr>
            <w:t xml:space="preserve">Vega, P. Á. (2002). Planteamiento de un marco teórico de la Educación Ambiental para un desarrollo sostenible. </w:t>
          </w:r>
          <w:r w:rsidRPr="008D135F">
            <w:rPr>
              <w:i/>
              <w:iCs/>
              <w:noProof/>
            </w:rPr>
            <w:t>Revista Electrónica de Enseñanza de las Ciencias</w:t>
          </w:r>
          <w:r w:rsidRPr="008D135F">
            <w:rPr>
              <w:noProof/>
            </w:rPr>
            <w:t>. Obtenido de http://reec.uvigo.es/</w:t>
          </w:r>
        </w:p>
        <w:p w14:paraId="79FDDFE3" w14:textId="2AC23041" w:rsidR="0094610C" w:rsidRPr="008D135F" w:rsidRDefault="0094610C" w:rsidP="00F52FE5">
          <w:pPr>
            <w:pStyle w:val="Ttulo1"/>
            <w:ind w:firstLine="720"/>
            <w:jc w:val="both"/>
            <w:rPr>
              <w:rFonts w:cs="Times New Roman"/>
              <w:szCs w:val="24"/>
              <w:lang w:val="es-CO"/>
            </w:rPr>
          </w:pPr>
        </w:p>
        <w:p w14:paraId="1B8311A3" w14:textId="77777777" w:rsidR="0094610C" w:rsidRPr="008D135F" w:rsidRDefault="007B717F" w:rsidP="00F52FE5">
          <w:pPr>
            <w:spacing w:after="0"/>
            <w:ind w:firstLine="720"/>
            <w:jc w:val="both"/>
            <w:rPr>
              <w:rFonts w:cs="Times New Roman"/>
              <w:szCs w:val="24"/>
            </w:rPr>
          </w:pPr>
        </w:p>
      </w:sdtContent>
    </w:sdt>
    <w:p w14:paraId="0E484B99" w14:textId="77777777" w:rsidR="0094610C" w:rsidRPr="008D135F" w:rsidRDefault="0094610C" w:rsidP="00E2762D">
      <w:pPr>
        <w:spacing w:after="0"/>
        <w:ind w:firstLine="720"/>
        <w:rPr>
          <w:rFonts w:cs="Times New Roman"/>
          <w:szCs w:val="24"/>
        </w:rPr>
      </w:pPr>
    </w:p>
    <w:p w14:paraId="0688D499" w14:textId="77777777" w:rsidR="0094610C" w:rsidRPr="008D135F" w:rsidRDefault="0094610C" w:rsidP="00E2762D">
      <w:pPr>
        <w:spacing w:after="0"/>
        <w:ind w:firstLine="720"/>
        <w:rPr>
          <w:rFonts w:cs="Times New Roman"/>
          <w:szCs w:val="24"/>
        </w:rPr>
      </w:pPr>
    </w:p>
    <w:p w14:paraId="4A50A4E8" w14:textId="77777777" w:rsidR="0094610C" w:rsidRPr="008D135F" w:rsidRDefault="0094610C" w:rsidP="00E2762D">
      <w:pPr>
        <w:spacing w:after="0"/>
        <w:ind w:firstLine="720"/>
        <w:rPr>
          <w:rFonts w:cs="Times New Roman"/>
          <w:b/>
          <w:szCs w:val="24"/>
        </w:rPr>
      </w:pPr>
    </w:p>
    <w:p w14:paraId="12D34262" w14:textId="77777777" w:rsidR="0094610C" w:rsidRPr="008D135F" w:rsidRDefault="0094610C" w:rsidP="00E2762D">
      <w:pPr>
        <w:spacing w:after="0"/>
        <w:ind w:firstLine="720"/>
        <w:rPr>
          <w:rFonts w:cs="Times New Roman"/>
          <w:b/>
          <w:szCs w:val="24"/>
        </w:rPr>
      </w:pPr>
    </w:p>
    <w:p w14:paraId="4DA664DF" w14:textId="4EF9A9F7" w:rsidR="0094610C" w:rsidRPr="008D135F" w:rsidRDefault="0094610C" w:rsidP="00E2762D">
      <w:pPr>
        <w:spacing w:after="0"/>
        <w:ind w:firstLine="720"/>
        <w:rPr>
          <w:rFonts w:cs="Times New Roman"/>
          <w:color w:val="000000" w:themeColor="text1"/>
          <w:szCs w:val="24"/>
        </w:rPr>
      </w:pPr>
    </w:p>
    <w:p w14:paraId="5AFA4E7B" w14:textId="28AE5C4B" w:rsidR="0096618A" w:rsidRPr="008D135F" w:rsidRDefault="0096618A" w:rsidP="00E2762D">
      <w:pPr>
        <w:spacing w:after="0"/>
        <w:ind w:firstLine="720"/>
        <w:rPr>
          <w:rFonts w:cs="Times New Roman"/>
          <w:color w:val="000000" w:themeColor="text1"/>
          <w:szCs w:val="24"/>
        </w:rPr>
      </w:pPr>
    </w:p>
    <w:p w14:paraId="44178110" w14:textId="72A6B523" w:rsidR="0096618A" w:rsidRPr="008D135F" w:rsidRDefault="0096618A" w:rsidP="00E2762D">
      <w:pPr>
        <w:spacing w:after="0"/>
        <w:ind w:firstLine="720"/>
        <w:rPr>
          <w:rFonts w:cs="Times New Roman"/>
          <w:color w:val="000000" w:themeColor="text1"/>
          <w:szCs w:val="24"/>
        </w:rPr>
      </w:pPr>
    </w:p>
    <w:p w14:paraId="007FFB0D" w14:textId="2B38C13B" w:rsidR="0096618A" w:rsidRPr="008D135F" w:rsidRDefault="0096618A" w:rsidP="00E2762D">
      <w:pPr>
        <w:spacing w:after="0"/>
        <w:ind w:firstLine="720"/>
        <w:rPr>
          <w:rFonts w:cs="Times New Roman"/>
          <w:color w:val="000000" w:themeColor="text1"/>
          <w:szCs w:val="24"/>
        </w:rPr>
      </w:pPr>
    </w:p>
    <w:p w14:paraId="3B59B193" w14:textId="77777777" w:rsidR="0096618A" w:rsidRPr="008D135F" w:rsidRDefault="0096618A" w:rsidP="00E2762D">
      <w:pPr>
        <w:spacing w:after="0"/>
        <w:ind w:firstLine="720"/>
        <w:rPr>
          <w:rFonts w:cs="Times New Roman"/>
          <w:color w:val="000000" w:themeColor="text1"/>
          <w:szCs w:val="24"/>
        </w:rPr>
      </w:pPr>
    </w:p>
    <w:p w14:paraId="03788C7E" w14:textId="5D729F86" w:rsidR="0094610C" w:rsidRPr="008D135F" w:rsidRDefault="0096618A" w:rsidP="0096618A">
      <w:pPr>
        <w:pStyle w:val="Ttulo1"/>
        <w:rPr>
          <w:lang w:val="es-CO"/>
        </w:rPr>
      </w:pPr>
      <w:bookmarkStart w:id="55" w:name="_Toc86044580"/>
      <w:r w:rsidRPr="008D135F">
        <w:rPr>
          <w:lang w:val="es-CO"/>
        </w:rPr>
        <w:lastRenderedPageBreak/>
        <w:t>Anexos</w:t>
      </w:r>
      <w:bookmarkEnd w:id="55"/>
    </w:p>
    <w:p w14:paraId="115EC1A2" w14:textId="308B1B30" w:rsidR="0096618A" w:rsidRPr="008D135F" w:rsidRDefault="0096618A" w:rsidP="0096618A">
      <w:pPr>
        <w:pStyle w:val="Descripcin"/>
        <w:rPr>
          <w:b/>
          <w:i w:val="0"/>
          <w:color w:val="auto"/>
          <w:sz w:val="24"/>
          <w:szCs w:val="24"/>
        </w:rPr>
      </w:pPr>
      <w:bookmarkStart w:id="56" w:name="_Toc85978703"/>
      <w:r w:rsidRPr="008D135F">
        <w:rPr>
          <w:b/>
          <w:i w:val="0"/>
          <w:color w:val="auto"/>
          <w:sz w:val="24"/>
          <w:szCs w:val="24"/>
        </w:rPr>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1</w:t>
      </w:r>
      <w:r w:rsidRPr="008D135F">
        <w:rPr>
          <w:b/>
          <w:i w:val="0"/>
          <w:color w:val="auto"/>
          <w:sz w:val="24"/>
          <w:szCs w:val="24"/>
        </w:rPr>
        <w:fldChar w:fldCharType="end"/>
      </w:r>
      <w:r w:rsidRPr="008D135F">
        <w:rPr>
          <w:b/>
          <w:i w:val="0"/>
          <w:color w:val="auto"/>
          <w:sz w:val="24"/>
          <w:szCs w:val="24"/>
        </w:rPr>
        <w:t>.</w:t>
      </w:r>
      <w:bookmarkEnd w:id="56"/>
      <w:r w:rsidRPr="008D135F">
        <w:rPr>
          <w:b/>
          <w:i w:val="0"/>
          <w:color w:val="auto"/>
          <w:sz w:val="24"/>
          <w:szCs w:val="24"/>
        </w:rPr>
        <w:t xml:space="preserve"> </w:t>
      </w:r>
    </w:p>
    <w:p w14:paraId="25504875" w14:textId="77777777" w:rsidR="0096618A" w:rsidRPr="008D135F" w:rsidRDefault="0096618A" w:rsidP="0096618A">
      <w:pPr>
        <w:spacing w:after="0"/>
        <w:ind w:firstLine="720"/>
        <w:jc w:val="both"/>
        <w:rPr>
          <w:rFonts w:cs="Times New Roman"/>
          <w:color w:val="000000" w:themeColor="text1"/>
          <w:szCs w:val="24"/>
        </w:rPr>
      </w:pPr>
    </w:p>
    <w:p w14:paraId="2D81704C" w14:textId="57350F08" w:rsidR="00F162BC" w:rsidRPr="008D135F" w:rsidRDefault="00F162BC" w:rsidP="00E2762D">
      <w:pPr>
        <w:spacing w:after="0"/>
        <w:ind w:firstLine="720"/>
        <w:rPr>
          <w:rFonts w:cs="Times New Roman"/>
          <w:color w:val="000000" w:themeColor="text1"/>
          <w:szCs w:val="24"/>
        </w:rPr>
      </w:pPr>
      <w:r w:rsidRPr="008D135F">
        <w:rPr>
          <w:rFonts w:cs="Times New Roman"/>
          <w:noProof/>
          <w:color w:val="000000" w:themeColor="text1"/>
          <w:szCs w:val="24"/>
          <w:lang w:eastAsia="es-CO"/>
        </w:rPr>
        <w:drawing>
          <wp:inline distT="0" distB="0" distL="0" distR="0" wp14:anchorId="0FC0FA90" wp14:editId="64AEDFE5">
            <wp:extent cx="4145915" cy="1853565"/>
            <wp:effectExtent l="0" t="0" r="698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45915" cy="1853565"/>
                    </a:xfrm>
                    <a:prstGeom prst="rect">
                      <a:avLst/>
                    </a:prstGeom>
                    <a:noFill/>
                  </pic:spPr>
                </pic:pic>
              </a:graphicData>
            </a:graphic>
          </wp:inline>
        </w:drawing>
      </w:r>
    </w:p>
    <w:p w14:paraId="298E819F" w14:textId="08935F93" w:rsidR="00F162BC" w:rsidRPr="008D135F" w:rsidRDefault="00F162BC" w:rsidP="00E2762D">
      <w:pPr>
        <w:spacing w:after="0"/>
        <w:ind w:firstLine="720"/>
        <w:rPr>
          <w:rFonts w:cs="Times New Roman"/>
          <w:color w:val="000000" w:themeColor="text1"/>
          <w:szCs w:val="24"/>
        </w:rPr>
      </w:pPr>
    </w:p>
    <w:p w14:paraId="71A2D171" w14:textId="08748117" w:rsidR="0096618A" w:rsidRPr="008D135F" w:rsidRDefault="0096618A" w:rsidP="0096618A">
      <w:pPr>
        <w:pStyle w:val="Descripcin"/>
        <w:rPr>
          <w:b/>
          <w:i w:val="0"/>
          <w:color w:val="auto"/>
          <w:sz w:val="24"/>
          <w:szCs w:val="24"/>
        </w:rPr>
      </w:pPr>
      <w:bookmarkStart w:id="57" w:name="_Toc85978704"/>
      <w:r w:rsidRPr="008D135F">
        <w:rPr>
          <w:b/>
          <w:i w:val="0"/>
          <w:color w:val="auto"/>
          <w:sz w:val="24"/>
          <w:szCs w:val="24"/>
        </w:rPr>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2</w:t>
      </w:r>
      <w:r w:rsidRPr="008D135F">
        <w:rPr>
          <w:b/>
          <w:i w:val="0"/>
          <w:color w:val="auto"/>
          <w:sz w:val="24"/>
          <w:szCs w:val="24"/>
        </w:rPr>
        <w:fldChar w:fldCharType="end"/>
      </w:r>
      <w:r w:rsidRPr="008D135F">
        <w:rPr>
          <w:b/>
          <w:i w:val="0"/>
          <w:color w:val="auto"/>
          <w:sz w:val="24"/>
          <w:szCs w:val="24"/>
        </w:rPr>
        <w:t>.</w:t>
      </w:r>
      <w:bookmarkEnd w:id="57"/>
      <w:r w:rsidRPr="008D135F">
        <w:rPr>
          <w:b/>
          <w:i w:val="0"/>
          <w:color w:val="auto"/>
          <w:sz w:val="24"/>
          <w:szCs w:val="24"/>
        </w:rPr>
        <w:t xml:space="preserve"> </w:t>
      </w:r>
    </w:p>
    <w:p w14:paraId="7A3419D0" w14:textId="66E1268E" w:rsidR="00F162BC" w:rsidRPr="008D135F" w:rsidRDefault="00F162BC" w:rsidP="00E2762D">
      <w:pPr>
        <w:spacing w:after="0"/>
        <w:ind w:firstLine="720"/>
        <w:rPr>
          <w:rFonts w:cs="Times New Roman"/>
          <w:color w:val="000000" w:themeColor="text1"/>
          <w:szCs w:val="24"/>
        </w:rPr>
      </w:pPr>
      <w:r w:rsidRPr="008D135F">
        <w:rPr>
          <w:rFonts w:cs="Times New Roman"/>
          <w:noProof/>
          <w:szCs w:val="24"/>
          <w:lang w:eastAsia="es-CO"/>
        </w:rPr>
        <w:drawing>
          <wp:anchor distT="0" distB="0" distL="114300" distR="114300" simplePos="0" relativeHeight="251662336" behindDoc="1" locked="0" layoutInCell="1" allowOverlap="1" wp14:anchorId="66910920" wp14:editId="6517EDE9">
            <wp:simplePos x="0" y="0"/>
            <wp:positionH relativeFrom="margin">
              <wp:posOffset>0</wp:posOffset>
            </wp:positionH>
            <wp:positionV relativeFrom="paragraph">
              <wp:posOffset>-635</wp:posOffset>
            </wp:positionV>
            <wp:extent cx="5467350" cy="2695575"/>
            <wp:effectExtent l="0" t="0" r="0" b="952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30024" t="8452" r="3827" b="6118"/>
                    <a:stretch/>
                  </pic:blipFill>
                  <pic:spPr bwMode="auto">
                    <a:xfrm>
                      <a:off x="0" y="0"/>
                      <a:ext cx="5467350" cy="26955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357FBBBD" w14:textId="4767AFC9" w:rsidR="00F162BC" w:rsidRPr="008D135F" w:rsidRDefault="00F162BC" w:rsidP="00E2762D">
      <w:pPr>
        <w:spacing w:after="0"/>
        <w:ind w:firstLine="720"/>
        <w:rPr>
          <w:rFonts w:cs="Times New Roman"/>
          <w:color w:val="000000" w:themeColor="text1"/>
          <w:szCs w:val="24"/>
        </w:rPr>
      </w:pPr>
    </w:p>
    <w:p w14:paraId="6FCF8F74" w14:textId="3C621BA2" w:rsidR="00F162BC" w:rsidRPr="008D135F" w:rsidRDefault="00F162BC" w:rsidP="00E2762D">
      <w:pPr>
        <w:spacing w:after="0"/>
        <w:ind w:firstLine="720"/>
        <w:rPr>
          <w:rFonts w:cs="Times New Roman"/>
          <w:color w:val="000000" w:themeColor="text1"/>
          <w:szCs w:val="24"/>
        </w:rPr>
      </w:pPr>
    </w:p>
    <w:p w14:paraId="7620F207" w14:textId="6A3C211E" w:rsidR="00F162BC" w:rsidRPr="008D135F" w:rsidRDefault="00F162BC" w:rsidP="00E2762D">
      <w:pPr>
        <w:spacing w:after="0"/>
        <w:ind w:firstLine="720"/>
        <w:rPr>
          <w:rFonts w:cs="Times New Roman"/>
          <w:color w:val="000000" w:themeColor="text1"/>
          <w:szCs w:val="24"/>
        </w:rPr>
      </w:pPr>
    </w:p>
    <w:p w14:paraId="042B2B82" w14:textId="5889AC51" w:rsidR="00F162BC" w:rsidRPr="008D135F" w:rsidRDefault="00F162BC" w:rsidP="00E2762D">
      <w:pPr>
        <w:spacing w:after="0"/>
        <w:ind w:firstLine="720"/>
        <w:rPr>
          <w:rFonts w:cs="Times New Roman"/>
          <w:color w:val="000000" w:themeColor="text1"/>
          <w:szCs w:val="24"/>
        </w:rPr>
      </w:pPr>
    </w:p>
    <w:p w14:paraId="464AB001" w14:textId="736C24C3" w:rsidR="00F162BC" w:rsidRPr="008D135F" w:rsidRDefault="00F162BC" w:rsidP="00E2762D">
      <w:pPr>
        <w:spacing w:after="0"/>
        <w:ind w:firstLine="720"/>
        <w:rPr>
          <w:rFonts w:cs="Times New Roman"/>
          <w:color w:val="000000" w:themeColor="text1"/>
          <w:szCs w:val="24"/>
        </w:rPr>
      </w:pPr>
    </w:p>
    <w:p w14:paraId="3E4C0342" w14:textId="770BF946" w:rsidR="00F162BC" w:rsidRPr="008D135F" w:rsidRDefault="00F162BC" w:rsidP="00E2762D">
      <w:pPr>
        <w:spacing w:after="0"/>
        <w:ind w:firstLine="720"/>
        <w:rPr>
          <w:rFonts w:cs="Times New Roman"/>
          <w:color w:val="000000" w:themeColor="text1"/>
          <w:szCs w:val="24"/>
        </w:rPr>
      </w:pPr>
    </w:p>
    <w:p w14:paraId="1653CED1" w14:textId="2A9DD4B2" w:rsidR="0070518B" w:rsidRPr="008D135F" w:rsidRDefault="0070518B" w:rsidP="0096618A">
      <w:pPr>
        <w:spacing w:after="0"/>
        <w:ind w:firstLine="720"/>
        <w:jc w:val="right"/>
        <w:rPr>
          <w:rFonts w:cs="Times New Roman"/>
          <w:color w:val="000000" w:themeColor="text1"/>
          <w:szCs w:val="24"/>
        </w:rPr>
      </w:pPr>
    </w:p>
    <w:p w14:paraId="03F58C9B" w14:textId="1787A5B4" w:rsidR="0096618A" w:rsidRPr="008D135F" w:rsidRDefault="0096618A" w:rsidP="0096618A">
      <w:pPr>
        <w:spacing w:after="0"/>
        <w:ind w:firstLine="720"/>
        <w:jc w:val="right"/>
        <w:rPr>
          <w:rFonts w:cs="Times New Roman"/>
          <w:color w:val="000000" w:themeColor="text1"/>
          <w:szCs w:val="24"/>
        </w:rPr>
      </w:pPr>
    </w:p>
    <w:p w14:paraId="49ECB35F" w14:textId="66E225AD" w:rsidR="0096618A" w:rsidRPr="008D135F" w:rsidRDefault="0096618A" w:rsidP="0096618A">
      <w:pPr>
        <w:spacing w:after="0"/>
        <w:ind w:firstLine="720"/>
        <w:jc w:val="right"/>
        <w:rPr>
          <w:rFonts w:cs="Times New Roman"/>
          <w:color w:val="000000" w:themeColor="text1"/>
          <w:szCs w:val="24"/>
        </w:rPr>
      </w:pPr>
    </w:p>
    <w:p w14:paraId="0CCC3F42" w14:textId="574F06BF" w:rsidR="0096618A" w:rsidRPr="008D135F" w:rsidRDefault="0096618A" w:rsidP="0096618A">
      <w:pPr>
        <w:spacing w:after="0"/>
        <w:ind w:firstLine="720"/>
        <w:jc w:val="right"/>
        <w:rPr>
          <w:rFonts w:cs="Times New Roman"/>
          <w:color w:val="000000" w:themeColor="text1"/>
          <w:szCs w:val="24"/>
        </w:rPr>
      </w:pPr>
    </w:p>
    <w:p w14:paraId="0DC2B83D" w14:textId="13334730" w:rsidR="0096618A" w:rsidRPr="008D135F" w:rsidRDefault="0096618A" w:rsidP="0096618A">
      <w:pPr>
        <w:spacing w:after="0"/>
        <w:ind w:firstLine="720"/>
        <w:jc w:val="right"/>
        <w:rPr>
          <w:rFonts w:cs="Times New Roman"/>
          <w:color w:val="000000" w:themeColor="text1"/>
          <w:szCs w:val="24"/>
        </w:rPr>
      </w:pPr>
    </w:p>
    <w:p w14:paraId="313EAA12" w14:textId="20C3F015" w:rsidR="0096618A" w:rsidRPr="008D135F" w:rsidRDefault="0096618A" w:rsidP="0096618A">
      <w:pPr>
        <w:spacing w:after="0"/>
        <w:ind w:firstLine="720"/>
        <w:jc w:val="right"/>
        <w:rPr>
          <w:rFonts w:cs="Times New Roman"/>
          <w:color w:val="000000" w:themeColor="text1"/>
          <w:szCs w:val="24"/>
        </w:rPr>
      </w:pPr>
    </w:p>
    <w:p w14:paraId="17DE2B46" w14:textId="358D12A2" w:rsidR="0096618A" w:rsidRPr="008D135F" w:rsidRDefault="0096618A" w:rsidP="0096618A">
      <w:pPr>
        <w:spacing w:after="0"/>
        <w:ind w:firstLine="720"/>
        <w:jc w:val="right"/>
        <w:rPr>
          <w:rFonts w:cs="Times New Roman"/>
          <w:color w:val="000000" w:themeColor="text1"/>
          <w:szCs w:val="24"/>
        </w:rPr>
      </w:pPr>
    </w:p>
    <w:p w14:paraId="1CF3E5BE" w14:textId="4C199077" w:rsidR="0096618A" w:rsidRPr="008D135F" w:rsidRDefault="0096618A" w:rsidP="0096618A">
      <w:pPr>
        <w:tabs>
          <w:tab w:val="left" w:pos="1302"/>
        </w:tabs>
        <w:spacing w:after="0"/>
        <w:ind w:firstLine="0"/>
        <w:rPr>
          <w:rFonts w:cs="Times New Roman"/>
          <w:color w:val="000000" w:themeColor="text1"/>
          <w:szCs w:val="24"/>
        </w:rPr>
      </w:pPr>
    </w:p>
    <w:p w14:paraId="2B9817E7" w14:textId="6779E716" w:rsidR="0096618A" w:rsidRPr="008D135F" w:rsidRDefault="0096618A" w:rsidP="0096618A">
      <w:pPr>
        <w:pStyle w:val="Descripcin"/>
        <w:rPr>
          <w:b/>
          <w:i w:val="0"/>
          <w:color w:val="auto"/>
          <w:sz w:val="24"/>
          <w:szCs w:val="24"/>
        </w:rPr>
      </w:pPr>
      <w:bookmarkStart w:id="58" w:name="_Toc85978705"/>
      <w:r w:rsidRPr="008D135F">
        <w:rPr>
          <w:b/>
          <w:i w:val="0"/>
          <w:color w:val="auto"/>
          <w:sz w:val="24"/>
          <w:szCs w:val="24"/>
        </w:rPr>
        <w:lastRenderedPageBreak/>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3</w:t>
      </w:r>
      <w:r w:rsidRPr="008D135F">
        <w:rPr>
          <w:b/>
          <w:i w:val="0"/>
          <w:color w:val="auto"/>
          <w:sz w:val="24"/>
          <w:szCs w:val="24"/>
        </w:rPr>
        <w:fldChar w:fldCharType="end"/>
      </w:r>
      <w:r w:rsidRPr="008D135F">
        <w:rPr>
          <w:b/>
          <w:i w:val="0"/>
          <w:color w:val="auto"/>
          <w:sz w:val="24"/>
          <w:szCs w:val="24"/>
        </w:rPr>
        <w:t>.</w:t>
      </w:r>
      <w:bookmarkEnd w:id="58"/>
      <w:r w:rsidRPr="008D135F">
        <w:rPr>
          <w:b/>
          <w:i w:val="0"/>
          <w:color w:val="auto"/>
          <w:sz w:val="24"/>
          <w:szCs w:val="24"/>
        </w:rPr>
        <w:t xml:space="preserve"> </w:t>
      </w:r>
    </w:p>
    <w:p w14:paraId="2EDDE09F" w14:textId="1ACAFBAF" w:rsidR="0070518B" w:rsidRPr="008D135F" w:rsidRDefault="00F162BC" w:rsidP="00E2762D">
      <w:pPr>
        <w:spacing w:after="0"/>
        <w:ind w:firstLine="720"/>
        <w:rPr>
          <w:rFonts w:cs="Times New Roman"/>
          <w:color w:val="000000" w:themeColor="text1"/>
          <w:szCs w:val="24"/>
        </w:rPr>
      </w:pPr>
      <w:r w:rsidRPr="008D135F">
        <w:rPr>
          <w:rFonts w:cs="Times New Roman"/>
          <w:i/>
          <w:iCs/>
          <w:noProof/>
          <w:szCs w:val="24"/>
          <w:lang w:eastAsia="es-CO"/>
        </w:rPr>
        <w:drawing>
          <wp:anchor distT="0" distB="0" distL="114300" distR="114300" simplePos="0" relativeHeight="251660288" behindDoc="1" locked="0" layoutInCell="1" allowOverlap="1" wp14:anchorId="12829770" wp14:editId="7C681234">
            <wp:simplePos x="0" y="0"/>
            <wp:positionH relativeFrom="column">
              <wp:posOffset>28575</wp:posOffset>
            </wp:positionH>
            <wp:positionV relativeFrom="paragraph">
              <wp:posOffset>40005</wp:posOffset>
            </wp:positionV>
            <wp:extent cx="4686300" cy="2371725"/>
            <wp:effectExtent l="0" t="0" r="0" b="952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7298" t="13886" r="9200" b="10948"/>
                    <a:stretch/>
                  </pic:blipFill>
                  <pic:spPr bwMode="auto">
                    <a:xfrm>
                      <a:off x="0" y="0"/>
                      <a:ext cx="4686300" cy="2371725"/>
                    </a:xfrm>
                    <a:prstGeom prst="rect">
                      <a:avLst/>
                    </a:prstGeom>
                    <a:ln>
                      <a:noFill/>
                    </a:ln>
                    <a:extLst>
                      <a:ext uri="{53640926-AAD7-44D8-BBD7-CCE9431645EC}">
                        <a14:shadowObscured xmlns:a14="http://schemas.microsoft.com/office/drawing/2010/main"/>
                      </a:ext>
                    </a:extLst>
                  </pic:spPr>
                </pic:pic>
              </a:graphicData>
            </a:graphic>
          </wp:anchor>
        </w:drawing>
      </w:r>
    </w:p>
    <w:p w14:paraId="4D76E3D7" w14:textId="7897474E" w:rsidR="0070518B" w:rsidRPr="008D135F" w:rsidRDefault="0070518B" w:rsidP="00E2762D">
      <w:pPr>
        <w:spacing w:after="0"/>
        <w:ind w:firstLine="720"/>
        <w:rPr>
          <w:rFonts w:cs="Times New Roman"/>
          <w:color w:val="000000" w:themeColor="text1"/>
          <w:szCs w:val="24"/>
        </w:rPr>
      </w:pPr>
    </w:p>
    <w:p w14:paraId="42B26A35" w14:textId="730DF039" w:rsidR="0094610C" w:rsidRPr="008D135F" w:rsidRDefault="0094610C" w:rsidP="00E2762D">
      <w:pPr>
        <w:spacing w:after="0"/>
        <w:ind w:firstLine="720"/>
        <w:rPr>
          <w:rFonts w:eastAsia="Calibri" w:cs="Times New Roman"/>
          <w:b/>
          <w:bCs/>
          <w:szCs w:val="24"/>
        </w:rPr>
      </w:pPr>
    </w:p>
    <w:p w14:paraId="51A14214" w14:textId="0B6D79A8" w:rsidR="0094610C" w:rsidRPr="008D135F" w:rsidRDefault="0094610C" w:rsidP="00E2762D">
      <w:pPr>
        <w:spacing w:after="0"/>
        <w:ind w:firstLine="720"/>
        <w:rPr>
          <w:rFonts w:eastAsia="Calibri" w:cs="Times New Roman"/>
          <w:b/>
          <w:bCs/>
          <w:szCs w:val="24"/>
        </w:rPr>
      </w:pPr>
    </w:p>
    <w:p w14:paraId="3270D667" w14:textId="1912A1FC" w:rsidR="0094610C" w:rsidRPr="008D135F" w:rsidRDefault="0094610C" w:rsidP="00E2762D">
      <w:pPr>
        <w:spacing w:after="0"/>
        <w:ind w:left="360" w:firstLine="720"/>
        <w:rPr>
          <w:rFonts w:cs="Times New Roman"/>
          <w:b/>
          <w:bCs/>
          <w:szCs w:val="24"/>
        </w:rPr>
      </w:pPr>
    </w:p>
    <w:p w14:paraId="2DDDFECB" w14:textId="6ADDCF6B" w:rsidR="0096618A" w:rsidRPr="008D135F" w:rsidRDefault="0096618A" w:rsidP="00E2762D">
      <w:pPr>
        <w:spacing w:after="0"/>
        <w:ind w:firstLine="720"/>
        <w:rPr>
          <w:rFonts w:cs="Times New Roman"/>
          <w:szCs w:val="24"/>
        </w:rPr>
      </w:pPr>
    </w:p>
    <w:p w14:paraId="197CCDA4" w14:textId="24F32DB3" w:rsidR="0096618A" w:rsidRPr="008D135F" w:rsidRDefault="0096618A" w:rsidP="0096618A">
      <w:pPr>
        <w:rPr>
          <w:rFonts w:cs="Times New Roman"/>
          <w:szCs w:val="24"/>
        </w:rPr>
      </w:pPr>
    </w:p>
    <w:p w14:paraId="49D2E447" w14:textId="77777777" w:rsidR="0096618A" w:rsidRPr="008D135F" w:rsidRDefault="0096618A" w:rsidP="0096618A">
      <w:pPr>
        <w:pStyle w:val="Descripcin"/>
        <w:ind w:firstLine="0"/>
        <w:rPr>
          <w:b/>
          <w:i w:val="0"/>
          <w:color w:val="auto"/>
          <w:sz w:val="24"/>
          <w:szCs w:val="24"/>
        </w:rPr>
      </w:pPr>
    </w:p>
    <w:p w14:paraId="5E1BD21A" w14:textId="09C458D6" w:rsidR="0096618A" w:rsidRPr="008D135F" w:rsidRDefault="0096618A" w:rsidP="0096618A">
      <w:pPr>
        <w:pStyle w:val="Descripcin"/>
        <w:ind w:firstLine="0"/>
        <w:rPr>
          <w:b/>
          <w:i w:val="0"/>
          <w:color w:val="auto"/>
          <w:sz w:val="24"/>
          <w:szCs w:val="24"/>
        </w:rPr>
      </w:pPr>
      <w:bookmarkStart w:id="59" w:name="_Toc85978706"/>
      <w:r w:rsidRPr="008D135F">
        <w:rPr>
          <w:b/>
          <w:i w:val="0"/>
          <w:color w:val="auto"/>
          <w:sz w:val="24"/>
          <w:szCs w:val="24"/>
        </w:rPr>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4</w:t>
      </w:r>
      <w:r w:rsidRPr="008D135F">
        <w:rPr>
          <w:b/>
          <w:i w:val="0"/>
          <w:color w:val="auto"/>
          <w:sz w:val="24"/>
          <w:szCs w:val="24"/>
        </w:rPr>
        <w:fldChar w:fldCharType="end"/>
      </w:r>
      <w:r w:rsidRPr="008D135F">
        <w:rPr>
          <w:b/>
          <w:i w:val="0"/>
          <w:color w:val="auto"/>
          <w:sz w:val="24"/>
          <w:szCs w:val="24"/>
        </w:rPr>
        <w:t>.</w:t>
      </w:r>
      <w:bookmarkEnd w:id="59"/>
      <w:r w:rsidRPr="008D135F">
        <w:rPr>
          <w:b/>
          <w:i w:val="0"/>
          <w:color w:val="auto"/>
          <w:sz w:val="24"/>
          <w:szCs w:val="24"/>
        </w:rPr>
        <w:t xml:space="preserve"> </w:t>
      </w:r>
    </w:p>
    <w:p w14:paraId="48401824" w14:textId="6214B415" w:rsidR="0094610C" w:rsidRPr="008D135F" w:rsidRDefault="0096618A" w:rsidP="0096618A">
      <w:pPr>
        <w:rPr>
          <w:rFonts w:cs="Times New Roman"/>
          <w:szCs w:val="24"/>
        </w:rPr>
      </w:pPr>
      <w:r w:rsidRPr="008D135F">
        <w:rPr>
          <w:rFonts w:cs="Times New Roman"/>
          <w:noProof/>
          <w:szCs w:val="24"/>
          <w:lang w:eastAsia="es-CO"/>
        </w:rPr>
        <w:drawing>
          <wp:anchor distT="0" distB="0" distL="114300" distR="114300" simplePos="0" relativeHeight="251658240" behindDoc="1" locked="0" layoutInCell="1" allowOverlap="1" wp14:anchorId="6D3769A4" wp14:editId="73DF692A">
            <wp:simplePos x="0" y="0"/>
            <wp:positionH relativeFrom="margin">
              <wp:align>left</wp:align>
            </wp:positionH>
            <wp:positionV relativeFrom="paragraph">
              <wp:posOffset>136635</wp:posOffset>
            </wp:positionV>
            <wp:extent cx="3619500" cy="2247900"/>
            <wp:effectExtent l="0" t="0" r="0" b="0"/>
            <wp:wrapTight wrapText="bothSides">
              <wp:wrapPolygon edited="0">
                <wp:start x="0" y="0"/>
                <wp:lineTo x="0" y="21417"/>
                <wp:lineTo x="21486" y="21417"/>
                <wp:lineTo x="21486"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15047" t="15588" r="22115" b="15000"/>
                    <a:stretch/>
                  </pic:blipFill>
                  <pic:spPr bwMode="auto">
                    <a:xfrm>
                      <a:off x="0" y="0"/>
                      <a:ext cx="3619500" cy="2247900"/>
                    </a:xfrm>
                    <a:prstGeom prst="rect">
                      <a:avLst/>
                    </a:prstGeom>
                    <a:ln>
                      <a:noFill/>
                    </a:ln>
                    <a:extLst>
                      <a:ext uri="{53640926-AAD7-44D8-BBD7-CCE9431645EC}">
                        <a14:shadowObscured xmlns:a14="http://schemas.microsoft.com/office/drawing/2010/main"/>
                      </a:ext>
                    </a:extLst>
                  </pic:spPr>
                </pic:pic>
              </a:graphicData>
            </a:graphic>
          </wp:anchor>
        </w:drawing>
      </w:r>
    </w:p>
    <w:p w14:paraId="45BD6C2F" w14:textId="72CBCC0C" w:rsidR="0096618A" w:rsidRPr="008D135F" w:rsidRDefault="0096618A" w:rsidP="0096618A">
      <w:pPr>
        <w:rPr>
          <w:rFonts w:cs="Times New Roman"/>
          <w:szCs w:val="24"/>
        </w:rPr>
      </w:pPr>
    </w:p>
    <w:p w14:paraId="0F5FEFD6" w14:textId="158346F0" w:rsidR="0096618A" w:rsidRPr="008D135F" w:rsidRDefault="0096618A" w:rsidP="0096618A">
      <w:pPr>
        <w:rPr>
          <w:rFonts w:cs="Times New Roman"/>
          <w:szCs w:val="24"/>
        </w:rPr>
      </w:pPr>
    </w:p>
    <w:p w14:paraId="684519DC" w14:textId="1760D0E5" w:rsidR="0096618A" w:rsidRPr="008D135F" w:rsidRDefault="0096618A" w:rsidP="0096618A">
      <w:pPr>
        <w:rPr>
          <w:rFonts w:cs="Times New Roman"/>
          <w:szCs w:val="24"/>
        </w:rPr>
      </w:pPr>
    </w:p>
    <w:p w14:paraId="783A9351" w14:textId="4DE48091" w:rsidR="0096618A" w:rsidRPr="008D135F" w:rsidRDefault="0096618A" w:rsidP="0096618A">
      <w:pPr>
        <w:rPr>
          <w:rFonts w:cs="Times New Roman"/>
          <w:szCs w:val="24"/>
        </w:rPr>
      </w:pPr>
    </w:p>
    <w:p w14:paraId="52251138" w14:textId="05DF69BB" w:rsidR="0096618A" w:rsidRPr="008D135F" w:rsidRDefault="0096618A" w:rsidP="0096618A">
      <w:pPr>
        <w:rPr>
          <w:rFonts w:cs="Times New Roman"/>
          <w:szCs w:val="24"/>
        </w:rPr>
      </w:pPr>
    </w:p>
    <w:p w14:paraId="7335EFD6" w14:textId="77777777" w:rsidR="000242B9" w:rsidRPr="008D135F" w:rsidRDefault="000242B9" w:rsidP="000242B9">
      <w:pPr>
        <w:pStyle w:val="Descripcin"/>
        <w:ind w:firstLine="0"/>
        <w:rPr>
          <w:b/>
          <w:i w:val="0"/>
          <w:color w:val="auto"/>
          <w:sz w:val="24"/>
          <w:szCs w:val="24"/>
        </w:rPr>
      </w:pPr>
    </w:p>
    <w:p w14:paraId="76B3EF54" w14:textId="77777777" w:rsidR="000242B9" w:rsidRPr="008D135F" w:rsidRDefault="000242B9" w:rsidP="000242B9">
      <w:pPr>
        <w:pStyle w:val="Descripcin"/>
        <w:ind w:firstLine="0"/>
        <w:rPr>
          <w:b/>
          <w:i w:val="0"/>
          <w:color w:val="auto"/>
          <w:sz w:val="24"/>
          <w:szCs w:val="24"/>
        </w:rPr>
      </w:pPr>
    </w:p>
    <w:p w14:paraId="471BD4C7" w14:textId="77777777" w:rsidR="000242B9" w:rsidRPr="008D135F" w:rsidRDefault="000242B9" w:rsidP="000242B9">
      <w:pPr>
        <w:pStyle w:val="Descripcin"/>
        <w:ind w:firstLine="0"/>
        <w:rPr>
          <w:b/>
          <w:i w:val="0"/>
          <w:color w:val="auto"/>
          <w:sz w:val="24"/>
          <w:szCs w:val="24"/>
        </w:rPr>
      </w:pPr>
    </w:p>
    <w:p w14:paraId="3702F515" w14:textId="77777777" w:rsidR="000242B9" w:rsidRPr="008D135F" w:rsidRDefault="000242B9" w:rsidP="000242B9">
      <w:pPr>
        <w:pStyle w:val="Descripcin"/>
        <w:ind w:firstLine="0"/>
        <w:rPr>
          <w:b/>
          <w:i w:val="0"/>
          <w:color w:val="auto"/>
          <w:sz w:val="24"/>
          <w:szCs w:val="24"/>
        </w:rPr>
      </w:pPr>
    </w:p>
    <w:p w14:paraId="0F3256DC" w14:textId="77777777" w:rsidR="000242B9" w:rsidRPr="008D135F" w:rsidRDefault="000242B9" w:rsidP="000242B9">
      <w:pPr>
        <w:pStyle w:val="Descripcin"/>
        <w:ind w:firstLine="0"/>
        <w:rPr>
          <w:b/>
          <w:i w:val="0"/>
          <w:color w:val="auto"/>
          <w:sz w:val="24"/>
          <w:szCs w:val="24"/>
        </w:rPr>
      </w:pPr>
    </w:p>
    <w:p w14:paraId="7A5ECA47" w14:textId="77777777" w:rsidR="000242B9" w:rsidRPr="008D135F" w:rsidRDefault="000242B9" w:rsidP="000242B9">
      <w:pPr>
        <w:pStyle w:val="Descripcin"/>
        <w:ind w:firstLine="0"/>
        <w:rPr>
          <w:b/>
          <w:i w:val="0"/>
          <w:color w:val="auto"/>
          <w:sz w:val="24"/>
          <w:szCs w:val="24"/>
        </w:rPr>
      </w:pPr>
    </w:p>
    <w:p w14:paraId="1F2DD967" w14:textId="77777777" w:rsidR="000242B9" w:rsidRPr="008D135F" w:rsidRDefault="000242B9" w:rsidP="000242B9">
      <w:pPr>
        <w:pStyle w:val="Descripcin"/>
        <w:ind w:firstLine="0"/>
        <w:rPr>
          <w:b/>
          <w:i w:val="0"/>
          <w:color w:val="auto"/>
          <w:sz w:val="24"/>
          <w:szCs w:val="24"/>
        </w:rPr>
      </w:pPr>
    </w:p>
    <w:p w14:paraId="359F05F7" w14:textId="77777777" w:rsidR="000242B9" w:rsidRPr="008D135F" w:rsidRDefault="000242B9" w:rsidP="000242B9">
      <w:pPr>
        <w:pStyle w:val="Descripcin"/>
        <w:ind w:firstLine="0"/>
        <w:rPr>
          <w:b/>
          <w:i w:val="0"/>
          <w:color w:val="auto"/>
          <w:sz w:val="24"/>
          <w:szCs w:val="24"/>
        </w:rPr>
      </w:pPr>
    </w:p>
    <w:p w14:paraId="49DE9633" w14:textId="77777777" w:rsidR="000242B9" w:rsidRPr="008D135F" w:rsidRDefault="000242B9" w:rsidP="000242B9">
      <w:pPr>
        <w:pStyle w:val="Descripcin"/>
        <w:ind w:firstLine="0"/>
        <w:rPr>
          <w:b/>
          <w:i w:val="0"/>
          <w:color w:val="auto"/>
          <w:sz w:val="24"/>
          <w:szCs w:val="24"/>
        </w:rPr>
      </w:pPr>
    </w:p>
    <w:p w14:paraId="09B2AEB3" w14:textId="5E32471A" w:rsidR="000242B9" w:rsidRPr="008D135F" w:rsidRDefault="000242B9" w:rsidP="000242B9">
      <w:pPr>
        <w:pStyle w:val="Descripcin"/>
        <w:ind w:firstLine="0"/>
        <w:rPr>
          <w:b/>
          <w:i w:val="0"/>
          <w:color w:val="auto"/>
          <w:sz w:val="24"/>
          <w:szCs w:val="24"/>
        </w:rPr>
      </w:pPr>
      <w:bookmarkStart w:id="60" w:name="_Toc85978707"/>
      <w:r w:rsidRPr="008D135F">
        <w:rPr>
          <w:b/>
          <w:i w:val="0"/>
          <w:color w:val="auto"/>
          <w:sz w:val="24"/>
          <w:szCs w:val="24"/>
        </w:rPr>
        <w:lastRenderedPageBreak/>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5</w:t>
      </w:r>
      <w:r w:rsidRPr="008D135F">
        <w:rPr>
          <w:b/>
          <w:i w:val="0"/>
          <w:color w:val="auto"/>
          <w:sz w:val="24"/>
          <w:szCs w:val="24"/>
        </w:rPr>
        <w:fldChar w:fldCharType="end"/>
      </w:r>
      <w:r w:rsidRPr="008D135F">
        <w:rPr>
          <w:b/>
          <w:i w:val="0"/>
          <w:color w:val="auto"/>
          <w:sz w:val="24"/>
          <w:szCs w:val="24"/>
        </w:rPr>
        <w:t>.</w:t>
      </w:r>
      <w:bookmarkEnd w:id="60"/>
      <w:r w:rsidRPr="008D135F">
        <w:rPr>
          <w:b/>
          <w:i w:val="0"/>
          <w:color w:val="auto"/>
          <w:sz w:val="24"/>
          <w:szCs w:val="24"/>
        </w:rPr>
        <w:t xml:space="preserve"> </w:t>
      </w:r>
    </w:p>
    <w:p w14:paraId="105F8168" w14:textId="0EAF8CEA" w:rsidR="0070518B" w:rsidRPr="008D135F" w:rsidRDefault="0070518B" w:rsidP="00E2762D">
      <w:pPr>
        <w:spacing w:after="0"/>
        <w:ind w:firstLine="720"/>
        <w:rPr>
          <w:rFonts w:cs="Times New Roman"/>
          <w:szCs w:val="24"/>
        </w:rPr>
      </w:pPr>
      <w:r w:rsidRPr="008D135F">
        <w:rPr>
          <w:rFonts w:cs="Times New Roman"/>
          <w:noProof/>
          <w:szCs w:val="24"/>
          <w:lang w:eastAsia="es-CO"/>
        </w:rPr>
        <w:drawing>
          <wp:anchor distT="0" distB="0" distL="114300" distR="114300" simplePos="0" relativeHeight="251664384" behindDoc="0" locked="0" layoutInCell="1" allowOverlap="1" wp14:anchorId="315D4E45" wp14:editId="412019A6">
            <wp:simplePos x="1359673" y="5112689"/>
            <wp:positionH relativeFrom="column">
              <wp:align>left</wp:align>
            </wp:positionH>
            <wp:positionV relativeFrom="paragraph">
              <wp:align>top</wp:align>
            </wp:positionV>
            <wp:extent cx="3619500" cy="2352675"/>
            <wp:effectExtent l="0" t="0" r="0" b="952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28277" t="31176" r="27406" b="27059"/>
                    <a:stretch/>
                  </pic:blipFill>
                  <pic:spPr bwMode="auto">
                    <a:xfrm>
                      <a:off x="0" y="0"/>
                      <a:ext cx="3619500" cy="2352675"/>
                    </a:xfrm>
                    <a:prstGeom prst="rect">
                      <a:avLst/>
                    </a:prstGeom>
                    <a:ln>
                      <a:noFill/>
                    </a:ln>
                    <a:extLst>
                      <a:ext uri="{53640926-AAD7-44D8-BBD7-CCE9431645EC}">
                        <a14:shadowObscured xmlns:a14="http://schemas.microsoft.com/office/drawing/2010/main"/>
                      </a:ext>
                    </a:extLst>
                  </pic:spPr>
                </pic:pic>
              </a:graphicData>
            </a:graphic>
          </wp:anchor>
        </w:drawing>
      </w:r>
    </w:p>
    <w:p w14:paraId="38846F43" w14:textId="681A0C6C" w:rsidR="0094610C" w:rsidRPr="008D135F" w:rsidRDefault="0094610C" w:rsidP="00E2762D">
      <w:pPr>
        <w:spacing w:after="0"/>
        <w:ind w:firstLine="720"/>
        <w:rPr>
          <w:rFonts w:cs="Times New Roman"/>
          <w:szCs w:val="24"/>
        </w:rPr>
      </w:pPr>
    </w:p>
    <w:p w14:paraId="4BAD3C0C" w14:textId="464400E6" w:rsidR="002B026F" w:rsidRPr="008D135F" w:rsidRDefault="002B026F" w:rsidP="00E2762D">
      <w:pPr>
        <w:spacing w:after="0"/>
        <w:ind w:firstLine="720"/>
        <w:rPr>
          <w:rFonts w:cs="Times New Roman"/>
          <w:szCs w:val="24"/>
        </w:rPr>
      </w:pPr>
    </w:p>
    <w:p w14:paraId="2E776F44" w14:textId="50F69A09" w:rsidR="0070518B" w:rsidRPr="008D135F" w:rsidRDefault="0070518B" w:rsidP="00E2762D">
      <w:pPr>
        <w:spacing w:after="0"/>
        <w:ind w:firstLine="720"/>
        <w:rPr>
          <w:rFonts w:cs="Times New Roman"/>
          <w:szCs w:val="24"/>
        </w:rPr>
      </w:pPr>
    </w:p>
    <w:p w14:paraId="49318CE9" w14:textId="5F444357" w:rsidR="00F162BC" w:rsidRPr="008D135F" w:rsidRDefault="00F162BC" w:rsidP="00E2762D">
      <w:pPr>
        <w:spacing w:after="0"/>
        <w:ind w:firstLine="720"/>
        <w:rPr>
          <w:rFonts w:cs="Times New Roman"/>
          <w:noProof/>
          <w:szCs w:val="24"/>
        </w:rPr>
      </w:pPr>
    </w:p>
    <w:p w14:paraId="58D83F77" w14:textId="625C119E" w:rsidR="000242B9" w:rsidRPr="008D135F" w:rsidRDefault="000242B9" w:rsidP="00E2762D">
      <w:pPr>
        <w:spacing w:after="0"/>
        <w:ind w:firstLine="720"/>
        <w:rPr>
          <w:rFonts w:cs="Times New Roman"/>
          <w:noProof/>
          <w:szCs w:val="24"/>
        </w:rPr>
      </w:pPr>
    </w:p>
    <w:p w14:paraId="011CB8D0" w14:textId="1C483F2B" w:rsidR="000242B9" w:rsidRPr="008D135F" w:rsidRDefault="000242B9" w:rsidP="00E2762D">
      <w:pPr>
        <w:spacing w:after="0"/>
        <w:ind w:firstLine="720"/>
        <w:rPr>
          <w:rFonts w:cs="Times New Roman"/>
          <w:noProof/>
          <w:szCs w:val="24"/>
        </w:rPr>
      </w:pPr>
    </w:p>
    <w:p w14:paraId="1AAC2373" w14:textId="1E26344A" w:rsidR="000242B9" w:rsidRPr="008D135F" w:rsidRDefault="000242B9" w:rsidP="00E2762D">
      <w:pPr>
        <w:spacing w:after="0"/>
        <w:ind w:firstLine="720"/>
        <w:rPr>
          <w:rFonts w:cs="Times New Roman"/>
          <w:noProof/>
          <w:szCs w:val="24"/>
        </w:rPr>
      </w:pPr>
    </w:p>
    <w:p w14:paraId="434E0971" w14:textId="5234039C" w:rsidR="000242B9" w:rsidRPr="008D135F" w:rsidRDefault="000242B9" w:rsidP="000242B9">
      <w:pPr>
        <w:pStyle w:val="Descripcin"/>
        <w:ind w:firstLine="0"/>
        <w:rPr>
          <w:b/>
          <w:i w:val="0"/>
          <w:color w:val="auto"/>
          <w:sz w:val="24"/>
          <w:szCs w:val="24"/>
        </w:rPr>
      </w:pPr>
      <w:r w:rsidRPr="008D135F">
        <w:rPr>
          <w:b/>
          <w:i w:val="0"/>
          <w:color w:val="auto"/>
          <w:sz w:val="24"/>
          <w:szCs w:val="24"/>
        </w:rPr>
        <w:t xml:space="preserve"> </w:t>
      </w:r>
      <w:bookmarkStart w:id="61" w:name="_Toc85978708"/>
      <w:r w:rsidRPr="008D135F">
        <w:rPr>
          <w:b/>
          <w:i w:val="0"/>
          <w:color w:val="auto"/>
          <w:sz w:val="24"/>
          <w:szCs w:val="24"/>
        </w:rPr>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6</w:t>
      </w:r>
      <w:r w:rsidRPr="008D135F">
        <w:rPr>
          <w:b/>
          <w:i w:val="0"/>
          <w:color w:val="auto"/>
          <w:sz w:val="24"/>
          <w:szCs w:val="24"/>
        </w:rPr>
        <w:fldChar w:fldCharType="end"/>
      </w:r>
      <w:r w:rsidRPr="008D135F">
        <w:rPr>
          <w:b/>
          <w:i w:val="0"/>
          <w:color w:val="auto"/>
          <w:sz w:val="24"/>
          <w:szCs w:val="24"/>
        </w:rPr>
        <w:t>.</w:t>
      </w:r>
      <w:bookmarkEnd w:id="61"/>
      <w:r w:rsidRPr="008D135F">
        <w:rPr>
          <w:b/>
          <w:i w:val="0"/>
          <w:color w:val="auto"/>
          <w:sz w:val="24"/>
          <w:szCs w:val="24"/>
        </w:rPr>
        <w:t xml:space="preserve"> </w:t>
      </w:r>
    </w:p>
    <w:p w14:paraId="5E476946" w14:textId="7D27F08C" w:rsidR="000242B9" w:rsidRPr="008D135F" w:rsidRDefault="000242B9" w:rsidP="000242B9">
      <w:r w:rsidRPr="008D135F">
        <w:rPr>
          <w:rFonts w:cs="Times New Roman"/>
          <w:noProof/>
          <w:szCs w:val="24"/>
          <w:lang w:eastAsia="es-CO"/>
        </w:rPr>
        <w:drawing>
          <wp:anchor distT="0" distB="0" distL="114300" distR="114300" simplePos="0" relativeHeight="251665408" behindDoc="0" locked="0" layoutInCell="1" allowOverlap="1" wp14:anchorId="507F9029" wp14:editId="0CFF7C01">
            <wp:simplePos x="0" y="0"/>
            <wp:positionH relativeFrom="margin">
              <wp:align>left</wp:align>
            </wp:positionH>
            <wp:positionV relativeFrom="paragraph">
              <wp:posOffset>202565</wp:posOffset>
            </wp:positionV>
            <wp:extent cx="3667125" cy="2133600"/>
            <wp:effectExtent l="0" t="0" r="9525"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15359" t="14780" r="16573" b="14779"/>
                    <a:stretch/>
                  </pic:blipFill>
                  <pic:spPr bwMode="auto">
                    <a:xfrm>
                      <a:off x="0" y="0"/>
                      <a:ext cx="3667125" cy="213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8FC0BCA" w14:textId="7FBDAE44" w:rsidR="000242B9" w:rsidRPr="008D135F" w:rsidRDefault="000242B9" w:rsidP="000242B9">
      <w:pPr>
        <w:spacing w:after="0"/>
        <w:ind w:firstLine="0"/>
        <w:rPr>
          <w:rFonts w:cs="Times New Roman"/>
          <w:noProof/>
          <w:szCs w:val="24"/>
        </w:rPr>
      </w:pPr>
    </w:p>
    <w:p w14:paraId="5D7EE21D" w14:textId="4F612DE4" w:rsidR="000242B9" w:rsidRPr="008D135F" w:rsidRDefault="000242B9" w:rsidP="00E2762D">
      <w:pPr>
        <w:spacing w:after="0"/>
        <w:ind w:firstLine="720"/>
        <w:rPr>
          <w:rFonts w:cs="Times New Roman"/>
          <w:noProof/>
          <w:szCs w:val="24"/>
        </w:rPr>
      </w:pPr>
    </w:p>
    <w:p w14:paraId="5E2A51C1" w14:textId="56D93BC4" w:rsidR="000242B9" w:rsidRPr="008D135F" w:rsidRDefault="000242B9" w:rsidP="00E2762D">
      <w:pPr>
        <w:spacing w:after="0"/>
        <w:ind w:firstLine="720"/>
        <w:rPr>
          <w:rFonts w:cs="Times New Roman"/>
          <w:noProof/>
          <w:szCs w:val="24"/>
        </w:rPr>
      </w:pPr>
    </w:p>
    <w:p w14:paraId="66D6A75E" w14:textId="730949FD" w:rsidR="000242B9" w:rsidRPr="008D135F" w:rsidRDefault="000242B9" w:rsidP="00E2762D">
      <w:pPr>
        <w:spacing w:after="0"/>
        <w:ind w:firstLine="720"/>
        <w:rPr>
          <w:rFonts w:cs="Times New Roman"/>
          <w:noProof/>
          <w:szCs w:val="24"/>
        </w:rPr>
      </w:pPr>
    </w:p>
    <w:p w14:paraId="46685A5B" w14:textId="05FA59BF" w:rsidR="000242B9" w:rsidRPr="008D135F" w:rsidRDefault="000242B9" w:rsidP="00E2762D">
      <w:pPr>
        <w:spacing w:after="0"/>
        <w:ind w:firstLine="720"/>
        <w:rPr>
          <w:rFonts w:cs="Times New Roman"/>
          <w:noProof/>
          <w:szCs w:val="24"/>
        </w:rPr>
      </w:pPr>
    </w:p>
    <w:p w14:paraId="7051AEFA" w14:textId="66AFCCEA" w:rsidR="000242B9" w:rsidRPr="008D135F" w:rsidRDefault="000242B9" w:rsidP="00E2762D">
      <w:pPr>
        <w:spacing w:after="0"/>
        <w:ind w:firstLine="720"/>
        <w:rPr>
          <w:rFonts w:cs="Times New Roman"/>
          <w:noProof/>
          <w:szCs w:val="24"/>
        </w:rPr>
      </w:pPr>
    </w:p>
    <w:p w14:paraId="015522E0" w14:textId="77777777" w:rsidR="000242B9" w:rsidRPr="008D135F" w:rsidRDefault="000242B9" w:rsidP="00E2762D">
      <w:pPr>
        <w:spacing w:after="0"/>
        <w:ind w:firstLine="720"/>
        <w:rPr>
          <w:rFonts w:cs="Times New Roman"/>
          <w:noProof/>
          <w:szCs w:val="24"/>
        </w:rPr>
      </w:pPr>
    </w:p>
    <w:p w14:paraId="09731D39" w14:textId="5716D370" w:rsidR="000242B9" w:rsidRPr="008D135F" w:rsidRDefault="000242B9" w:rsidP="00E2762D">
      <w:pPr>
        <w:spacing w:after="0"/>
        <w:ind w:firstLine="720"/>
        <w:rPr>
          <w:rFonts w:cs="Times New Roman"/>
          <w:noProof/>
          <w:szCs w:val="24"/>
        </w:rPr>
      </w:pPr>
    </w:p>
    <w:p w14:paraId="21BA427C" w14:textId="277E17EE" w:rsidR="000242B9" w:rsidRPr="008D135F" w:rsidRDefault="000242B9" w:rsidP="00E2762D">
      <w:pPr>
        <w:spacing w:after="0"/>
        <w:ind w:firstLine="720"/>
        <w:rPr>
          <w:rFonts w:cs="Times New Roman"/>
          <w:noProof/>
          <w:szCs w:val="24"/>
        </w:rPr>
      </w:pPr>
    </w:p>
    <w:p w14:paraId="2B68DFFA" w14:textId="4CEA693B" w:rsidR="006C4DC3" w:rsidRPr="008D135F" w:rsidRDefault="006C4DC3" w:rsidP="00E2762D">
      <w:pPr>
        <w:spacing w:after="0"/>
        <w:ind w:firstLine="720"/>
        <w:rPr>
          <w:rFonts w:cs="Times New Roman"/>
          <w:noProof/>
          <w:szCs w:val="24"/>
        </w:rPr>
      </w:pPr>
    </w:p>
    <w:p w14:paraId="57D3C88F" w14:textId="42DBBBB6" w:rsidR="006C4DC3" w:rsidRPr="008D135F" w:rsidRDefault="006C4DC3" w:rsidP="00E2762D">
      <w:pPr>
        <w:spacing w:after="0"/>
        <w:ind w:firstLine="720"/>
        <w:rPr>
          <w:rFonts w:cs="Times New Roman"/>
          <w:noProof/>
          <w:szCs w:val="24"/>
        </w:rPr>
      </w:pPr>
    </w:p>
    <w:p w14:paraId="02BD193A" w14:textId="1A0F8471" w:rsidR="006C4DC3" w:rsidRPr="008D135F" w:rsidRDefault="006C4DC3" w:rsidP="00E2762D">
      <w:pPr>
        <w:spacing w:after="0"/>
        <w:ind w:firstLine="720"/>
        <w:rPr>
          <w:rFonts w:cs="Times New Roman"/>
          <w:noProof/>
          <w:szCs w:val="24"/>
        </w:rPr>
      </w:pPr>
    </w:p>
    <w:p w14:paraId="60589194" w14:textId="0A4F343D" w:rsidR="006C4DC3" w:rsidRPr="008D135F" w:rsidRDefault="006C4DC3" w:rsidP="00E2762D">
      <w:pPr>
        <w:spacing w:after="0"/>
        <w:ind w:firstLine="720"/>
        <w:rPr>
          <w:rFonts w:cs="Times New Roman"/>
          <w:noProof/>
          <w:szCs w:val="24"/>
        </w:rPr>
      </w:pPr>
    </w:p>
    <w:p w14:paraId="1B93C12F" w14:textId="4F73D672" w:rsidR="006C4DC3" w:rsidRPr="008D135F" w:rsidRDefault="006C4DC3" w:rsidP="00E2762D">
      <w:pPr>
        <w:spacing w:after="0"/>
        <w:ind w:firstLine="720"/>
        <w:rPr>
          <w:rFonts w:cs="Times New Roman"/>
          <w:noProof/>
          <w:szCs w:val="24"/>
        </w:rPr>
      </w:pPr>
    </w:p>
    <w:p w14:paraId="2735329A" w14:textId="4777207B" w:rsidR="006C4DC3" w:rsidRPr="008D135F" w:rsidRDefault="006C4DC3" w:rsidP="006C4DC3">
      <w:pPr>
        <w:pStyle w:val="Descripcin"/>
        <w:ind w:firstLine="0"/>
        <w:rPr>
          <w:b/>
          <w:i w:val="0"/>
          <w:color w:val="auto"/>
          <w:sz w:val="24"/>
          <w:szCs w:val="24"/>
        </w:rPr>
      </w:pPr>
      <w:bookmarkStart w:id="62" w:name="_Toc85978709"/>
      <w:r w:rsidRPr="008D135F">
        <w:rPr>
          <w:b/>
          <w:i w:val="0"/>
          <w:color w:val="auto"/>
          <w:sz w:val="24"/>
          <w:szCs w:val="24"/>
        </w:rPr>
        <w:lastRenderedPageBreak/>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7</w:t>
      </w:r>
      <w:r w:rsidRPr="008D135F">
        <w:rPr>
          <w:b/>
          <w:i w:val="0"/>
          <w:color w:val="auto"/>
          <w:sz w:val="24"/>
          <w:szCs w:val="24"/>
        </w:rPr>
        <w:fldChar w:fldCharType="end"/>
      </w:r>
      <w:r w:rsidRPr="008D135F">
        <w:rPr>
          <w:b/>
          <w:i w:val="0"/>
          <w:color w:val="auto"/>
          <w:sz w:val="24"/>
          <w:szCs w:val="24"/>
        </w:rPr>
        <w:t>.</w:t>
      </w:r>
      <w:bookmarkEnd w:id="62"/>
      <w:r w:rsidRPr="008D135F">
        <w:rPr>
          <w:b/>
          <w:i w:val="0"/>
          <w:color w:val="auto"/>
          <w:sz w:val="24"/>
          <w:szCs w:val="24"/>
        </w:rPr>
        <w:t xml:space="preserve"> </w:t>
      </w:r>
    </w:p>
    <w:p w14:paraId="5B77D22F" w14:textId="4025E560" w:rsidR="006C4DC3" w:rsidRPr="008D135F" w:rsidRDefault="006C4DC3" w:rsidP="006C4DC3">
      <w:pPr>
        <w:spacing w:after="0"/>
        <w:ind w:firstLine="720"/>
        <w:rPr>
          <w:rFonts w:cs="Times New Roman"/>
          <w:noProof/>
          <w:szCs w:val="24"/>
        </w:rPr>
      </w:pPr>
      <w:r w:rsidRPr="008D135F">
        <w:rPr>
          <w:rFonts w:cs="Times New Roman"/>
          <w:noProof/>
          <w:szCs w:val="24"/>
          <w:lang w:eastAsia="es-CO"/>
        </w:rPr>
        <w:drawing>
          <wp:anchor distT="0" distB="0" distL="114300" distR="114300" simplePos="0" relativeHeight="251666432" behindDoc="0" locked="0" layoutInCell="1" allowOverlap="1" wp14:anchorId="48A793C3" wp14:editId="491E1D2D">
            <wp:simplePos x="0" y="0"/>
            <wp:positionH relativeFrom="margin">
              <wp:posOffset>-635</wp:posOffset>
            </wp:positionH>
            <wp:positionV relativeFrom="paragraph">
              <wp:posOffset>284689</wp:posOffset>
            </wp:positionV>
            <wp:extent cx="3476625" cy="2474595"/>
            <wp:effectExtent l="0" t="0" r="9525" b="190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30593" t="39117" r="53202" b="36765"/>
                    <a:stretch/>
                  </pic:blipFill>
                  <pic:spPr bwMode="auto">
                    <a:xfrm>
                      <a:off x="0" y="0"/>
                      <a:ext cx="3476625" cy="24745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8017F49" w14:textId="5D6A7744" w:rsidR="000242B9" w:rsidRPr="008D135F" w:rsidRDefault="000242B9" w:rsidP="00E2762D">
      <w:pPr>
        <w:spacing w:after="0"/>
        <w:ind w:firstLine="720"/>
        <w:rPr>
          <w:rFonts w:cs="Times New Roman"/>
          <w:noProof/>
          <w:szCs w:val="24"/>
        </w:rPr>
      </w:pPr>
    </w:p>
    <w:p w14:paraId="1F803299" w14:textId="6D1D9294" w:rsidR="0070518B" w:rsidRPr="008D135F" w:rsidRDefault="0070518B" w:rsidP="00E2762D">
      <w:pPr>
        <w:spacing w:after="0"/>
        <w:ind w:firstLine="720"/>
        <w:rPr>
          <w:rFonts w:cs="Times New Roman"/>
          <w:szCs w:val="24"/>
        </w:rPr>
      </w:pPr>
    </w:p>
    <w:p w14:paraId="228D33C6" w14:textId="36CBD149" w:rsidR="006C4DC3" w:rsidRPr="008D135F" w:rsidRDefault="006C4DC3" w:rsidP="00E2762D">
      <w:pPr>
        <w:spacing w:after="0"/>
        <w:ind w:firstLine="720"/>
        <w:rPr>
          <w:rFonts w:cs="Times New Roman"/>
          <w:szCs w:val="24"/>
        </w:rPr>
      </w:pPr>
    </w:p>
    <w:p w14:paraId="4428AE5E" w14:textId="719F4993" w:rsidR="006C4DC3" w:rsidRPr="008D135F" w:rsidRDefault="006C4DC3" w:rsidP="00E2762D">
      <w:pPr>
        <w:spacing w:after="0"/>
        <w:ind w:firstLine="720"/>
        <w:rPr>
          <w:rFonts w:cs="Times New Roman"/>
          <w:szCs w:val="24"/>
        </w:rPr>
      </w:pPr>
    </w:p>
    <w:p w14:paraId="06D67156" w14:textId="48F4FC2E" w:rsidR="006C4DC3" w:rsidRPr="008D135F" w:rsidRDefault="006C4DC3" w:rsidP="00E2762D">
      <w:pPr>
        <w:spacing w:after="0"/>
        <w:ind w:firstLine="720"/>
        <w:rPr>
          <w:rFonts w:cs="Times New Roman"/>
          <w:szCs w:val="24"/>
        </w:rPr>
      </w:pPr>
    </w:p>
    <w:p w14:paraId="797B3A70" w14:textId="63C2CD5E" w:rsidR="006C4DC3" w:rsidRPr="008D135F" w:rsidRDefault="006C4DC3" w:rsidP="00E2762D">
      <w:pPr>
        <w:spacing w:after="0"/>
        <w:ind w:firstLine="720"/>
        <w:rPr>
          <w:rFonts w:cs="Times New Roman"/>
          <w:szCs w:val="24"/>
        </w:rPr>
      </w:pPr>
    </w:p>
    <w:p w14:paraId="434D8B01" w14:textId="37D70BE8" w:rsidR="006C4DC3" w:rsidRPr="008D135F" w:rsidRDefault="006C4DC3" w:rsidP="00E2762D">
      <w:pPr>
        <w:spacing w:after="0"/>
        <w:ind w:firstLine="720"/>
        <w:rPr>
          <w:rFonts w:cs="Times New Roman"/>
          <w:szCs w:val="24"/>
        </w:rPr>
      </w:pPr>
    </w:p>
    <w:p w14:paraId="745B0BCB" w14:textId="1F1E6677" w:rsidR="006C4DC3" w:rsidRPr="008D135F" w:rsidRDefault="006C4DC3" w:rsidP="00E2762D">
      <w:pPr>
        <w:spacing w:after="0"/>
        <w:ind w:firstLine="720"/>
        <w:rPr>
          <w:rFonts w:cs="Times New Roman"/>
          <w:szCs w:val="24"/>
        </w:rPr>
      </w:pPr>
    </w:p>
    <w:p w14:paraId="2B4F7A42" w14:textId="0509C3A9" w:rsidR="006C4DC3" w:rsidRPr="008D135F" w:rsidRDefault="006C4DC3" w:rsidP="006C4DC3">
      <w:pPr>
        <w:pStyle w:val="Descripcin"/>
        <w:ind w:firstLine="0"/>
        <w:rPr>
          <w:b/>
          <w:i w:val="0"/>
          <w:color w:val="auto"/>
          <w:sz w:val="24"/>
          <w:szCs w:val="24"/>
        </w:rPr>
      </w:pPr>
      <w:bookmarkStart w:id="63" w:name="_Toc85978710"/>
      <w:r w:rsidRPr="008D135F">
        <w:rPr>
          <w:b/>
          <w:i w:val="0"/>
          <w:color w:val="auto"/>
          <w:sz w:val="24"/>
          <w:szCs w:val="24"/>
        </w:rPr>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8</w:t>
      </w:r>
      <w:r w:rsidRPr="008D135F">
        <w:rPr>
          <w:b/>
          <w:i w:val="0"/>
          <w:color w:val="auto"/>
          <w:sz w:val="24"/>
          <w:szCs w:val="24"/>
        </w:rPr>
        <w:fldChar w:fldCharType="end"/>
      </w:r>
      <w:r w:rsidRPr="008D135F">
        <w:rPr>
          <w:b/>
          <w:i w:val="0"/>
          <w:color w:val="auto"/>
          <w:sz w:val="24"/>
          <w:szCs w:val="24"/>
        </w:rPr>
        <w:t>.</w:t>
      </w:r>
      <w:bookmarkEnd w:id="63"/>
      <w:r w:rsidRPr="008D135F">
        <w:rPr>
          <w:b/>
          <w:i w:val="0"/>
          <w:color w:val="auto"/>
          <w:sz w:val="24"/>
          <w:szCs w:val="24"/>
        </w:rPr>
        <w:t xml:space="preserve"> </w:t>
      </w:r>
    </w:p>
    <w:p w14:paraId="494ACD3C" w14:textId="4FF09361" w:rsidR="006C4DC3" w:rsidRPr="008D135F" w:rsidRDefault="006C4DC3" w:rsidP="00E2762D">
      <w:pPr>
        <w:spacing w:after="0"/>
        <w:ind w:firstLine="720"/>
        <w:rPr>
          <w:rFonts w:cs="Times New Roman"/>
          <w:szCs w:val="24"/>
        </w:rPr>
      </w:pPr>
      <w:r w:rsidRPr="008D135F">
        <w:rPr>
          <w:rFonts w:cs="Times New Roman"/>
          <w:noProof/>
          <w:szCs w:val="24"/>
          <w:lang w:eastAsia="es-CO"/>
        </w:rPr>
        <w:drawing>
          <wp:anchor distT="0" distB="0" distL="114300" distR="114300" simplePos="0" relativeHeight="251667456" behindDoc="0" locked="0" layoutInCell="1" allowOverlap="1" wp14:anchorId="12037199" wp14:editId="56C3F1F4">
            <wp:simplePos x="0" y="0"/>
            <wp:positionH relativeFrom="margin">
              <wp:align>left</wp:align>
            </wp:positionH>
            <wp:positionV relativeFrom="paragraph">
              <wp:posOffset>14652</wp:posOffset>
            </wp:positionV>
            <wp:extent cx="4086225" cy="3000375"/>
            <wp:effectExtent l="0" t="0" r="9525" b="952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53908" t="40882" r="27571" b="36765"/>
                    <a:stretch/>
                  </pic:blipFill>
                  <pic:spPr bwMode="auto">
                    <a:xfrm>
                      <a:off x="0" y="0"/>
                      <a:ext cx="4086225" cy="3000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50FB02" w14:textId="34282D70" w:rsidR="006C4DC3" w:rsidRPr="008D135F" w:rsidRDefault="006C4DC3" w:rsidP="00E2762D">
      <w:pPr>
        <w:spacing w:after="0"/>
        <w:ind w:firstLine="720"/>
        <w:rPr>
          <w:rFonts w:cs="Times New Roman"/>
          <w:szCs w:val="24"/>
        </w:rPr>
      </w:pPr>
    </w:p>
    <w:p w14:paraId="0463F323" w14:textId="1C66D118" w:rsidR="006C4DC3" w:rsidRPr="008D135F" w:rsidRDefault="006C4DC3" w:rsidP="00E2762D">
      <w:pPr>
        <w:spacing w:after="0"/>
        <w:ind w:firstLine="720"/>
        <w:rPr>
          <w:rFonts w:cs="Times New Roman"/>
          <w:szCs w:val="24"/>
        </w:rPr>
      </w:pPr>
    </w:p>
    <w:p w14:paraId="2F7052F9" w14:textId="29AA521D" w:rsidR="006C4DC3" w:rsidRPr="008D135F" w:rsidRDefault="006C4DC3" w:rsidP="00E2762D">
      <w:pPr>
        <w:spacing w:after="0"/>
        <w:ind w:firstLine="720"/>
        <w:rPr>
          <w:rFonts w:cs="Times New Roman"/>
          <w:szCs w:val="24"/>
        </w:rPr>
      </w:pPr>
    </w:p>
    <w:p w14:paraId="061CDEEE" w14:textId="53D48896" w:rsidR="006C4DC3" w:rsidRPr="008D135F" w:rsidRDefault="006C4DC3" w:rsidP="00E2762D">
      <w:pPr>
        <w:spacing w:after="0"/>
        <w:ind w:firstLine="720"/>
        <w:rPr>
          <w:rFonts w:cs="Times New Roman"/>
          <w:szCs w:val="24"/>
        </w:rPr>
      </w:pPr>
    </w:p>
    <w:p w14:paraId="1B88B4B1" w14:textId="4DFDA1DB" w:rsidR="006C4DC3" w:rsidRPr="008D135F" w:rsidRDefault="006C4DC3" w:rsidP="00E2762D">
      <w:pPr>
        <w:spacing w:after="0"/>
        <w:ind w:firstLine="720"/>
        <w:rPr>
          <w:rFonts w:cs="Times New Roman"/>
          <w:szCs w:val="24"/>
        </w:rPr>
      </w:pPr>
    </w:p>
    <w:p w14:paraId="16372867" w14:textId="77777777" w:rsidR="006C4DC3" w:rsidRPr="008D135F" w:rsidRDefault="006C4DC3" w:rsidP="00E2762D">
      <w:pPr>
        <w:spacing w:after="0"/>
        <w:ind w:firstLine="720"/>
        <w:rPr>
          <w:rFonts w:cs="Times New Roman"/>
          <w:szCs w:val="24"/>
        </w:rPr>
      </w:pPr>
    </w:p>
    <w:p w14:paraId="3677A1F9" w14:textId="09746109" w:rsidR="00F162BC" w:rsidRPr="008D135F" w:rsidRDefault="00F162BC" w:rsidP="00E2762D">
      <w:pPr>
        <w:spacing w:after="0"/>
        <w:ind w:firstLine="720"/>
        <w:rPr>
          <w:rFonts w:cs="Times New Roman"/>
          <w:szCs w:val="24"/>
        </w:rPr>
      </w:pPr>
    </w:p>
    <w:p w14:paraId="50BB5B21" w14:textId="61182AB7" w:rsidR="006C4DC3" w:rsidRPr="008D135F" w:rsidRDefault="006C4DC3" w:rsidP="00E2762D">
      <w:pPr>
        <w:spacing w:after="0"/>
        <w:ind w:firstLine="720"/>
        <w:rPr>
          <w:rFonts w:cs="Times New Roman"/>
          <w:szCs w:val="24"/>
        </w:rPr>
      </w:pPr>
    </w:p>
    <w:p w14:paraId="772B9C2C" w14:textId="05008E64" w:rsidR="006C4DC3" w:rsidRPr="008D135F" w:rsidRDefault="006C4DC3" w:rsidP="00E2762D">
      <w:pPr>
        <w:spacing w:after="0"/>
        <w:ind w:firstLine="720"/>
        <w:rPr>
          <w:rFonts w:cs="Times New Roman"/>
          <w:szCs w:val="24"/>
        </w:rPr>
      </w:pPr>
    </w:p>
    <w:p w14:paraId="01633BD8" w14:textId="38909609" w:rsidR="006C4DC3" w:rsidRPr="008D135F" w:rsidRDefault="006C4DC3" w:rsidP="00E2762D">
      <w:pPr>
        <w:spacing w:after="0"/>
        <w:ind w:firstLine="720"/>
        <w:rPr>
          <w:rFonts w:cs="Times New Roman"/>
          <w:szCs w:val="24"/>
        </w:rPr>
      </w:pPr>
    </w:p>
    <w:p w14:paraId="1DD8B6BB" w14:textId="1AD11669" w:rsidR="006C4DC3" w:rsidRPr="008D135F" w:rsidRDefault="006C4DC3" w:rsidP="00E2762D">
      <w:pPr>
        <w:spacing w:after="0"/>
        <w:ind w:firstLine="720"/>
        <w:rPr>
          <w:rFonts w:cs="Times New Roman"/>
          <w:szCs w:val="24"/>
        </w:rPr>
      </w:pPr>
    </w:p>
    <w:p w14:paraId="62557F27" w14:textId="3E03A42B" w:rsidR="006C4DC3" w:rsidRPr="008D135F" w:rsidRDefault="006C4DC3" w:rsidP="00E2762D">
      <w:pPr>
        <w:spacing w:after="0"/>
        <w:ind w:firstLine="720"/>
        <w:rPr>
          <w:rFonts w:cs="Times New Roman"/>
          <w:szCs w:val="24"/>
        </w:rPr>
      </w:pPr>
    </w:p>
    <w:p w14:paraId="2CBDE2C2" w14:textId="7F32897B" w:rsidR="006C4DC3" w:rsidRPr="008D135F" w:rsidRDefault="006C4DC3" w:rsidP="00E2762D">
      <w:pPr>
        <w:spacing w:after="0"/>
        <w:ind w:firstLine="720"/>
        <w:rPr>
          <w:rFonts w:cs="Times New Roman"/>
          <w:szCs w:val="24"/>
        </w:rPr>
      </w:pPr>
    </w:p>
    <w:p w14:paraId="50D13B61" w14:textId="5B0D85F8" w:rsidR="006C4DC3" w:rsidRPr="008D135F" w:rsidRDefault="006C4DC3" w:rsidP="00E2762D">
      <w:pPr>
        <w:spacing w:after="0"/>
        <w:ind w:firstLine="720"/>
        <w:rPr>
          <w:rFonts w:cs="Times New Roman"/>
          <w:szCs w:val="24"/>
        </w:rPr>
      </w:pPr>
    </w:p>
    <w:p w14:paraId="30D95F59" w14:textId="40F18816" w:rsidR="006C4DC3" w:rsidRPr="008D135F" w:rsidRDefault="006C4DC3" w:rsidP="00E2762D">
      <w:pPr>
        <w:spacing w:after="0"/>
        <w:ind w:firstLine="720"/>
        <w:rPr>
          <w:rFonts w:cs="Times New Roman"/>
          <w:szCs w:val="24"/>
        </w:rPr>
      </w:pPr>
    </w:p>
    <w:p w14:paraId="5494E8F6" w14:textId="31BEA9BF" w:rsidR="006C4DC3" w:rsidRPr="008D135F" w:rsidRDefault="006C4DC3" w:rsidP="006C4DC3">
      <w:pPr>
        <w:pStyle w:val="Descripcin"/>
        <w:ind w:firstLine="0"/>
        <w:rPr>
          <w:b/>
          <w:i w:val="0"/>
          <w:color w:val="auto"/>
          <w:sz w:val="24"/>
          <w:szCs w:val="24"/>
        </w:rPr>
      </w:pPr>
      <w:bookmarkStart w:id="64" w:name="_Toc85978711"/>
      <w:r w:rsidRPr="008D135F">
        <w:rPr>
          <w:b/>
          <w:i w:val="0"/>
          <w:color w:val="auto"/>
          <w:sz w:val="24"/>
          <w:szCs w:val="24"/>
        </w:rPr>
        <w:t xml:space="preserve">Anexo </w:t>
      </w:r>
      <w:r w:rsidRPr="008D135F">
        <w:rPr>
          <w:b/>
          <w:i w:val="0"/>
          <w:color w:val="auto"/>
          <w:sz w:val="24"/>
          <w:szCs w:val="24"/>
        </w:rPr>
        <w:fldChar w:fldCharType="begin"/>
      </w:r>
      <w:r w:rsidRPr="008D135F">
        <w:rPr>
          <w:b/>
          <w:i w:val="0"/>
          <w:color w:val="auto"/>
          <w:sz w:val="24"/>
          <w:szCs w:val="24"/>
        </w:rPr>
        <w:instrText xml:space="preserve"> SEQ ANEXO \* ARABIC </w:instrText>
      </w:r>
      <w:r w:rsidRPr="008D135F">
        <w:rPr>
          <w:b/>
          <w:i w:val="0"/>
          <w:color w:val="auto"/>
          <w:sz w:val="24"/>
          <w:szCs w:val="24"/>
        </w:rPr>
        <w:fldChar w:fldCharType="separate"/>
      </w:r>
      <w:r w:rsidRPr="008D135F">
        <w:rPr>
          <w:b/>
          <w:i w:val="0"/>
          <w:noProof/>
          <w:color w:val="auto"/>
          <w:sz w:val="24"/>
          <w:szCs w:val="24"/>
        </w:rPr>
        <w:t>9</w:t>
      </w:r>
      <w:r w:rsidRPr="008D135F">
        <w:rPr>
          <w:b/>
          <w:i w:val="0"/>
          <w:color w:val="auto"/>
          <w:sz w:val="24"/>
          <w:szCs w:val="24"/>
        </w:rPr>
        <w:fldChar w:fldCharType="end"/>
      </w:r>
      <w:r w:rsidRPr="008D135F">
        <w:rPr>
          <w:b/>
          <w:i w:val="0"/>
          <w:color w:val="auto"/>
          <w:sz w:val="24"/>
          <w:szCs w:val="24"/>
        </w:rPr>
        <w:t>.</w:t>
      </w:r>
      <w:bookmarkEnd w:id="64"/>
      <w:r w:rsidRPr="008D135F">
        <w:rPr>
          <w:b/>
          <w:i w:val="0"/>
          <w:color w:val="auto"/>
          <w:sz w:val="24"/>
          <w:szCs w:val="24"/>
        </w:rPr>
        <w:t xml:space="preserve"> </w:t>
      </w:r>
    </w:p>
    <w:p w14:paraId="0CFE9BFF" w14:textId="77777777" w:rsidR="006C4DC3" w:rsidRPr="008D135F" w:rsidRDefault="006C4DC3" w:rsidP="00E2762D">
      <w:pPr>
        <w:spacing w:after="0"/>
        <w:ind w:firstLine="720"/>
        <w:rPr>
          <w:rFonts w:cs="Times New Roman"/>
          <w:szCs w:val="24"/>
        </w:rPr>
      </w:pPr>
    </w:p>
    <w:p w14:paraId="128BD390" w14:textId="38D3DCC1" w:rsidR="00F162BC" w:rsidRPr="008D135F" w:rsidRDefault="00F162BC" w:rsidP="00E2762D">
      <w:pPr>
        <w:spacing w:after="0"/>
        <w:ind w:firstLine="720"/>
        <w:rPr>
          <w:rFonts w:cs="Times New Roman"/>
          <w:szCs w:val="24"/>
        </w:rPr>
      </w:pPr>
      <w:r w:rsidRPr="008D135F">
        <w:rPr>
          <w:rFonts w:cs="Times New Roman"/>
          <w:noProof/>
          <w:szCs w:val="24"/>
          <w:lang w:eastAsia="es-CO"/>
        </w:rPr>
        <w:drawing>
          <wp:inline distT="0" distB="0" distL="0" distR="0" wp14:anchorId="5A2753F7" wp14:editId="212E20BD">
            <wp:extent cx="4848225" cy="3429000"/>
            <wp:effectExtent l="0" t="0" r="952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4804" t="31765" r="24926" b="37353"/>
                    <a:stretch/>
                  </pic:blipFill>
                  <pic:spPr bwMode="auto">
                    <a:xfrm>
                      <a:off x="0" y="0"/>
                      <a:ext cx="4848225" cy="3429000"/>
                    </a:xfrm>
                    <a:prstGeom prst="rect">
                      <a:avLst/>
                    </a:prstGeom>
                    <a:ln>
                      <a:noFill/>
                    </a:ln>
                    <a:extLst>
                      <a:ext uri="{53640926-AAD7-44D8-BBD7-CCE9431645EC}">
                        <a14:shadowObscured xmlns:a14="http://schemas.microsoft.com/office/drawing/2010/main"/>
                      </a:ext>
                    </a:extLst>
                  </pic:spPr>
                </pic:pic>
              </a:graphicData>
            </a:graphic>
          </wp:inline>
        </w:drawing>
      </w:r>
    </w:p>
    <w:sectPr w:rsidR="00F162BC" w:rsidRPr="008D135F" w:rsidSect="00FA1387">
      <w:headerReference w:type="default" r:id="rId23"/>
      <w:pgSz w:w="11907" w:h="16840"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B6EDA4" w14:textId="77777777" w:rsidR="007B717F" w:rsidRDefault="007B717F">
      <w:pPr>
        <w:spacing w:after="0" w:line="240" w:lineRule="auto"/>
      </w:pPr>
      <w:r>
        <w:separator/>
      </w:r>
    </w:p>
  </w:endnote>
  <w:endnote w:type="continuationSeparator" w:id="0">
    <w:p w14:paraId="4A3222ED" w14:textId="77777777" w:rsidR="007B717F" w:rsidRDefault="007B7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740D9D" w14:textId="77777777" w:rsidR="007B717F" w:rsidRDefault="007B717F">
      <w:pPr>
        <w:spacing w:after="0" w:line="240" w:lineRule="auto"/>
      </w:pPr>
      <w:r>
        <w:separator/>
      </w:r>
    </w:p>
  </w:footnote>
  <w:footnote w:type="continuationSeparator" w:id="0">
    <w:p w14:paraId="220E5903" w14:textId="77777777" w:rsidR="007B717F" w:rsidRDefault="007B71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0234378"/>
      <w:docPartObj>
        <w:docPartGallery w:val="Page Numbers (Top of Page)"/>
        <w:docPartUnique/>
      </w:docPartObj>
    </w:sdtPr>
    <w:sdtEndPr/>
    <w:sdtContent>
      <w:p w14:paraId="300B0E8F" w14:textId="7F5E0C83" w:rsidR="000B4757" w:rsidRDefault="000B4757">
        <w:pPr>
          <w:pStyle w:val="Encabezado"/>
          <w:jc w:val="right"/>
        </w:pPr>
        <w:r>
          <w:fldChar w:fldCharType="begin"/>
        </w:r>
        <w:r>
          <w:instrText>PAGE   \* MERGEFORMAT</w:instrText>
        </w:r>
        <w:r>
          <w:fldChar w:fldCharType="separate"/>
        </w:r>
        <w:r w:rsidR="00D81764" w:rsidRPr="00D81764">
          <w:rPr>
            <w:noProof/>
            <w:lang w:val="es-ES"/>
          </w:rPr>
          <w:t>2</w:t>
        </w:r>
        <w:r>
          <w:fldChar w:fldCharType="end"/>
        </w:r>
      </w:p>
    </w:sdtContent>
  </w:sdt>
  <w:p w14:paraId="3CBF413A" w14:textId="77777777" w:rsidR="000B4757" w:rsidRDefault="000B475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46927899"/>
      <w:docPartObj>
        <w:docPartGallery w:val="Page Numbers (Top of Page)"/>
        <w:docPartUnique/>
      </w:docPartObj>
    </w:sdtPr>
    <w:sdtEndPr/>
    <w:sdtContent>
      <w:p w14:paraId="3D673C9F" w14:textId="6174CEC7" w:rsidR="000B4757" w:rsidRDefault="000B4757">
        <w:pPr>
          <w:pStyle w:val="Encabezado"/>
          <w:jc w:val="right"/>
        </w:pPr>
        <w:r>
          <w:fldChar w:fldCharType="begin"/>
        </w:r>
        <w:r>
          <w:instrText>PAGE   \* MERGEFORMAT</w:instrText>
        </w:r>
        <w:r>
          <w:fldChar w:fldCharType="separate"/>
        </w:r>
        <w:r w:rsidR="00D81764" w:rsidRPr="00D81764">
          <w:rPr>
            <w:noProof/>
            <w:lang w:val="es-ES"/>
          </w:rPr>
          <w:t>58</w:t>
        </w:r>
        <w:r>
          <w:fldChar w:fldCharType="end"/>
        </w:r>
      </w:p>
    </w:sdtContent>
  </w:sdt>
  <w:p w14:paraId="3C8D7E3F" w14:textId="77777777" w:rsidR="000B4757" w:rsidRDefault="000B475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2003DE"/>
    <w:multiLevelType w:val="hybridMultilevel"/>
    <w:tmpl w:val="25F443E2"/>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10832D6F"/>
    <w:multiLevelType w:val="multilevel"/>
    <w:tmpl w:val="BF92CDD2"/>
    <w:lvl w:ilvl="0">
      <w:start w:val="1"/>
      <w:numFmt w:val="decimal"/>
      <w:lvlText w:val="%1."/>
      <w:lvlJc w:val="left"/>
      <w:pPr>
        <w:ind w:left="644" w:hanging="360"/>
      </w:pPr>
      <w:rPr>
        <w:rFonts w:hint="default"/>
      </w:rPr>
    </w:lvl>
    <w:lvl w:ilvl="1">
      <w:start w:val="1"/>
      <w:numFmt w:val="decimal"/>
      <w:isLgl/>
      <w:lvlText w:val="%1.%2"/>
      <w:lvlJc w:val="left"/>
      <w:pPr>
        <w:ind w:left="1004"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964" w:hanging="1800"/>
      </w:pPr>
      <w:rPr>
        <w:rFonts w:hint="default"/>
      </w:rPr>
    </w:lvl>
  </w:abstractNum>
  <w:abstractNum w:abstractNumId="2" w15:restartNumberingAfterBreak="0">
    <w:nsid w:val="1617363C"/>
    <w:multiLevelType w:val="hybridMultilevel"/>
    <w:tmpl w:val="A1884526"/>
    <w:lvl w:ilvl="0" w:tplc="240A0001">
      <w:start w:val="1"/>
      <w:numFmt w:val="bullet"/>
      <w:lvlText w:val=""/>
      <w:lvlJc w:val="left"/>
      <w:pPr>
        <w:ind w:left="0" w:hanging="360"/>
      </w:pPr>
      <w:rPr>
        <w:rFonts w:ascii="Symbol" w:hAnsi="Symbol" w:hint="default"/>
      </w:rPr>
    </w:lvl>
    <w:lvl w:ilvl="1" w:tplc="240A0003">
      <w:start w:val="1"/>
      <w:numFmt w:val="bullet"/>
      <w:lvlText w:val="o"/>
      <w:lvlJc w:val="left"/>
      <w:pPr>
        <w:ind w:left="720" w:hanging="360"/>
      </w:pPr>
      <w:rPr>
        <w:rFonts w:ascii="Courier New" w:hAnsi="Courier New" w:cs="Courier New" w:hint="default"/>
      </w:rPr>
    </w:lvl>
    <w:lvl w:ilvl="2" w:tplc="240A0005">
      <w:start w:val="1"/>
      <w:numFmt w:val="bullet"/>
      <w:lvlText w:val=""/>
      <w:lvlJc w:val="left"/>
      <w:pPr>
        <w:ind w:left="1440" w:hanging="360"/>
      </w:pPr>
      <w:rPr>
        <w:rFonts w:ascii="Wingdings" w:hAnsi="Wingdings" w:hint="default"/>
      </w:rPr>
    </w:lvl>
    <w:lvl w:ilvl="3" w:tplc="240A0001">
      <w:start w:val="1"/>
      <w:numFmt w:val="bullet"/>
      <w:lvlText w:val=""/>
      <w:lvlJc w:val="left"/>
      <w:pPr>
        <w:ind w:left="2160" w:hanging="360"/>
      </w:pPr>
      <w:rPr>
        <w:rFonts w:ascii="Symbol" w:hAnsi="Symbol" w:hint="default"/>
      </w:rPr>
    </w:lvl>
    <w:lvl w:ilvl="4" w:tplc="240A0003">
      <w:start w:val="1"/>
      <w:numFmt w:val="bullet"/>
      <w:lvlText w:val="o"/>
      <w:lvlJc w:val="left"/>
      <w:pPr>
        <w:ind w:left="2880" w:hanging="360"/>
      </w:pPr>
      <w:rPr>
        <w:rFonts w:ascii="Courier New" w:hAnsi="Courier New" w:cs="Courier New" w:hint="default"/>
      </w:rPr>
    </w:lvl>
    <w:lvl w:ilvl="5" w:tplc="240A0005">
      <w:start w:val="1"/>
      <w:numFmt w:val="bullet"/>
      <w:lvlText w:val=""/>
      <w:lvlJc w:val="left"/>
      <w:pPr>
        <w:ind w:left="3600" w:hanging="360"/>
      </w:pPr>
      <w:rPr>
        <w:rFonts w:ascii="Wingdings" w:hAnsi="Wingdings" w:hint="default"/>
      </w:rPr>
    </w:lvl>
    <w:lvl w:ilvl="6" w:tplc="240A0001">
      <w:start w:val="1"/>
      <w:numFmt w:val="bullet"/>
      <w:lvlText w:val=""/>
      <w:lvlJc w:val="left"/>
      <w:pPr>
        <w:ind w:left="4320" w:hanging="360"/>
      </w:pPr>
      <w:rPr>
        <w:rFonts w:ascii="Symbol" w:hAnsi="Symbol" w:hint="default"/>
      </w:rPr>
    </w:lvl>
    <w:lvl w:ilvl="7" w:tplc="240A0003">
      <w:start w:val="1"/>
      <w:numFmt w:val="bullet"/>
      <w:lvlText w:val="o"/>
      <w:lvlJc w:val="left"/>
      <w:pPr>
        <w:ind w:left="5040" w:hanging="360"/>
      </w:pPr>
      <w:rPr>
        <w:rFonts w:ascii="Courier New" w:hAnsi="Courier New" w:cs="Courier New" w:hint="default"/>
      </w:rPr>
    </w:lvl>
    <w:lvl w:ilvl="8" w:tplc="240A0005">
      <w:start w:val="1"/>
      <w:numFmt w:val="bullet"/>
      <w:lvlText w:val=""/>
      <w:lvlJc w:val="left"/>
      <w:pPr>
        <w:ind w:left="5760" w:hanging="360"/>
      </w:pPr>
      <w:rPr>
        <w:rFonts w:ascii="Wingdings" w:hAnsi="Wingdings" w:hint="default"/>
      </w:rPr>
    </w:lvl>
  </w:abstractNum>
  <w:abstractNum w:abstractNumId="3" w15:restartNumberingAfterBreak="0">
    <w:nsid w:val="164A59EC"/>
    <w:multiLevelType w:val="hybridMultilevel"/>
    <w:tmpl w:val="F3FEF5F2"/>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 w15:restartNumberingAfterBreak="0">
    <w:nsid w:val="1A987E3A"/>
    <w:multiLevelType w:val="hybridMultilevel"/>
    <w:tmpl w:val="A5B21394"/>
    <w:lvl w:ilvl="0" w:tplc="ED36D994">
      <w:start w:val="1"/>
      <w:numFmt w:val="decimal"/>
      <w:lvlText w:val="%1."/>
      <w:lvlJc w:val="left"/>
      <w:pPr>
        <w:ind w:left="1004" w:hanging="360"/>
      </w:pPr>
      <w:rPr>
        <w:rFonts w:hint="default"/>
      </w:r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5" w15:restartNumberingAfterBreak="0">
    <w:nsid w:val="1B571431"/>
    <w:multiLevelType w:val="hybridMultilevel"/>
    <w:tmpl w:val="331E9394"/>
    <w:lvl w:ilvl="0" w:tplc="240A0001">
      <w:start w:val="1"/>
      <w:numFmt w:val="bullet"/>
      <w:lvlText w:val=""/>
      <w:lvlJc w:val="left"/>
      <w:pPr>
        <w:ind w:left="0" w:hanging="360"/>
      </w:pPr>
      <w:rPr>
        <w:rFonts w:ascii="Symbol" w:hAnsi="Symbol" w:hint="default"/>
      </w:rPr>
    </w:lvl>
    <w:lvl w:ilvl="1" w:tplc="240A0003" w:tentative="1">
      <w:start w:val="1"/>
      <w:numFmt w:val="bullet"/>
      <w:lvlText w:val="o"/>
      <w:lvlJc w:val="left"/>
      <w:pPr>
        <w:ind w:left="720" w:hanging="360"/>
      </w:pPr>
      <w:rPr>
        <w:rFonts w:ascii="Courier New" w:hAnsi="Courier New" w:cs="Courier New" w:hint="default"/>
      </w:rPr>
    </w:lvl>
    <w:lvl w:ilvl="2" w:tplc="240A0005" w:tentative="1">
      <w:start w:val="1"/>
      <w:numFmt w:val="bullet"/>
      <w:lvlText w:val=""/>
      <w:lvlJc w:val="left"/>
      <w:pPr>
        <w:ind w:left="1440" w:hanging="360"/>
      </w:pPr>
      <w:rPr>
        <w:rFonts w:ascii="Wingdings" w:hAnsi="Wingdings" w:hint="default"/>
      </w:rPr>
    </w:lvl>
    <w:lvl w:ilvl="3" w:tplc="240A0001" w:tentative="1">
      <w:start w:val="1"/>
      <w:numFmt w:val="bullet"/>
      <w:lvlText w:val=""/>
      <w:lvlJc w:val="left"/>
      <w:pPr>
        <w:ind w:left="2160" w:hanging="360"/>
      </w:pPr>
      <w:rPr>
        <w:rFonts w:ascii="Symbol" w:hAnsi="Symbol" w:hint="default"/>
      </w:rPr>
    </w:lvl>
    <w:lvl w:ilvl="4" w:tplc="240A0003" w:tentative="1">
      <w:start w:val="1"/>
      <w:numFmt w:val="bullet"/>
      <w:lvlText w:val="o"/>
      <w:lvlJc w:val="left"/>
      <w:pPr>
        <w:ind w:left="2880" w:hanging="360"/>
      </w:pPr>
      <w:rPr>
        <w:rFonts w:ascii="Courier New" w:hAnsi="Courier New" w:cs="Courier New" w:hint="default"/>
      </w:rPr>
    </w:lvl>
    <w:lvl w:ilvl="5" w:tplc="240A0005" w:tentative="1">
      <w:start w:val="1"/>
      <w:numFmt w:val="bullet"/>
      <w:lvlText w:val=""/>
      <w:lvlJc w:val="left"/>
      <w:pPr>
        <w:ind w:left="3600" w:hanging="360"/>
      </w:pPr>
      <w:rPr>
        <w:rFonts w:ascii="Wingdings" w:hAnsi="Wingdings" w:hint="default"/>
      </w:rPr>
    </w:lvl>
    <w:lvl w:ilvl="6" w:tplc="240A0001" w:tentative="1">
      <w:start w:val="1"/>
      <w:numFmt w:val="bullet"/>
      <w:lvlText w:val=""/>
      <w:lvlJc w:val="left"/>
      <w:pPr>
        <w:ind w:left="4320" w:hanging="360"/>
      </w:pPr>
      <w:rPr>
        <w:rFonts w:ascii="Symbol" w:hAnsi="Symbol" w:hint="default"/>
      </w:rPr>
    </w:lvl>
    <w:lvl w:ilvl="7" w:tplc="240A0003" w:tentative="1">
      <w:start w:val="1"/>
      <w:numFmt w:val="bullet"/>
      <w:lvlText w:val="o"/>
      <w:lvlJc w:val="left"/>
      <w:pPr>
        <w:ind w:left="5040" w:hanging="360"/>
      </w:pPr>
      <w:rPr>
        <w:rFonts w:ascii="Courier New" w:hAnsi="Courier New" w:cs="Courier New" w:hint="default"/>
      </w:rPr>
    </w:lvl>
    <w:lvl w:ilvl="8" w:tplc="240A0005" w:tentative="1">
      <w:start w:val="1"/>
      <w:numFmt w:val="bullet"/>
      <w:lvlText w:val=""/>
      <w:lvlJc w:val="left"/>
      <w:pPr>
        <w:ind w:left="5760" w:hanging="360"/>
      </w:pPr>
      <w:rPr>
        <w:rFonts w:ascii="Wingdings" w:hAnsi="Wingdings" w:hint="default"/>
      </w:rPr>
    </w:lvl>
  </w:abstractNum>
  <w:abstractNum w:abstractNumId="6" w15:restartNumberingAfterBreak="0">
    <w:nsid w:val="282C5B11"/>
    <w:multiLevelType w:val="hybridMultilevel"/>
    <w:tmpl w:val="A4F24236"/>
    <w:lvl w:ilvl="0" w:tplc="240A0001">
      <w:start w:val="1"/>
      <w:numFmt w:val="bullet"/>
      <w:lvlText w:val=""/>
      <w:lvlJc w:val="left"/>
      <w:pPr>
        <w:ind w:left="0" w:hanging="360"/>
      </w:pPr>
      <w:rPr>
        <w:rFonts w:ascii="Symbol" w:hAnsi="Symbol" w:hint="default"/>
      </w:rPr>
    </w:lvl>
    <w:lvl w:ilvl="1" w:tplc="240A0003">
      <w:start w:val="1"/>
      <w:numFmt w:val="bullet"/>
      <w:lvlText w:val="o"/>
      <w:lvlJc w:val="left"/>
      <w:pPr>
        <w:ind w:left="720" w:hanging="360"/>
      </w:pPr>
      <w:rPr>
        <w:rFonts w:ascii="Courier New" w:hAnsi="Courier New" w:cs="Courier New" w:hint="default"/>
      </w:rPr>
    </w:lvl>
    <w:lvl w:ilvl="2" w:tplc="240A0005">
      <w:start w:val="1"/>
      <w:numFmt w:val="bullet"/>
      <w:lvlText w:val=""/>
      <w:lvlJc w:val="left"/>
      <w:pPr>
        <w:ind w:left="1440" w:hanging="360"/>
      </w:pPr>
      <w:rPr>
        <w:rFonts w:ascii="Wingdings" w:hAnsi="Wingdings" w:hint="default"/>
      </w:rPr>
    </w:lvl>
    <w:lvl w:ilvl="3" w:tplc="240A0001">
      <w:start w:val="1"/>
      <w:numFmt w:val="bullet"/>
      <w:lvlText w:val=""/>
      <w:lvlJc w:val="left"/>
      <w:pPr>
        <w:ind w:left="2160" w:hanging="360"/>
      </w:pPr>
      <w:rPr>
        <w:rFonts w:ascii="Symbol" w:hAnsi="Symbol" w:hint="default"/>
      </w:rPr>
    </w:lvl>
    <w:lvl w:ilvl="4" w:tplc="240A0003">
      <w:start w:val="1"/>
      <w:numFmt w:val="bullet"/>
      <w:lvlText w:val="o"/>
      <w:lvlJc w:val="left"/>
      <w:pPr>
        <w:ind w:left="2880" w:hanging="360"/>
      </w:pPr>
      <w:rPr>
        <w:rFonts w:ascii="Courier New" w:hAnsi="Courier New" w:cs="Courier New" w:hint="default"/>
      </w:rPr>
    </w:lvl>
    <w:lvl w:ilvl="5" w:tplc="240A0005">
      <w:start w:val="1"/>
      <w:numFmt w:val="bullet"/>
      <w:lvlText w:val=""/>
      <w:lvlJc w:val="left"/>
      <w:pPr>
        <w:ind w:left="3600" w:hanging="360"/>
      </w:pPr>
      <w:rPr>
        <w:rFonts w:ascii="Wingdings" w:hAnsi="Wingdings" w:hint="default"/>
      </w:rPr>
    </w:lvl>
    <w:lvl w:ilvl="6" w:tplc="240A0001">
      <w:start w:val="1"/>
      <w:numFmt w:val="bullet"/>
      <w:lvlText w:val=""/>
      <w:lvlJc w:val="left"/>
      <w:pPr>
        <w:ind w:left="4320" w:hanging="360"/>
      </w:pPr>
      <w:rPr>
        <w:rFonts w:ascii="Symbol" w:hAnsi="Symbol" w:hint="default"/>
      </w:rPr>
    </w:lvl>
    <w:lvl w:ilvl="7" w:tplc="240A0003">
      <w:start w:val="1"/>
      <w:numFmt w:val="bullet"/>
      <w:lvlText w:val="o"/>
      <w:lvlJc w:val="left"/>
      <w:pPr>
        <w:ind w:left="5040" w:hanging="360"/>
      </w:pPr>
      <w:rPr>
        <w:rFonts w:ascii="Courier New" w:hAnsi="Courier New" w:cs="Courier New" w:hint="default"/>
      </w:rPr>
    </w:lvl>
    <w:lvl w:ilvl="8" w:tplc="240A0005">
      <w:start w:val="1"/>
      <w:numFmt w:val="bullet"/>
      <w:lvlText w:val=""/>
      <w:lvlJc w:val="left"/>
      <w:pPr>
        <w:ind w:left="5760" w:hanging="360"/>
      </w:pPr>
      <w:rPr>
        <w:rFonts w:ascii="Wingdings" w:hAnsi="Wingdings" w:hint="default"/>
      </w:rPr>
    </w:lvl>
  </w:abstractNum>
  <w:abstractNum w:abstractNumId="7" w15:restartNumberingAfterBreak="0">
    <w:nsid w:val="3709198F"/>
    <w:multiLevelType w:val="hybridMultilevel"/>
    <w:tmpl w:val="7FC62D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7D521D9"/>
    <w:multiLevelType w:val="hybridMultilevel"/>
    <w:tmpl w:val="5844A5B4"/>
    <w:lvl w:ilvl="0" w:tplc="240A0001">
      <w:start w:val="1"/>
      <w:numFmt w:val="bullet"/>
      <w:lvlText w:val=""/>
      <w:lvlJc w:val="left"/>
      <w:pPr>
        <w:ind w:left="0" w:hanging="360"/>
      </w:pPr>
      <w:rPr>
        <w:rFonts w:ascii="Symbol" w:hAnsi="Symbol" w:hint="default"/>
      </w:rPr>
    </w:lvl>
    <w:lvl w:ilvl="1" w:tplc="240A0003">
      <w:start w:val="1"/>
      <w:numFmt w:val="bullet"/>
      <w:lvlText w:val="o"/>
      <w:lvlJc w:val="left"/>
      <w:pPr>
        <w:ind w:left="720" w:hanging="360"/>
      </w:pPr>
      <w:rPr>
        <w:rFonts w:ascii="Courier New" w:hAnsi="Courier New" w:cs="Courier New" w:hint="default"/>
      </w:rPr>
    </w:lvl>
    <w:lvl w:ilvl="2" w:tplc="240A0005">
      <w:start w:val="1"/>
      <w:numFmt w:val="bullet"/>
      <w:lvlText w:val=""/>
      <w:lvlJc w:val="left"/>
      <w:pPr>
        <w:ind w:left="1440" w:hanging="360"/>
      </w:pPr>
      <w:rPr>
        <w:rFonts w:ascii="Wingdings" w:hAnsi="Wingdings" w:hint="default"/>
      </w:rPr>
    </w:lvl>
    <w:lvl w:ilvl="3" w:tplc="240A0001">
      <w:start w:val="1"/>
      <w:numFmt w:val="bullet"/>
      <w:lvlText w:val=""/>
      <w:lvlJc w:val="left"/>
      <w:pPr>
        <w:ind w:left="2160" w:hanging="360"/>
      </w:pPr>
      <w:rPr>
        <w:rFonts w:ascii="Symbol" w:hAnsi="Symbol" w:hint="default"/>
      </w:rPr>
    </w:lvl>
    <w:lvl w:ilvl="4" w:tplc="240A0003">
      <w:start w:val="1"/>
      <w:numFmt w:val="bullet"/>
      <w:lvlText w:val="o"/>
      <w:lvlJc w:val="left"/>
      <w:pPr>
        <w:ind w:left="2880" w:hanging="360"/>
      </w:pPr>
      <w:rPr>
        <w:rFonts w:ascii="Courier New" w:hAnsi="Courier New" w:cs="Courier New" w:hint="default"/>
      </w:rPr>
    </w:lvl>
    <w:lvl w:ilvl="5" w:tplc="240A0005">
      <w:start w:val="1"/>
      <w:numFmt w:val="bullet"/>
      <w:lvlText w:val=""/>
      <w:lvlJc w:val="left"/>
      <w:pPr>
        <w:ind w:left="3600" w:hanging="360"/>
      </w:pPr>
      <w:rPr>
        <w:rFonts w:ascii="Wingdings" w:hAnsi="Wingdings" w:hint="default"/>
      </w:rPr>
    </w:lvl>
    <w:lvl w:ilvl="6" w:tplc="240A0001">
      <w:start w:val="1"/>
      <w:numFmt w:val="bullet"/>
      <w:lvlText w:val=""/>
      <w:lvlJc w:val="left"/>
      <w:pPr>
        <w:ind w:left="4320" w:hanging="360"/>
      </w:pPr>
      <w:rPr>
        <w:rFonts w:ascii="Symbol" w:hAnsi="Symbol" w:hint="default"/>
      </w:rPr>
    </w:lvl>
    <w:lvl w:ilvl="7" w:tplc="240A0003">
      <w:start w:val="1"/>
      <w:numFmt w:val="bullet"/>
      <w:lvlText w:val="o"/>
      <w:lvlJc w:val="left"/>
      <w:pPr>
        <w:ind w:left="5040" w:hanging="360"/>
      </w:pPr>
      <w:rPr>
        <w:rFonts w:ascii="Courier New" w:hAnsi="Courier New" w:cs="Courier New" w:hint="default"/>
      </w:rPr>
    </w:lvl>
    <w:lvl w:ilvl="8" w:tplc="240A0005">
      <w:start w:val="1"/>
      <w:numFmt w:val="bullet"/>
      <w:lvlText w:val=""/>
      <w:lvlJc w:val="left"/>
      <w:pPr>
        <w:ind w:left="5760" w:hanging="360"/>
      </w:pPr>
      <w:rPr>
        <w:rFonts w:ascii="Wingdings" w:hAnsi="Wingdings" w:hint="default"/>
      </w:rPr>
    </w:lvl>
  </w:abstractNum>
  <w:abstractNum w:abstractNumId="9" w15:restartNumberingAfterBreak="0">
    <w:nsid w:val="4158099F"/>
    <w:multiLevelType w:val="hybridMultilevel"/>
    <w:tmpl w:val="2C96E730"/>
    <w:lvl w:ilvl="0" w:tplc="29004AB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15:restartNumberingAfterBreak="0">
    <w:nsid w:val="4A626522"/>
    <w:multiLevelType w:val="hybridMultilevel"/>
    <w:tmpl w:val="F3B4D380"/>
    <w:lvl w:ilvl="0" w:tplc="240A0001">
      <w:start w:val="1"/>
      <w:numFmt w:val="bullet"/>
      <w:lvlText w:val=""/>
      <w:lvlJc w:val="left"/>
      <w:pPr>
        <w:ind w:left="0" w:hanging="360"/>
      </w:pPr>
      <w:rPr>
        <w:rFonts w:ascii="Symbol" w:hAnsi="Symbol" w:hint="default"/>
      </w:rPr>
    </w:lvl>
    <w:lvl w:ilvl="1" w:tplc="240A0003" w:tentative="1">
      <w:start w:val="1"/>
      <w:numFmt w:val="bullet"/>
      <w:lvlText w:val="o"/>
      <w:lvlJc w:val="left"/>
      <w:pPr>
        <w:ind w:left="720" w:hanging="360"/>
      </w:pPr>
      <w:rPr>
        <w:rFonts w:ascii="Courier New" w:hAnsi="Courier New" w:cs="Courier New" w:hint="default"/>
      </w:rPr>
    </w:lvl>
    <w:lvl w:ilvl="2" w:tplc="240A0005" w:tentative="1">
      <w:start w:val="1"/>
      <w:numFmt w:val="bullet"/>
      <w:lvlText w:val=""/>
      <w:lvlJc w:val="left"/>
      <w:pPr>
        <w:ind w:left="1440" w:hanging="360"/>
      </w:pPr>
      <w:rPr>
        <w:rFonts w:ascii="Wingdings" w:hAnsi="Wingdings" w:hint="default"/>
      </w:rPr>
    </w:lvl>
    <w:lvl w:ilvl="3" w:tplc="240A0001" w:tentative="1">
      <w:start w:val="1"/>
      <w:numFmt w:val="bullet"/>
      <w:lvlText w:val=""/>
      <w:lvlJc w:val="left"/>
      <w:pPr>
        <w:ind w:left="2160" w:hanging="360"/>
      </w:pPr>
      <w:rPr>
        <w:rFonts w:ascii="Symbol" w:hAnsi="Symbol" w:hint="default"/>
      </w:rPr>
    </w:lvl>
    <w:lvl w:ilvl="4" w:tplc="240A0003" w:tentative="1">
      <w:start w:val="1"/>
      <w:numFmt w:val="bullet"/>
      <w:lvlText w:val="o"/>
      <w:lvlJc w:val="left"/>
      <w:pPr>
        <w:ind w:left="2880" w:hanging="360"/>
      </w:pPr>
      <w:rPr>
        <w:rFonts w:ascii="Courier New" w:hAnsi="Courier New" w:cs="Courier New" w:hint="default"/>
      </w:rPr>
    </w:lvl>
    <w:lvl w:ilvl="5" w:tplc="240A0005" w:tentative="1">
      <w:start w:val="1"/>
      <w:numFmt w:val="bullet"/>
      <w:lvlText w:val=""/>
      <w:lvlJc w:val="left"/>
      <w:pPr>
        <w:ind w:left="3600" w:hanging="360"/>
      </w:pPr>
      <w:rPr>
        <w:rFonts w:ascii="Wingdings" w:hAnsi="Wingdings" w:hint="default"/>
      </w:rPr>
    </w:lvl>
    <w:lvl w:ilvl="6" w:tplc="240A0001" w:tentative="1">
      <w:start w:val="1"/>
      <w:numFmt w:val="bullet"/>
      <w:lvlText w:val=""/>
      <w:lvlJc w:val="left"/>
      <w:pPr>
        <w:ind w:left="4320" w:hanging="360"/>
      </w:pPr>
      <w:rPr>
        <w:rFonts w:ascii="Symbol" w:hAnsi="Symbol" w:hint="default"/>
      </w:rPr>
    </w:lvl>
    <w:lvl w:ilvl="7" w:tplc="240A0003" w:tentative="1">
      <w:start w:val="1"/>
      <w:numFmt w:val="bullet"/>
      <w:lvlText w:val="o"/>
      <w:lvlJc w:val="left"/>
      <w:pPr>
        <w:ind w:left="5040" w:hanging="360"/>
      </w:pPr>
      <w:rPr>
        <w:rFonts w:ascii="Courier New" w:hAnsi="Courier New" w:cs="Courier New" w:hint="default"/>
      </w:rPr>
    </w:lvl>
    <w:lvl w:ilvl="8" w:tplc="240A0005" w:tentative="1">
      <w:start w:val="1"/>
      <w:numFmt w:val="bullet"/>
      <w:lvlText w:val=""/>
      <w:lvlJc w:val="left"/>
      <w:pPr>
        <w:ind w:left="5760" w:hanging="360"/>
      </w:pPr>
      <w:rPr>
        <w:rFonts w:ascii="Wingdings" w:hAnsi="Wingdings" w:hint="default"/>
      </w:rPr>
    </w:lvl>
  </w:abstractNum>
  <w:abstractNum w:abstractNumId="11" w15:restartNumberingAfterBreak="0">
    <w:nsid w:val="4D3F1F37"/>
    <w:multiLevelType w:val="hybridMultilevel"/>
    <w:tmpl w:val="54E44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4525F6"/>
    <w:multiLevelType w:val="hybridMultilevel"/>
    <w:tmpl w:val="0A640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F25628"/>
    <w:multiLevelType w:val="hybridMultilevel"/>
    <w:tmpl w:val="36A0FA7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74421E5"/>
    <w:multiLevelType w:val="hybridMultilevel"/>
    <w:tmpl w:val="16CE303A"/>
    <w:lvl w:ilvl="0" w:tplc="240A0001">
      <w:start w:val="1"/>
      <w:numFmt w:val="bullet"/>
      <w:lvlText w:val=""/>
      <w:lvlJc w:val="left"/>
      <w:pPr>
        <w:ind w:left="0" w:hanging="360"/>
      </w:pPr>
      <w:rPr>
        <w:rFonts w:ascii="Symbol" w:hAnsi="Symbol" w:hint="default"/>
      </w:rPr>
    </w:lvl>
    <w:lvl w:ilvl="1" w:tplc="240A0003" w:tentative="1">
      <w:start w:val="1"/>
      <w:numFmt w:val="bullet"/>
      <w:lvlText w:val="o"/>
      <w:lvlJc w:val="left"/>
      <w:pPr>
        <w:ind w:left="720" w:hanging="360"/>
      </w:pPr>
      <w:rPr>
        <w:rFonts w:ascii="Courier New" w:hAnsi="Courier New" w:cs="Courier New" w:hint="default"/>
      </w:rPr>
    </w:lvl>
    <w:lvl w:ilvl="2" w:tplc="240A0005" w:tentative="1">
      <w:start w:val="1"/>
      <w:numFmt w:val="bullet"/>
      <w:lvlText w:val=""/>
      <w:lvlJc w:val="left"/>
      <w:pPr>
        <w:ind w:left="1440" w:hanging="360"/>
      </w:pPr>
      <w:rPr>
        <w:rFonts w:ascii="Wingdings" w:hAnsi="Wingdings" w:hint="default"/>
      </w:rPr>
    </w:lvl>
    <w:lvl w:ilvl="3" w:tplc="240A0001" w:tentative="1">
      <w:start w:val="1"/>
      <w:numFmt w:val="bullet"/>
      <w:lvlText w:val=""/>
      <w:lvlJc w:val="left"/>
      <w:pPr>
        <w:ind w:left="2160" w:hanging="360"/>
      </w:pPr>
      <w:rPr>
        <w:rFonts w:ascii="Symbol" w:hAnsi="Symbol" w:hint="default"/>
      </w:rPr>
    </w:lvl>
    <w:lvl w:ilvl="4" w:tplc="240A0003" w:tentative="1">
      <w:start w:val="1"/>
      <w:numFmt w:val="bullet"/>
      <w:lvlText w:val="o"/>
      <w:lvlJc w:val="left"/>
      <w:pPr>
        <w:ind w:left="2880" w:hanging="360"/>
      </w:pPr>
      <w:rPr>
        <w:rFonts w:ascii="Courier New" w:hAnsi="Courier New" w:cs="Courier New" w:hint="default"/>
      </w:rPr>
    </w:lvl>
    <w:lvl w:ilvl="5" w:tplc="240A0005" w:tentative="1">
      <w:start w:val="1"/>
      <w:numFmt w:val="bullet"/>
      <w:lvlText w:val=""/>
      <w:lvlJc w:val="left"/>
      <w:pPr>
        <w:ind w:left="3600" w:hanging="360"/>
      </w:pPr>
      <w:rPr>
        <w:rFonts w:ascii="Wingdings" w:hAnsi="Wingdings" w:hint="default"/>
      </w:rPr>
    </w:lvl>
    <w:lvl w:ilvl="6" w:tplc="240A0001" w:tentative="1">
      <w:start w:val="1"/>
      <w:numFmt w:val="bullet"/>
      <w:lvlText w:val=""/>
      <w:lvlJc w:val="left"/>
      <w:pPr>
        <w:ind w:left="4320" w:hanging="360"/>
      </w:pPr>
      <w:rPr>
        <w:rFonts w:ascii="Symbol" w:hAnsi="Symbol" w:hint="default"/>
      </w:rPr>
    </w:lvl>
    <w:lvl w:ilvl="7" w:tplc="240A0003" w:tentative="1">
      <w:start w:val="1"/>
      <w:numFmt w:val="bullet"/>
      <w:lvlText w:val="o"/>
      <w:lvlJc w:val="left"/>
      <w:pPr>
        <w:ind w:left="5040" w:hanging="360"/>
      </w:pPr>
      <w:rPr>
        <w:rFonts w:ascii="Courier New" w:hAnsi="Courier New" w:cs="Courier New" w:hint="default"/>
      </w:rPr>
    </w:lvl>
    <w:lvl w:ilvl="8" w:tplc="240A0005" w:tentative="1">
      <w:start w:val="1"/>
      <w:numFmt w:val="bullet"/>
      <w:lvlText w:val=""/>
      <w:lvlJc w:val="left"/>
      <w:pPr>
        <w:ind w:left="5760" w:hanging="360"/>
      </w:pPr>
      <w:rPr>
        <w:rFonts w:ascii="Wingdings" w:hAnsi="Wingdings" w:hint="default"/>
      </w:rPr>
    </w:lvl>
  </w:abstractNum>
  <w:abstractNum w:abstractNumId="15" w15:restartNumberingAfterBreak="0">
    <w:nsid w:val="57F93CA6"/>
    <w:multiLevelType w:val="hybridMultilevel"/>
    <w:tmpl w:val="F2A695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A45528F"/>
    <w:multiLevelType w:val="hybridMultilevel"/>
    <w:tmpl w:val="0406D482"/>
    <w:lvl w:ilvl="0" w:tplc="240A0001">
      <w:start w:val="1"/>
      <w:numFmt w:val="bullet"/>
      <w:lvlText w:val=""/>
      <w:lvlJc w:val="left"/>
      <w:pPr>
        <w:ind w:left="0" w:hanging="360"/>
      </w:pPr>
      <w:rPr>
        <w:rFonts w:ascii="Symbol" w:hAnsi="Symbol" w:hint="default"/>
      </w:rPr>
    </w:lvl>
    <w:lvl w:ilvl="1" w:tplc="240A0003" w:tentative="1">
      <w:start w:val="1"/>
      <w:numFmt w:val="bullet"/>
      <w:lvlText w:val="o"/>
      <w:lvlJc w:val="left"/>
      <w:pPr>
        <w:ind w:left="720" w:hanging="360"/>
      </w:pPr>
      <w:rPr>
        <w:rFonts w:ascii="Courier New" w:hAnsi="Courier New" w:cs="Courier New" w:hint="default"/>
      </w:rPr>
    </w:lvl>
    <w:lvl w:ilvl="2" w:tplc="240A0005" w:tentative="1">
      <w:start w:val="1"/>
      <w:numFmt w:val="bullet"/>
      <w:lvlText w:val=""/>
      <w:lvlJc w:val="left"/>
      <w:pPr>
        <w:ind w:left="1440" w:hanging="360"/>
      </w:pPr>
      <w:rPr>
        <w:rFonts w:ascii="Wingdings" w:hAnsi="Wingdings" w:hint="default"/>
      </w:rPr>
    </w:lvl>
    <w:lvl w:ilvl="3" w:tplc="240A0001" w:tentative="1">
      <w:start w:val="1"/>
      <w:numFmt w:val="bullet"/>
      <w:lvlText w:val=""/>
      <w:lvlJc w:val="left"/>
      <w:pPr>
        <w:ind w:left="2160" w:hanging="360"/>
      </w:pPr>
      <w:rPr>
        <w:rFonts w:ascii="Symbol" w:hAnsi="Symbol" w:hint="default"/>
      </w:rPr>
    </w:lvl>
    <w:lvl w:ilvl="4" w:tplc="240A0003" w:tentative="1">
      <w:start w:val="1"/>
      <w:numFmt w:val="bullet"/>
      <w:lvlText w:val="o"/>
      <w:lvlJc w:val="left"/>
      <w:pPr>
        <w:ind w:left="2880" w:hanging="360"/>
      </w:pPr>
      <w:rPr>
        <w:rFonts w:ascii="Courier New" w:hAnsi="Courier New" w:cs="Courier New" w:hint="default"/>
      </w:rPr>
    </w:lvl>
    <w:lvl w:ilvl="5" w:tplc="240A0005" w:tentative="1">
      <w:start w:val="1"/>
      <w:numFmt w:val="bullet"/>
      <w:lvlText w:val=""/>
      <w:lvlJc w:val="left"/>
      <w:pPr>
        <w:ind w:left="3600" w:hanging="360"/>
      </w:pPr>
      <w:rPr>
        <w:rFonts w:ascii="Wingdings" w:hAnsi="Wingdings" w:hint="default"/>
      </w:rPr>
    </w:lvl>
    <w:lvl w:ilvl="6" w:tplc="240A0001" w:tentative="1">
      <w:start w:val="1"/>
      <w:numFmt w:val="bullet"/>
      <w:lvlText w:val=""/>
      <w:lvlJc w:val="left"/>
      <w:pPr>
        <w:ind w:left="4320" w:hanging="360"/>
      </w:pPr>
      <w:rPr>
        <w:rFonts w:ascii="Symbol" w:hAnsi="Symbol" w:hint="default"/>
      </w:rPr>
    </w:lvl>
    <w:lvl w:ilvl="7" w:tplc="240A0003" w:tentative="1">
      <w:start w:val="1"/>
      <w:numFmt w:val="bullet"/>
      <w:lvlText w:val="o"/>
      <w:lvlJc w:val="left"/>
      <w:pPr>
        <w:ind w:left="5040" w:hanging="360"/>
      </w:pPr>
      <w:rPr>
        <w:rFonts w:ascii="Courier New" w:hAnsi="Courier New" w:cs="Courier New" w:hint="default"/>
      </w:rPr>
    </w:lvl>
    <w:lvl w:ilvl="8" w:tplc="240A0005" w:tentative="1">
      <w:start w:val="1"/>
      <w:numFmt w:val="bullet"/>
      <w:lvlText w:val=""/>
      <w:lvlJc w:val="left"/>
      <w:pPr>
        <w:ind w:left="5760" w:hanging="360"/>
      </w:pPr>
      <w:rPr>
        <w:rFonts w:ascii="Wingdings" w:hAnsi="Wingdings" w:hint="default"/>
      </w:rPr>
    </w:lvl>
  </w:abstractNum>
  <w:abstractNum w:abstractNumId="17" w15:restartNumberingAfterBreak="0">
    <w:nsid w:val="6536077A"/>
    <w:multiLevelType w:val="multilevel"/>
    <w:tmpl w:val="12268BC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18" w15:restartNumberingAfterBreak="0">
    <w:nsid w:val="6A807366"/>
    <w:multiLevelType w:val="hybridMultilevel"/>
    <w:tmpl w:val="E45E6F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6F18322E"/>
    <w:multiLevelType w:val="hybridMultilevel"/>
    <w:tmpl w:val="F7ECB3C4"/>
    <w:lvl w:ilvl="0" w:tplc="047C5158">
      <w:start w:val="1"/>
      <w:numFmt w:val="decimal"/>
      <w:lvlText w:val="%1."/>
      <w:lvlJc w:val="left"/>
      <w:pPr>
        <w:ind w:left="644" w:hanging="360"/>
      </w:pPr>
      <w:rPr>
        <w:rFonts w:cstheme="minorBidi"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0" w15:restartNumberingAfterBreak="0">
    <w:nsid w:val="746F285C"/>
    <w:multiLevelType w:val="hybridMultilevel"/>
    <w:tmpl w:val="FA4A71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C5B0897"/>
    <w:multiLevelType w:val="hybridMultilevel"/>
    <w:tmpl w:val="74742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3"/>
  </w:num>
  <w:num w:numId="4">
    <w:abstractNumId w:val="9"/>
  </w:num>
  <w:num w:numId="5">
    <w:abstractNumId w:val="1"/>
  </w:num>
  <w:num w:numId="6">
    <w:abstractNumId w:val="4"/>
  </w:num>
  <w:num w:numId="7">
    <w:abstractNumId w:val="20"/>
  </w:num>
  <w:num w:numId="8">
    <w:abstractNumId w:val="16"/>
  </w:num>
  <w:num w:numId="9">
    <w:abstractNumId w:val="18"/>
  </w:num>
  <w:num w:numId="10">
    <w:abstractNumId w:val="2"/>
  </w:num>
  <w:num w:numId="11">
    <w:abstractNumId w:val="6"/>
  </w:num>
  <w:num w:numId="12">
    <w:abstractNumId w:val="8"/>
  </w:num>
  <w:num w:numId="13">
    <w:abstractNumId w:val="5"/>
  </w:num>
  <w:num w:numId="14">
    <w:abstractNumId w:val="12"/>
  </w:num>
  <w:num w:numId="15">
    <w:abstractNumId w:val="21"/>
  </w:num>
  <w:num w:numId="16">
    <w:abstractNumId w:val="11"/>
  </w:num>
  <w:num w:numId="17">
    <w:abstractNumId w:val="10"/>
  </w:num>
  <w:num w:numId="18">
    <w:abstractNumId w:val="14"/>
  </w:num>
  <w:num w:numId="19">
    <w:abstractNumId w:val="15"/>
  </w:num>
  <w:num w:numId="20">
    <w:abstractNumId w:val="19"/>
  </w:num>
  <w:num w:numId="21">
    <w:abstractNumId w:val="0"/>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10C"/>
    <w:rsid w:val="00001DA5"/>
    <w:rsid w:val="00001EA5"/>
    <w:rsid w:val="000064A6"/>
    <w:rsid w:val="00006550"/>
    <w:rsid w:val="00013B5D"/>
    <w:rsid w:val="00013F10"/>
    <w:rsid w:val="000242B9"/>
    <w:rsid w:val="000260FB"/>
    <w:rsid w:val="000311E1"/>
    <w:rsid w:val="00032D3E"/>
    <w:rsid w:val="00036B40"/>
    <w:rsid w:val="00041ED1"/>
    <w:rsid w:val="0005678A"/>
    <w:rsid w:val="00063298"/>
    <w:rsid w:val="00065C08"/>
    <w:rsid w:val="00066F02"/>
    <w:rsid w:val="00072FBA"/>
    <w:rsid w:val="00073332"/>
    <w:rsid w:val="00082A72"/>
    <w:rsid w:val="00087E13"/>
    <w:rsid w:val="000A5FB9"/>
    <w:rsid w:val="000B4757"/>
    <w:rsid w:val="000B7AF7"/>
    <w:rsid w:val="000D15A6"/>
    <w:rsid w:val="000F0B28"/>
    <w:rsid w:val="00102C7D"/>
    <w:rsid w:val="00114132"/>
    <w:rsid w:val="00132FBA"/>
    <w:rsid w:val="0015242A"/>
    <w:rsid w:val="00154764"/>
    <w:rsid w:val="00165DC8"/>
    <w:rsid w:val="00166DA5"/>
    <w:rsid w:val="001739CC"/>
    <w:rsid w:val="001742EB"/>
    <w:rsid w:val="00192878"/>
    <w:rsid w:val="00194CB2"/>
    <w:rsid w:val="001A2B25"/>
    <w:rsid w:val="001B7622"/>
    <w:rsid w:val="001C69A9"/>
    <w:rsid w:val="001E322E"/>
    <w:rsid w:val="001E4A57"/>
    <w:rsid w:val="001E5A91"/>
    <w:rsid w:val="001E6745"/>
    <w:rsid w:val="001F04F5"/>
    <w:rsid w:val="001F4E22"/>
    <w:rsid w:val="001F4F9D"/>
    <w:rsid w:val="002015F1"/>
    <w:rsid w:val="00205C0C"/>
    <w:rsid w:val="002251BF"/>
    <w:rsid w:val="00231FF9"/>
    <w:rsid w:val="00235913"/>
    <w:rsid w:val="00247163"/>
    <w:rsid w:val="00252F2F"/>
    <w:rsid w:val="002627E1"/>
    <w:rsid w:val="00265C1A"/>
    <w:rsid w:val="00271649"/>
    <w:rsid w:val="0028309C"/>
    <w:rsid w:val="0028373D"/>
    <w:rsid w:val="00284079"/>
    <w:rsid w:val="00284A46"/>
    <w:rsid w:val="00291A67"/>
    <w:rsid w:val="00295C7A"/>
    <w:rsid w:val="00296591"/>
    <w:rsid w:val="002A1C17"/>
    <w:rsid w:val="002A6F0A"/>
    <w:rsid w:val="002B026F"/>
    <w:rsid w:val="002C1ECA"/>
    <w:rsid w:val="002C3A1B"/>
    <w:rsid w:val="002C7C9A"/>
    <w:rsid w:val="002D0146"/>
    <w:rsid w:val="002D20A6"/>
    <w:rsid w:val="002E1FCC"/>
    <w:rsid w:val="002F6401"/>
    <w:rsid w:val="002F7407"/>
    <w:rsid w:val="00305650"/>
    <w:rsid w:val="00312E99"/>
    <w:rsid w:val="00316A46"/>
    <w:rsid w:val="00324537"/>
    <w:rsid w:val="003261BC"/>
    <w:rsid w:val="003265CD"/>
    <w:rsid w:val="00335A7A"/>
    <w:rsid w:val="00340175"/>
    <w:rsid w:val="003601B9"/>
    <w:rsid w:val="00380CD4"/>
    <w:rsid w:val="00386AAE"/>
    <w:rsid w:val="003A58AC"/>
    <w:rsid w:val="003C15F1"/>
    <w:rsid w:val="003C2CD1"/>
    <w:rsid w:val="003C7B70"/>
    <w:rsid w:val="003D3047"/>
    <w:rsid w:val="003E0B92"/>
    <w:rsid w:val="003E4553"/>
    <w:rsid w:val="003E4AC6"/>
    <w:rsid w:val="003E6039"/>
    <w:rsid w:val="003E70D9"/>
    <w:rsid w:val="004315B0"/>
    <w:rsid w:val="004327F9"/>
    <w:rsid w:val="00432CC3"/>
    <w:rsid w:val="00443F8B"/>
    <w:rsid w:val="004607BB"/>
    <w:rsid w:val="00466C3A"/>
    <w:rsid w:val="004758F7"/>
    <w:rsid w:val="00482725"/>
    <w:rsid w:val="00482F9B"/>
    <w:rsid w:val="0049183A"/>
    <w:rsid w:val="004A16A7"/>
    <w:rsid w:val="004A19D4"/>
    <w:rsid w:val="004A6DF4"/>
    <w:rsid w:val="004B4BD0"/>
    <w:rsid w:val="004B77B2"/>
    <w:rsid w:val="004C0A2D"/>
    <w:rsid w:val="004C10A2"/>
    <w:rsid w:val="004C1469"/>
    <w:rsid w:val="004C6088"/>
    <w:rsid w:val="004C67AD"/>
    <w:rsid w:val="004D23B6"/>
    <w:rsid w:val="00503FEE"/>
    <w:rsid w:val="005114B1"/>
    <w:rsid w:val="00524F00"/>
    <w:rsid w:val="00525197"/>
    <w:rsid w:val="005264C7"/>
    <w:rsid w:val="00532382"/>
    <w:rsid w:val="005433D0"/>
    <w:rsid w:val="005440A7"/>
    <w:rsid w:val="0054668C"/>
    <w:rsid w:val="00550FA5"/>
    <w:rsid w:val="0055561A"/>
    <w:rsid w:val="005731A9"/>
    <w:rsid w:val="00575CD1"/>
    <w:rsid w:val="005847CA"/>
    <w:rsid w:val="00584F3F"/>
    <w:rsid w:val="005963CC"/>
    <w:rsid w:val="00597DE9"/>
    <w:rsid w:val="005B3AE6"/>
    <w:rsid w:val="005C4568"/>
    <w:rsid w:val="005C7888"/>
    <w:rsid w:val="005C78A8"/>
    <w:rsid w:val="005F4D37"/>
    <w:rsid w:val="00607816"/>
    <w:rsid w:val="00613B50"/>
    <w:rsid w:val="00621155"/>
    <w:rsid w:val="006369B5"/>
    <w:rsid w:val="00646B06"/>
    <w:rsid w:val="00657135"/>
    <w:rsid w:val="0065773A"/>
    <w:rsid w:val="006603E0"/>
    <w:rsid w:val="00671E0F"/>
    <w:rsid w:val="00672A64"/>
    <w:rsid w:val="006744C7"/>
    <w:rsid w:val="006910CB"/>
    <w:rsid w:val="00692D1F"/>
    <w:rsid w:val="006A784A"/>
    <w:rsid w:val="006B0721"/>
    <w:rsid w:val="006B13FA"/>
    <w:rsid w:val="006B341B"/>
    <w:rsid w:val="006C4DC3"/>
    <w:rsid w:val="006C70BD"/>
    <w:rsid w:val="006D1508"/>
    <w:rsid w:val="006D40EE"/>
    <w:rsid w:val="00701B0C"/>
    <w:rsid w:val="0070518B"/>
    <w:rsid w:val="00706772"/>
    <w:rsid w:val="00726B2B"/>
    <w:rsid w:val="007302C4"/>
    <w:rsid w:val="0073507A"/>
    <w:rsid w:val="0073676E"/>
    <w:rsid w:val="00741E63"/>
    <w:rsid w:val="0074378D"/>
    <w:rsid w:val="00751593"/>
    <w:rsid w:val="00760108"/>
    <w:rsid w:val="00760935"/>
    <w:rsid w:val="00762859"/>
    <w:rsid w:val="00763B67"/>
    <w:rsid w:val="007726B3"/>
    <w:rsid w:val="0077386E"/>
    <w:rsid w:val="00776FC6"/>
    <w:rsid w:val="0078348D"/>
    <w:rsid w:val="00792D2C"/>
    <w:rsid w:val="007A7095"/>
    <w:rsid w:val="007B0658"/>
    <w:rsid w:val="007B717F"/>
    <w:rsid w:val="007C2036"/>
    <w:rsid w:val="007F6703"/>
    <w:rsid w:val="007F6F1E"/>
    <w:rsid w:val="007F7761"/>
    <w:rsid w:val="00800EE7"/>
    <w:rsid w:val="00805FEA"/>
    <w:rsid w:val="0081023F"/>
    <w:rsid w:val="008175AE"/>
    <w:rsid w:val="00826FD0"/>
    <w:rsid w:val="00843D03"/>
    <w:rsid w:val="008500FB"/>
    <w:rsid w:val="00852C87"/>
    <w:rsid w:val="00874BF3"/>
    <w:rsid w:val="00876F5A"/>
    <w:rsid w:val="00881A87"/>
    <w:rsid w:val="008869D6"/>
    <w:rsid w:val="00893620"/>
    <w:rsid w:val="00894FA8"/>
    <w:rsid w:val="00896EE5"/>
    <w:rsid w:val="00897260"/>
    <w:rsid w:val="008A506C"/>
    <w:rsid w:val="008C1E4B"/>
    <w:rsid w:val="008D135F"/>
    <w:rsid w:val="008D1EBD"/>
    <w:rsid w:val="008E0750"/>
    <w:rsid w:val="008E112C"/>
    <w:rsid w:val="008E1A6E"/>
    <w:rsid w:val="008E2394"/>
    <w:rsid w:val="008E364E"/>
    <w:rsid w:val="008F0A35"/>
    <w:rsid w:val="008F6628"/>
    <w:rsid w:val="009062E8"/>
    <w:rsid w:val="00910BF1"/>
    <w:rsid w:val="00910FDC"/>
    <w:rsid w:val="00916C56"/>
    <w:rsid w:val="009201A9"/>
    <w:rsid w:val="00926B49"/>
    <w:rsid w:val="00940FDF"/>
    <w:rsid w:val="0094610C"/>
    <w:rsid w:val="00947B67"/>
    <w:rsid w:val="00951905"/>
    <w:rsid w:val="00955502"/>
    <w:rsid w:val="0096618A"/>
    <w:rsid w:val="00966EDA"/>
    <w:rsid w:val="009814D9"/>
    <w:rsid w:val="00996322"/>
    <w:rsid w:val="009A00FF"/>
    <w:rsid w:val="009A1D14"/>
    <w:rsid w:val="009B37CF"/>
    <w:rsid w:val="009B3EA8"/>
    <w:rsid w:val="009B4A9E"/>
    <w:rsid w:val="009B5A07"/>
    <w:rsid w:val="009B7B56"/>
    <w:rsid w:val="009C511E"/>
    <w:rsid w:val="009D5D15"/>
    <w:rsid w:val="009F5BD6"/>
    <w:rsid w:val="00A02AA5"/>
    <w:rsid w:val="00A54D55"/>
    <w:rsid w:val="00A573ED"/>
    <w:rsid w:val="00A577B9"/>
    <w:rsid w:val="00A60A75"/>
    <w:rsid w:val="00A709BF"/>
    <w:rsid w:val="00A71956"/>
    <w:rsid w:val="00A74632"/>
    <w:rsid w:val="00A76081"/>
    <w:rsid w:val="00A879DC"/>
    <w:rsid w:val="00A910B2"/>
    <w:rsid w:val="00A93D88"/>
    <w:rsid w:val="00AA2EEA"/>
    <w:rsid w:val="00AC281A"/>
    <w:rsid w:val="00AC2AEF"/>
    <w:rsid w:val="00AC3804"/>
    <w:rsid w:val="00AC487B"/>
    <w:rsid w:val="00AC654F"/>
    <w:rsid w:val="00AC78E4"/>
    <w:rsid w:val="00AE7E8A"/>
    <w:rsid w:val="00B02347"/>
    <w:rsid w:val="00B050C0"/>
    <w:rsid w:val="00B05D13"/>
    <w:rsid w:val="00B071C8"/>
    <w:rsid w:val="00B17E41"/>
    <w:rsid w:val="00B24ABE"/>
    <w:rsid w:val="00B25BF3"/>
    <w:rsid w:val="00B31954"/>
    <w:rsid w:val="00B319DA"/>
    <w:rsid w:val="00B32003"/>
    <w:rsid w:val="00B334FB"/>
    <w:rsid w:val="00B54731"/>
    <w:rsid w:val="00B56AEC"/>
    <w:rsid w:val="00B62280"/>
    <w:rsid w:val="00B62471"/>
    <w:rsid w:val="00B74435"/>
    <w:rsid w:val="00B81A9A"/>
    <w:rsid w:val="00B85392"/>
    <w:rsid w:val="00B95B88"/>
    <w:rsid w:val="00BA1ABA"/>
    <w:rsid w:val="00BA30D9"/>
    <w:rsid w:val="00BA5A58"/>
    <w:rsid w:val="00BC22B1"/>
    <w:rsid w:val="00BC3C47"/>
    <w:rsid w:val="00BD1B16"/>
    <w:rsid w:val="00BD1CA5"/>
    <w:rsid w:val="00BE1B99"/>
    <w:rsid w:val="00BE3586"/>
    <w:rsid w:val="00BF035E"/>
    <w:rsid w:val="00BF2664"/>
    <w:rsid w:val="00BF35F6"/>
    <w:rsid w:val="00C0601F"/>
    <w:rsid w:val="00C06400"/>
    <w:rsid w:val="00C15BC6"/>
    <w:rsid w:val="00C178AC"/>
    <w:rsid w:val="00C20543"/>
    <w:rsid w:val="00C20976"/>
    <w:rsid w:val="00C31ED1"/>
    <w:rsid w:val="00C31EDF"/>
    <w:rsid w:val="00C36262"/>
    <w:rsid w:val="00C633B2"/>
    <w:rsid w:val="00C7085C"/>
    <w:rsid w:val="00C96FB0"/>
    <w:rsid w:val="00CC44F4"/>
    <w:rsid w:val="00CD27DB"/>
    <w:rsid w:val="00CE1DA0"/>
    <w:rsid w:val="00CE31DF"/>
    <w:rsid w:val="00CE731D"/>
    <w:rsid w:val="00CF237A"/>
    <w:rsid w:val="00CF64DB"/>
    <w:rsid w:val="00D002E0"/>
    <w:rsid w:val="00D0171E"/>
    <w:rsid w:val="00D03D73"/>
    <w:rsid w:val="00D04CF0"/>
    <w:rsid w:val="00D06771"/>
    <w:rsid w:val="00D20699"/>
    <w:rsid w:val="00D22F71"/>
    <w:rsid w:val="00D27DA6"/>
    <w:rsid w:val="00D31CBF"/>
    <w:rsid w:val="00D45F0D"/>
    <w:rsid w:val="00D50708"/>
    <w:rsid w:val="00D5093C"/>
    <w:rsid w:val="00D550CE"/>
    <w:rsid w:val="00D63926"/>
    <w:rsid w:val="00D726CA"/>
    <w:rsid w:val="00D81764"/>
    <w:rsid w:val="00D82CD2"/>
    <w:rsid w:val="00D937E0"/>
    <w:rsid w:val="00D977F9"/>
    <w:rsid w:val="00DA401D"/>
    <w:rsid w:val="00DB11E2"/>
    <w:rsid w:val="00DB7306"/>
    <w:rsid w:val="00DC5D41"/>
    <w:rsid w:val="00DE570F"/>
    <w:rsid w:val="00DE6D96"/>
    <w:rsid w:val="00DF41BF"/>
    <w:rsid w:val="00DF4AB8"/>
    <w:rsid w:val="00E106E8"/>
    <w:rsid w:val="00E132BC"/>
    <w:rsid w:val="00E1715D"/>
    <w:rsid w:val="00E2762D"/>
    <w:rsid w:val="00E36825"/>
    <w:rsid w:val="00E42783"/>
    <w:rsid w:val="00E51EA6"/>
    <w:rsid w:val="00E51EC8"/>
    <w:rsid w:val="00E553F7"/>
    <w:rsid w:val="00E570ED"/>
    <w:rsid w:val="00E665E2"/>
    <w:rsid w:val="00E706A5"/>
    <w:rsid w:val="00E73E1B"/>
    <w:rsid w:val="00E833B0"/>
    <w:rsid w:val="00E95B2C"/>
    <w:rsid w:val="00EA234D"/>
    <w:rsid w:val="00EB3B72"/>
    <w:rsid w:val="00EC4DD5"/>
    <w:rsid w:val="00EF6603"/>
    <w:rsid w:val="00EF6B47"/>
    <w:rsid w:val="00EF73AD"/>
    <w:rsid w:val="00F07B97"/>
    <w:rsid w:val="00F15B86"/>
    <w:rsid w:val="00F162BC"/>
    <w:rsid w:val="00F20226"/>
    <w:rsid w:val="00F219AC"/>
    <w:rsid w:val="00F35EF7"/>
    <w:rsid w:val="00F520EC"/>
    <w:rsid w:val="00F52FE5"/>
    <w:rsid w:val="00F55261"/>
    <w:rsid w:val="00F753F6"/>
    <w:rsid w:val="00F77638"/>
    <w:rsid w:val="00F807C4"/>
    <w:rsid w:val="00F84960"/>
    <w:rsid w:val="00F969B0"/>
    <w:rsid w:val="00FA1387"/>
    <w:rsid w:val="00FA7C27"/>
    <w:rsid w:val="00FC18AC"/>
    <w:rsid w:val="00FC1BDC"/>
    <w:rsid w:val="00FC2B32"/>
    <w:rsid w:val="00FD0FEE"/>
    <w:rsid w:val="00FD12AA"/>
    <w:rsid w:val="00FE3090"/>
    <w:rsid w:val="00FE3F56"/>
    <w:rsid w:val="00FE51F6"/>
    <w:rsid w:val="00FF309F"/>
    <w:rsid w:val="00FF5FC9"/>
    <w:rsid w:val="00FF69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5B44E"/>
  <w15:chartTrackingRefBased/>
  <w15:docId w15:val="{F1E3EEA0-EB34-4133-89EE-1A48A3021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610C"/>
    <w:pPr>
      <w:spacing w:line="480" w:lineRule="auto"/>
      <w:ind w:firstLine="284"/>
    </w:pPr>
    <w:rPr>
      <w:rFonts w:ascii="Times New Roman" w:hAnsi="Times New Roman"/>
      <w:sz w:val="24"/>
      <w:lang w:val="es-CO"/>
    </w:rPr>
  </w:style>
  <w:style w:type="paragraph" w:styleId="Ttulo1">
    <w:name w:val="heading 1"/>
    <w:basedOn w:val="Normal"/>
    <w:next w:val="Normal"/>
    <w:link w:val="Ttulo1Car"/>
    <w:uiPriority w:val="9"/>
    <w:qFormat/>
    <w:rsid w:val="00D002E0"/>
    <w:pPr>
      <w:keepNext/>
      <w:keepLines/>
      <w:spacing w:after="0"/>
      <w:ind w:firstLine="0"/>
      <w:jc w:val="center"/>
      <w:outlineLvl w:val="0"/>
    </w:pPr>
    <w:rPr>
      <w:rFonts w:eastAsiaTheme="majorEastAsia" w:cstheme="majorBidi"/>
      <w:b/>
      <w:color w:val="000000" w:themeColor="text1"/>
      <w:szCs w:val="32"/>
      <w:lang w:val="en-US"/>
    </w:rPr>
  </w:style>
  <w:style w:type="paragraph" w:styleId="Ttulo2">
    <w:name w:val="heading 2"/>
    <w:basedOn w:val="Normal"/>
    <w:next w:val="Normal"/>
    <w:link w:val="Ttulo2Car"/>
    <w:uiPriority w:val="9"/>
    <w:unhideWhenUsed/>
    <w:qFormat/>
    <w:rsid w:val="00D002E0"/>
    <w:pPr>
      <w:keepNext/>
      <w:keepLines/>
      <w:spacing w:after="0"/>
      <w:ind w:firstLine="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D002E0"/>
    <w:pPr>
      <w:keepNext/>
      <w:keepLines/>
      <w:spacing w:after="0"/>
      <w:ind w:firstLine="0"/>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D002E0"/>
    <w:pPr>
      <w:keepNext/>
      <w:keepLines/>
      <w:spacing w:after="0"/>
      <w:ind w:firstLine="72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002E0"/>
    <w:rPr>
      <w:rFonts w:ascii="Times New Roman" w:eastAsiaTheme="majorEastAsia" w:hAnsi="Times New Roman" w:cstheme="majorBidi"/>
      <w:b/>
      <w:color w:val="000000" w:themeColor="text1"/>
      <w:sz w:val="24"/>
      <w:szCs w:val="32"/>
    </w:rPr>
  </w:style>
  <w:style w:type="paragraph" w:styleId="Prrafodelista">
    <w:name w:val="List Paragraph"/>
    <w:basedOn w:val="Normal"/>
    <w:uiPriority w:val="34"/>
    <w:qFormat/>
    <w:rsid w:val="0094610C"/>
    <w:pPr>
      <w:ind w:left="720"/>
      <w:contextualSpacing/>
    </w:pPr>
  </w:style>
  <w:style w:type="character" w:styleId="Refdenotaalpie">
    <w:name w:val="footnote reference"/>
    <w:basedOn w:val="Fuentedeprrafopredeter"/>
    <w:uiPriority w:val="99"/>
    <w:semiHidden/>
    <w:unhideWhenUsed/>
    <w:rsid w:val="0094610C"/>
    <w:rPr>
      <w:vertAlign w:val="superscript"/>
    </w:rPr>
  </w:style>
  <w:style w:type="paragraph" w:styleId="Bibliografa">
    <w:name w:val="Bibliography"/>
    <w:basedOn w:val="Normal"/>
    <w:next w:val="Normal"/>
    <w:uiPriority w:val="37"/>
    <w:unhideWhenUsed/>
    <w:rsid w:val="0094610C"/>
  </w:style>
  <w:style w:type="paragraph" w:styleId="Encabezado">
    <w:name w:val="header"/>
    <w:basedOn w:val="Normal"/>
    <w:link w:val="EncabezadoCar"/>
    <w:uiPriority w:val="99"/>
    <w:unhideWhenUsed/>
    <w:rsid w:val="0094610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4610C"/>
    <w:rPr>
      <w:rFonts w:ascii="Times New Roman" w:hAnsi="Times New Roman"/>
      <w:sz w:val="24"/>
      <w:lang w:val="es-CO"/>
    </w:rPr>
  </w:style>
  <w:style w:type="character" w:styleId="Refdecomentario">
    <w:name w:val="annotation reference"/>
    <w:basedOn w:val="Fuentedeprrafopredeter"/>
    <w:uiPriority w:val="99"/>
    <w:semiHidden/>
    <w:unhideWhenUsed/>
    <w:rsid w:val="0094610C"/>
    <w:rPr>
      <w:sz w:val="16"/>
      <w:szCs w:val="16"/>
    </w:rPr>
  </w:style>
  <w:style w:type="paragraph" w:styleId="Textocomentario">
    <w:name w:val="annotation text"/>
    <w:basedOn w:val="Normal"/>
    <w:link w:val="TextocomentarioCar"/>
    <w:uiPriority w:val="99"/>
    <w:semiHidden/>
    <w:unhideWhenUsed/>
    <w:rsid w:val="0094610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4610C"/>
    <w:rPr>
      <w:rFonts w:ascii="Times New Roman" w:hAnsi="Times New Roman"/>
      <w:sz w:val="20"/>
      <w:szCs w:val="20"/>
      <w:lang w:val="es-CO"/>
    </w:rPr>
  </w:style>
  <w:style w:type="paragraph" w:styleId="Textodeglobo">
    <w:name w:val="Balloon Text"/>
    <w:basedOn w:val="Normal"/>
    <w:link w:val="TextodegloboCar"/>
    <w:uiPriority w:val="99"/>
    <w:semiHidden/>
    <w:unhideWhenUsed/>
    <w:rsid w:val="0094610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4610C"/>
    <w:rPr>
      <w:rFonts w:ascii="Segoe UI" w:hAnsi="Segoe UI" w:cs="Segoe UI"/>
      <w:sz w:val="18"/>
      <w:szCs w:val="18"/>
      <w:lang w:val="es-CO"/>
    </w:rPr>
  </w:style>
  <w:style w:type="paragraph" w:styleId="Textonotapie">
    <w:name w:val="footnote text"/>
    <w:basedOn w:val="Normal"/>
    <w:link w:val="TextonotapieCar"/>
    <w:uiPriority w:val="99"/>
    <w:semiHidden/>
    <w:unhideWhenUsed/>
    <w:rsid w:val="00671E0F"/>
    <w:pPr>
      <w:spacing w:after="0" w:line="240" w:lineRule="auto"/>
      <w:ind w:firstLine="0"/>
    </w:pPr>
    <w:rPr>
      <w:rFonts w:asciiTheme="minorHAnsi" w:hAnsiTheme="minorHAnsi"/>
      <w:sz w:val="20"/>
      <w:szCs w:val="20"/>
    </w:rPr>
  </w:style>
  <w:style w:type="character" w:customStyle="1" w:styleId="TextonotapieCar">
    <w:name w:val="Texto nota pie Car"/>
    <w:basedOn w:val="Fuentedeprrafopredeter"/>
    <w:link w:val="Textonotapie"/>
    <w:uiPriority w:val="99"/>
    <w:semiHidden/>
    <w:rsid w:val="00671E0F"/>
    <w:rPr>
      <w:sz w:val="20"/>
      <w:szCs w:val="20"/>
      <w:lang w:val="es-CO"/>
    </w:rPr>
  </w:style>
  <w:style w:type="paragraph" w:styleId="Textoindependiente">
    <w:name w:val="Body Text"/>
    <w:basedOn w:val="Normal"/>
    <w:link w:val="TextoindependienteCar"/>
    <w:uiPriority w:val="1"/>
    <w:qFormat/>
    <w:rsid w:val="005440A7"/>
    <w:pPr>
      <w:widowControl w:val="0"/>
      <w:autoSpaceDE w:val="0"/>
      <w:autoSpaceDN w:val="0"/>
      <w:spacing w:after="0" w:line="240" w:lineRule="auto"/>
      <w:ind w:firstLine="0"/>
    </w:pPr>
    <w:rPr>
      <w:rFonts w:eastAsia="Times New Roman" w:cs="Times New Roman"/>
      <w:szCs w:val="24"/>
      <w:lang w:val="es-ES"/>
    </w:rPr>
  </w:style>
  <w:style w:type="character" w:customStyle="1" w:styleId="TextoindependienteCar">
    <w:name w:val="Texto independiente Car"/>
    <w:basedOn w:val="Fuentedeprrafopredeter"/>
    <w:link w:val="Textoindependiente"/>
    <w:uiPriority w:val="1"/>
    <w:rsid w:val="005440A7"/>
    <w:rPr>
      <w:rFonts w:ascii="Times New Roman" w:eastAsia="Times New Roman" w:hAnsi="Times New Roman" w:cs="Times New Roman"/>
      <w:sz w:val="24"/>
      <w:szCs w:val="24"/>
      <w:lang w:val="es-ES"/>
    </w:rPr>
  </w:style>
  <w:style w:type="character" w:styleId="Hipervnculo">
    <w:name w:val="Hyperlink"/>
    <w:basedOn w:val="Fuentedeprrafopredeter"/>
    <w:uiPriority w:val="99"/>
    <w:unhideWhenUsed/>
    <w:rsid w:val="001742EB"/>
    <w:rPr>
      <w:color w:val="0563C1" w:themeColor="hyperlink"/>
      <w:u w:val="single"/>
    </w:rPr>
  </w:style>
  <w:style w:type="table" w:styleId="Tablaconcuadrcula">
    <w:name w:val="Table Grid"/>
    <w:basedOn w:val="Tablanormal"/>
    <w:uiPriority w:val="39"/>
    <w:rsid w:val="002627E1"/>
    <w:pPr>
      <w:spacing w:after="0" w:line="240" w:lineRule="auto"/>
    </w:pPr>
    <w:rPr>
      <w:lang w:val="es-C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2359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5433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433D0"/>
    <w:rPr>
      <w:rFonts w:ascii="Times New Roman" w:hAnsi="Times New Roman"/>
      <w:sz w:val="24"/>
      <w:lang w:val="es-CO"/>
    </w:rPr>
  </w:style>
  <w:style w:type="character" w:customStyle="1" w:styleId="Ttulo2Car">
    <w:name w:val="Título 2 Car"/>
    <w:basedOn w:val="Fuentedeprrafopredeter"/>
    <w:link w:val="Ttulo2"/>
    <w:uiPriority w:val="9"/>
    <w:rsid w:val="00D002E0"/>
    <w:rPr>
      <w:rFonts w:ascii="Times New Roman" w:eastAsiaTheme="majorEastAsia" w:hAnsi="Times New Roman" w:cstheme="majorBidi"/>
      <w:b/>
      <w:sz w:val="24"/>
      <w:szCs w:val="26"/>
      <w:lang w:val="es-CO"/>
    </w:rPr>
  </w:style>
  <w:style w:type="character" w:customStyle="1" w:styleId="Ttulo3Car">
    <w:name w:val="Título 3 Car"/>
    <w:basedOn w:val="Fuentedeprrafopredeter"/>
    <w:link w:val="Ttulo3"/>
    <w:uiPriority w:val="9"/>
    <w:rsid w:val="00D002E0"/>
    <w:rPr>
      <w:rFonts w:ascii="Times New Roman" w:eastAsiaTheme="majorEastAsia" w:hAnsi="Times New Roman" w:cstheme="majorBidi"/>
      <w:b/>
      <w:i/>
      <w:sz w:val="24"/>
      <w:szCs w:val="24"/>
      <w:lang w:val="es-CO"/>
    </w:rPr>
  </w:style>
  <w:style w:type="character" w:customStyle="1" w:styleId="Ttulo4Car">
    <w:name w:val="Título 4 Car"/>
    <w:basedOn w:val="Fuentedeprrafopredeter"/>
    <w:link w:val="Ttulo4"/>
    <w:uiPriority w:val="9"/>
    <w:rsid w:val="00D002E0"/>
    <w:rPr>
      <w:rFonts w:ascii="Times New Roman" w:eastAsiaTheme="majorEastAsia" w:hAnsi="Times New Roman" w:cstheme="majorBidi"/>
      <w:b/>
      <w:iCs/>
      <w:sz w:val="24"/>
      <w:lang w:val="es-CO"/>
    </w:rPr>
  </w:style>
  <w:style w:type="paragraph" w:styleId="Descripcin">
    <w:name w:val="caption"/>
    <w:basedOn w:val="Normal"/>
    <w:next w:val="Normal"/>
    <w:uiPriority w:val="35"/>
    <w:unhideWhenUsed/>
    <w:qFormat/>
    <w:rsid w:val="00041ED1"/>
    <w:pPr>
      <w:spacing w:after="200" w:line="240" w:lineRule="auto"/>
    </w:pPr>
    <w:rPr>
      <w:i/>
      <w:iCs/>
      <w:color w:val="44546A" w:themeColor="text2"/>
      <w:sz w:val="18"/>
      <w:szCs w:val="18"/>
    </w:rPr>
  </w:style>
  <w:style w:type="table" w:styleId="Tablaconcuadrculaclara">
    <w:name w:val="Grid Table Light"/>
    <w:basedOn w:val="Tablanormal"/>
    <w:uiPriority w:val="40"/>
    <w:rsid w:val="006369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tuloTDC">
    <w:name w:val="TOC Heading"/>
    <w:basedOn w:val="Ttulo1"/>
    <w:next w:val="Normal"/>
    <w:uiPriority w:val="39"/>
    <w:unhideWhenUsed/>
    <w:qFormat/>
    <w:rsid w:val="000F0B28"/>
    <w:pPr>
      <w:spacing w:before="240" w:line="259" w:lineRule="auto"/>
      <w:jc w:val="left"/>
      <w:outlineLvl w:val="9"/>
    </w:pPr>
    <w:rPr>
      <w:rFonts w:asciiTheme="majorHAnsi" w:hAnsiTheme="majorHAnsi"/>
      <w:b w:val="0"/>
      <w:color w:val="2E74B5" w:themeColor="accent1" w:themeShade="BF"/>
      <w:sz w:val="32"/>
      <w:lang w:val="es-CO" w:eastAsia="es-CO"/>
    </w:rPr>
  </w:style>
  <w:style w:type="paragraph" w:styleId="TDC1">
    <w:name w:val="toc 1"/>
    <w:basedOn w:val="Normal"/>
    <w:next w:val="Normal"/>
    <w:autoRedefine/>
    <w:uiPriority w:val="39"/>
    <w:unhideWhenUsed/>
    <w:rsid w:val="000F0B28"/>
    <w:pPr>
      <w:spacing w:after="100"/>
    </w:pPr>
  </w:style>
  <w:style w:type="paragraph" w:styleId="TDC2">
    <w:name w:val="toc 2"/>
    <w:basedOn w:val="Normal"/>
    <w:next w:val="Normal"/>
    <w:autoRedefine/>
    <w:uiPriority w:val="39"/>
    <w:unhideWhenUsed/>
    <w:rsid w:val="000F0B28"/>
    <w:pPr>
      <w:spacing w:after="100"/>
      <w:ind w:left="240"/>
    </w:pPr>
  </w:style>
  <w:style w:type="paragraph" w:styleId="TDC3">
    <w:name w:val="toc 3"/>
    <w:basedOn w:val="Normal"/>
    <w:next w:val="Normal"/>
    <w:autoRedefine/>
    <w:uiPriority w:val="39"/>
    <w:unhideWhenUsed/>
    <w:rsid w:val="000F0B28"/>
    <w:pPr>
      <w:spacing w:after="100"/>
      <w:ind w:left="480"/>
    </w:pPr>
  </w:style>
  <w:style w:type="paragraph" w:styleId="Tabladeilustraciones">
    <w:name w:val="table of figures"/>
    <w:basedOn w:val="Normal"/>
    <w:next w:val="Normal"/>
    <w:uiPriority w:val="99"/>
    <w:unhideWhenUsed/>
    <w:rsid w:val="000F0B2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04573">
      <w:bodyDiv w:val="1"/>
      <w:marLeft w:val="0"/>
      <w:marRight w:val="0"/>
      <w:marTop w:val="0"/>
      <w:marBottom w:val="0"/>
      <w:divBdr>
        <w:top w:val="none" w:sz="0" w:space="0" w:color="auto"/>
        <w:left w:val="none" w:sz="0" w:space="0" w:color="auto"/>
        <w:bottom w:val="none" w:sz="0" w:space="0" w:color="auto"/>
        <w:right w:val="none" w:sz="0" w:space="0" w:color="auto"/>
      </w:divBdr>
    </w:div>
    <w:div w:id="11492640">
      <w:bodyDiv w:val="1"/>
      <w:marLeft w:val="0"/>
      <w:marRight w:val="0"/>
      <w:marTop w:val="0"/>
      <w:marBottom w:val="0"/>
      <w:divBdr>
        <w:top w:val="none" w:sz="0" w:space="0" w:color="auto"/>
        <w:left w:val="none" w:sz="0" w:space="0" w:color="auto"/>
        <w:bottom w:val="none" w:sz="0" w:space="0" w:color="auto"/>
        <w:right w:val="none" w:sz="0" w:space="0" w:color="auto"/>
      </w:divBdr>
    </w:div>
    <w:div w:id="26416201">
      <w:bodyDiv w:val="1"/>
      <w:marLeft w:val="0"/>
      <w:marRight w:val="0"/>
      <w:marTop w:val="0"/>
      <w:marBottom w:val="0"/>
      <w:divBdr>
        <w:top w:val="none" w:sz="0" w:space="0" w:color="auto"/>
        <w:left w:val="none" w:sz="0" w:space="0" w:color="auto"/>
        <w:bottom w:val="none" w:sz="0" w:space="0" w:color="auto"/>
        <w:right w:val="none" w:sz="0" w:space="0" w:color="auto"/>
      </w:divBdr>
    </w:div>
    <w:div w:id="38937872">
      <w:bodyDiv w:val="1"/>
      <w:marLeft w:val="0"/>
      <w:marRight w:val="0"/>
      <w:marTop w:val="0"/>
      <w:marBottom w:val="0"/>
      <w:divBdr>
        <w:top w:val="none" w:sz="0" w:space="0" w:color="auto"/>
        <w:left w:val="none" w:sz="0" w:space="0" w:color="auto"/>
        <w:bottom w:val="none" w:sz="0" w:space="0" w:color="auto"/>
        <w:right w:val="none" w:sz="0" w:space="0" w:color="auto"/>
      </w:divBdr>
    </w:div>
    <w:div w:id="60565999">
      <w:bodyDiv w:val="1"/>
      <w:marLeft w:val="0"/>
      <w:marRight w:val="0"/>
      <w:marTop w:val="0"/>
      <w:marBottom w:val="0"/>
      <w:divBdr>
        <w:top w:val="none" w:sz="0" w:space="0" w:color="auto"/>
        <w:left w:val="none" w:sz="0" w:space="0" w:color="auto"/>
        <w:bottom w:val="none" w:sz="0" w:space="0" w:color="auto"/>
        <w:right w:val="none" w:sz="0" w:space="0" w:color="auto"/>
      </w:divBdr>
    </w:div>
    <w:div w:id="79377782">
      <w:bodyDiv w:val="1"/>
      <w:marLeft w:val="0"/>
      <w:marRight w:val="0"/>
      <w:marTop w:val="0"/>
      <w:marBottom w:val="0"/>
      <w:divBdr>
        <w:top w:val="none" w:sz="0" w:space="0" w:color="auto"/>
        <w:left w:val="none" w:sz="0" w:space="0" w:color="auto"/>
        <w:bottom w:val="none" w:sz="0" w:space="0" w:color="auto"/>
        <w:right w:val="none" w:sz="0" w:space="0" w:color="auto"/>
      </w:divBdr>
    </w:div>
    <w:div w:id="102655897">
      <w:bodyDiv w:val="1"/>
      <w:marLeft w:val="0"/>
      <w:marRight w:val="0"/>
      <w:marTop w:val="0"/>
      <w:marBottom w:val="0"/>
      <w:divBdr>
        <w:top w:val="none" w:sz="0" w:space="0" w:color="auto"/>
        <w:left w:val="none" w:sz="0" w:space="0" w:color="auto"/>
        <w:bottom w:val="none" w:sz="0" w:space="0" w:color="auto"/>
        <w:right w:val="none" w:sz="0" w:space="0" w:color="auto"/>
      </w:divBdr>
    </w:div>
    <w:div w:id="102767051">
      <w:bodyDiv w:val="1"/>
      <w:marLeft w:val="0"/>
      <w:marRight w:val="0"/>
      <w:marTop w:val="0"/>
      <w:marBottom w:val="0"/>
      <w:divBdr>
        <w:top w:val="none" w:sz="0" w:space="0" w:color="auto"/>
        <w:left w:val="none" w:sz="0" w:space="0" w:color="auto"/>
        <w:bottom w:val="none" w:sz="0" w:space="0" w:color="auto"/>
        <w:right w:val="none" w:sz="0" w:space="0" w:color="auto"/>
      </w:divBdr>
    </w:div>
    <w:div w:id="113641213">
      <w:bodyDiv w:val="1"/>
      <w:marLeft w:val="0"/>
      <w:marRight w:val="0"/>
      <w:marTop w:val="0"/>
      <w:marBottom w:val="0"/>
      <w:divBdr>
        <w:top w:val="none" w:sz="0" w:space="0" w:color="auto"/>
        <w:left w:val="none" w:sz="0" w:space="0" w:color="auto"/>
        <w:bottom w:val="none" w:sz="0" w:space="0" w:color="auto"/>
        <w:right w:val="none" w:sz="0" w:space="0" w:color="auto"/>
      </w:divBdr>
    </w:div>
    <w:div w:id="114448770">
      <w:bodyDiv w:val="1"/>
      <w:marLeft w:val="0"/>
      <w:marRight w:val="0"/>
      <w:marTop w:val="0"/>
      <w:marBottom w:val="0"/>
      <w:divBdr>
        <w:top w:val="none" w:sz="0" w:space="0" w:color="auto"/>
        <w:left w:val="none" w:sz="0" w:space="0" w:color="auto"/>
        <w:bottom w:val="none" w:sz="0" w:space="0" w:color="auto"/>
        <w:right w:val="none" w:sz="0" w:space="0" w:color="auto"/>
      </w:divBdr>
    </w:div>
    <w:div w:id="122041381">
      <w:bodyDiv w:val="1"/>
      <w:marLeft w:val="0"/>
      <w:marRight w:val="0"/>
      <w:marTop w:val="0"/>
      <w:marBottom w:val="0"/>
      <w:divBdr>
        <w:top w:val="none" w:sz="0" w:space="0" w:color="auto"/>
        <w:left w:val="none" w:sz="0" w:space="0" w:color="auto"/>
        <w:bottom w:val="none" w:sz="0" w:space="0" w:color="auto"/>
        <w:right w:val="none" w:sz="0" w:space="0" w:color="auto"/>
      </w:divBdr>
    </w:div>
    <w:div w:id="170418361">
      <w:bodyDiv w:val="1"/>
      <w:marLeft w:val="0"/>
      <w:marRight w:val="0"/>
      <w:marTop w:val="0"/>
      <w:marBottom w:val="0"/>
      <w:divBdr>
        <w:top w:val="none" w:sz="0" w:space="0" w:color="auto"/>
        <w:left w:val="none" w:sz="0" w:space="0" w:color="auto"/>
        <w:bottom w:val="none" w:sz="0" w:space="0" w:color="auto"/>
        <w:right w:val="none" w:sz="0" w:space="0" w:color="auto"/>
      </w:divBdr>
    </w:div>
    <w:div w:id="170805245">
      <w:bodyDiv w:val="1"/>
      <w:marLeft w:val="0"/>
      <w:marRight w:val="0"/>
      <w:marTop w:val="0"/>
      <w:marBottom w:val="0"/>
      <w:divBdr>
        <w:top w:val="none" w:sz="0" w:space="0" w:color="auto"/>
        <w:left w:val="none" w:sz="0" w:space="0" w:color="auto"/>
        <w:bottom w:val="none" w:sz="0" w:space="0" w:color="auto"/>
        <w:right w:val="none" w:sz="0" w:space="0" w:color="auto"/>
      </w:divBdr>
    </w:div>
    <w:div w:id="204221598">
      <w:bodyDiv w:val="1"/>
      <w:marLeft w:val="0"/>
      <w:marRight w:val="0"/>
      <w:marTop w:val="0"/>
      <w:marBottom w:val="0"/>
      <w:divBdr>
        <w:top w:val="none" w:sz="0" w:space="0" w:color="auto"/>
        <w:left w:val="none" w:sz="0" w:space="0" w:color="auto"/>
        <w:bottom w:val="none" w:sz="0" w:space="0" w:color="auto"/>
        <w:right w:val="none" w:sz="0" w:space="0" w:color="auto"/>
      </w:divBdr>
    </w:div>
    <w:div w:id="218635760">
      <w:bodyDiv w:val="1"/>
      <w:marLeft w:val="0"/>
      <w:marRight w:val="0"/>
      <w:marTop w:val="0"/>
      <w:marBottom w:val="0"/>
      <w:divBdr>
        <w:top w:val="none" w:sz="0" w:space="0" w:color="auto"/>
        <w:left w:val="none" w:sz="0" w:space="0" w:color="auto"/>
        <w:bottom w:val="none" w:sz="0" w:space="0" w:color="auto"/>
        <w:right w:val="none" w:sz="0" w:space="0" w:color="auto"/>
      </w:divBdr>
    </w:div>
    <w:div w:id="220288951">
      <w:bodyDiv w:val="1"/>
      <w:marLeft w:val="0"/>
      <w:marRight w:val="0"/>
      <w:marTop w:val="0"/>
      <w:marBottom w:val="0"/>
      <w:divBdr>
        <w:top w:val="none" w:sz="0" w:space="0" w:color="auto"/>
        <w:left w:val="none" w:sz="0" w:space="0" w:color="auto"/>
        <w:bottom w:val="none" w:sz="0" w:space="0" w:color="auto"/>
        <w:right w:val="none" w:sz="0" w:space="0" w:color="auto"/>
      </w:divBdr>
    </w:div>
    <w:div w:id="224535314">
      <w:bodyDiv w:val="1"/>
      <w:marLeft w:val="0"/>
      <w:marRight w:val="0"/>
      <w:marTop w:val="0"/>
      <w:marBottom w:val="0"/>
      <w:divBdr>
        <w:top w:val="none" w:sz="0" w:space="0" w:color="auto"/>
        <w:left w:val="none" w:sz="0" w:space="0" w:color="auto"/>
        <w:bottom w:val="none" w:sz="0" w:space="0" w:color="auto"/>
        <w:right w:val="none" w:sz="0" w:space="0" w:color="auto"/>
      </w:divBdr>
    </w:div>
    <w:div w:id="261452763">
      <w:bodyDiv w:val="1"/>
      <w:marLeft w:val="0"/>
      <w:marRight w:val="0"/>
      <w:marTop w:val="0"/>
      <w:marBottom w:val="0"/>
      <w:divBdr>
        <w:top w:val="none" w:sz="0" w:space="0" w:color="auto"/>
        <w:left w:val="none" w:sz="0" w:space="0" w:color="auto"/>
        <w:bottom w:val="none" w:sz="0" w:space="0" w:color="auto"/>
        <w:right w:val="none" w:sz="0" w:space="0" w:color="auto"/>
      </w:divBdr>
    </w:div>
    <w:div w:id="282544360">
      <w:bodyDiv w:val="1"/>
      <w:marLeft w:val="0"/>
      <w:marRight w:val="0"/>
      <w:marTop w:val="0"/>
      <w:marBottom w:val="0"/>
      <w:divBdr>
        <w:top w:val="none" w:sz="0" w:space="0" w:color="auto"/>
        <w:left w:val="none" w:sz="0" w:space="0" w:color="auto"/>
        <w:bottom w:val="none" w:sz="0" w:space="0" w:color="auto"/>
        <w:right w:val="none" w:sz="0" w:space="0" w:color="auto"/>
      </w:divBdr>
    </w:div>
    <w:div w:id="291402316">
      <w:bodyDiv w:val="1"/>
      <w:marLeft w:val="0"/>
      <w:marRight w:val="0"/>
      <w:marTop w:val="0"/>
      <w:marBottom w:val="0"/>
      <w:divBdr>
        <w:top w:val="none" w:sz="0" w:space="0" w:color="auto"/>
        <w:left w:val="none" w:sz="0" w:space="0" w:color="auto"/>
        <w:bottom w:val="none" w:sz="0" w:space="0" w:color="auto"/>
        <w:right w:val="none" w:sz="0" w:space="0" w:color="auto"/>
      </w:divBdr>
    </w:div>
    <w:div w:id="327028612">
      <w:bodyDiv w:val="1"/>
      <w:marLeft w:val="0"/>
      <w:marRight w:val="0"/>
      <w:marTop w:val="0"/>
      <w:marBottom w:val="0"/>
      <w:divBdr>
        <w:top w:val="none" w:sz="0" w:space="0" w:color="auto"/>
        <w:left w:val="none" w:sz="0" w:space="0" w:color="auto"/>
        <w:bottom w:val="none" w:sz="0" w:space="0" w:color="auto"/>
        <w:right w:val="none" w:sz="0" w:space="0" w:color="auto"/>
      </w:divBdr>
    </w:div>
    <w:div w:id="330723226">
      <w:bodyDiv w:val="1"/>
      <w:marLeft w:val="0"/>
      <w:marRight w:val="0"/>
      <w:marTop w:val="0"/>
      <w:marBottom w:val="0"/>
      <w:divBdr>
        <w:top w:val="none" w:sz="0" w:space="0" w:color="auto"/>
        <w:left w:val="none" w:sz="0" w:space="0" w:color="auto"/>
        <w:bottom w:val="none" w:sz="0" w:space="0" w:color="auto"/>
        <w:right w:val="none" w:sz="0" w:space="0" w:color="auto"/>
      </w:divBdr>
    </w:div>
    <w:div w:id="391192822">
      <w:bodyDiv w:val="1"/>
      <w:marLeft w:val="0"/>
      <w:marRight w:val="0"/>
      <w:marTop w:val="0"/>
      <w:marBottom w:val="0"/>
      <w:divBdr>
        <w:top w:val="none" w:sz="0" w:space="0" w:color="auto"/>
        <w:left w:val="none" w:sz="0" w:space="0" w:color="auto"/>
        <w:bottom w:val="none" w:sz="0" w:space="0" w:color="auto"/>
        <w:right w:val="none" w:sz="0" w:space="0" w:color="auto"/>
      </w:divBdr>
    </w:div>
    <w:div w:id="403139384">
      <w:bodyDiv w:val="1"/>
      <w:marLeft w:val="0"/>
      <w:marRight w:val="0"/>
      <w:marTop w:val="0"/>
      <w:marBottom w:val="0"/>
      <w:divBdr>
        <w:top w:val="none" w:sz="0" w:space="0" w:color="auto"/>
        <w:left w:val="none" w:sz="0" w:space="0" w:color="auto"/>
        <w:bottom w:val="none" w:sz="0" w:space="0" w:color="auto"/>
        <w:right w:val="none" w:sz="0" w:space="0" w:color="auto"/>
      </w:divBdr>
    </w:div>
    <w:div w:id="407192068">
      <w:bodyDiv w:val="1"/>
      <w:marLeft w:val="0"/>
      <w:marRight w:val="0"/>
      <w:marTop w:val="0"/>
      <w:marBottom w:val="0"/>
      <w:divBdr>
        <w:top w:val="none" w:sz="0" w:space="0" w:color="auto"/>
        <w:left w:val="none" w:sz="0" w:space="0" w:color="auto"/>
        <w:bottom w:val="none" w:sz="0" w:space="0" w:color="auto"/>
        <w:right w:val="none" w:sz="0" w:space="0" w:color="auto"/>
      </w:divBdr>
    </w:div>
    <w:div w:id="411322484">
      <w:bodyDiv w:val="1"/>
      <w:marLeft w:val="0"/>
      <w:marRight w:val="0"/>
      <w:marTop w:val="0"/>
      <w:marBottom w:val="0"/>
      <w:divBdr>
        <w:top w:val="none" w:sz="0" w:space="0" w:color="auto"/>
        <w:left w:val="none" w:sz="0" w:space="0" w:color="auto"/>
        <w:bottom w:val="none" w:sz="0" w:space="0" w:color="auto"/>
        <w:right w:val="none" w:sz="0" w:space="0" w:color="auto"/>
      </w:divBdr>
    </w:div>
    <w:div w:id="415519509">
      <w:bodyDiv w:val="1"/>
      <w:marLeft w:val="0"/>
      <w:marRight w:val="0"/>
      <w:marTop w:val="0"/>
      <w:marBottom w:val="0"/>
      <w:divBdr>
        <w:top w:val="none" w:sz="0" w:space="0" w:color="auto"/>
        <w:left w:val="none" w:sz="0" w:space="0" w:color="auto"/>
        <w:bottom w:val="none" w:sz="0" w:space="0" w:color="auto"/>
        <w:right w:val="none" w:sz="0" w:space="0" w:color="auto"/>
      </w:divBdr>
    </w:div>
    <w:div w:id="430781529">
      <w:bodyDiv w:val="1"/>
      <w:marLeft w:val="0"/>
      <w:marRight w:val="0"/>
      <w:marTop w:val="0"/>
      <w:marBottom w:val="0"/>
      <w:divBdr>
        <w:top w:val="none" w:sz="0" w:space="0" w:color="auto"/>
        <w:left w:val="none" w:sz="0" w:space="0" w:color="auto"/>
        <w:bottom w:val="none" w:sz="0" w:space="0" w:color="auto"/>
        <w:right w:val="none" w:sz="0" w:space="0" w:color="auto"/>
      </w:divBdr>
    </w:div>
    <w:div w:id="437725629">
      <w:bodyDiv w:val="1"/>
      <w:marLeft w:val="0"/>
      <w:marRight w:val="0"/>
      <w:marTop w:val="0"/>
      <w:marBottom w:val="0"/>
      <w:divBdr>
        <w:top w:val="none" w:sz="0" w:space="0" w:color="auto"/>
        <w:left w:val="none" w:sz="0" w:space="0" w:color="auto"/>
        <w:bottom w:val="none" w:sz="0" w:space="0" w:color="auto"/>
        <w:right w:val="none" w:sz="0" w:space="0" w:color="auto"/>
      </w:divBdr>
    </w:div>
    <w:div w:id="441455278">
      <w:bodyDiv w:val="1"/>
      <w:marLeft w:val="0"/>
      <w:marRight w:val="0"/>
      <w:marTop w:val="0"/>
      <w:marBottom w:val="0"/>
      <w:divBdr>
        <w:top w:val="none" w:sz="0" w:space="0" w:color="auto"/>
        <w:left w:val="none" w:sz="0" w:space="0" w:color="auto"/>
        <w:bottom w:val="none" w:sz="0" w:space="0" w:color="auto"/>
        <w:right w:val="none" w:sz="0" w:space="0" w:color="auto"/>
      </w:divBdr>
    </w:div>
    <w:div w:id="502549204">
      <w:bodyDiv w:val="1"/>
      <w:marLeft w:val="0"/>
      <w:marRight w:val="0"/>
      <w:marTop w:val="0"/>
      <w:marBottom w:val="0"/>
      <w:divBdr>
        <w:top w:val="none" w:sz="0" w:space="0" w:color="auto"/>
        <w:left w:val="none" w:sz="0" w:space="0" w:color="auto"/>
        <w:bottom w:val="none" w:sz="0" w:space="0" w:color="auto"/>
        <w:right w:val="none" w:sz="0" w:space="0" w:color="auto"/>
      </w:divBdr>
    </w:div>
    <w:div w:id="507906219">
      <w:bodyDiv w:val="1"/>
      <w:marLeft w:val="0"/>
      <w:marRight w:val="0"/>
      <w:marTop w:val="0"/>
      <w:marBottom w:val="0"/>
      <w:divBdr>
        <w:top w:val="none" w:sz="0" w:space="0" w:color="auto"/>
        <w:left w:val="none" w:sz="0" w:space="0" w:color="auto"/>
        <w:bottom w:val="none" w:sz="0" w:space="0" w:color="auto"/>
        <w:right w:val="none" w:sz="0" w:space="0" w:color="auto"/>
      </w:divBdr>
    </w:div>
    <w:div w:id="516433291">
      <w:bodyDiv w:val="1"/>
      <w:marLeft w:val="0"/>
      <w:marRight w:val="0"/>
      <w:marTop w:val="0"/>
      <w:marBottom w:val="0"/>
      <w:divBdr>
        <w:top w:val="none" w:sz="0" w:space="0" w:color="auto"/>
        <w:left w:val="none" w:sz="0" w:space="0" w:color="auto"/>
        <w:bottom w:val="none" w:sz="0" w:space="0" w:color="auto"/>
        <w:right w:val="none" w:sz="0" w:space="0" w:color="auto"/>
      </w:divBdr>
    </w:div>
    <w:div w:id="648822790">
      <w:bodyDiv w:val="1"/>
      <w:marLeft w:val="0"/>
      <w:marRight w:val="0"/>
      <w:marTop w:val="0"/>
      <w:marBottom w:val="0"/>
      <w:divBdr>
        <w:top w:val="none" w:sz="0" w:space="0" w:color="auto"/>
        <w:left w:val="none" w:sz="0" w:space="0" w:color="auto"/>
        <w:bottom w:val="none" w:sz="0" w:space="0" w:color="auto"/>
        <w:right w:val="none" w:sz="0" w:space="0" w:color="auto"/>
      </w:divBdr>
    </w:div>
    <w:div w:id="678586085">
      <w:bodyDiv w:val="1"/>
      <w:marLeft w:val="0"/>
      <w:marRight w:val="0"/>
      <w:marTop w:val="0"/>
      <w:marBottom w:val="0"/>
      <w:divBdr>
        <w:top w:val="none" w:sz="0" w:space="0" w:color="auto"/>
        <w:left w:val="none" w:sz="0" w:space="0" w:color="auto"/>
        <w:bottom w:val="none" w:sz="0" w:space="0" w:color="auto"/>
        <w:right w:val="none" w:sz="0" w:space="0" w:color="auto"/>
      </w:divBdr>
    </w:div>
    <w:div w:id="719406078">
      <w:bodyDiv w:val="1"/>
      <w:marLeft w:val="0"/>
      <w:marRight w:val="0"/>
      <w:marTop w:val="0"/>
      <w:marBottom w:val="0"/>
      <w:divBdr>
        <w:top w:val="none" w:sz="0" w:space="0" w:color="auto"/>
        <w:left w:val="none" w:sz="0" w:space="0" w:color="auto"/>
        <w:bottom w:val="none" w:sz="0" w:space="0" w:color="auto"/>
        <w:right w:val="none" w:sz="0" w:space="0" w:color="auto"/>
      </w:divBdr>
    </w:div>
    <w:div w:id="731928865">
      <w:bodyDiv w:val="1"/>
      <w:marLeft w:val="0"/>
      <w:marRight w:val="0"/>
      <w:marTop w:val="0"/>
      <w:marBottom w:val="0"/>
      <w:divBdr>
        <w:top w:val="none" w:sz="0" w:space="0" w:color="auto"/>
        <w:left w:val="none" w:sz="0" w:space="0" w:color="auto"/>
        <w:bottom w:val="none" w:sz="0" w:space="0" w:color="auto"/>
        <w:right w:val="none" w:sz="0" w:space="0" w:color="auto"/>
      </w:divBdr>
    </w:div>
    <w:div w:id="738789805">
      <w:bodyDiv w:val="1"/>
      <w:marLeft w:val="0"/>
      <w:marRight w:val="0"/>
      <w:marTop w:val="0"/>
      <w:marBottom w:val="0"/>
      <w:divBdr>
        <w:top w:val="none" w:sz="0" w:space="0" w:color="auto"/>
        <w:left w:val="none" w:sz="0" w:space="0" w:color="auto"/>
        <w:bottom w:val="none" w:sz="0" w:space="0" w:color="auto"/>
        <w:right w:val="none" w:sz="0" w:space="0" w:color="auto"/>
      </w:divBdr>
    </w:div>
    <w:div w:id="744455818">
      <w:bodyDiv w:val="1"/>
      <w:marLeft w:val="0"/>
      <w:marRight w:val="0"/>
      <w:marTop w:val="0"/>
      <w:marBottom w:val="0"/>
      <w:divBdr>
        <w:top w:val="none" w:sz="0" w:space="0" w:color="auto"/>
        <w:left w:val="none" w:sz="0" w:space="0" w:color="auto"/>
        <w:bottom w:val="none" w:sz="0" w:space="0" w:color="auto"/>
        <w:right w:val="none" w:sz="0" w:space="0" w:color="auto"/>
      </w:divBdr>
    </w:div>
    <w:div w:id="756440015">
      <w:bodyDiv w:val="1"/>
      <w:marLeft w:val="0"/>
      <w:marRight w:val="0"/>
      <w:marTop w:val="0"/>
      <w:marBottom w:val="0"/>
      <w:divBdr>
        <w:top w:val="none" w:sz="0" w:space="0" w:color="auto"/>
        <w:left w:val="none" w:sz="0" w:space="0" w:color="auto"/>
        <w:bottom w:val="none" w:sz="0" w:space="0" w:color="auto"/>
        <w:right w:val="none" w:sz="0" w:space="0" w:color="auto"/>
      </w:divBdr>
    </w:div>
    <w:div w:id="775825898">
      <w:bodyDiv w:val="1"/>
      <w:marLeft w:val="0"/>
      <w:marRight w:val="0"/>
      <w:marTop w:val="0"/>
      <w:marBottom w:val="0"/>
      <w:divBdr>
        <w:top w:val="none" w:sz="0" w:space="0" w:color="auto"/>
        <w:left w:val="none" w:sz="0" w:space="0" w:color="auto"/>
        <w:bottom w:val="none" w:sz="0" w:space="0" w:color="auto"/>
        <w:right w:val="none" w:sz="0" w:space="0" w:color="auto"/>
      </w:divBdr>
    </w:div>
    <w:div w:id="779759455">
      <w:bodyDiv w:val="1"/>
      <w:marLeft w:val="0"/>
      <w:marRight w:val="0"/>
      <w:marTop w:val="0"/>
      <w:marBottom w:val="0"/>
      <w:divBdr>
        <w:top w:val="none" w:sz="0" w:space="0" w:color="auto"/>
        <w:left w:val="none" w:sz="0" w:space="0" w:color="auto"/>
        <w:bottom w:val="none" w:sz="0" w:space="0" w:color="auto"/>
        <w:right w:val="none" w:sz="0" w:space="0" w:color="auto"/>
      </w:divBdr>
    </w:div>
    <w:div w:id="815537678">
      <w:bodyDiv w:val="1"/>
      <w:marLeft w:val="0"/>
      <w:marRight w:val="0"/>
      <w:marTop w:val="0"/>
      <w:marBottom w:val="0"/>
      <w:divBdr>
        <w:top w:val="none" w:sz="0" w:space="0" w:color="auto"/>
        <w:left w:val="none" w:sz="0" w:space="0" w:color="auto"/>
        <w:bottom w:val="none" w:sz="0" w:space="0" w:color="auto"/>
        <w:right w:val="none" w:sz="0" w:space="0" w:color="auto"/>
      </w:divBdr>
    </w:div>
    <w:div w:id="816149143">
      <w:bodyDiv w:val="1"/>
      <w:marLeft w:val="0"/>
      <w:marRight w:val="0"/>
      <w:marTop w:val="0"/>
      <w:marBottom w:val="0"/>
      <w:divBdr>
        <w:top w:val="none" w:sz="0" w:space="0" w:color="auto"/>
        <w:left w:val="none" w:sz="0" w:space="0" w:color="auto"/>
        <w:bottom w:val="none" w:sz="0" w:space="0" w:color="auto"/>
        <w:right w:val="none" w:sz="0" w:space="0" w:color="auto"/>
      </w:divBdr>
    </w:div>
    <w:div w:id="832834265">
      <w:bodyDiv w:val="1"/>
      <w:marLeft w:val="0"/>
      <w:marRight w:val="0"/>
      <w:marTop w:val="0"/>
      <w:marBottom w:val="0"/>
      <w:divBdr>
        <w:top w:val="none" w:sz="0" w:space="0" w:color="auto"/>
        <w:left w:val="none" w:sz="0" w:space="0" w:color="auto"/>
        <w:bottom w:val="none" w:sz="0" w:space="0" w:color="auto"/>
        <w:right w:val="none" w:sz="0" w:space="0" w:color="auto"/>
      </w:divBdr>
    </w:div>
    <w:div w:id="837161476">
      <w:bodyDiv w:val="1"/>
      <w:marLeft w:val="0"/>
      <w:marRight w:val="0"/>
      <w:marTop w:val="0"/>
      <w:marBottom w:val="0"/>
      <w:divBdr>
        <w:top w:val="none" w:sz="0" w:space="0" w:color="auto"/>
        <w:left w:val="none" w:sz="0" w:space="0" w:color="auto"/>
        <w:bottom w:val="none" w:sz="0" w:space="0" w:color="auto"/>
        <w:right w:val="none" w:sz="0" w:space="0" w:color="auto"/>
      </w:divBdr>
    </w:div>
    <w:div w:id="847863543">
      <w:bodyDiv w:val="1"/>
      <w:marLeft w:val="0"/>
      <w:marRight w:val="0"/>
      <w:marTop w:val="0"/>
      <w:marBottom w:val="0"/>
      <w:divBdr>
        <w:top w:val="none" w:sz="0" w:space="0" w:color="auto"/>
        <w:left w:val="none" w:sz="0" w:space="0" w:color="auto"/>
        <w:bottom w:val="none" w:sz="0" w:space="0" w:color="auto"/>
        <w:right w:val="none" w:sz="0" w:space="0" w:color="auto"/>
      </w:divBdr>
    </w:div>
    <w:div w:id="865677494">
      <w:bodyDiv w:val="1"/>
      <w:marLeft w:val="0"/>
      <w:marRight w:val="0"/>
      <w:marTop w:val="0"/>
      <w:marBottom w:val="0"/>
      <w:divBdr>
        <w:top w:val="none" w:sz="0" w:space="0" w:color="auto"/>
        <w:left w:val="none" w:sz="0" w:space="0" w:color="auto"/>
        <w:bottom w:val="none" w:sz="0" w:space="0" w:color="auto"/>
        <w:right w:val="none" w:sz="0" w:space="0" w:color="auto"/>
      </w:divBdr>
    </w:div>
    <w:div w:id="866793969">
      <w:bodyDiv w:val="1"/>
      <w:marLeft w:val="0"/>
      <w:marRight w:val="0"/>
      <w:marTop w:val="0"/>
      <w:marBottom w:val="0"/>
      <w:divBdr>
        <w:top w:val="none" w:sz="0" w:space="0" w:color="auto"/>
        <w:left w:val="none" w:sz="0" w:space="0" w:color="auto"/>
        <w:bottom w:val="none" w:sz="0" w:space="0" w:color="auto"/>
        <w:right w:val="none" w:sz="0" w:space="0" w:color="auto"/>
      </w:divBdr>
    </w:div>
    <w:div w:id="879510412">
      <w:bodyDiv w:val="1"/>
      <w:marLeft w:val="0"/>
      <w:marRight w:val="0"/>
      <w:marTop w:val="0"/>
      <w:marBottom w:val="0"/>
      <w:divBdr>
        <w:top w:val="none" w:sz="0" w:space="0" w:color="auto"/>
        <w:left w:val="none" w:sz="0" w:space="0" w:color="auto"/>
        <w:bottom w:val="none" w:sz="0" w:space="0" w:color="auto"/>
        <w:right w:val="none" w:sz="0" w:space="0" w:color="auto"/>
      </w:divBdr>
    </w:div>
    <w:div w:id="883176595">
      <w:bodyDiv w:val="1"/>
      <w:marLeft w:val="0"/>
      <w:marRight w:val="0"/>
      <w:marTop w:val="0"/>
      <w:marBottom w:val="0"/>
      <w:divBdr>
        <w:top w:val="none" w:sz="0" w:space="0" w:color="auto"/>
        <w:left w:val="none" w:sz="0" w:space="0" w:color="auto"/>
        <w:bottom w:val="none" w:sz="0" w:space="0" w:color="auto"/>
        <w:right w:val="none" w:sz="0" w:space="0" w:color="auto"/>
      </w:divBdr>
    </w:div>
    <w:div w:id="906840401">
      <w:bodyDiv w:val="1"/>
      <w:marLeft w:val="0"/>
      <w:marRight w:val="0"/>
      <w:marTop w:val="0"/>
      <w:marBottom w:val="0"/>
      <w:divBdr>
        <w:top w:val="none" w:sz="0" w:space="0" w:color="auto"/>
        <w:left w:val="none" w:sz="0" w:space="0" w:color="auto"/>
        <w:bottom w:val="none" w:sz="0" w:space="0" w:color="auto"/>
        <w:right w:val="none" w:sz="0" w:space="0" w:color="auto"/>
      </w:divBdr>
    </w:div>
    <w:div w:id="907806284">
      <w:bodyDiv w:val="1"/>
      <w:marLeft w:val="0"/>
      <w:marRight w:val="0"/>
      <w:marTop w:val="0"/>
      <w:marBottom w:val="0"/>
      <w:divBdr>
        <w:top w:val="none" w:sz="0" w:space="0" w:color="auto"/>
        <w:left w:val="none" w:sz="0" w:space="0" w:color="auto"/>
        <w:bottom w:val="none" w:sz="0" w:space="0" w:color="auto"/>
        <w:right w:val="none" w:sz="0" w:space="0" w:color="auto"/>
      </w:divBdr>
    </w:div>
    <w:div w:id="911157212">
      <w:bodyDiv w:val="1"/>
      <w:marLeft w:val="0"/>
      <w:marRight w:val="0"/>
      <w:marTop w:val="0"/>
      <w:marBottom w:val="0"/>
      <w:divBdr>
        <w:top w:val="none" w:sz="0" w:space="0" w:color="auto"/>
        <w:left w:val="none" w:sz="0" w:space="0" w:color="auto"/>
        <w:bottom w:val="none" w:sz="0" w:space="0" w:color="auto"/>
        <w:right w:val="none" w:sz="0" w:space="0" w:color="auto"/>
      </w:divBdr>
    </w:div>
    <w:div w:id="922376472">
      <w:bodyDiv w:val="1"/>
      <w:marLeft w:val="0"/>
      <w:marRight w:val="0"/>
      <w:marTop w:val="0"/>
      <w:marBottom w:val="0"/>
      <w:divBdr>
        <w:top w:val="none" w:sz="0" w:space="0" w:color="auto"/>
        <w:left w:val="none" w:sz="0" w:space="0" w:color="auto"/>
        <w:bottom w:val="none" w:sz="0" w:space="0" w:color="auto"/>
        <w:right w:val="none" w:sz="0" w:space="0" w:color="auto"/>
      </w:divBdr>
    </w:div>
    <w:div w:id="962536066">
      <w:bodyDiv w:val="1"/>
      <w:marLeft w:val="0"/>
      <w:marRight w:val="0"/>
      <w:marTop w:val="0"/>
      <w:marBottom w:val="0"/>
      <w:divBdr>
        <w:top w:val="none" w:sz="0" w:space="0" w:color="auto"/>
        <w:left w:val="none" w:sz="0" w:space="0" w:color="auto"/>
        <w:bottom w:val="none" w:sz="0" w:space="0" w:color="auto"/>
        <w:right w:val="none" w:sz="0" w:space="0" w:color="auto"/>
      </w:divBdr>
    </w:div>
    <w:div w:id="1027682242">
      <w:bodyDiv w:val="1"/>
      <w:marLeft w:val="0"/>
      <w:marRight w:val="0"/>
      <w:marTop w:val="0"/>
      <w:marBottom w:val="0"/>
      <w:divBdr>
        <w:top w:val="none" w:sz="0" w:space="0" w:color="auto"/>
        <w:left w:val="none" w:sz="0" w:space="0" w:color="auto"/>
        <w:bottom w:val="none" w:sz="0" w:space="0" w:color="auto"/>
        <w:right w:val="none" w:sz="0" w:space="0" w:color="auto"/>
      </w:divBdr>
    </w:div>
    <w:div w:id="1044450368">
      <w:bodyDiv w:val="1"/>
      <w:marLeft w:val="0"/>
      <w:marRight w:val="0"/>
      <w:marTop w:val="0"/>
      <w:marBottom w:val="0"/>
      <w:divBdr>
        <w:top w:val="none" w:sz="0" w:space="0" w:color="auto"/>
        <w:left w:val="none" w:sz="0" w:space="0" w:color="auto"/>
        <w:bottom w:val="none" w:sz="0" w:space="0" w:color="auto"/>
        <w:right w:val="none" w:sz="0" w:space="0" w:color="auto"/>
      </w:divBdr>
    </w:div>
    <w:div w:id="1067456923">
      <w:bodyDiv w:val="1"/>
      <w:marLeft w:val="0"/>
      <w:marRight w:val="0"/>
      <w:marTop w:val="0"/>
      <w:marBottom w:val="0"/>
      <w:divBdr>
        <w:top w:val="none" w:sz="0" w:space="0" w:color="auto"/>
        <w:left w:val="none" w:sz="0" w:space="0" w:color="auto"/>
        <w:bottom w:val="none" w:sz="0" w:space="0" w:color="auto"/>
        <w:right w:val="none" w:sz="0" w:space="0" w:color="auto"/>
      </w:divBdr>
    </w:div>
    <w:div w:id="1088383753">
      <w:bodyDiv w:val="1"/>
      <w:marLeft w:val="0"/>
      <w:marRight w:val="0"/>
      <w:marTop w:val="0"/>
      <w:marBottom w:val="0"/>
      <w:divBdr>
        <w:top w:val="none" w:sz="0" w:space="0" w:color="auto"/>
        <w:left w:val="none" w:sz="0" w:space="0" w:color="auto"/>
        <w:bottom w:val="none" w:sz="0" w:space="0" w:color="auto"/>
        <w:right w:val="none" w:sz="0" w:space="0" w:color="auto"/>
      </w:divBdr>
    </w:div>
    <w:div w:id="1102265465">
      <w:bodyDiv w:val="1"/>
      <w:marLeft w:val="0"/>
      <w:marRight w:val="0"/>
      <w:marTop w:val="0"/>
      <w:marBottom w:val="0"/>
      <w:divBdr>
        <w:top w:val="none" w:sz="0" w:space="0" w:color="auto"/>
        <w:left w:val="none" w:sz="0" w:space="0" w:color="auto"/>
        <w:bottom w:val="none" w:sz="0" w:space="0" w:color="auto"/>
        <w:right w:val="none" w:sz="0" w:space="0" w:color="auto"/>
      </w:divBdr>
    </w:div>
    <w:div w:id="1140223429">
      <w:bodyDiv w:val="1"/>
      <w:marLeft w:val="0"/>
      <w:marRight w:val="0"/>
      <w:marTop w:val="0"/>
      <w:marBottom w:val="0"/>
      <w:divBdr>
        <w:top w:val="none" w:sz="0" w:space="0" w:color="auto"/>
        <w:left w:val="none" w:sz="0" w:space="0" w:color="auto"/>
        <w:bottom w:val="none" w:sz="0" w:space="0" w:color="auto"/>
        <w:right w:val="none" w:sz="0" w:space="0" w:color="auto"/>
      </w:divBdr>
    </w:div>
    <w:div w:id="1140807053">
      <w:bodyDiv w:val="1"/>
      <w:marLeft w:val="0"/>
      <w:marRight w:val="0"/>
      <w:marTop w:val="0"/>
      <w:marBottom w:val="0"/>
      <w:divBdr>
        <w:top w:val="none" w:sz="0" w:space="0" w:color="auto"/>
        <w:left w:val="none" w:sz="0" w:space="0" w:color="auto"/>
        <w:bottom w:val="none" w:sz="0" w:space="0" w:color="auto"/>
        <w:right w:val="none" w:sz="0" w:space="0" w:color="auto"/>
      </w:divBdr>
    </w:div>
    <w:div w:id="1143236532">
      <w:bodyDiv w:val="1"/>
      <w:marLeft w:val="0"/>
      <w:marRight w:val="0"/>
      <w:marTop w:val="0"/>
      <w:marBottom w:val="0"/>
      <w:divBdr>
        <w:top w:val="none" w:sz="0" w:space="0" w:color="auto"/>
        <w:left w:val="none" w:sz="0" w:space="0" w:color="auto"/>
        <w:bottom w:val="none" w:sz="0" w:space="0" w:color="auto"/>
        <w:right w:val="none" w:sz="0" w:space="0" w:color="auto"/>
      </w:divBdr>
    </w:div>
    <w:div w:id="1181621616">
      <w:bodyDiv w:val="1"/>
      <w:marLeft w:val="0"/>
      <w:marRight w:val="0"/>
      <w:marTop w:val="0"/>
      <w:marBottom w:val="0"/>
      <w:divBdr>
        <w:top w:val="none" w:sz="0" w:space="0" w:color="auto"/>
        <w:left w:val="none" w:sz="0" w:space="0" w:color="auto"/>
        <w:bottom w:val="none" w:sz="0" w:space="0" w:color="auto"/>
        <w:right w:val="none" w:sz="0" w:space="0" w:color="auto"/>
      </w:divBdr>
    </w:div>
    <w:div w:id="1211266046">
      <w:bodyDiv w:val="1"/>
      <w:marLeft w:val="0"/>
      <w:marRight w:val="0"/>
      <w:marTop w:val="0"/>
      <w:marBottom w:val="0"/>
      <w:divBdr>
        <w:top w:val="none" w:sz="0" w:space="0" w:color="auto"/>
        <w:left w:val="none" w:sz="0" w:space="0" w:color="auto"/>
        <w:bottom w:val="none" w:sz="0" w:space="0" w:color="auto"/>
        <w:right w:val="none" w:sz="0" w:space="0" w:color="auto"/>
      </w:divBdr>
    </w:div>
    <w:div w:id="1220432387">
      <w:bodyDiv w:val="1"/>
      <w:marLeft w:val="0"/>
      <w:marRight w:val="0"/>
      <w:marTop w:val="0"/>
      <w:marBottom w:val="0"/>
      <w:divBdr>
        <w:top w:val="none" w:sz="0" w:space="0" w:color="auto"/>
        <w:left w:val="none" w:sz="0" w:space="0" w:color="auto"/>
        <w:bottom w:val="none" w:sz="0" w:space="0" w:color="auto"/>
        <w:right w:val="none" w:sz="0" w:space="0" w:color="auto"/>
      </w:divBdr>
    </w:div>
    <w:div w:id="1234659446">
      <w:bodyDiv w:val="1"/>
      <w:marLeft w:val="0"/>
      <w:marRight w:val="0"/>
      <w:marTop w:val="0"/>
      <w:marBottom w:val="0"/>
      <w:divBdr>
        <w:top w:val="none" w:sz="0" w:space="0" w:color="auto"/>
        <w:left w:val="none" w:sz="0" w:space="0" w:color="auto"/>
        <w:bottom w:val="none" w:sz="0" w:space="0" w:color="auto"/>
        <w:right w:val="none" w:sz="0" w:space="0" w:color="auto"/>
      </w:divBdr>
    </w:div>
    <w:div w:id="1237206510">
      <w:bodyDiv w:val="1"/>
      <w:marLeft w:val="0"/>
      <w:marRight w:val="0"/>
      <w:marTop w:val="0"/>
      <w:marBottom w:val="0"/>
      <w:divBdr>
        <w:top w:val="none" w:sz="0" w:space="0" w:color="auto"/>
        <w:left w:val="none" w:sz="0" w:space="0" w:color="auto"/>
        <w:bottom w:val="none" w:sz="0" w:space="0" w:color="auto"/>
        <w:right w:val="none" w:sz="0" w:space="0" w:color="auto"/>
      </w:divBdr>
    </w:div>
    <w:div w:id="1244796058">
      <w:bodyDiv w:val="1"/>
      <w:marLeft w:val="0"/>
      <w:marRight w:val="0"/>
      <w:marTop w:val="0"/>
      <w:marBottom w:val="0"/>
      <w:divBdr>
        <w:top w:val="none" w:sz="0" w:space="0" w:color="auto"/>
        <w:left w:val="none" w:sz="0" w:space="0" w:color="auto"/>
        <w:bottom w:val="none" w:sz="0" w:space="0" w:color="auto"/>
        <w:right w:val="none" w:sz="0" w:space="0" w:color="auto"/>
      </w:divBdr>
    </w:div>
    <w:div w:id="1286156235">
      <w:bodyDiv w:val="1"/>
      <w:marLeft w:val="0"/>
      <w:marRight w:val="0"/>
      <w:marTop w:val="0"/>
      <w:marBottom w:val="0"/>
      <w:divBdr>
        <w:top w:val="none" w:sz="0" w:space="0" w:color="auto"/>
        <w:left w:val="none" w:sz="0" w:space="0" w:color="auto"/>
        <w:bottom w:val="none" w:sz="0" w:space="0" w:color="auto"/>
        <w:right w:val="none" w:sz="0" w:space="0" w:color="auto"/>
      </w:divBdr>
    </w:div>
    <w:div w:id="1289236219">
      <w:bodyDiv w:val="1"/>
      <w:marLeft w:val="0"/>
      <w:marRight w:val="0"/>
      <w:marTop w:val="0"/>
      <w:marBottom w:val="0"/>
      <w:divBdr>
        <w:top w:val="none" w:sz="0" w:space="0" w:color="auto"/>
        <w:left w:val="none" w:sz="0" w:space="0" w:color="auto"/>
        <w:bottom w:val="none" w:sz="0" w:space="0" w:color="auto"/>
        <w:right w:val="none" w:sz="0" w:space="0" w:color="auto"/>
      </w:divBdr>
    </w:div>
    <w:div w:id="1307128829">
      <w:bodyDiv w:val="1"/>
      <w:marLeft w:val="0"/>
      <w:marRight w:val="0"/>
      <w:marTop w:val="0"/>
      <w:marBottom w:val="0"/>
      <w:divBdr>
        <w:top w:val="none" w:sz="0" w:space="0" w:color="auto"/>
        <w:left w:val="none" w:sz="0" w:space="0" w:color="auto"/>
        <w:bottom w:val="none" w:sz="0" w:space="0" w:color="auto"/>
        <w:right w:val="none" w:sz="0" w:space="0" w:color="auto"/>
      </w:divBdr>
    </w:div>
    <w:div w:id="1310020315">
      <w:bodyDiv w:val="1"/>
      <w:marLeft w:val="0"/>
      <w:marRight w:val="0"/>
      <w:marTop w:val="0"/>
      <w:marBottom w:val="0"/>
      <w:divBdr>
        <w:top w:val="none" w:sz="0" w:space="0" w:color="auto"/>
        <w:left w:val="none" w:sz="0" w:space="0" w:color="auto"/>
        <w:bottom w:val="none" w:sz="0" w:space="0" w:color="auto"/>
        <w:right w:val="none" w:sz="0" w:space="0" w:color="auto"/>
      </w:divBdr>
    </w:div>
    <w:div w:id="1310549837">
      <w:bodyDiv w:val="1"/>
      <w:marLeft w:val="0"/>
      <w:marRight w:val="0"/>
      <w:marTop w:val="0"/>
      <w:marBottom w:val="0"/>
      <w:divBdr>
        <w:top w:val="none" w:sz="0" w:space="0" w:color="auto"/>
        <w:left w:val="none" w:sz="0" w:space="0" w:color="auto"/>
        <w:bottom w:val="none" w:sz="0" w:space="0" w:color="auto"/>
        <w:right w:val="none" w:sz="0" w:space="0" w:color="auto"/>
      </w:divBdr>
    </w:div>
    <w:div w:id="1321810327">
      <w:bodyDiv w:val="1"/>
      <w:marLeft w:val="0"/>
      <w:marRight w:val="0"/>
      <w:marTop w:val="0"/>
      <w:marBottom w:val="0"/>
      <w:divBdr>
        <w:top w:val="none" w:sz="0" w:space="0" w:color="auto"/>
        <w:left w:val="none" w:sz="0" w:space="0" w:color="auto"/>
        <w:bottom w:val="none" w:sz="0" w:space="0" w:color="auto"/>
        <w:right w:val="none" w:sz="0" w:space="0" w:color="auto"/>
      </w:divBdr>
    </w:div>
    <w:div w:id="1325628975">
      <w:bodyDiv w:val="1"/>
      <w:marLeft w:val="0"/>
      <w:marRight w:val="0"/>
      <w:marTop w:val="0"/>
      <w:marBottom w:val="0"/>
      <w:divBdr>
        <w:top w:val="none" w:sz="0" w:space="0" w:color="auto"/>
        <w:left w:val="none" w:sz="0" w:space="0" w:color="auto"/>
        <w:bottom w:val="none" w:sz="0" w:space="0" w:color="auto"/>
        <w:right w:val="none" w:sz="0" w:space="0" w:color="auto"/>
      </w:divBdr>
    </w:div>
    <w:div w:id="1390612028">
      <w:bodyDiv w:val="1"/>
      <w:marLeft w:val="0"/>
      <w:marRight w:val="0"/>
      <w:marTop w:val="0"/>
      <w:marBottom w:val="0"/>
      <w:divBdr>
        <w:top w:val="none" w:sz="0" w:space="0" w:color="auto"/>
        <w:left w:val="none" w:sz="0" w:space="0" w:color="auto"/>
        <w:bottom w:val="none" w:sz="0" w:space="0" w:color="auto"/>
        <w:right w:val="none" w:sz="0" w:space="0" w:color="auto"/>
      </w:divBdr>
    </w:div>
    <w:div w:id="1400128587">
      <w:bodyDiv w:val="1"/>
      <w:marLeft w:val="0"/>
      <w:marRight w:val="0"/>
      <w:marTop w:val="0"/>
      <w:marBottom w:val="0"/>
      <w:divBdr>
        <w:top w:val="none" w:sz="0" w:space="0" w:color="auto"/>
        <w:left w:val="none" w:sz="0" w:space="0" w:color="auto"/>
        <w:bottom w:val="none" w:sz="0" w:space="0" w:color="auto"/>
        <w:right w:val="none" w:sz="0" w:space="0" w:color="auto"/>
      </w:divBdr>
    </w:div>
    <w:div w:id="1407801561">
      <w:bodyDiv w:val="1"/>
      <w:marLeft w:val="0"/>
      <w:marRight w:val="0"/>
      <w:marTop w:val="0"/>
      <w:marBottom w:val="0"/>
      <w:divBdr>
        <w:top w:val="none" w:sz="0" w:space="0" w:color="auto"/>
        <w:left w:val="none" w:sz="0" w:space="0" w:color="auto"/>
        <w:bottom w:val="none" w:sz="0" w:space="0" w:color="auto"/>
        <w:right w:val="none" w:sz="0" w:space="0" w:color="auto"/>
      </w:divBdr>
    </w:div>
    <w:div w:id="1490706261">
      <w:bodyDiv w:val="1"/>
      <w:marLeft w:val="0"/>
      <w:marRight w:val="0"/>
      <w:marTop w:val="0"/>
      <w:marBottom w:val="0"/>
      <w:divBdr>
        <w:top w:val="none" w:sz="0" w:space="0" w:color="auto"/>
        <w:left w:val="none" w:sz="0" w:space="0" w:color="auto"/>
        <w:bottom w:val="none" w:sz="0" w:space="0" w:color="auto"/>
        <w:right w:val="none" w:sz="0" w:space="0" w:color="auto"/>
      </w:divBdr>
    </w:div>
    <w:div w:id="1512645818">
      <w:bodyDiv w:val="1"/>
      <w:marLeft w:val="0"/>
      <w:marRight w:val="0"/>
      <w:marTop w:val="0"/>
      <w:marBottom w:val="0"/>
      <w:divBdr>
        <w:top w:val="none" w:sz="0" w:space="0" w:color="auto"/>
        <w:left w:val="none" w:sz="0" w:space="0" w:color="auto"/>
        <w:bottom w:val="none" w:sz="0" w:space="0" w:color="auto"/>
        <w:right w:val="none" w:sz="0" w:space="0" w:color="auto"/>
      </w:divBdr>
    </w:div>
    <w:div w:id="1517307772">
      <w:bodyDiv w:val="1"/>
      <w:marLeft w:val="0"/>
      <w:marRight w:val="0"/>
      <w:marTop w:val="0"/>
      <w:marBottom w:val="0"/>
      <w:divBdr>
        <w:top w:val="none" w:sz="0" w:space="0" w:color="auto"/>
        <w:left w:val="none" w:sz="0" w:space="0" w:color="auto"/>
        <w:bottom w:val="none" w:sz="0" w:space="0" w:color="auto"/>
        <w:right w:val="none" w:sz="0" w:space="0" w:color="auto"/>
      </w:divBdr>
    </w:div>
    <w:div w:id="1538199023">
      <w:bodyDiv w:val="1"/>
      <w:marLeft w:val="0"/>
      <w:marRight w:val="0"/>
      <w:marTop w:val="0"/>
      <w:marBottom w:val="0"/>
      <w:divBdr>
        <w:top w:val="none" w:sz="0" w:space="0" w:color="auto"/>
        <w:left w:val="none" w:sz="0" w:space="0" w:color="auto"/>
        <w:bottom w:val="none" w:sz="0" w:space="0" w:color="auto"/>
        <w:right w:val="none" w:sz="0" w:space="0" w:color="auto"/>
      </w:divBdr>
    </w:div>
    <w:div w:id="1556695580">
      <w:bodyDiv w:val="1"/>
      <w:marLeft w:val="0"/>
      <w:marRight w:val="0"/>
      <w:marTop w:val="0"/>
      <w:marBottom w:val="0"/>
      <w:divBdr>
        <w:top w:val="none" w:sz="0" w:space="0" w:color="auto"/>
        <w:left w:val="none" w:sz="0" w:space="0" w:color="auto"/>
        <w:bottom w:val="none" w:sz="0" w:space="0" w:color="auto"/>
        <w:right w:val="none" w:sz="0" w:space="0" w:color="auto"/>
      </w:divBdr>
    </w:div>
    <w:div w:id="1558474576">
      <w:bodyDiv w:val="1"/>
      <w:marLeft w:val="0"/>
      <w:marRight w:val="0"/>
      <w:marTop w:val="0"/>
      <w:marBottom w:val="0"/>
      <w:divBdr>
        <w:top w:val="none" w:sz="0" w:space="0" w:color="auto"/>
        <w:left w:val="none" w:sz="0" w:space="0" w:color="auto"/>
        <w:bottom w:val="none" w:sz="0" w:space="0" w:color="auto"/>
        <w:right w:val="none" w:sz="0" w:space="0" w:color="auto"/>
      </w:divBdr>
    </w:div>
    <w:div w:id="1565989112">
      <w:bodyDiv w:val="1"/>
      <w:marLeft w:val="0"/>
      <w:marRight w:val="0"/>
      <w:marTop w:val="0"/>
      <w:marBottom w:val="0"/>
      <w:divBdr>
        <w:top w:val="none" w:sz="0" w:space="0" w:color="auto"/>
        <w:left w:val="none" w:sz="0" w:space="0" w:color="auto"/>
        <w:bottom w:val="none" w:sz="0" w:space="0" w:color="auto"/>
        <w:right w:val="none" w:sz="0" w:space="0" w:color="auto"/>
      </w:divBdr>
    </w:div>
    <w:div w:id="1566379355">
      <w:bodyDiv w:val="1"/>
      <w:marLeft w:val="0"/>
      <w:marRight w:val="0"/>
      <w:marTop w:val="0"/>
      <w:marBottom w:val="0"/>
      <w:divBdr>
        <w:top w:val="none" w:sz="0" w:space="0" w:color="auto"/>
        <w:left w:val="none" w:sz="0" w:space="0" w:color="auto"/>
        <w:bottom w:val="none" w:sz="0" w:space="0" w:color="auto"/>
        <w:right w:val="none" w:sz="0" w:space="0" w:color="auto"/>
      </w:divBdr>
    </w:div>
    <w:div w:id="1585341760">
      <w:bodyDiv w:val="1"/>
      <w:marLeft w:val="0"/>
      <w:marRight w:val="0"/>
      <w:marTop w:val="0"/>
      <w:marBottom w:val="0"/>
      <w:divBdr>
        <w:top w:val="none" w:sz="0" w:space="0" w:color="auto"/>
        <w:left w:val="none" w:sz="0" w:space="0" w:color="auto"/>
        <w:bottom w:val="none" w:sz="0" w:space="0" w:color="auto"/>
        <w:right w:val="none" w:sz="0" w:space="0" w:color="auto"/>
      </w:divBdr>
    </w:div>
    <w:div w:id="1586039022">
      <w:bodyDiv w:val="1"/>
      <w:marLeft w:val="0"/>
      <w:marRight w:val="0"/>
      <w:marTop w:val="0"/>
      <w:marBottom w:val="0"/>
      <w:divBdr>
        <w:top w:val="none" w:sz="0" w:space="0" w:color="auto"/>
        <w:left w:val="none" w:sz="0" w:space="0" w:color="auto"/>
        <w:bottom w:val="none" w:sz="0" w:space="0" w:color="auto"/>
        <w:right w:val="none" w:sz="0" w:space="0" w:color="auto"/>
      </w:divBdr>
    </w:div>
    <w:div w:id="1612082367">
      <w:bodyDiv w:val="1"/>
      <w:marLeft w:val="0"/>
      <w:marRight w:val="0"/>
      <w:marTop w:val="0"/>
      <w:marBottom w:val="0"/>
      <w:divBdr>
        <w:top w:val="none" w:sz="0" w:space="0" w:color="auto"/>
        <w:left w:val="none" w:sz="0" w:space="0" w:color="auto"/>
        <w:bottom w:val="none" w:sz="0" w:space="0" w:color="auto"/>
        <w:right w:val="none" w:sz="0" w:space="0" w:color="auto"/>
      </w:divBdr>
    </w:div>
    <w:div w:id="1614550824">
      <w:bodyDiv w:val="1"/>
      <w:marLeft w:val="0"/>
      <w:marRight w:val="0"/>
      <w:marTop w:val="0"/>
      <w:marBottom w:val="0"/>
      <w:divBdr>
        <w:top w:val="none" w:sz="0" w:space="0" w:color="auto"/>
        <w:left w:val="none" w:sz="0" w:space="0" w:color="auto"/>
        <w:bottom w:val="none" w:sz="0" w:space="0" w:color="auto"/>
        <w:right w:val="none" w:sz="0" w:space="0" w:color="auto"/>
      </w:divBdr>
    </w:div>
    <w:div w:id="1623146485">
      <w:bodyDiv w:val="1"/>
      <w:marLeft w:val="0"/>
      <w:marRight w:val="0"/>
      <w:marTop w:val="0"/>
      <w:marBottom w:val="0"/>
      <w:divBdr>
        <w:top w:val="none" w:sz="0" w:space="0" w:color="auto"/>
        <w:left w:val="none" w:sz="0" w:space="0" w:color="auto"/>
        <w:bottom w:val="none" w:sz="0" w:space="0" w:color="auto"/>
        <w:right w:val="none" w:sz="0" w:space="0" w:color="auto"/>
      </w:divBdr>
    </w:div>
    <w:div w:id="1673991332">
      <w:bodyDiv w:val="1"/>
      <w:marLeft w:val="0"/>
      <w:marRight w:val="0"/>
      <w:marTop w:val="0"/>
      <w:marBottom w:val="0"/>
      <w:divBdr>
        <w:top w:val="none" w:sz="0" w:space="0" w:color="auto"/>
        <w:left w:val="none" w:sz="0" w:space="0" w:color="auto"/>
        <w:bottom w:val="none" w:sz="0" w:space="0" w:color="auto"/>
        <w:right w:val="none" w:sz="0" w:space="0" w:color="auto"/>
      </w:divBdr>
    </w:div>
    <w:div w:id="1685672901">
      <w:bodyDiv w:val="1"/>
      <w:marLeft w:val="0"/>
      <w:marRight w:val="0"/>
      <w:marTop w:val="0"/>
      <w:marBottom w:val="0"/>
      <w:divBdr>
        <w:top w:val="none" w:sz="0" w:space="0" w:color="auto"/>
        <w:left w:val="none" w:sz="0" w:space="0" w:color="auto"/>
        <w:bottom w:val="none" w:sz="0" w:space="0" w:color="auto"/>
        <w:right w:val="none" w:sz="0" w:space="0" w:color="auto"/>
      </w:divBdr>
    </w:div>
    <w:div w:id="1686243769">
      <w:bodyDiv w:val="1"/>
      <w:marLeft w:val="0"/>
      <w:marRight w:val="0"/>
      <w:marTop w:val="0"/>
      <w:marBottom w:val="0"/>
      <w:divBdr>
        <w:top w:val="none" w:sz="0" w:space="0" w:color="auto"/>
        <w:left w:val="none" w:sz="0" w:space="0" w:color="auto"/>
        <w:bottom w:val="none" w:sz="0" w:space="0" w:color="auto"/>
        <w:right w:val="none" w:sz="0" w:space="0" w:color="auto"/>
      </w:divBdr>
    </w:div>
    <w:div w:id="1689016049">
      <w:bodyDiv w:val="1"/>
      <w:marLeft w:val="0"/>
      <w:marRight w:val="0"/>
      <w:marTop w:val="0"/>
      <w:marBottom w:val="0"/>
      <w:divBdr>
        <w:top w:val="none" w:sz="0" w:space="0" w:color="auto"/>
        <w:left w:val="none" w:sz="0" w:space="0" w:color="auto"/>
        <w:bottom w:val="none" w:sz="0" w:space="0" w:color="auto"/>
        <w:right w:val="none" w:sz="0" w:space="0" w:color="auto"/>
      </w:divBdr>
    </w:div>
    <w:div w:id="1689091903">
      <w:bodyDiv w:val="1"/>
      <w:marLeft w:val="0"/>
      <w:marRight w:val="0"/>
      <w:marTop w:val="0"/>
      <w:marBottom w:val="0"/>
      <w:divBdr>
        <w:top w:val="none" w:sz="0" w:space="0" w:color="auto"/>
        <w:left w:val="none" w:sz="0" w:space="0" w:color="auto"/>
        <w:bottom w:val="none" w:sz="0" w:space="0" w:color="auto"/>
        <w:right w:val="none" w:sz="0" w:space="0" w:color="auto"/>
      </w:divBdr>
    </w:div>
    <w:div w:id="1696804674">
      <w:bodyDiv w:val="1"/>
      <w:marLeft w:val="0"/>
      <w:marRight w:val="0"/>
      <w:marTop w:val="0"/>
      <w:marBottom w:val="0"/>
      <w:divBdr>
        <w:top w:val="none" w:sz="0" w:space="0" w:color="auto"/>
        <w:left w:val="none" w:sz="0" w:space="0" w:color="auto"/>
        <w:bottom w:val="none" w:sz="0" w:space="0" w:color="auto"/>
        <w:right w:val="none" w:sz="0" w:space="0" w:color="auto"/>
      </w:divBdr>
    </w:div>
    <w:div w:id="1715274782">
      <w:bodyDiv w:val="1"/>
      <w:marLeft w:val="0"/>
      <w:marRight w:val="0"/>
      <w:marTop w:val="0"/>
      <w:marBottom w:val="0"/>
      <w:divBdr>
        <w:top w:val="none" w:sz="0" w:space="0" w:color="auto"/>
        <w:left w:val="none" w:sz="0" w:space="0" w:color="auto"/>
        <w:bottom w:val="none" w:sz="0" w:space="0" w:color="auto"/>
        <w:right w:val="none" w:sz="0" w:space="0" w:color="auto"/>
      </w:divBdr>
    </w:div>
    <w:div w:id="1719818917">
      <w:bodyDiv w:val="1"/>
      <w:marLeft w:val="0"/>
      <w:marRight w:val="0"/>
      <w:marTop w:val="0"/>
      <w:marBottom w:val="0"/>
      <w:divBdr>
        <w:top w:val="none" w:sz="0" w:space="0" w:color="auto"/>
        <w:left w:val="none" w:sz="0" w:space="0" w:color="auto"/>
        <w:bottom w:val="none" w:sz="0" w:space="0" w:color="auto"/>
        <w:right w:val="none" w:sz="0" w:space="0" w:color="auto"/>
      </w:divBdr>
    </w:div>
    <w:div w:id="1720006381">
      <w:bodyDiv w:val="1"/>
      <w:marLeft w:val="0"/>
      <w:marRight w:val="0"/>
      <w:marTop w:val="0"/>
      <w:marBottom w:val="0"/>
      <w:divBdr>
        <w:top w:val="none" w:sz="0" w:space="0" w:color="auto"/>
        <w:left w:val="none" w:sz="0" w:space="0" w:color="auto"/>
        <w:bottom w:val="none" w:sz="0" w:space="0" w:color="auto"/>
        <w:right w:val="none" w:sz="0" w:space="0" w:color="auto"/>
      </w:divBdr>
    </w:div>
    <w:div w:id="1720662847">
      <w:bodyDiv w:val="1"/>
      <w:marLeft w:val="0"/>
      <w:marRight w:val="0"/>
      <w:marTop w:val="0"/>
      <w:marBottom w:val="0"/>
      <w:divBdr>
        <w:top w:val="none" w:sz="0" w:space="0" w:color="auto"/>
        <w:left w:val="none" w:sz="0" w:space="0" w:color="auto"/>
        <w:bottom w:val="none" w:sz="0" w:space="0" w:color="auto"/>
        <w:right w:val="none" w:sz="0" w:space="0" w:color="auto"/>
      </w:divBdr>
    </w:div>
    <w:div w:id="1727799763">
      <w:bodyDiv w:val="1"/>
      <w:marLeft w:val="0"/>
      <w:marRight w:val="0"/>
      <w:marTop w:val="0"/>
      <w:marBottom w:val="0"/>
      <w:divBdr>
        <w:top w:val="none" w:sz="0" w:space="0" w:color="auto"/>
        <w:left w:val="none" w:sz="0" w:space="0" w:color="auto"/>
        <w:bottom w:val="none" w:sz="0" w:space="0" w:color="auto"/>
        <w:right w:val="none" w:sz="0" w:space="0" w:color="auto"/>
      </w:divBdr>
    </w:div>
    <w:div w:id="1731996217">
      <w:bodyDiv w:val="1"/>
      <w:marLeft w:val="0"/>
      <w:marRight w:val="0"/>
      <w:marTop w:val="0"/>
      <w:marBottom w:val="0"/>
      <w:divBdr>
        <w:top w:val="none" w:sz="0" w:space="0" w:color="auto"/>
        <w:left w:val="none" w:sz="0" w:space="0" w:color="auto"/>
        <w:bottom w:val="none" w:sz="0" w:space="0" w:color="auto"/>
        <w:right w:val="none" w:sz="0" w:space="0" w:color="auto"/>
      </w:divBdr>
    </w:div>
    <w:div w:id="1768038515">
      <w:bodyDiv w:val="1"/>
      <w:marLeft w:val="0"/>
      <w:marRight w:val="0"/>
      <w:marTop w:val="0"/>
      <w:marBottom w:val="0"/>
      <w:divBdr>
        <w:top w:val="none" w:sz="0" w:space="0" w:color="auto"/>
        <w:left w:val="none" w:sz="0" w:space="0" w:color="auto"/>
        <w:bottom w:val="none" w:sz="0" w:space="0" w:color="auto"/>
        <w:right w:val="none" w:sz="0" w:space="0" w:color="auto"/>
      </w:divBdr>
    </w:div>
    <w:div w:id="1772359732">
      <w:bodyDiv w:val="1"/>
      <w:marLeft w:val="0"/>
      <w:marRight w:val="0"/>
      <w:marTop w:val="0"/>
      <w:marBottom w:val="0"/>
      <w:divBdr>
        <w:top w:val="none" w:sz="0" w:space="0" w:color="auto"/>
        <w:left w:val="none" w:sz="0" w:space="0" w:color="auto"/>
        <w:bottom w:val="none" w:sz="0" w:space="0" w:color="auto"/>
        <w:right w:val="none" w:sz="0" w:space="0" w:color="auto"/>
      </w:divBdr>
    </w:div>
    <w:div w:id="1776556227">
      <w:bodyDiv w:val="1"/>
      <w:marLeft w:val="0"/>
      <w:marRight w:val="0"/>
      <w:marTop w:val="0"/>
      <w:marBottom w:val="0"/>
      <w:divBdr>
        <w:top w:val="none" w:sz="0" w:space="0" w:color="auto"/>
        <w:left w:val="none" w:sz="0" w:space="0" w:color="auto"/>
        <w:bottom w:val="none" w:sz="0" w:space="0" w:color="auto"/>
        <w:right w:val="none" w:sz="0" w:space="0" w:color="auto"/>
      </w:divBdr>
    </w:div>
    <w:div w:id="1784033825">
      <w:bodyDiv w:val="1"/>
      <w:marLeft w:val="0"/>
      <w:marRight w:val="0"/>
      <w:marTop w:val="0"/>
      <w:marBottom w:val="0"/>
      <w:divBdr>
        <w:top w:val="none" w:sz="0" w:space="0" w:color="auto"/>
        <w:left w:val="none" w:sz="0" w:space="0" w:color="auto"/>
        <w:bottom w:val="none" w:sz="0" w:space="0" w:color="auto"/>
        <w:right w:val="none" w:sz="0" w:space="0" w:color="auto"/>
      </w:divBdr>
    </w:div>
    <w:div w:id="1785807370">
      <w:bodyDiv w:val="1"/>
      <w:marLeft w:val="0"/>
      <w:marRight w:val="0"/>
      <w:marTop w:val="0"/>
      <w:marBottom w:val="0"/>
      <w:divBdr>
        <w:top w:val="none" w:sz="0" w:space="0" w:color="auto"/>
        <w:left w:val="none" w:sz="0" w:space="0" w:color="auto"/>
        <w:bottom w:val="none" w:sz="0" w:space="0" w:color="auto"/>
        <w:right w:val="none" w:sz="0" w:space="0" w:color="auto"/>
      </w:divBdr>
    </w:div>
    <w:div w:id="1802722105">
      <w:bodyDiv w:val="1"/>
      <w:marLeft w:val="0"/>
      <w:marRight w:val="0"/>
      <w:marTop w:val="0"/>
      <w:marBottom w:val="0"/>
      <w:divBdr>
        <w:top w:val="none" w:sz="0" w:space="0" w:color="auto"/>
        <w:left w:val="none" w:sz="0" w:space="0" w:color="auto"/>
        <w:bottom w:val="none" w:sz="0" w:space="0" w:color="auto"/>
        <w:right w:val="none" w:sz="0" w:space="0" w:color="auto"/>
      </w:divBdr>
    </w:div>
    <w:div w:id="1824927893">
      <w:bodyDiv w:val="1"/>
      <w:marLeft w:val="0"/>
      <w:marRight w:val="0"/>
      <w:marTop w:val="0"/>
      <w:marBottom w:val="0"/>
      <w:divBdr>
        <w:top w:val="none" w:sz="0" w:space="0" w:color="auto"/>
        <w:left w:val="none" w:sz="0" w:space="0" w:color="auto"/>
        <w:bottom w:val="none" w:sz="0" w:space="0" w:color="auto"/>
        <w:right w:val="none" w:sz="0" w:space="0" w:color="auto"/>
      </w:divBdr>
    </w:div>
    <w:div w:id="1845902289">
      <w:bodyDiv w:val="1"/>
      <w:marLeft w:val="0"/>
      <w:marRight w:val="0"/>
      <w:marTop w:val="0"/>
      <w:marBottom w:val="0"/>
      <w:divBdr>
        <w:top w:val="none" w:sz="0" w:space="0" w:color="auto"/>
        <w:left w:val="none" w:sz="0" w:space="0" w:color="auto"/>
        <w:bottom w:val="none" w:sz="0" w:space="0" w:color="auto"/>
        <w:right w:val="none" w:sz="0" w:space="0" w:color="auto"/>
      </w:divBdr>
    </w:div>
    <w:div w:id="1871408553">
      <w:bodyDiv w:val="1"/>
      <w:marLeft w:val="0"/>
      <w:marRight w:val="0"/>
      <w:marTop w:val="0"/>
      <w:marBottom w:val="0"/>
      <w:divBdr>
        <w:top w:val="none" w:sz="0" w:space="0" w:color="auto"/>
        <w:left w:val="none" w:sz="0" w:space="0" w:color="auto"/>
        <w:bottom w:val="none" w:sz="0" w:space="0" w:color="auto"/>
        <w:right w:val="none" w:sz="0" w:space="0" w:color="auto"/>
      </w:divBdr>
    </w:div>
    <w:div w:id="1875314080">
      <w:bodyDiv w:val="1"/>
      <w:marLeft w:val="0"/>
      <w:marRight w:val="0"/>
      <w:marTop w:val="0"/>
      <w:marBottom w:val="0"/>
      <w:divBdr>
        <w:top w:val="none" w:sz="0" w:space="0" w:color="auto"/>
        <w:left w:val="none" w:sz="0" w:space="0" w:color="auto"/>
        <w:bottom w:val="none" w:sz="0" w:space="0" w:color="auto"/>
        <w:right w:val="none" w:sz="0" w:space="0" w:color="auto"/>
      </w:divBdr>
    </w:div>
    <w:div w:id="1877233276">
      <w:bodyDiv w:val="1"/>
      <w:marLeft w:val="0"/>
      <w:marRight w:val="0"/>
      <w:marTop w:val="0"/>
      <w:marBottom w:val="0"/>
      <w:divBdr>
        <w:top w:val="none" w:sz="0" w:space="0" w:color="auto"/>
        <w:left w:val="none" w:sz="0" w:space="0" w:color="auto"/>
        <w:bottom w:val="none" w:sz="0" w:space="0" w:color="auto"/>
        <w:right w:val="none" w:sz="0" w:space="0" w:color="auto"/>
      </w:divBdr>
    </w:div>
    <w:div w:id="1877307918">
      <w:bodyDiv w:val="1"/>
      <w:marLeft w:val="0"/>
      <w:marRight w:val="0"/>
      <w:marTop w:val="0"/>
      <w:marBottom w:val="0"/>
      <w:divBdr>
        <w:top w:val="none" w:sz="0" w:space="0" w:color="auto"/>
        <w:left w:val="none" w:sz="0" w:space="0" w:color="auto"/>
        <w:bottom w:val="none" w:sz="0" w:space="0" w:color="auto"/>
        <w:right w:val="none" w:sz="0" w:space="0" w:color="auto"/>
      </w:divBdr>
    </w:div>
    <w:div w:id="1900089179">
      <w:bodyDiv w:val="1"/>
      <w:marLeft w:val="0"/>
      <w:marRight w:val="0"/>
      <w:marTop w:val="0"/>
      <w:marBottom w:val="0"/>
      <w:divBdr>
        <w:top w:val="none" w:sz="0" w:space="0" w:color="auto"/>
        <w:left w:val="none" w:sz="0" w:space="0" w:color="auto"/>
        <w:bottom w:val="none" w:sz="0" w:space="0" w:color="auto"/>
        <w:right w:val="none" w:sz="0" w:space="0" w:color="auto"/>
      </w:divBdr>
    </w:div>
    <w:div w:id="1905598596">
      <w:bodyDiv w:val="1"/>
      <w:marLeft w:val="0"/>
      <w:marRight w:val="0"/>
      <w:marTop w:val="0"/>
      <w:marBottom w:val="0"/>
      <w:divBdr>
        <w:top w:val="none" w:sz="0" w:space="0" w:color="auto"/>
        <w:left w:val="none" w:sz="0" w:space="0" w:color="auto"/>
        <w:bottom w:val="none" w:sz="0" w:space="0" w:color="auto"/>
        <w:right w:val="none" w:sz="0" w:space="0" w:color="auto"/>
      </w:divBdr>
    </w:div>
    <w:div w:id="1911230348">
      <w:bodyDiv w:val="1"/>
      <w:marLeft w:val="0"/>
      <w:marRight w:val="0"/>
      <w:marTop w:val="0"/>
      <w:marBottom w:val="0"/>
      <w:divBdr>
        <w:top w:val="none" w:sz="0" w:space="0" w:color="auto"/>
        <w:left w:val="none" w:sz="0" w:space="0" w:color="auto"/>
        <w:bottom w:val="none" w:sz="0" w:space="0" w:color="auto"/>
        <w:right w:val="none" w:sz="0" w:space="0" w:color="auto"/>
      </w:divBdr>
    </w:div>
    <w:div w:id="1926723543">
      <w:bodyDiv w:val="1"/>
      <w:marLeft w:val="0"/>
      <w:marRight w:val="0"/>
      <w:marTop w:val="0"/>
      <w:marBottom w:val="0"/>
      <w:divBdr>
        <w:top w:val="none" w:sz="0" w:space="0" w:color="auto"/>
        <w:left w:val="none" w:sz="0" w:space="0" w:color="auto"/>
        <w:bottom w:val="none" w:sz="0" w:space="0" w:color="auto"/>
        <w:right w:val="none" w:sz="0" w:space="0" w:color="auto"/>
      </w:divBdr>
    </w:div>
    <w:div w:id="1928152157">
      <w:bodyDiv w:val="1"/>
      <w:marLeft w:val="0"/>
      <w:marRight w:val="0"/>
      <w:marTop w:val="0"/>
      <w:marBottom w:val="0"/>
      <w:divBdr>
        <w:top w:val="none" w:sz="0" w:space="0" w:color="auto"/>
        <w:left w:val="none" w:sz="0" w:space="0" w:color="auto"/>
        <w:bottom w:val="none" w:sz="0" w:space="0" w:color="auto"/>
        <w:right w:val="none" w:sz="0" w:space="0" w:color="auto"/>
      </w:divBdr>
    </w:div>
    <w:div w:id="1932931878">
      <w:bodyDiv w:val="1"/>
      <w:marLeft w:val="0"/>
      <w:marRight w:val="0"/>
      <w:marTop w:val="0"/>
      <w:marBottom w:val="0"/>
      <w:divBdr>
        <w:top w:val="none" w:sz="0" w:space="0" w:color="auto"/>
        <w:left w:val="none" w:sz="0" w:space="0" w:color="auto"/>
        <w:bottom w:val="none" w:sz="0" w:space="0" w:color="auto"/>
        <w:right w:val="none" w:sz="0" w:space="0" w:color="auto"/>
      </w:divBdr>
    </w:div>
    <w:div w:id="1944146557">
      <w:bodyDiv w:val="1"/>
      <w:marLeft w:val="0"/>
      <w:marRight w:val="0"/>
      <w:marTop w:val="0"/>
      <w:marBottom w:val="0"/>
      <w:divBdr>
        <w:top w:val="none" w:sz="0" w:space="0" w:color="auto"/>
        <w:left w:val="none" w:sz="0" w:space="0" w:color="auto"/>
        <w:bottom w:val="none" w:sz="0" w:space="0" w:color="auto"/>
        <w:right w:val="none" w:sz="0" w:space="0" w:color="auto"/>
      </w:divBdr>
    </w:div>
    <w:div w:id="1962496139">
      <w:bodyDiv w:val="1"/>
      <w:marLeft w:val="0"/>
      <w:marRight w:val="0"/>
      <w:marTop w:val="0"/>
      <w:marBottom w:val="0"/>
      <w:divBdr>
        <w:top w:val="none" w:sz="0" w:space="0" w:color="auto"/>
        <w:left w:val="none" w:sz="0" w:space="0" w:color="auto"/>
        <w:bottom w:val="none" w:sz="0" w:space="0" w:color="auto"/>
        <w:right w:val="none" w:sz="0" w:space="0" w:color="auto"/>
      </w:divBdr>
    </w:div>
    <w:div w:id="1972712946">
      <w:bodyDiv w:val="1"/>
      <w:marLeft w:val="0"/>
      <w:marRight w:val="0"/>
      <w:marTop w:val="0"/>
      <w:marBottom w:val="0"/>
      <w:divBdr>
        <w:top w:val="none" w:sz="0" w:space="0" w:color="auto"/>
        <w:left w:val="none" w:sz="0" w:space="0" w:color="auto"/>
        <w:bottom w:val="none" w:sz="0" w:space="0" w:color="auto"/>
        <w:right w:val="none" w:sz="0" w:space="0" w:color="auto"/>
      </w:divBdr>
    </w:div>
    <w:div w:id="2002780484">
      <w:bodyDiv w:val="1"/>
      <w:marLeft w:val="0"/>
      <w:marRight w:val="0"/>
      <w:marTop w:val="0"/>
      <w:marBottom w:val="0"/>
      <w:divBdr>
        <w:top w:val="none" w:sz="0" w:space="0" w:color="auto"/>
        <w:left w:val="none" w:sz="0" w:space="0" w:color="auto"/>
        <w:bottom w:val="none" w:sz="0" w:space="0" w:color="auto"/>
        <w:right w:val="none" w:sz="0" w:space="0" w:color="auto"/>
      </w:divBdr>
    </w:div>
    <w:div w:id="2002805294">
      <w:bodyDiv w:val="1"/>
      <w:marLeft w:val="0"/>
      <w:marRight w:val="0"/>
      <w:marTop w:val="0"/>
      <w:marBottom w:val="0"/>
      <w:divBdr>
        <w:top w:val="none" w:sz="0" w:space="0" w:color="auto"/>
        <w:left w:val="none" w:sz="0" w:space="0" w:color="auto"/>
        <w:bottom w:val="none" w:sz="0" w:space="0" w:color="auto"/>
        <w:right w:val="none" w:sz="0" w:space="0" w:color="auto"/>
      </w:divBdr>
    </w:div>
    <w:div w:id="2014840056">
      <w:bodyDiv w:val="1"/>
      <w:marLeft w:val="0"/>
      <w:marRight w:val="0"/>
      <w:marTop w:val="0"/>
      <w:marBottom w:val="0"/>
      <w:divBdr>
        <w:top w:val="none" w:sz="0" w:space="0" w:color="auto"/>
        <w:left w:val="none" w:sz="0" w:space="0" w:color="auto"/>
        <w:bottom w:val="none" w:sz="0" w:space="0" w:color="auto"/>
        <w:right w:val="none" w:sz="0" w:space="0" w:color="auto"/>
      </w:divBdr>
    </w:div>
    <w:div w:id="2015765848">
      <w:bodyDiv w:val="1"/>
      <w:marLeft w:val="0"/>
      <w:marRight w:val="0"/>
      <w:marTop w:val="0"/>
      <w:marBottom w:val="0"/>
      <w:divBdr>
        <w:top w:val="none" w:sz="0" w:space="0" w:color="auto"/>
        <w:left w:val="none" w:sz="0" w:space="0" w:color="auto"/>
        <w:bottom w:val="none" w:sz="0" w:space="0" w:color="auto"/>
        <w:right w:val="none" w:sz="0" w:space="0" w:color="auto"/>
      </w:divBdr>
    </w:div>
    <w:div w:id="2028017401">
      <w:bodyDiv w:val="1"/>
      <w:marLeft w:val="0"/>
      <w:marRight w:val="0"/>
      <w:marTop w:val="0"/>
      <w:marBottom w:val="0"/>
      <w:divBdr>
        <w:top w:val="none" w:sz="0" w:space="0" w:color="auto"/>
        <w:left w:val="none" w:sz="0" w:space="0" w:color="auto"/>
        <w:bottom w:val="none" w:sz="0" w:space="0" w:color="auto"/>
        <w:right w:val="none" w:sz="0" w:space="0" w:color="auto"/>
      </w:divBdr>
    </w:div>
    <w:div w:id="2042364097">
      <w:bodyDiv w:val="1"/>
      <w:marLeft w:val="0"/>
      <w:marRight w:val="0"/>
      <w:marTop w:val="0"/>
      <w:marBottom w:val="0"/>
      <w:divBdr>
        <w:top w:val="none" w:sz="0" w:space="0" w:color="auto"/>
        <w:left w:val="none" w:sz="0" w:space="0" w:color="auto"/>
        <w:bottom w:val="none" w:sz="0" w:space="0" w:color="auto"/>
        <w:right w:val="none" w:sz="0" w:space="0" w:color="auto"/>
      </w:divBdr>
    </w:div>
    <w:div w:id="2064987286">
      <w:bodyDiv w:val="1"/>
      <w:marLeft w:val="0"/>
      <w:marRight w:val="0"/>
      <w:marTop w:val="0"/>
      <w:marBottom w:val="0"/>
      <w:divBdr>
        <w:top w:val="none" w:sz="0" w:space="0" w:color="auto"/>
        <w:left w:val="none" w:sz="0" w:space="0" w:color="auto"/>
        <w:bottom w:val="none" w:sz="0" w:space="0" w:color="auto"/>
        <w:right w:val="none" w:sz="0" w:space="0" w:color="auto"/>
      </w:divBdr>
    </w:div>
    <w:div w:id="2079550849">
      <w:bodyDiv w:val="1"/>
      <w:marLeft w:val="0"/>
      <w:marRight w:val="0"/>
      <w:marTop w:val="0"/>
      <w:marBottom w:val="0"/>
      <w:divBdr>
        <w:top w:val="none" w:sz="0" w:space="0" w:color="auto"/>
        <w:left w:val="none" w:sz="0" w:space="0" w:color="auto"/>
        <w:bottom w:val="none" w:sz="0" w:space="0" w:color="auto"/>
        <w:right w:val="none" w:sz="0" w:space="0" w:color="auto"/>
      </w:divBdr>
    </w:div>
    <w:div w:id="2096508247">
      <w:bodyDiv w:val="1"/>
      <w:marLeft w:val="0"/>
      <w:marRight w:val="0"/>
      <w:marTop w:val="0"/>
      <w:marBottom w:val="0"/>
      <w:divBdr>
        <w:top w:val="none" w:sz="0" w:space="0" w:color="auto"/>
        <w:left w:val="none" w:sz="0" w:space="0" w:color="auto"/>
        <w:bottom w:val="none" w:sz="0" w:space="0" w:color="auto"/>
        <w:right w:val="none" w:sz="0" w:space="0" w:color="auto"/>
      </w:divBdr>
    </w:div>
    <w:div w:id="2103795281">
      <w:bodyDiv w:val="1"/>
      <w:marLeft w:val="0"/>
      <w:marRight w:val="0"/>
      <w:marTop w:val="0"/>
      <w:marBottom w:val="0"/>
      <w:divBdr>
        <w:top w:val="none" w:sz="0" w:space="0" w:color="auto"/>
        <w:left w:val="none" w:sz="0" w:space="0" w:color="auto"/>
        <w:bottom w:val="none" w:sz="0" w:space="0" w:color="auto"/>
        <w:right w:val="none" w:sz="0" w:space="0" w:color="auto"/>
      </w:divBdr>
    </w:div>
    <w:div w:id="2104304035">
      <w:bodyDiv w:val="1"/>
      <w:marLeft w:val="0"/>
      <w:marRight w:val="0"/>
      <w:marTop w:val="0"/>
      <w:marBottom w:val="0"/>
      <w:divBdr>
        <w:top w:val="none" w:sz="0" w:space="0" w:color="auto"/>
        <w:left w:val="none" w:sz="0" w:space="0" w:color="auto"/>
        <w:bottom w:val="none" w:sz="0" w:space="0" w:color="auto"/>
        <w:right w:val="none" w:sz="0" w:space="0" w:color="auto"/>
      </w:divBdr>
    </w:div>
    <w:div w:id="2128352667">
      <w:bodyDiv w:val="1"/>
      <w:marLeft w:val="0"/>
      <w:marRight w:val="0"/>
      <w:marTop w:val="0"/>
      <w:marBottom w:val="0"/>
      <w:divBdr>
        <w:top w:val="none" w:sz="0" w:space="0" w:color="auto"/>
        <w:left w:val="none" w:sz="0" w:space="0" w:color="auto"/>
        <w:bottom w:val="none" w:sz="0" w:space="0" w:color="auto"/>
        <w:right w:val="none" w:sz="0" w:space="0" w:color="auto"/>
      </w:divBdr>
    </w:div>
    <w:div w:id="2132894076">
      <w:bodyDiv w:val="1"/>
      <w:marLeft w:val="0"/>
      <w:marRight w:val="0"/>
      <w:marTop w:val="0"/>
      <w:marBottom w:val="0"/>
      <w:divBdr>
        <w:top w:val="none" w:sz="0" w:space="0" w:color="auto"/>
        <w:left w:val="none" w:sz="0" w:space="0" w:color="auto"/>
        <w:bottom w:val="none" w:sz="0" w:space="0" w:color="auto"/>
        <w:right w:val="none" w:sz="0" w:space="0" w:color="auto"/>
      </w:divBdr>
    </w:div>
    <w:div w:id="213405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eader" Target="header2.xml"/><Relationship Id="rId10" Type="http://schemas.openxmlformats.org/officeDocument/2006/relationships/header" Target="header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image" Target="media/image1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SI</c:v>
                </c:pt>
                <c:pt idx="1">
                  <c:v>NO</c:v>
                </c:pt>
                <c:pt idx="2">
                  <c:v>A VECES </c:v>
                </c:pt>
              </c:strCache>
            </c:strRef>
          </c:cat>
          <c:val>
            <c:numRef>
              <c:f>Hoja1!$B$2:$B$5</c:f>
              <c:numCache>
                <c:formatCode>General</c:formatCode>
                <c:ptCount val="4"/>
                <c:pt idx="0">
                  <c:v>4</c:v>
                </c:pt>
              </c:numCache>
            </c:numRef>
          </c:val>
          <c:extLst>
            <c:ext xmlns:c16="http://schemas.microsoft.com/office/drawing/2014/chart" uri="{C3380CC4-5D6E-409C-BE32-E72D297353CC}">
              <c16:uniqueId val="{00000000-9077-47B6-869B-62337416BA04}"/>
            </c:ext>
          </c:extLst>
        </c:ser>
        <c:ser>
          <c:idx val="1"/>
          <c:order val="1"/>
          <c:tx>
            <c:strRef>
              <c:f>Hoja1!$C$1</c:f>
              <c:strCache>
                <c:ptCount val="1"/>
                <c:pt idx="0">
                  <c:v>Serie 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SI</c:v>
                </c:pt>
                <c:pt idx="1">
                  <c:v>NO</c:v>
                </c:pt>
                <c:pt idx="2">
                  <c:v>A VECES </c:v>
                </c:pt>
              </c:strCache>
            </c:strRef>
          </c:cat>
          <c:val>
            <c:numRef>
              <c:f>Hoja1!$C$2:$C$5</c:f>
              <c:numCache>
                <c:formatCode>General</c:formatCode>
                <c:ptCount val="4"/>
                <c:pt idx="1">
                  <c:v>3</c:v>
                </c:pt>
              </c:numCache>
            </c:numRef>
          </c:val>
          <c:extLst>
            <c:ext xmlns:c16="http://schemas.microsoft.com/office/drawing/2014/chart" uri="{C3380CC4-5D6E-409C-BE32-E72D297353CC}">
              <c16:uniqueId val="{00000001-9077-47B6-869B-62337416BA04}"/>
            </c:ext>
          </c:extLst>
        </c:ser>
        <c:ser>
          <c:idx val="2"/>
          <c:order val="2"/>
          <c:tx>
            <c:strRef>
              <c:f>Hoja1!$D$1</c:f>
              <c:strCache>
                <c:ptCount val="1"/>
                <c:pt idx="0">
                  <c:v>Serie 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SI</c:v>
                </c:pt>
                <c:pt idx="1">
                  <c:v>NO</c:v>
                </c:pt>
                <c:pt idx="2">
                  <c:v>A VECES </c:v>
                </c:pt>
              </c:strCache>
            </c:strRef>
          </c:cat>
          <c:val>
            <c:numRef>
              <c:f>Hoja1!$D$2:$D$5</c:f>
              <c:numCache>
                <c:formatCode>General</c:formatCode>
                <c:ptCount val="4"/>
                <c:pt idx="2">
                  <c:v>3</c:v>
                </c:pt>
              </c:numCache>
            </c:numRef>
          </c:val>
          <c:extLst>
            <c:ext xmlns:c16="http://schemas.microsoft.com/office/drawing/2014/chart" uri="{C3380CC4-5D6E-409C-BE32-E72D297353CC}">
              <c16:uniqueId val="{00000002-9077-47B6-869B-62337416BA04}"/>
            </c:ext>
          </c:extLst>
        </c:ser>
        <c:dLbls>
          <c:dLblPos val="outEnd"/>
          <c:showLegendKey val="0"/>
          <c:showVal val="1"/>
          <c:showCatName val="0"/>
          <c:showSerName val="0"/>
          <c:showPercent val="0"/>
          <c:showBubbleSize val="0"/>
        </c:dLbls>
        <c:gapWidth val="219"/>
        <c:overlap val="-27"/>
        <c:axId val="343501744"/>
        <c:axId val="343499776"/>
      </c:barChart>
      <c:catAx>
        <c:axId val="343501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43499776"/>
        <c:crosses val="autoZero"/>
        <c:auto val="1"/>
        <c:lblAlgn val="ctr"/>
        <c:lblOffset val="100"/>
        <c:noMultiLvlLbl val="0"/>
      </c:catAx>
      <c:valAx>
        <c:axId val="343499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4350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Columna1</c:v>
                </c:pt>
              </c:strCache>
            </c:strRef>
          </c:tx>
          <c:spPr>
            <a:solidFill>
              <a:schemeClr val="accent1"/>
            </a:solidFill>
            <a:ln>
              <a:noFill/>
            </a:ln>
            <a:effectLst/>
          </c:spPr>
          <c:invertIfNegative val="0"/>
          <c:cat>
            <c:strRef>
              <c:f>Hoja1!$A$2:$A$5</c:f>
              <c:strCache>
                <c:ptCount val="3"/>
                <c:pt idx="0">
                  <c:v>SI</c:v>
                </c:pt>
                <c:pt idx="1">
                  <c:v>NO</c:v>
                </c:pt>
                <c:pt idx="2">
                  <c:v>A VECES </c:v>
                </c:pt>
              </c:strCache>
            </c:strRef>
          </c:cat>
          <c:val>
            <c:numRef>
              <c:f>Hoja1!$B$2:$B$5</c:f>
              <c:numCache>
                <c:formatCode>General</c:formatCode>
                <c:ptCount val="4"/>
                <c:pt idx="0">
                  <c:v>3</c:v>
                </c:pt>
              </c:numCache>
            </c:numRef>
          </c:val>
          <c:extLst>
            <c:ext xmlns:c16="http://schemas.microsoft.com/office/drawing/2014/chart" uri="{C3380CC4-5D6E-409C-BE32-E72D297353CC}">
              <c16:uniqueId val="{00000000-1FC7-4377-A6E0-214D7F0DFF19}"/>
            </c:ext>
          </c:extLst>
        </c:ser>
        <c:ser>
          <c:idx val="1"/>
          <c:order val="1"/>
          <c:tx>
            <c:strRef>
              <c:f>Hoja1!$C$1</c:f>
              <c:strCache>
                <c:ptCount val="1"/>
                <c:pt idx="0">
                  <c:v>Columna2</c:v>
                </c:pt>
              </c:strCache>
            </c:strRef>
          </c:tx>
          <c:spPr>
            <a:solidFill>
              <a:schemeClr val="accent2"/>
            </a:solidFill>
            <a:ln>
              <a:noFill/>
            </a:ln>
            <a:effectLst/>
          </c:spPr>
          <c:invertIfNegative val="0"/>
          <c:cat>
            <c:strRef>
              <c:f>Hoja1!$A$2:$A$5</c:f>
              <c:strCache>
                <c:ptCount val="3"/>
                <c:pt idx="0">
                  <c:v>SI</c:v>
                </c:pt>
                <c:pt idx="1">
                  <c:v>NO</c:v>
                </c:pt>
                <c:pt idx="2">
                  <c:v>A VECES </c:v>
                </c:pt>
              </c:strCache>
            </c:strRef>
          </c:cat>
          <c:val>
            <c:numRef>
              <c:f>Hoja1!$C$2:$C$5</c:f>
              <c:numCache>
                <c:formatCode>General</c:formatCode>
                <c:ptCount val="4"/>
                <c:pt idx="1">
                  <c:v>5</c:v>
                </c:pt>
              </c:numCache>
            </c:numRef>
          </c:val>
          <c:extLst>
            <c:ext xmlns:c16="http://schemas.microsoft.com/office/drawing/2014/chart" uri="{C3380CC4-5D6E-409C-BE32-E72D297353CC}">
              <c16:uniqueId val="{00000001-1FC7-4377-A6E0-214D7F0DFF19}"/>
            </c:ext>
          </c:extLst>
        </c:ser>
        <c:ser>
          <c:idx val="2"/>
          <c:order val="2"/>
          <c:tx>
            <c:strRef>
              <c:f>Hoja1!$D$1</c:f>
              <c:strCache>
                <c:ptCount val="1"/>
                <c:pt idx="0">
                  <c:v>Columna3</c:v>
                </c:pt>
              </c:strCache>
            </c:strRef>
          </c:tx>
          <c:spPr>
            <a:solidFill>
              <a:schemeClr val="accent3"/>
            </a:solidFill>
            <a:ln>
              <a:noFill/>
            </a:ln>
            <a:effectLst/>
          </c:spPr>
          <c:invertIfNegative val="0"/>
          <c:cat>
            <c:strRef>
              <c:f>Hoja1!$A$2:$A$5</c:f>
              <c:strCache>
                <c:ptCount val="3"/>
                <c:pt idx="0">
                  <c:v>SI</c:v>
                </c:pt>
                <c:pt idx="1">
                  <c:v>NO</c:v>
                </c:pt>
                <c:pt idx="2">
                  <c:v>A VECES </c:v>
                </c:pt>
              </c:strCache>
            </c:strRef>
          </c:cat>
          <c:val>
            <c:numRef>
              <c:f>Hoja1!$D$2:$D$5</c:f>
              <c:numCache>
                <c:formatCode>General</c:formatCode>
                <c:ptCount val="4"/>
                <c:pt idx="2">
                  <c:v>2</c:v>
                </c:pt>
              </c:numCache>
            </c:numRef>
          </c:val>
          <c:extLst>
            <c:ext xmlns:c16="http://schemas.microsoft.com/office/drawing/2014/chart" uri="{C3380CC4-5D6E-409C-BE32-E72D297353CC}">
              <c16:uniqueId val="{00000002-1FC7-4377-A6E0-214D7F0DFF19}"/>
            </c:ext>
          </c:extLst>
        </c:ser>
        <c:dLbls>
          <c:showLegendKey val="0"/>
          <c:showVal val="0"/>
          <c:showCatName val="0"/>
          <c:showSerName val="0"/>
          <c:showPercent val="0"/>
          <c:showBubbleSize val="0"/>
        </c:dLbls>
        <c:gapWidth val="219"/>
        <c:overlap val="-27"/>
        <c:axId val="520954824"/>
        <c:axId val="520955152"/>
      </c:barChart>
      <c:catAx>
        <c:axId val="520954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520955152"/>
        <c:crosses val="autoZero"/>
        <c:auto val="1"/>
        <c:lblAlgn val="ctr"/>
        <c:lblOffset val="100"/>
        <c:noMultiLvlLbl val="0"/>
      </c:catAx>
      <c:valAx>
        <c:axId val="520955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520954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Hoja1!$A$2:$A$5</c:f>
              <c:strCache>
                <c:ptCount val="3"/>
                <c:pt idx="0">
                  <c:v>SI</c:v>
                </c:pt>
                <c:pt idx="1">
                  <c:v>NO</c:v>
                </c:pt>
                <c:pt idx="2">
                  <c:v>A VECES </c:v>
                </c:pt>
              </c:strCache>
            </c:strRef>
          </c:cat>
          <c:val>
            <c:numRef>
              <c:f>Hoja1!$B$2:$B$5</c:f>
              <c:numCache>
                <c:formatCode>General</c:formatCode>
                <c:ptCount val="4"/>
                <c:pt idx="0">
                  <c:v>6</c:v>
                </c:pt>
              </c:numCache>
            </c:numRef>
          </c:val>
          <c:extLst>
            <c:ext xmlns:c16="http://schemas.microsoft.com/office/drawing/2014/chart" uri="{C3380CC4-5D6E-409C-BE32-E72D297353CC}">
              <c16:uniqueId val="{00000000-1746-4DC1-92F9-642B974A6C50}"/>
            </c:ext>
          </c:extLst>
        </c:ser>
        <c:ser>
          <c:idx val="1"/>
          <c:order val="1"/>
          <c:tx>
            <c:strRef>
              <c:f>Hoja1!$C$1</c:f>
              <c:strCache>
                <c:ptCount val="1"/>
                <c:pt idx="0">
                  <c:v>Serie 2</c:v>
                </c:pt>
              </c:strCache>
            </c:strRef>
          </c:tx>
          <c:spPr>
            <a:solidFill>
              <a:schemeClr val="accent2"/>
            </a:solidFill>
            <a:ln>
              <a:noFill/>
            </a:ln>
            <a:effectLst/>
          </c:spPr>
          <c:invertIfNegative val="0"/>
          <c:cat>
            <c:strRef>
              <c:f>Hoja1!$A$2:$A$5</c:f>
              <c:strCache>
                <c:ptCount val="3"/>
                <c:pt idx="0">
                  <c:v>SI</c:v>
                </c:pt>
                <c:pt idx="1">
                  <c:v>NO</c:v>
                </c:pt>
                <c:pt idx="2">
                  <c:v>A VECES </c:v>
                </c:pt>
              </c:strCache>
            </c:strRef>
          </c:cat>
          <c:val>
            <c:numRef>
              <c:f>Hoja1!$C$2:$C$5</c:f>
              <c:numCache>
                <c:formatCode>General</c:formatCode>
                <c:ptCount val="4"/>
                <c:pt idx="1">
                  <c:v>2</c:v>
                </c:pt>
              </c:numCache>
            </c:numRef>
          </c:val>
          <c:extLst>
            <c:ext xmlns:c16="http://schemas.microsoft.com/office/drawing/2014/chart" uri="{C3380CC4-5D6E-409C-BE32-E72D297353CC}">
              <c16:uniqueId val="{00000001-1746-4DC1-92F9-642B974A6C50}"/>
            </c:ext>
          </c:extLst>
        </c:ser>
        <c:ser>
          <c:idx val="2"/>
          <c:order val="2"/>
          <c:tx>
            <c:strRef>
              <c:f>Hoja1!$D$1</c:f>
              <c:strCache>
                <c:ptCount val="1"/>
                <c:pt idx="0">
                  <c:v>Serie 3</c:v>
                </c:pt>
              </c:strCache>
            </c:strRef>
          </c:tx>
          <c:spPr>
            <a:solidFill>
              <a:schemeClr val="accent3"/>
            </a:solidFill>
            <a:ln>
              <a:noFill/>
            </a:ln>
            <a:effectLst/>
          </c:spPr>
          <c:invertIfNegative val="0"/>
          <c:cat>
            <c:strRef>
              <c:f>Hoja1!$A$2:$A$5</c:f>
              <c:strCache>
                <c:ptCount val="3"/>
                <c:pt idx="0">
                  <c:v>SI</c:v>
                </c:pt>
                <c:pt idx="1">
                  <c:v>NO</c:v>
                </c:pt>
                <c:pt idx="2">
                  <c:v>A VECES </c:v>
                </c:pt>
              </c:strCache>
            </c:strRef>
          </c:cat>
          <c:val>
            <c:numRef>
              <c:f>Hoja1!$D$2:$D$5</c:f>
              <c:numCache>
                <c:formatCode>General</c:formatCode>
                <c:ptCount val="4"/>
                <c:pt idx="2">
                  <c:v>2</c:v>
                </c:pt>
              </c:numCache>
            </c:numRef>
          </c:val>
          <c:extLst>
            <c:ext xmlns:c16="http://schemas.microsoft.com/office/drawing/2014/chart" uri="{C3380CC4-5D6E-409C-BE32-E72D297353CC}">
              <c16:uniqueId val="{00000002-1746-4DC1-92F9-642B974A6C50}"/>
            </c:ext>
          </c:extLst>
        </c:ser>
        <c:dLbls>
          <c:showLegendKey val="0"/>
          <c:showVal val="0"/>
          <c:showCatName val="0"/>
          <c:showSerName val="0"/>
          <c:showPercent val="0"/>
          <c:showBubbleSize val="0"/>
        </c:dLbls>
        <c:gapWidth val="219"/>
        <c:overlap val="-27"/>
        <c:axId val="520959088"/>
        <c:axId val="520956464"/>
      </c:barChart>
      <c:catAx>
        <c:axId val="52095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520956464"/>
        <c:crosses val="autoZero"/>
        <c:auto val="1"/>
        <c:lblAlgn val="ctr"/>
        <c:lblOffset val="100"/>
        <c:noMultiLvlLbl val="0"/>
      </c:catAx>
      <c:valAx>
        <c:axId val="520956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520959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ain</b:Tag>
    <b:SourceType>JournalArticle</b:SourceType>
    <b:Guid>{20E30FF7-826D-4B29-85F4-5980B1F9C4BA}</b:Guid>
    <b:Title>a influencia familiar y universitaria en el desarrollo de la cultura ambiental de los estudiantes de la Corporación Universitaria Adventista.</b:Title>
    <b:JournalName>Corporación Universitaria Adventista.</b:JournalName>
    <b:RefOrder>1</b:RefOrder>
  </b:Source>
  <b:Source>
    <b:Tag>Bof99</b:Tag>
    <b:SourceType>Book</b:SourceType>
    <b:Guid>{C3A01808-9C9B-458E-843E-A770F15C1213}</b:Guid>
    <b:Author>
      <b:Author>
        <b:NameList>
          <b:Person>
            <b:Last>Boff</b:Last>
            <b:First>L.</b:First>
          </b:Person>
        </b:NameList>
      </b:Author>
    </b:Author>
    <b:Title>Saber Cuidar</b:Title>
    <b:Year>1999</b:Year>
    <b:City>Brazil</b:City>
    <b:Publisher>Editorial Vozes</b:Publisher>
    <b:RefOrder>2</b:RefOrder>
  </b:Source>
  <b:Source>
    <b:Tag>Mor00</b:Tag>
    <b:SourceType>Book</b:SourceType>
    <b:Guid>{ECCF7EBC-1084-4755-BB05-762C4E37D8A3}</b:Guid>
    <b:Author>
      <b:Author>
        <b:NameList>
          <b:Person>
            <b:Last>Morín</b:Last>
            <b:First>E.</b:First>
          </b:Person>
        </b:NameList>
      </b:Author>
    </b:Author>
    <b:Title>La mente bien ordenada. Repensar la reforma. Reformar el pensamiento</b:Title>
    <b:Year>2000</b:Year>
    <b:City>Barcelona</b:City>
    <b:Publisher>Los Tres Mundos Seix Barral</b:Publisher>
    <b:RefOrder>3</b:RefOrder>
  </b:Source>
  <b:Source>
    <b:Tag>PEI10</b:Tag>
    <b:SourceType>Report</b:SourceType>
    <b:Guid>{65A7E6E1-7A42-4B77-B163-A0D5837893BE}</b:Guid>
    <b:Title>PEI Instituto Cristo Centrico del Caribe</b:Title>
    <b:Year>2010</b:Year>
    <b:Author>
      <b:Author>
        <b:Corporate>PEI Instituto Cristo Centrico del Caribe</b:Corporate>
      </b:Author>
    </b:Author>
    <b:City>Cartagena</b:City>
    <b:RefOrder>4</b:RefOrder>
  </b:Source>
  <b:Source>
    <b:Tag>Sev16</b:Tag>
    <b:SourceType>JournalArticle</b:SourceType>
    <b:Guid>{B19A959E-082A-4963-965D-CF84B460EDB9}</b:Guid>
    <b:Author>
      <b:Author>
        <b:NameList>
          <b:Person>
            <b:Last>Seviche</b:Last>
            <b:First>C.,</b:First>
            <b:Middle>Gómez, E., James, J.</b:Middle>
          </b:Person>
        </b:NameList>
      </b:Author>
    </b:Author>
    <b:Title>La educación ambiental como base cultural y estrategia para el desarrollo sostenible</b:Title>
    <b:Year>2016</b:Year>
    <b:Pages>266-281</b:Pages>
    <b:Volume>18</b:Volume>
    <b:RefOrder>5</b:RefOrder>
  </b:Source>
  <b:Source>
    <b:Tag>Enr07</b:Tag>
    <b:SourceType>JournalArticle</b:SourceType>
    <b:Guid>{F08DAD88-2D38-4F49-B14D-A833AA7441AF}</b:Guid>
    <b:Title>La Complejidad Ambiental</b:Title>
    <b:Year>2007</b:Year>
    <b:Author>
      <b:Author>
        <b:NameList>
          <b:Person>
            <b:Last>leff</b:Last>
            <b:First>E.</b:First>
          </b:Person>
        </b:NameList>
      </b:Author>
    </b:Author>
    <b:InternetSiteTitle>https://www.redalyc.org/pdf/305/30501605.pdf la  complejidad ambiental</b:InternetSiteTitle>
    <b:URL>https://www.redalyc.org/pdf/305/30501605.pdf</b:URL>
    <b:JournalName>Polis, Revista de la Universidad Bolivariana</b:JournalName>
    <b:Pages>1-9</b:Pages>
    <b:Volume>6</b:Volume>
    <b:Issue>16</b:Issue>
    <b:RefOrder>6</b:RefOrder>
  </b:Source>
  <b:Source>
    <b:Tag>Fue16</b:Tag>
    <b:SourceType>Report</b:SourceType>
    <b:Guid>{01A5CB48-A048-4D3B-8CC1-D11FE6EE4E1E}</b:Guid>
    <b:Author>
      <b:Author>
        <b:NameList>
          <b:Person>
            <b:Last>Fuentes</b:Last>
            <b:First>E.</b:First>
          </b:Person>
        </b:NameList>
      </b:Author>
    </b:Author>
    <b:Title>El Socio-Ecosistema De La Ciénaga De La Virgen</b:Title>
    <b:Year>2016</b:Year>
    <b:City>Andalucia</b:City>
    <b:RefOrder>7</b:RefOrder>
  </b:Source>
  <b:Source>
    <b:Tag>Mor99</b:Tag>
    <b:SourceType>Book</b:SourceType>
    <b:Guid>{1F9A05E7-7772-4F20-8C7D-F58EDC969B59}</b:Guid>
    <b:Author>
      <b:Author>
        <b:NameList>
          <b:Person>
            <b:Last>Mora</b:Last>
            <b:First>E.</b:First>
          </b:Person>
        </b:NameList>
      </b:Author>
    </b:Author>
    <b:Title>Los sietes saberes necesario para la  educación del  futur</b:Title>
    <b:Year>1999</b:Year>
    <b:City>Paris</b:City>
    <b:Publisher>Unesco</b:Publisher>
    <b:RefOrder>8</b:RefOrder>
  </b:Source>
  <b:Source>
    <b:Tag>Loa</b:Tag>
    <b:SourceType>JournalArticle</b:SourceType>
    <b:Guid>{1599D3B1-DEF3-481A-97DB-4356AF8AE8F2}</b:Guid>
    <b:Author>
      <b:Author>
        <b:NameList>
          <b:Person>
            <b:Last>Loaiza</b:Last>
            <b:First>Y.,</b:First>
            <b:Middle>Rodríguez, J., Vargas, H</b:Middle>
          </b:Person>
        </b:NameList>
      </b:Author>
    </b:Author>
    <b:Title>La Práctica Pedagógica De Los Docentes Universitarios En El Área De La Salud Y Su Relación Con El Desempeño Académico</b:Title>
    <b:JournalName>Revista Latinoamericana de Estudios Educativa</b:JournalName>
    <b:RefOrder>9</b:RefOrder>
  </b:Source>
  <b:Source>
    <b:Tag>Veg25</b:Tag>
    <b:SourceType>JournalArticle</b:SourceType>
    <b:Guid>{63808067-A713-4425-AD64-F7568F53B330}</b:Guid>
    <b:Author>
      <b:Author>
        <b:NameList>
          <b:Person>
            <b:Last>Vega</b:Last>
            <b:First>P.,</b:First>
            <b:Middle>Álvarez, P.</b:Middle>
          </b:Person>
        </b:NameList>
      </b:Author>
    </b:Author>
    <b:Title>Planteamiento de un marco teórico de la Educación Ambiental para un desarrollo sostenible</b:Title>
    <b:JournalName>Revista Electrónica de Enseñanza de las Ciencias</b:JournalName>
    <b:Year>2002</b:Year>
    <b:URL>http://reec.uvigo.es/</b:URL>
    <b:RefOrder>10</b:RefOrder>
  </b:Source>
  <b:Source>
    <b:Tag>Lef07</b:Tag>
    <b:SourceType>JournalArticle</b:SourceType>
    <b:Guid>{C6DE017F-3CF3-41DE-91DD-143E025A4B85}</b:Guid>
    <b:Author>
      <b:Author>
        <b:NameList>
          <b:Person>
            <b:Last>Leff</b:Last>
            <b:First>E.</b:First>
          </b:Person>
        </b:NameList>
      </b:Author>
    </b:Author>
    <b:Title>La Complejidad Ambiental Polis,</b:Title>
    <b:JournalName>Revista de la Universidad Bolivariana Universidad de Los Lagos Santiago, Chile</b:JournalName>
    <b:Year>2007</b:Year>
    <b:Pages>1-9</b:Pages>
    <b:RefOrder>11</b:RefOrder>
  </b:Source>
  <b:Source>
    <b:Tag>ape16</b:Tag>
    <b:SourceType>JournalArticle</b:SourceType>
    <b:Guid>{D314BA9B-297E-4012-BFC2-571318F16E67}</b:Guid>
    <b:Title>La permacultura, una alternativa en la producción de alimentos desde la escuela y la comunidad</b:Title>
    <b:JournalName>Revista de Cooperativismo y Desarrollo Año 2016, Volumen 4, número</b:JournalName>
    <b:Year>2016</b:Year>
    <b:Author>
      <b:Author>
        <b:NameList>
          <b:Person>
            <b:Last>Rodríguez</b:Last>
            <b:First>R.,</b:First>
            <b:Middle>Hernández, R., Hernández, J., Pérez, C.</b:Middle>
          </b:Person>
        </b:NameList>
      </b:Author>
    </b:Author>
    <b:Pages>1-9</b:Pages>
    <b:Volume>4</b:Volume>
    <b:Issue>1</b:Issue>
    <b:URL>file:///C:/Users/57302/Downloads/Dialnet-LaPermaculturaUnaAlternativaEnLaProduccionDeAlimen-5607711.pdf</b:URL>
    <b:RefOrder>12</b:RefOrder>
  </b:Source>
  <b:Source>
    <b:Tag>LaB19</b:Tag>
    <b:SourceType>InternetSite</b:SourceType>
    <b:Guid>{3CD97D6F-8167-40FC-8EE7-DC61292147D3}</b:Guid>
    <b:Title>La Bioguía</b:Title>
    <b:Year>2019</b:Year>
    <b:Author>
      <b:Author>
        <b:Corporate>La Bioguía</b:Corporate>
      </b:Author>
    </b:Author>
    <b:InternetSiteTitle>La Bioguía</b:InternetSiteTitle>
    <b:Month>Julio </b:Month>
    <b:Day>5</b:Day>
    <b:URL>https://www.bioguia.com/ambiente/permacultura_29281718.html</b:URL>
    <b:RefOrder>13</b:RefOrder>
  </b:Source>
  <b:Source>
    <b:Tag>Rod13</b:Tag>
    <b:SourceType>JournalArticle</b:SourceType>
    <b:Guid>{D035EFA5-769E-4FBC-8116-9CE736635370}</b:Guid>
    <b:Author>
      <b:Author>
        <b:NameList>
          <b:Person>
            <b:Last>Rodríguez</b:Last>
            <b:First>B.,</b:First>
            <b:Middle>Tello, E., Aguilar, S.</b:Middle>
          </b:Person>
        </b:NameList>
      </b:Author>
    </b:Author>
    <b:Title>Huerto Escolar: Estrategia Educativa Para La Vida</b:Title>
    <b:Year>2013</b:Year>
    <b:JournalName>Universidad Autónoma Indígena de México Ra Ximhai</b:JournalName>
    <b:Pages>25-32</b:Pages>
    <b:RefOrder>14</b:RefOrder>
  </b:Source>
  <b:Source>
    <b:Tag>Pas04</b:Tag>
    <b:SourceType>JournalArticle</b:SourceType>
    <b:Guid>{A1D93100-8013-4656-AFBE-F83D1C0F78F2}</b:Guid>
    <b:Author>
      <b:Author>
        <b:NameList>
          <b:Person>
            <b:Last>Pasek</b:Last>
            <b:First>E.</b:First>
          </b:Person>
        </b:NameList>
      </b:Author>
    </b:Author>
    <b:Title>Hacia una conciencia ambiental</b:Title>
    <b:JournalName>Educere, vol. 8 Universidad de los Andes Mérida, Venezuela</b:JournalName>
    <b:Year>2004</b:Year>
    <b:Pages>34-40</b:Pages>
    <b:RefOrder>15</b:RefOrder>
  </b:Source>
  <b:Source>
    <b:Tag>Edu13</b:Tag>
    <b:SourceType>JournalArticle</b:SourceType>
    <b:Guid>{239B8E9E-8D0F-4456-910A-3C671E734670}</b:Guid>
    <b:Author>
      <b:Author>
        <b:NameList>
          <b:Person>
            <b:Last>Rodríguez</b:Last>
            <b:First>E.</b:First>
          </b:Person>
        </b:NameList>
      </b:Author>
    </b:Author>
    <b:Title>Conciencia, concientización y educación ambiental: conceptos y relaciones</b:Title>
    <b:Year>2013</b:Year>
    <b:RefOrder>16</b:RefOrder>
  </b:Source>
  <b:Source>
    <b:Tag>KIR</b:Tag>
    <b:SourceType>InternetSite</b:SourceType>
    <b:Guid>{F8814E30-A936-4FB5-B168-BAD7766EAD4B}</b:Guid>
    <b:Author>
      <b:Author>
        <b:NameList>
          <b:Person>
            <b:Last>Kirchner</b:Last>
            <b:First>C.</b:First>
          </b:Person>
        </b:NameList>
      </b:Author>
    </b:Author>
    <b:Title>https://web.ua.es/es/giecryal/documentos/educacion-ambiental.pdf</b:Title>
    <b:RefOrder>17</b:RefOrder>
  </b:Source>
  <b:Source>
    <b:Tag>Mar15</b:Tag>
    <b:SourceType>JournalArticle</b:SourceType>
    <b:Guid>{534D02F4-D039-4832-BAF5-31E19B77E319}</b:Guid>
    <b:Author>
      <b:Author>
        <b:NameList>
          <b:Person>
            <b:Last>Marín</b:Last>
            <b:First>M.</b:First>
          </b:Person>
        </b:NameList>
      </b:Author>
    </b:Author>
    <b:Title>La permacultura como aporte a la ética ecológica</b:Title>
    <b:Year>2015</b:Year>
    <b:InternetSiteTitle>http://www.scielo.org.co/pdf/pml/v10n1/v10n1a08.pdf María Paula García Marín</b:InternetSiteTitle>
    <b:Month>enero -junio</b:Month>
    <b:URL>http://www.scielo.org.co/pdf/pml/v10n1/v10n1a08.pdf</b:URL>
    <b:JournalName>Artículos de Reflexión</b:JournalName>
    <b:Pages>82-88</b:Pages>
    <b:Volume>1</b:Volume>
    <b:Issue>10</b:Issue>
    <b:RefOrder>18</b:RefOrder>
  </b:Source>
  <b:Source>
    <b:Tag>Pet03</b:Tag>
    <b:SourceType>Book</b:SourceType>
    <b:Guid>{EEFBBEBC-1416-4A0C-A2C1-603C48B1F02E}</b:Guid>
    <b:Title>La construccion Social de la Realidad</b:Title>
    <b:Year>2003</b:Year>
    <b:Author>
      <b:Author>
        <b:NameList>
          <b:Person>
            <b:Last>Luckmann</b:Last>
            <b:First>P.</b:First>
          </b:Person>
        </b:NameList>
      </b:Author>
    </b:Author>
    <b:City>Argentina</b:City>
    <b:Publisher>Amorrortu Editores</b:Publisher>
    <b:RefOrder>19</b:RefOrder>
  </b:Source>
  <b:Source>
    <b:Tag>Dec94</b:Tag>
    <b:SourceType>Report</b:SourceType>
    <b:Guid>{52C2CF08-285A-4311-9FB7-72B3A8D8C32F}</b:Guid>
    <b:Title>Decreto 1743 de 1994</b:Title>
    <b:Year>1994</b:Year>
    <b:Author>
      <b:Author>
        <b:Corporate>Decreto 1743 de 1994</b:Corporate>
      </b:Author>
    </b:Author>
    <b:Publisher>Ministerio de Educación Nacional </b:Publisher>
    <b:City>Bogotá </b:City>
    <b:RefOrder>20</b:RefOrder>
  </b:Source>
  <b:Source>
    <b:Tag>Ley93</b:Tag>
    <b:SourceType>Report</b:SourceType>
    <b:Guid>{34F2A4F4-B9B7-42BF-8B05-2A3B3E333F74}</b:Guid>
    <b:Author>
      <b:Author>
        <b:Corporate>Ley 99 de 1993</b:Corporate>
      </b:Author>
    </b:Author>
    <b:Title>Ley 99 de 1993</b:Title>
    <b:Year>1993</b:Year>
    <b:Publisher>Ministerio del Mmedio Ambiente y de Educación Nacional </b:Publisher>
    <b:City>Bogotá </b:City>
    <b:RefOrder>21</b:RefOrder>
  </b:Source>
  <b:Source>
    <b:Tag>Ley94</b:Tag>
    <b:SourceType>Report</b:SourceType>
    <b:Guid>{6D308C11-6211-4CE7-8143-DE47CD6F040C}</b:Guid>
    <b:Author>
      <b:Author>
        <b:Corporate>Ley 115 de 1994</b:Corporate>
      </b:Author>
    </b:Author>
    <b:Title>Ley 115 de 1994</b:Title>
    <b:Year>1994</b:Year>
    <b:Publisher>Congreso de la República de Colombia</b:Publisher>
    <b:City>Bogotá</b:City>
    <b:URL>https://www.mineducacion.gov.co/1621/articles-85906_archivo_pdf.pdf</b:URL>
    <b:RefOrder>22</b:RefOrder>
  </b:Source>
  <b:Source>
    <b:Tag>Cam11</b:Tag>
    <b:SourceType>JournalArticle</b:SourceType>
    <b:Guid>{01EE3A52-FDE9-4962-9C16-7F84ABB52E5C}</b:Guid>
    <b:Author>
      <b:Author>
        <b:NameList>
          <b:Person>
            <b:Last>Camacho</b:Last>
            <b:First>T.</b:First>
          </b:Person>
        </b:NameList>
      </b:Author>
    </b:Author>
    <b:Title>La observación de las prácticas educativas</b:Title>
    <b:Year>2011</b:Year>
    <b:JournalName>Revista de Docencia Universitaria,</b:JournalName>
    <b:Pages>238</b:Pages>
    <b:RefOrder>23</b:RefOrder>
  </b:Source>
  <b:Source>
    <b:Tag>roq</b:Tag>
    <b:SourceType>Report</b:SourceType>
    <b:Guid>{3BA01AAE-D86E-4A1C-AAA5-649F474B342F}</b:Guid>
    <b:Author>
      <b:Author>
        <b:NameList>
          <b:Person>
            <b:Last>Calderón</b:Last>
            <b:First>R.,</b:First>
            <b:Middle>Carrasco, H.</b:Middle>
          </b:Person>
        </b:NameList>
      </b:Author>
    </b:Author>
    <b:Title>La educación y el pensamiento ambiental frente al cambio climátic</b:Title>
    <b:Year>2012</b:Year>
    <b:URL>https://revistasum.umanizales.edu.co/ojs/index.php/plumillaeducativa/article/view/456/3339</b:URL>
    <b:Publisher>Universidad Politécnica de Cataluña</b:Publisher>
    <b:City>Cataluña-España</b:City>
    <b:RefOrder>24</b:RefOrder>
  </b:Source>
  <b:Source>
    <b:Tag>Lui13</b:Tag>
    <b:SourceType>InternetSite</b:SourceType>
    <b:Guid>{B2E40EAC-7CF7-4E97-9967-C14C35E6B4D5}</b:Guid>
    <b:Title>Cultura ambiental: un estudio</b:Title>
    <b:InternetSiteTitle>Cultura ambiental: un estudio</b:InternetSiteTitle>
    <b:Year>2013</b:Year>
    <b:Author>
      <b:Author>
        <b:NameList>
          <b:Person>
            <b:Last>Murillo</b:Last>
            <b:First>L.</b:First>
          </b:Person>
        </b:NameList>
      </b:Author>
    </b:Author>
    <b:URL>http://www.scielo.org.co/pdf/pml/v8n2/v8n2a10.pdf</b:URL>
    <b:RefOrder>25</b:RefOrder>
  </b:Source>
  <b:Source>
    <b:Tag>Ala13</b:Tag>
    <b:SourceType>Report</b:SourceType>
    <b:Guid>{1B771A78-C162-4063-BBB7-70D985326600}</b:Guid>
    <b:Author>
      <b:Author>
        <b:NameList>
          <b:Person>
            <b:Last>López</b:Last>
            <b:First>A.,</b:First>
            <b:Middle>Scotti, A.</b:Middle>
          </b:Person>
        </b:NameList>
      </b:Author>
    </b:Author>
    <b:InternetSiteTitle>https://files.holmgren.com.au/downloads/Essence_of_Pc_ES.pdf</b:InternetSiteTitle>
    <b:Year>2013</b:Year>
    <b:Title>La Esencia de la Permacultura</b:Title>
    <b:URL>https://files.holmgren.com.au/downloads/Essence_of_Pc_ES.pdf</b:URL>
    <b:RefOrder>26</b:RefOrder>
  </b:Source>
</b:Sources>
</file>

<file path=customXml/itemProps1.xml><?xml version="1.0" encoding="utf-8"?>
<ds:datastoreItem xmlns:ds="http://schemas.openxmlformats.org/officeDocument/2006/customXml" ds:itemID="{EF79F7A4-0DAF-415F-B1DA-ADD7401A4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75</Pages>
  <Words>16063</Words>
  <Characters>88352</Characters>
  <Application>Microsoft Office Word</Application>
  <DocSecurity>0</DocSecurity>
  <Lines>736</Lines>
  <Paragraphs>208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dc:creator>
  <cp:keywords/>
  <dc:description/>
  <cp:lastModifiedBy>HP</cp:lastModifiedBy>
  <cp:revision>2</cp:revision>
  <dcterms:created xsi:type="dcterms:W3CDTF">2025-07-24T15:44:00Z</dcterms:created>
  <dcterms:modified xsi:type="dcterms:W3CDTF">2025-07-24T15:44:00Z</dcterms:modified>
</cp:coreProperties>
</file>